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8E3" w:rsidRPr="009A4F1C" w:rsidRDefault="002B4A0C" w:rsidP="00955062">
      <w:pPr>
        <w:pStyle w:val="Bezodstpw"/>
        <w:spacing w:line="276" w:lineRule="auto"/>
        <w:jc w:val="center"/>
        <w:rPr>
          <w:rFonts w:ascii="Verdana" w:hAnsi="Verdana"/>
          <w:sz w:val="20"/>
          <w:szCs w:val="20"/>
        </w:rPr>
      </w:pPr>
      <w:r w:rsidRPr="009A4F1C">
        <w:rPr>
          <w:rFonts w:ascii="Verdana" w:hAnsi="Verdana"/>
          <w:sz w:val="20"/>
          <w:szCs w:val="20"/>
        </w:rPr>
        <w:t>Opis przedmiotu zamówienia</w:t>
      </w:r>
    </w:p>
    <w:p w:rsidR="00CD1E9B" w:rsidRPr="009A4F1C" w:rsidRDefault="00CD1E9B" w:rsidP="00955062">
      <w:pPr>
        <w:pStyle w:val="Bezodstpw"/>
        <w:spacing w:line="276" w:lineRule="auto"/>
        <w:jc w:val="center"/>
        <w:rPr>
          <w:rFonts w:ascii="Verdana" w:hAnsi="Verdana"/>
          <w:sz w:val="20"/>
          <w:szCs w:val="20"/>
        </w:rPr>
      </w:pPr>
      <w:r w:rsidRPr="009A4F1C">
        <w:rPr>
          <w:rFonts w:ascii="Verdana" w:hAnsi="Verdana"/>
          <w:sz w:val="20"/>
          <w:szCs w:val="20"/>
        </w:rPr>
        <w:t>Dla zamówienia pn.</w:t>
      </w:r>
    </w:p>
    <w:p w:rsidR="00CD1E9B" w:rsidRPr="009A4F1C" w:rsidRDefault="00CD1E9B" w:rsidP="00955062">
      <w:pPr>
        <w:pStyle w:val="Bezodstpw"/>
        <w:spacing w:line="276" w:lineRule="auto"/>
        <w:jc w:val="center"/>
        <w:rPr>
          <w:rFonts w:ascii="Verdana" w:hAnsi="Verdana"/>
          <w:sz w:val="20"/>
          <w:szCs w:val="20"/>
        </w:rPr>
      </w:pPr>
      <w:r w:rsidRPr="009A4F1C">
        <w:rPr>
          <w:rFonts w:ascii="Verdana" w:hAnsi="Verdana"/>
          <w:sz w:val="20"/>
          <w:szCs w:val="20"/>
        </w:rPr>
        <w:t>„</w:t>
      </w:r>
      <w:r w:rsidR="003D5D79" w:rsidRPr="009A4F1C">
        <w:rPr>
          <w:rFonts w:ascii="Verdana" w:hAnsi="Verdana"/>
          <w:sz w:val="20"/>
          <w:szCs w:val="20"/>
        </w:rPr>
        <w:t xml:space="preserve">Dostawa </w:t>
      </w:r>
      <w:r w:rsidR="007B3F33">
        <w:rPr>
          <w:rFonts w:ascii="Verdana" w:hAnsi="Verdana"/>
          <w:sz w:val="20"/>
          <w:szCs w:val="20"/>
        </w:rPr>
        <w:t>materiałów</w:t>
      </w:r>
      <w:r w:rsidR="003D5D79" w:rsidRPr="009A4F1C">
        <w:rPr>
          <w:rFonts w:ascii="Verdana" w:hAnsi="Verdana"/>
          <w:sz w:val="20"/>
          <w:szCs w:val="20"/>
        </w:rPr>
        <w:t xml:space="preserve"> biurowych</w:t>
      </w:r>
      <w:r w:rsidR="00BF734C">
        <w:rPr>
          <w:rFonts w:ascii="Verdana" w:hAnsi="Verdana"/>
          <w:sz w:val="20"/>
          <w:szCs w:val="20"/>
        </w:rPr>
        <w:t xml:space="preserve"> – II Edycja</w:t>
      </w:r>
      <w:r w:rsidR="00364B3A" w:rsidRPr="009A4F1C">
        <w:rPr>
          <w:rFonts w:ascii="Verdana" w:hAnsi="Verdana"/>
          <w:sz w:val="20"/>
          <w:szCs w:val="20"/>
        </w:rPr>
        <w:t>”</w:t>
      </w:r>
    </w:p>
    <w:p w:rsidR="00CF193F" w:rsidRPr="009A4F1C" w:rsidRDefault="00CF193F" w:rsidP="00955062">
      <w:pPr>
        <w:pStyle w:val="Bezodstpw"/>
        <w:spacing w:line="276" w:lineRule="auto"/>
        <w:jc w:val="center"/>
        <w:rPr>
          <w:rFonts w:ascii="Verdana" w:hAnsi="Verdana"/>
          <w:sz w:val="20"/>
          <w:szCs w:val="20"/>
        </w:rPr>
      </w:pPr>
    </w:p>
    <w:p w:rsidR="00CF193F" w:rsidRPr="00460949" w:rsidRDefault="00CF193F" w:rsidP="00CF193F">
      <w:pPr>
        <w:rPr>
          <w:rFonts w:ascii="Verdana" w:hAnsi="Verdana"/>
          <w:sz w:val="19"/>
          <w:szCs w:val="19"/>
        </w:rPr>
      </w:pPr>
      <w:r w:rsidRPr="00460949">
        <w:rPr>
          <w:rFonts w:ascii="Verdana" w:hAnsi="Verdana"/>
          <w:sz w:val="19"/>
          <w:szCs w:val="19"/>
        </w:rPr>
        <w:t>Kody CPV opisujące przedmiot zamówienia</w:t>
      </w:r>
      <w:r w:rsidR="00A359D2" w:rsidRPr="00460949">
        <w:rPr>
          <w:rFonts w:ascii="Verdana" w:hAnsi="Verdana"/>
          <w:sz w:val="19"/>
          <w:szCs w:val="19"/>
        </w:rPr>
        <w:t>:</w:t>
      </w:r>
    </w:p>
    <w:p w:rsidR="00CF193F" w:rsidRPr="00460949" w:rsidRDefault="00CF193F" w:rsidP="00CF193F">
      <w:pPr>
        <w:widowControl/>
        <w:suppressAutoHyphens w:val="0"/>
        <w:rPr>
          <w:rFonts w:ascii="Verdana" w:hAnsi="Verdana"/>
          <w:sz w:val="19"/>
          <w:szCs w:val="19"/>
        </w:rPr>
      </w:pPr>
      <w:r w:rsidRPr="00460949">
        <w:rPr>
          <w:rFonts w:ascii="Verdana" w:hAnsi="Verdana"/>
          <w:sz w:val="19"/>
          <w:szCs w:val="19"/>
        </w:rPr>
        <w:t>30190000-7 Różny sprzęt i artykuły biurowe</w:t>
      </w:r>
    </w:p>
    <w:p w:rsidR="002B4A0C" w:rsidRPr="00460949" w:rsidRDefault="002B4A0C" w:rsidP="005F5336">
      <w:pPr>
        <w:pStyle w:val="Akapitzlist"/>
        <w:numPr>
          <w:ilvl w:val="0"/>
          <w:numId w:val="5"/>
        </w:numPr>
        <w:ind w:left="426"/>
        <w:jc w:val="both"/>
        <w:rPr>
          <w:rFonts w:ascii="Verdana" w:hAnsi="Verdana"/>
          <w:sz w:val="19"/>
          <w:szCs w:val="19"/>
        </w:rPr>
      </w:pPr>
      <w:r w:rsidRPr="00460949">
        <w:rPr>
          <w:rFonts w:ascii="Verdana" w:hAnsi="Verdana"/>
          <w:sz w:val="19"/>
          <w:szCs w:val="19"/>
        </w:rPr>
        <w:t xml:space="preserve">Przedmiotem zamówienia </w:t>
      </w:r>
      <w:r w:rsidR="00A25866" w:rsidRPr="00460949">
        <w:rPr>
          <w:rFonts w:ascii="Verdana" w:hAnsi="Verdana"/>
          <w:sz w:val="19"/>
          <w:szCs w:val="19"/>
        </w:rPr>
        <w:t>są sukcesywne</w:t>
      </w:r>
      <w:r w:rsidRPr="00460949">
        <w:rPr>
          <w:rFonts w:ascii="Verdana" w:hAnsi="Verdana"/>
          <w:sz w:val="19"/>
          <w:szCs w:val="19"/>
        </w:rPr>
        <w:t xml:space="preserve"> </w:t>
      </w:r>
      <w:r w:rsidR="00A25866" w:rsidRPr="00460949">
        <w:rPr>
          <w:rFonts w:ascii="Verdana" w:hAnsi="Verdana"/>
          <w:sz w:val="19"/>
          <w:szCs w:val="19"/>
        </w:rPr>
        <w:t>dostawy</w:t>
      </w:r>
      <w:r w:rsidRPr="00460949">
        <w:rPr>
          <w:rFonts w:ascii="Verdana" w:hAnsi="Verdana"/>
          <w:sz w:val="19"/>
          <w:szCs w:val="19"/>
        </w:rPr>
        <w:t xml:space="preserve"> </w:t>
      </w:r>
      <w:r w:rsidR="00A25866" w:rsidRPr="00460949">
        <w:rPr>
          <w:rFonts w:ascii="Verdana" w:hAnsi="Verdana"/>
          <w:sz w:val="19"/>
          <w:szCs w:val="19"/>
        </w:rPr>
        <w:t>materiałów</w:t>
      </w:r>
      <w:r w:rsidR="003D5D79" w:rsidRPr="00460949">
        <w:rPr>
          <w:rFonts w:ascii="Verdana" w:hAnsi="Verdana"/>
          <w:sz w:val="19"/>
          <w:szCs w:val="19"/>
        </w:rPr>
        <w:t xml:space="preserve"> biurowych</w:t>
      </w:r>
      <w:r w:rsidR="00A25866" w:rsidRPr="00460949">
        <w:rPr>
          <w:rFonts w:ascii="Verdana" w:hAnsi="Verdana"/>
          <w:sz w:val="19"/>
          <w:szCs w:val="19"/>
        </w:rPr>
        <w:t xml:space="preserve"> (dalej zwanych „towarem”)</w:t>
      </w:r>
      <w:r w:rsidR="003D5D79" w:rsidRPr="00460949">
        <w:rPr>
          <w:rFonts w:ascii="Verdana" w:hAnsi="Verdana"/>
          <w:sz w:val="19"/>
          <w:szCs w:val="19"/>
        </w:rPr>
        <w:t xml:space="preserve"> przeznaczonych na bieżące potrzeby</w:t>
      </w:r>
      <w:r w:rsidR="00A25866" w:rsidRPr="00460949">
        <w:rPr>
          <w:rFonts w:ascii="Verdana" w:hAnsi="Verdana"/>
          <w:sz w:val="19"/>
          <w:szCs w:val="19"/>
        </w:rPr>
        <w:t xml:space="preserve"> pracowników</w:t>
      </w:r>
      <w:r w:rsidR="003D5D79" w:rsidRPr="00460949">
        <w:rPr>
          <w:rFonts w:ascii="Verdana" w:hAnsi="Verdana"/>
          <w:sz w:val="19"/>
          <w:szCs w:val="19"/>
        </w:rPr>
        <w:t xml:space="preserve"> Powiatowego Zarząd</w:t>
      </w:r>
      <w:r w:rsidR="00B91E01" w:rsidRPr="00460949">
        <w:rPr>
          <w:rFonts w:ascii="Verdana" w:hAnsi="Verdana"/>
          <w:sz w:val="19"/>
          <w:szCs w:val="19"/>
        </w:rPr>
        <w:t>u</w:t>
      </w:r>
      <w:r w:rsidR="003D5D79" w:rsidRPr="00460949">
        <w:rPr>
          <w:rFonts w:ascii="Verdana" w:hAnsi="Verdana"/>
          <w:sz w:val="19"/>
          <w:szCs w:val="19"/>
        </w:rPr>
        <w:t xml:space="preserve"> Dróg</w:t>
      </w:r>
      <w:r w:rsidRPr="00460949">
        <w:rPr>
          <w:rFonts w:ascii="Verdana" w:hAnsi="Verdana"/>
          <w:sz w:val="19"/>
          <w:szCs w:val="19"/>
        </w:rPr>
        <w:t xml:space="preserve">. </w:t>
      </w:r>
    </w:p>
    <w:p w:rsidR="002B4A0C" w:rsidRPr="00460949" w:rsidRDefault="002B4A0C" w:rsidP="005F5336">
      <w:pPr>
        <w:pStyle w:val="Akapitzlist"/>
        <w:numPr>
          <w:ilvl w:val="0"/>
          <w:numId w:val="5"/>
        </w:numPr>
        <w:ind w:left="426"/>
        <w:rPr>
          <w:rFonts w:ascii="Verdana" w:hAnsi="Verdana"/>
          <w:sz w:val="19"/>
          <w:szCs w:val="19"/>
        </w:rPr>
      </w:pPr>
      <w:r w:rsidRPr="00460949">
        <w:rPr>
          <w:rFonts w:ascii="Verdana" w:hAnsi="Verdana"/>
          <w:sz w:val="19"/>
          <w:szCs w:val="19"/>
        </w:rPr>
        <w:t>Zakres zamówienia:</w:t>
      </w:r>
    </w:p>
    <w:p w:rsidR="002B4A0C" w:rsidRPr="00460949" w:rsidRDefault="002B4A0C" w:rsidP="005F5336">
      <w:pPr>
        <w:pStyle w:val="Akapitzlist"/>
        <w:numPr>
          <w:ilvl w:val="0"/>
          <w:numId w:val="11"/>
        </w:numPr>
        <w:rPr>
          <w:rFonts w:ascii="Verdana" w:hAnsi="Verdana"/>
          <w:sz w:val="19"/>
          <w:szCs w:val="19"/>
        </w:rPr>
      </w:pPr>
      <w:r w:rsidRPr="00460949">
        <w:rPr>
          <w:rFonts w:ascii="Verdana" w:hAnsi="Verdana"/>
          <w:sz w:val="19"/>
          <w:szCs w:val="19"/>
        </w:rPr>
        <w:t xml:space="preserve">Bezgotówkowa sprzedaż </w:t>
      </w:r>
      <w:r w:rsidR="00A25866" w:rsidRPr="00460949">
        <w:rPr>
          <w:rFonts w:ascii="Verdana" w:hAnsi="Verdana"/>
          <w:sz w:val="19"/>
          <w:szCs w:val="19"/>
        </w:rPr>
        <w:t>towaru,</w:t>
      </w:r>
    </w:p>
    <w:p w:rsidR="001218DF" w:rsidRPr="00460949" w:rsidRDefault="002B4A0C" w:rsidP="005F5336">
      <w:pPr>
        <w:pStyle w:val="Akapitzlist"/>
        <w:numPr>
          <w:ilvl w:val="0"/>
          <w:numId w:val="11"/>
        </w:numPr>
        <w:rPr>
          <w:rFonts w:ascii="Verdana" w:hAnsi="Verdana"/>
          <w:sz w:val="19"/>
          <w:szCs w:val="19"/>
        </w:rPr>
      </w:pPr>
      <w:r w:rsidRPr="00460949">
        <w:rPr>
          <w:rFonts w:ascii="Verdana" w:hAnsi="Verdana"/>
          <w:sz w:val="19"/>
          <w:szCs w:val="19"/>
        </w:rPr>
        <w:t xml:space="preserve">Dostawa </w:t>
      </w:r>
      <w:r w:rsidR="00423E10" w:rsidRPr="00460949">
        <w:rPr>
          <w:rFonts w:ascii="Verdana" w:hAnsi="Verdana"/>
          <w:sz w:val="19"/>
          <w:szCs w:val="19"/>
        </w:rPr>
        <w:t xml:space="preserve">towaru do </w:t>
      </w:r>
      <w:r w:rsidR="00615790" w:rsidRPr="00460949">
        <w:rPr>
          <w:rFonts w:ascii="Verdana" w:hAnsi="Verdana"/>
          <w:sz w:val="19"/>
          <w:szCs w:val="19"/>
        </w:rPr>
        <w:t>Z</w:t>
      </w:r>
      <w:r w:rsidR="00423E10" w:rsidRPr="00460949">
        <w:rPr>
          <w:rFonts w:ascii="Verdana" w:hAnsi="Verdana"/>
          <w:sz w:val="19"/>
          <w:szCs w:val="19"/>
        </w:rPr>
        <w:t>amawiającego</w:t>
      </w:r>
      <w:r w:rsidR="00A25866" w:rsidRPr="00460949">
        <w:rPr>
          <w:rFonts w:ascii="Verdana" w:hAnsi="Verdana"/>
          <w:sz w:val="19"/>
          <w:szCs w:val="19"/>
        </w:rPr>
        <w:t>.</w:t>
      </w:r>
    </w:p>
    <w:p w:rsidR="001218DF" w:rsidRPr="00460949" w:rsidRDefault="001218DF" w:rsidP="005F5336">
      <w:pPr>
        <w:pStyle w:val="Akapitzlist"/>
        <w:numPr>
          <w:ilvl w:val="0"/>
          <w:numId w:val="5"/>
        </w:numPr>
        <w:ind w:left="426"/>
        <w:jc w:val="both"/>
        <w:rPr>
          <w:rFonts w:ascii="Verdana" w:hAnsi="Verdana"/>
          <w:sz w:val="19"/>
          <w:szCs w:val="19"/>
        </w:rPr>
      </w:pPr>
      <w:r w:rsidRPr="00460949">
        <w:rPr>
          <w:rFonts w:ascii="Verdana" w:hAnsi="Verdana"/>
          <w:sz w:val="19"/>
          <w:szCs w:val="19"/>
        </w:rPr>
        <w:t xml:space="preserve">Częstotliwość dostawy: </w:t>
      </w:r>
      <w:r w:rsidR="001013A3" w:rsidRPr="00460949">
        <w:rPr>
          <w:rFonts w:ascii="Verdana" w:hAnsi="Verdana"/>
          <w:sz w:val="19"/>
          <w:szCs w:val="19"/>
        </w:rPr>
        <w:t>minimalnie w odstępach miesięcznych</w:t>
      </w:r>
      <w:r w:rsidRPr="00460949">
        <w:rPr>
          <w:rFonts w:ascii="Verdana" w:hAnsi="Verdana"/>
          <w:sz w:val="19"/>
          <w:szCs w:val="19"/>
        </w:rPr>
        <w:t xml:space="preserve">, ilość i asortyment </w:t>
      </w:r>
      <w:r w:rsidR="00E909A9" w:rsidRPr="00460949">
        <w:rPr>
          <w:rFonts w:ascii="Verdana" w:hAnsi="Verdana"/>
          <w:sz w:val="19"/>
          <w:szCs w:val="19"/>
        </w:rPr>
        <w:t>uzależnion</w:t>
      </w:r>
      <w:r w:rsidR="001013A3" w:rsidRPr="00460949">
        <w:rPr>
          <w:rFonts w:ascii="Verdana" w:hAnsi="Verdana"/>
          <w:sz w:val="19"/>
          <w:szCs w:val="19"/>
        </w:rPr>
        <w:t>y</w:t>
      </w:r>
      <w:r w:rsidRPr="00460949">
        <w:rPr>
          <w:rFonts w:ascii="Verdana" w:hAnsi="Verdana"/>
          <w:sz w:val="19"/>
          <w:szCs w:val="19"/>
        </w:rPr>
        <w:t xml:space="preserve"> od bie</w:t>
      </w:r>
      <w:r w:rsidR="00482D7D" w:rsidRPr="00460949">
        <w:rPr>
          <w:rFonts w:ascii="Verdana" w:hAnsi="Verdana"/>
          <w:sz w:val="19"/>
          <w:szCs w:val="19"/>
        </w:rPr>
        <w:t>ż</w:t>
      </w:r>
      <w:r w:rsidRPr="00460949">
        <w:rPr>
          <w:rFonts w:ascii="Verdana" w:hAnsi="Verdana"/>
          <w:sz w:val="19"/>
          <w:szCs w:val="19"/>
        </w:rPr>
        <w:t xml:space="preserve">ących potrzeb Zamawiającego, po zgłoszeniu telefonicznym, </w:t>
      </w:r>
      <w:proofErr w:type="spellStart"/>
      <w:r w:rsidRPr="00460949">
        <w:rPr>
          <w:rFonts w:ascii="Verdana" w:hAnsi="Verdana"/>
          <w:sz w:val="19"/>
          <w:szCs w:val="19"/>
        </w:rPr>
        <w:t>email’owym</w:t>
      </w:r>
      <w:proofErr w:type="spellEnd"/>
      <w:r w:rsidRPr="00460949">
        <w:rPr>
          <w:rFonts w:ascii="Verdana" w:hAnsi="Verdana"/>
          <w:sz w:val="19"/>
          <w:szCs w:val="19"/>
        </w:rPr>
        <w:t xml:space="preserve"> bądź faksem w ciągu 5 dni od zgłoszenia. </w:t>
      </w:r>
    </w:p>
    <w:p w:rsidR="002F1856" w:rsidRPr="00460949" w:rsidRDefault="002F1856" w:rsidP="005F5336">
      <w:pPr>
        <w:pStyle w:val="Akapitzlist"/>
        <w:numPr>
          <w:ilvl w:val="0"/>
          <w:numId w:val="5"/>
        </w:numPr>
        <w:ind w:left="426"/>
        <w:jc w:val="both"/>
        <w:rPr>
          <w:rFonts w:ascii="Verdana" w:hAnsi="Verdana"/>
          <w:sz w:val="19"/>
          <w:szCs w:val="19"/>
        </w:rPr>
      </w:pPr>
      <w:r w:rsidRPr="00460949">
        <w:rPr>
          <w:rFonts w:ascii="Verdana" w:hAnsi="Verdana"/>
          <w:sz w:val="19"/>
          <w:szCs w:val="19"/>
        </w:rPr>
        <w:t>Charakterystyka zamówienia</w:t>
      </w:r>
    </w:p>
    <w:p w:rsidR="009A4F1C" w:rsidRPr="00460949" w:rsidRDefault="001C163C" w:rsidP="009A4F1C">
      <w:pPr>
        <w:pStyle w:val="Akapitzlist"/>
        <w:numPr>
          <w:ilvl w:val="0"/>
          <w:numId w:val="8"/>
        </w:numPr>
        <w:ind w:left="993"/>
        <w:jc w:val="both"/>
        <w:rPr>
          <w:rFonts w:ascii="Verdana" w:hAnsi="Verdana"/>
          <w:sz w:val="19"/>
          <w:szCs w:val="19"/>
        </w:rPr>
      </w:pPr>
      <w:r w:rsidRPr="00460949">
        <w:rPr>
          <w:rFonts w:ascii="Verdana" w:hAnsi="Verdana"/>
          <w:sz w:val="19"/>
          <w:szCs w:val="19"/>
        </w:rPr>
        <w:t xml:space="preserve">Określone w załączniku nr 1 ilości </w:t>
      </w:r>
      <w:r w:rsidR="002F1856" w:rsidRPr="00460949">
        <w:rPr>
          <w:rFonts w:ascii="Verdana" w:hAnsi="Verdana"/>
          <w:sz w:val="19"/>
          <w:szCs w:val="19"/>
        </w:rPr>
        <w:t xml:space="preserve">wymienione w tabeli </w:t>
      </w:r>
      <w:r w:rsidRPr="00460949">
        <w:rPr>
          <w:rFonts w:ascii="Verdana" w:hAnsi="Verdana"/>
          <w:sz w:val="19"/>
          <w:szCs w:val="19"/>
        </w:rPr>
        <w:t>zostały podane szacunkowo. Zamawiający zastrzega sobie możliwoś</w:t>
      </w:r>
      <w:r w:rsidR="00B91E01" w:rsidRPr="00460949">
        <w:rPr>
          <w:rFonts w:ascii="Verdana" w:hAnsi="Verdana"/>
          <w:sz w:val="19"/>
          <w:szCs w:val="19"/>
        </w:rPr>
        <w:t>ć</w:t>
      </w:r>
      <w:r w:rsidRPr="00460949">
        <w:rPr>
          <w:rFonts w:ascii="Verdana" w:hAnsi="Verdana"/>
          <w:sz w:val="19"/>
          <w:szCs w:val="19"/>
        </w:rPr>
        <w:t xml:space="preserve"> zmiany ilości zamawian</w:t>
      </w:r>
      <w:r w:rsidR="00A25866" w:rsidRPr="00460949">
        <w:rPr>
          <w:rFonts w:ascii="Verdana" w:hAnsi="Verdana"/>
          <w:sz w:val="19"/>
          <w:szCs w:val="19"/>
        </w:rPr>
        <w:t>ego</w:t>
      </w:r>
      <w:r w:rsidRPr="00460949">
        <w:rPr>
          <w:rFonts w:ascii="Verdana" w:hAnsi="Verdana"/>
          <w:sz w:val="19"/>
          <w:szCs w:val="19"/>
        </w:rPr>
        <w:t xml:space="preserve"> </w:t>
      </w:r>
      <w:r w:rsidR="00A25866" w:rsidRPr="00460949">
        <w:rPr>
          <w:rFonts w:ascii="Verdana" w:hAnsi="Verdana"/>
          <w:sz w:val="19"/>
          <w:szCs w:val="19"/>
        </w:rPr>
        <w:t>towaru</w:t>
      </w:r>
      <w:r w:rsidRPr="00460949">
        <w:rPr>
          <w:rFonts w:ascii="Verdana" w:hAnsi="Verdana"/>
          <w:sz w:val="19"/>
          <w:szCs w:val="19"/>
        </w:rPr>
        <w:t xml:space="preserve"> z zachowaniem cen jednostkowych</w:t>
      </w:r>
      <w:r w:rsidR="00A359D2" w:rsidRPr="00460949">
        <w:rPr>
          <w:rFonts w:ascii="Verdana" w:hAnsi="Verdana"/>
          <w:sz w:val="19"/>
          <w:szCs w:val="19"/>
        </w:rPr>
        <w:t>, obowiązuje wynagrodzenie kosztorysowe.</w:t>
      </w:r>
      <w:r w:rsidR="009A4F1C" w:rsidRPr="00460949">
        <w:rPr>
          <w:rFonts w:ascii="Times New Roman" w:eastAsiaTheme="minorEastAsia" w:hAnsi="Times New Roman" w:cs="Times New Roman"/>
          <w:color w:val="000000"/>
          <w:sz w:val="19"/>
          <w:szCs w:val="19"/>
          <w:lang w:eastAsia="pl-PL" w:bidi="ar-SA"/>
        </w:rPr>
        <w:t xml:space="preserve"> </w:t>
      </w:r>
    </w:p>
    <w:p w:rsidR="009A4F1C" w:rsidRPr="00460949" w:rsidRDefault="009A4F1C" w:rsidP="009A4F1C">
      <w:pPr>
        <w:pStyle w:val="Akapitzlist"/>
        <w:numPr>
          <w:ilvl w:val="0"/>
          <w:numId w:val="8"/>
        </w:numPr>
        <w:ind w:left="993"/>
        <w:jc w:val="both"/>
        <w:rPr>
          <w:rFonts w:ascii="Verdana" w:hAnsi="Verdana"/>
          <w:sz w:val="19"/>
          <w:szCs w:val="19"/>
        </w:rPr>
      </w:pPr>
      <w:r w:rsidRPr="00460949">
        <w:rPr>
          <w:rFonts w:ascii="Verdana" w:hAnsi="Verdana"/>
          <w:sz w:val="19"/>
          <w:szCs w:val="19"/>
        </w:rPr>
        <w:t>Wykonawca zobowiązuje się do elastycznego reagowani</w:t>
      </w:r>
      <w:r w:rsidR="00D12415" w:rsidRPr="00460949">
        <w:rPr>
          <w:rFonts w:ascii="Verdana" w:hAnsi="Verdana"/>
          <w:sz w:val="19"/>
          <w:szCs w:val="19"/>
        </w:rPr>
        <w:t xml:space="preserve">a na zwiększone </w:t>
      </w:r>
      <w:r w:rsidRPr="00460949">
        <w:rPr>
          <w:rFonts w:ascii="Verdana" w:hAnsi="Verdana"/>
          <w:sz w:val="19"/>
          <w:szCs w:val="19"/>
        </w:rPr>
        <w:t xml:space="preserve">zamówienia Zamawiającego. Zamawiający zastrzega sobie możliwość zmiany ilości zamawianego </w:t>
      </w:r>
      <w:r w:rsidR="00B6258B" w:rsidRPr="00460949">
        <w:rPr>
          <w:rFonts w:ascii="Verdana" w:hAnsi="Verdana"/>
          <w:sz w:val="19"/>
          <w:szCs w:val="19"/>
        </w:rPr>
        <w:t>towaru</w:t>
      </w:r>
      <w:r w:rsidR="00D27923" w:rsidRPr="00460949">
        <w:rPr>
          <w:rFonts w:ascii="Verdana" w:hAnsi="Verdana"/>
          <w:sz w:val="19"/>
          <w:szCs w:val="19"/>
        </w:rPr>
        <w:t xml:space="preserve">, </w:t>
      </w:r>
      <w:r w:rsidR="0007617B" w:rsidRPr="00460949">
        <w:rPr>
          <w:rFonts w:ascii="Verdana" w:hAnsi="Verdana"/>
          <w:sz w:val="19"/>
          <w:szCs w:val="19"/>
        </w:rPr>
        <w:t>przy czym</w:t>
      </w:r>
      <w:r w:rsidR="00D12415" w:rsidRPr="00460949">
        <w:rPr>
          <w:rFonts w:ascii="Verdana" w:hAnsi="Verdana"/>
          <w:sz w:val="19"/>
          <w:szCs w:val="19"/>
        </w:rPr>
        <w:t xml:space="preserve"> łączna</w:t>
      </w:r>
      <w:r w:rsidR="000D5C77" w:rsidRPr="00460949">
        <w:rPr>
          <w:rFonts w:ascii="Verdana" w:hAnsi="Verdana"/>
          <w:sz w:val="19"/>
          <w:szCs w:val="19"/>
        </w:rPr>
        <w:t xml:space="preserve"> wartość</w:t>
      </w:r>
      <w:r w:rsidR="00D12415" w:rsidRPr="00460949">
        <w:rPr>
          <w:rFonts w:ascii="Verdana" w:hAnsi="Verdana"/>
          <w:sz w:val="19"/>
          <w:szCs w:val="19"/>
        </w:rPr>
        <w:t xml:space="preserve"> </w:t>
      </w:r>
      <w:r w:rsidR="00B6258B" w:rsidRPr="00460949">
        <w:rPr>
          <w:rFonts w:ascii="Verdana" w:hAnsi="Verdana"/>
          <w:sz w:val="19"/>
          <w:szCs w:val="19"/>
        </w:rPr>
        <w:t>t</w:t>
      </w:r>
      <w:r w:rsidR="004304B4" w:rsidRPr="00460949">
        <w:rPr>
          <w:rFonts w:ascii="Verdana" w:hAnsi="Verdana"/>
          <w:sz w:val="19"/>
          <w:szCs w:val="19"/>
        </w:rPr>
        <w:t>ej</w:t>
      </w:r>
      <w:r w:rsidR="00B6258B" w:rsidRPr="00460949">
        <w:rPr>
          <w:rFonts w:ascii="Verdana" w:hAnsi="Verdana"/>
          <w:sz w:val="19"/>
          <w:szCs w:val="19"/>
        </w:rPr>
        <w:t xml:space="preserve"> ilości</w:t>
      </w:r>
      <w:r w:rsidR="000D5C77" w:rsidRPr="00460949">
        <w:rPr>
          <w:rFonts w:ascii="Verdana" w:hAnsi="Verdana"/>
          <w:sz w:val="19"/>
          <w:szCs w:val="19"/>
        </w:rPr>
        <w:t xml:space="preserve"> </w:t>
      </w:r>
      <w:r w:rsidR="0007617B" w:rsidRPr="00460949">
        <w:rPr>
          <w:rFonts w:ascii="Verdana" w:hAnsi="Verdana"/>
          <w:sz w:val="19"/>
          <w:szCs w:val="19"/>
        </w:rPr>
        <w:t>nie może przekroczyć</w:t>
      </w:r>
      <w:r w:rsidRPr="00460949">
        <w:rPr>
          <w:rFonts w:ascii="Verdana" w:hAnsi="Verdana"/>
          <w:sz w:val="19"/>
          <w:szCs w:val="19"/>
        </w:rPr>
        <w:t xml:space="preserve"> </w:t>
      </w:r>
      <w:r w:rsidR="005821A0" w:rsidRPr="00460949">
        <w:rPr>
          <w:rFonts w:ascii="Verdana" w:hAnsi="Verdana"/>
          <w:sz w:val="19"/>
          <w:szCs w:val="19"/>
        </w:rPr>
        <w:t>1</w:t>
      </w:r>
      <w:r w:rsidR="00D27923" w:rsidRPr="00460949">
        <w:rPr>
          <w:rFonts w:ascii="Verdana" w:hAnsi="Verdana"/>
          <w:sz w:val="19"/>
          <w:szCs w:val="19"/>
        </w:rPr>
        <w:t xml:space="preserve">0% </w:t>
      </w:r>
      <w:r w:rsidRPr="00460949">
        <w:rPr>
          <w:rFonts w:ascii="Verdana" w:hAnsi="Verdana"/>
          <w:sz w:val="19"/>
          <w:szCs w:val="19"/>
        </w:rPr>
        <w:t>wysokości</w:t>
      </w:r>
      <w:r w:rsidR="00B6258B" w:rsidRPr="00460949">
        <w:rPr>
          <w:rFonts w:ascii="Verdana" w:hAnsi="Verdana"/>
          <w:sz w:val="19"/>
          <w:szCs w:val="19"/>
        </w:rPr>
        <w:t xml:space="preserve"> łącznej wartości brutto umowy, z zastosowaniem cen jednostkowych z kosztorysu ofertowego.</w:t>
      </w:r>
    </w:p>
    <w:p w:rsidR="001C163C" w:rsidRPr="00460949" w:rsidRDefault="001C163C" w:rsidP="00820AA6">
      <w:pPr>
        <w:pStyle w:val="Akapitzlist"/>
        <w:numPr>
          <w:ilvl w:val="0"/>
          <w:numId w:val="8"/>
        </w:numPr>
        <w:ind w:left="993"/>
        <w:jc w:val="both"/>
        <w:rPr>
          <w:rFonts w:ascii="Verdana" w:hAnsi="Verdana"/>
          <w:sz w:val="19"/>
          <w:szCs w:val="19"/>
        </w:rPr>
      </w:pPr>
      <w:r w:rsidRPr="00460949">
        <w:rPr>
          <w:rFonts w:ascii="Verdana" w:hAnsi="Verdana"/>
          <w:sz w:val="19"/>
          <w:szCs w:val="19"/>
        </w:rPr>
        <w:t xml:space="preserve">Ceny jednostkowe zaoferowane przez Wykonawcę </w:t>
      </w:r>
      <w:r w:rsidR="008C76ED" w:rsidRPr="00460949">
        <w:rPr>
          <w:rFonts w:ascii="Verdana" w:hAnsi="Verdana"/>
          <w:sz w:val="19"/>
          <w:szCs w:val="19"/>
        </w:rPr>
        <w:t xml:space="preserve">w kosztorysie ofertowym </w:t>
      </w:r>
      <w:r w:rsidRPr="00460949">
        <w:rPr>
          <w:rFonts w:ascii="Verdana" w:hAnsi="Verdana"/>
          <w:sz w:val="19"/>
          <w:szCs w:val="19"/>
        </w:rPr>
        <w:t xml:space="preserve">nie ulegną podwyższeniu w trakcie realizacji przedmiotu umowy. </w:t>
      </w:r>
    </w:p>
    <w:p w:rsidR="001C163C" w:rsidRPr="00460949" w:rsidRDefault="001C163C" w:rsidP="00820AA6">
      <w:pPr>
        <w:pStyle w:val="Akapitzlist"/>
        <w:numPr>
          <w:ilvl w:val="0"/>
          <w:numId w:val="8"/>
        </w:numPr>
        <w:ind w:left="993"/>
        <w:jc w:val="both"/>
        <w:rPr>
          <w:rFonts w:ascii="Verdana" w:hAnsi="Verdana"/>
          <w:sz w:val="19"/>
          <w:szCs w:val="19"/>
        </w:rPr>
      </w:pPr>
      <w:r w:rsidRPr="00460949">
        <w:rPr>
          <w:rFonts w:ascii="Verdana" w:hAnsi="Verdana"/>
          <w:sz w:val="19"/>
          <w:szCs w:val="19"/>
        </w:rPr>
        <w:t xml:space="preserve">Wymagania techniczne i technologiczne dotyczące przedmiotu zamówienia. </w:t>
      </w:r>
    </w:p>
    <w:p w:rsidR="001C163C" w:rsidRPr="00460949" w:rsidRDefault="003D5D79" w:rsidP="00820AA6">
      <w:pPr>
        <w:pStyle w:val="Akapitzlist"/>
        <w:numPr>
          <w:ilvl w:val="0"/>
          <w:numId w:val="9"/>
        </w:numPr>
        <w:ind w:left="1276"/>
        <w:jc w:val="both"/>
        <w:rPr>
          <w:rFonts w:ascii="Verdana" w:hAnsi="Verdana"/>
          <w:sz w:val="19"/>
          <w:szCs w:val="19"/>
        </w:rPr>
      </w:pPr>
      <w:r w:rsidRPr="00460949">
        <w:rPr>
          <w:rFonts w:ascii="Verdana" w:hAnsi="Verdana"/>
          <w:sz w:val="19"/>
          <w:szCs w:val="19"/>
        </w:rPr>
        <w:t>Oferowane artykuły biurowe będą fabrycznie nowe, nie noszą śladów użytkowania oraz sprawne technicznie.</w:t>
      </w:r>
    </w:p>
    <w:p w:rsidR="003D5D79" w:rsidRPr="00460949" w:rsidRDefault="001C163C" w:rsidP="00820AA6">
      <w:pPr>
        <w:pStyle w:val="Akapitzlist"/>
        <w:numPr>
          <w:ilvl w:val="0"/>
          <w:numId w:val="9"/>
        </w:numPr>
        <w:ind w:left="1276"/>
        <w:jc w:val="both"/>
        <w:rPr>
          <w:rFonts w:ascii="Verdana" w:hAnsi="Verdana"/>
          <w:sz w:val="19"/>
          <w:szCs w:val="19"/>
        </w:rPr>
      </w:pPr>
      <w:r w:rsidRPr="00460949">
        <w:rPr>
          <w:rFonts w:ascii="Verdana" w:hAnsi="Verdana"/>
          <w:sz w:val="19"/>
          <w:szCs w:val="19"/>
        </w:rPr>
        <w:t xml:space="preserve">W przypadku oferowania nieodpowiedniego jakościowo produktu </w:t>
      </w:r>
      <w:r w:rsidR="00E909A9" w:rsidRPr="00460949">
        <w:rPr>
          <w:rFonts w:ascii="Verdana" w:hAnsi="Verdana"/>
          <w:sz w:val="19"/>
          <w:szCs w:val="19"/>
        </w:rPr>
        <w:t xml:space="preserve">(np. uszkodzone opakowanie, połamana obudowa, wyciekające płyny itp.) </w:t>
      </w:r>
      <w:r w:rsidRPr="00460949">
        <w:rPr>
          <w:rFonts w:ascii="Verdana" w:hAnsi="Verdana"/>
          <w:sz w:val="19"/>
          <w:szCs w:val="19"/>
        </w:rPr>
        <w:t>Wykonawca, którego oferta zostanie wybrana w niniejszym postępowaniu zobowiązany będzie do jego wymiany na</w:t>
      </w:r>
      <w:r w:rsidR="003D5D79" w:rsidRPr="00460949">
        <w:rPr>
          <w:rFonts w:ascii="Verdana" w:hAnsi="Verdana"/>
          <w:sz w:val="19"/>
          <w:szCs w:val="19"/>
        </w:rPr>
        <w:t xml:space="preserve"> produkt o odpowiedniej j</w:t>
      </w:r>
      <w:r w:rsidR="00E909A9" w:rsidRPr="00460949">
        <w:rPr>
          <w:rFonts w:ascii="Verdana" w:hAnsi="Verdana"/>
          <w:sz w:val="19"/>
          <w:szCs w:val="19"/>
        </w:rPr>
        <w:t>akości na własny koszt.</w:t>
      </w:r>
    </w:p>
    <w:p w:rsidR="001C163C" w:rsidRPr="00460949" w:rsidRDefault="001C163C" w:rsidP="00820AA6">
      <w:pPr>
        <w:pStyle w:val="Akapitzlist"/>
        <w:numPr>
          <w:ilvl w:val="0"/>
          <w:numId w:val="9"/>
        </w:numPr>
        <w:ind w:left="1276"/>
        <w:jc w:val="both"/>
        <w:rPr>
          <w:rFonts w:ascii="Verdana" w:hAnsi="Verdana"/>
          <w:sz w:val="19"/>
          <w:szCs w:val="19"/>
        </w:rPr>
      </w:pPr>
      <w:r w:rsidRPr="00460949">
        <w:rPr>
          <w:rFonts w:ascii="Verdana" w:hAnsi="Verdana"/>
          <w:sz w:val="19"/>
          <w:szCs w:val="19"/>
        </w:rPr>
        <w:t xml:space="preserve">Oferta musi być kompletna w zakresie całego zamówienia. Nie uwzględnienie w ofercie chociażby jednej pozycji z asortymentu opisanego w </w:t>
      </w:r>
      <w:r w:rsidR="00911200" w:rsidRPr="00460949">
        <w:rPr>
          <w:rFonts w:ascii="Verdana" w:hAnsi="Verdana"/>
          <w:sz w:val="19"/>
          <w:szCs w:val="19"/>
        </w:rPr>
        <w:t xml:space="preserve">zestawieniu ilościowym </w:t>
      </w:r>
      <w:r w:rsidR="00BC2093" w:rsidRPr="00460949">
        <w:rPr>
          <w:rFonts w:ascii="Verdana" w:hAnsi="Verdana"/>
          <w:sz w:val="19"/>
          <w:szCs w:val="19"/>
        </w:rPr>
        <w:t>materiałów</w:t>
      </w:r>
      <w:r w:rsidR="00911200" w:rsidRPr="00460949">
        <w:rPr>
          <w:rFonts w:ascii="Verdana" w:hAnsi="Verdana"/>
          <w:sz w:val="19"/>
          <w:szCs w:val="19"/>
        </w:rPr>
        <w:t xml:space="preserve"> biurowych (Załącznik nr 1)</w:t>
      </w:r>
      <w:r w:rsidRPr="00460949">
        <w:rPr>
          <w:rFonts w:ascii="Verdana" w:hAnsi="Verdana"/>
          <w:sz w:val="19"/>
          <w:szCs w:val="19"/>
        </w:rPr>
        <w:t xml:space="preserve"> skutkować będzie odrzuceniem oferty. </w:t>
      </w:r>
    </w:p>
    <w:p w:rsidR="001C163C" w:rsidRPr="00460949" w:rsidRDefault="001C163C" w:rsidP="00820AA6">
      <w:pPr>
        <w:pStyle w:val="Akapitzlist"/>
        <w:numPr>
          <w:ilvl w:val="0"/>
          <w:numId w:val="9"/>
        </w:numPr>
        <w:ind w:left="1276"/>
        <w:jc w:val="both"/>
        <w:rPr>
          <w:rFonts w:ascii="Verdana" w:hAnsi="Verdana"/>
          <w:sz w:val="19"/>
          <w:szCs w:val="19"/>
        </w:rPr>
      </w:pPr>
      <w:r w:rsidRPr="00460949">
        <w:rPr>
          <w:rFonts w:ascii="Verdana" w:hAnsi="Verdana"/>
          <w:sz w:val="19"/>
          <w:szCs w:val="19"/>
        </w:rPr>
        <w:t xml:space="preserve">W przypadku </w:t>
      </w:r>
      <w:r w:rsidR="003D5D79" w:rsidRPr="00460949">
        <w:rPr>
          <w:rFonts w:ascii="Verdana" w:hAnsi="Verdana"/>
          <w:sz w:val="19"/>
          <w:szCs w:val="19"/>
        </w:rPr>
        <w:t xml:space="preserve">gdy Zamawiający podał w </w:t>
      </w:r>
      <w:r w:rsidR="00911200" w:rsidRPr="00460949">
        <w:rPr>
          <w:rFonts w:ascii="Verdana" w:hAnsi="Verdana"/>
          <w:sz w:val="19"/>
          <w:szCs w:val="19"/>
        </w:rPr>
        <w:t xml:space="preserve">zestawieniu ilościowym </w:t>
      </w:r>
      <w:r w:rsidR="00BC2093" w:rsidRPr="00460949">
        <w:rPr>
          <w:rFonts w:ascii="Verdana" w:hAnsi="Verdana"/>
          <w:sz w:val="19"/>
          <w:szCs w:val="19"/>
        </w:rPr>
        <w:t>materiałów</w:t>
      </w:r>
      <w:r w:rsidR="00911200" w:rsidRPr="00460949">
        <w:rPr>
          <w:rFonts w:ascii="Verdana" w:hAnsi="Verdana"/>
          <w:sz w:val="19"/>
          <w:szCs w:val="19"/>
        </w:rPr>
        <w:t xml:space="preserve"> biurowych</w:t>
      </w:r>
      <w:r w:rsidR="003D5D79" w:rsidRPr="00460949">
        <w:rPr>
          <w:rFonts w:ascii="Verdana" w:hAnsi="Verdana"/>
          <w:sz w:val="19"/>
          <w:szCs w:val="19"/>
        </w:rPr>
        <w:t xml:space="preserve"> </w:t>
      </w:r>
      <w:r w:rsidR="00E909A9" w:rsidRPr="00460949">
        <w:rPr>
          <w:rFonts w:ascii="Verdana" w:hAnsi="Verdana"/>
          <w:sz w:val="19"/>
          <w:szCs w:val="19"/>
        </w:rPr>
        <w:t xml:space="preserve">nazwy producentów lub konkretne modele dla danego asortymentu, </w:t>
      </w:r>
      <w:r w:rsidR="003D5D79" w:rsidRPr="00460949">
        <w:rPr>
          <w:rFonts w:ascii="Verdana" w:hAnsi="Verdana"/>
          <w:sz w:val="19"/>
          <w:szCs w:val="19"/>
        </w:rPr>
        <w:t xml:space="preserve">Wykonawca zaoferuje </w:t>
      </w:r>
      <w:r w:rsidR="00E909A9" w:rsidRPr="00460949">
        <w:rPr>
          <w:rFonts w:ascii="Verdana" w:hAnsi="Verdana"/>
          <w:sz w:val="19"/>
          <w:szCs w:val="19"/>
        </w:rPr>
        <w:t>je w ofercie.</w:t>
      </w:r>
    </w:p>
    <w:p w:rsidR="00892DDC" w:rsidRPr="00460949" w:rsidRDefault="00892DDC" w:rsidP="00820AA6">
      <w:pPr>
        <w:pStyle w:val="Akapitzlist"/>
        <w:numPr>
          <w:ilvl w:val="0"/>
          <w:numId w:val="9"/>
        </w:numPr>
        <w:ind w:left="1276"/>
        <w:jc w:val="both"/>
        <w:rPr>
          <w:rFonts w:ascii="Verdana" w:hAnsi="Verdana"/>
          <w:sz w:val="19"/>
          <w:szCs w:val="19"/>
        </w:rPr>
      </w:pPr>
      <w:r w:rsidRPr="00460949">
        <w:rPr>
          <w:rFonts w:ascii="Verdana" w:hAnsi="Verdana"/>
          <w:sz w:val="19"/>
          <w:szCs w:val="19"/>
        </w:rPr>
        <w:t xml:space="preserve">Wydajności oraz pojemności </w:t>
      </w:r>
      <w:r w:rsidR="00955062" w:rsidRPr="00460949">
        <w:rPr>
          <w:rFonts w:ascii="Verdana" w:hAnsi="Verdana"/>
          <w:sz w:val="19"/>
          <w:szCs w:val="19"/>
        </w:rPr>
        <w:t>artykułów</w:t>
      </w:r>
      <w:r w:rsidRPr="00460949">
        <w:rPr>
          <w:rFonts w:ascii="Verdana" w:hAnsi="Verdana"/>
          <w:sz w:val="19"/>
          <w:szCs w:val="19"/>
        </w:rPr>
        <w:t xml:space="preserve"> zostały określone na podstawie danych zamieszczonych na stronach internetowych </w:t>
      </w:r>
      <w:r w:rsidR="00E909A9" w:rsidRPr="00460949">
        <w:rPr>
          <w:rFonts w:ascii="Verdana" w:hAnsi="Verdana"/>
          <w:sz w:val="19"/>
          <w:szCs w:val="19"/>
        </w:rPr>
        <w:t>producentów.</w:t>
      </w:r>
    </w:p>
    <w:p w:rsidR="00AD4E41" w:rsidRPr="00460949" w:rsidRDefault="00AD4E41" w:rsidP="00820AA6">
      <w:pPr>
        <w:pStyle w:val="Akapitzlist"/>
        <w:numPr>
          <w:ilvl w:val="0"/>
          <w:numId w:val="9"/>
        </w:numPr>
        <w:ind w:left="1276"/>
        <w:jc w:val="both"/>
        <w:rPr>
          <w:rFonts w:ascii="Verdana" w:hAnsi="Verdana"/>
          <w:sz w:val="19"/>
          <w:szCs w:val="19"/>
        </w:rPr>
      </w:pPr>
      <w:r w:rsidRPr="00460949">
        <w:rPr>
          <w:rFonts w:ascii="Verdana" w:hAnsi="Verdana"/>
          <w:sz w:val="19"/>
          <w:szCs w:val="19"/>
        </w:rPr>
        <w:t xml:space="preserve">W przypadku, gdy w zestawieniu ilościowym </w:t>
      </w:r>
      <w:r w:rsidR="00BC2093" w:rsidRPr="00460949">
        <w:rPr>
          <w:rFonts w:ascii="Verdana" w:hAnsi="Verdana"/>
          <w:sz w:val="19"/>
          <w:szCs w:val="19"/>
        </w:rPr>
        <w:t>materiałów</w:t>
      </w:r>
      <w:r w:rsidRPr="00460949">
        <w:rPr>
          <w:rFonts w:ascii="Verdana" w:hAnsi="Verdana"/>
          <w:sz w:val="19"/>
          <w:szCs w:val="19"/>
        </w:rPr>
        <w:t xml:space="preserve"> biurowych nie jest określona kolorystyka zamawianego artykułu Zamawiający określi</w:t>
      </w:r>
      <w:r w:rsidR="00B40461" w:rsidRPr="00460949">
        <w:rPr>
          <w:rFonts w:ascii="Verdana" w:hAnsi="Verdana"/>
          <w:sz w:val="19"/>
          <w:szCs w:val="19"/>
        </w:rPr>
        <w:t xml:space="preserve"> kolorystykę w zgłoszeniu.</w:t>
      </w:r>
    </w:p>
    <w:p w:rsidR="002F1856" w:rsidRPr="00460949" w:rsidRDefault="001C163C" w:rsidP="005F5336">
      <w:pPr>
        <w:pStyle w:val="Akapitzlist"/>
        <w:numPr>
          <w:ilvl w:val="0"/>
          <w:numId w:val="5"/>
        </w:numPr>
        <w:ind w:left="426"/>
        <w:jc w:val="both"/>
        <w:rPr>
          <w:rFonts w:ascii="Verdana" w:hAnsi="Verdana"/>
          <w:sz w:val="19"/>
          <w:szCs w:val="19"/>
        </w:rPr>
      </w:pPr>
      <w:r w:rsidRPr="00460949">
        <w:rPr>
          <w:rFonts w:ascii="Verdana" w:hAnsi="Verdana"/>
          <w:sz w:val="19"/>
          <w:szCs w:val="19"/>
        </w:rPr>
        <w:t xml:space="preserve">Koszty dostawy, transportu, załadunku, rozładunku do siedziby Zamawiającego ponosi Wykonawca na własny koszt. Koszty te zostaną uwzględnione w cenie oferty. </w:t>
      </w:r>
    </w:p>
    <w:p w:rsidR="001C163C" w:rsidRPr="00460949" w:rsidRDefault="001C163C" w:rsidP="005F5336">
      <w:pPr>
        <w:pStyle w:val="Akapitzlist"/>
        <w:numPr>
          <w:ilvl w:val="0"/>
          <w:numId w:val="5"/>
        </w:numPr>
        <w:ind w:left="426"/>
        <w:jc w:val="both"/>
        <w:rPr>
          <w:rFonts w:ascii="Verdana" w:hAnsi="Verdana"/>
          <w:sz w:val="19"/>
          <w:szCs w:val="19"/>
        </w:rPr>
      </w:pPr>
      <w:r w:rsidRPr="00460949">
        <w:rPr>
          <w:rFonts w:ascii="Verdana" w:hAnsi="Verdana"/>
          <w:sz w:val="19"/>
          <w:szCs w:val="19"/>
        </w:rPr>
        <w:t>Termin realizacji zamówienia</w:t>
      </w:r>
      <w:r w:rsidR="007E1E54" w:rsidRPr="00460949">
        <w:rPr>
          <w:rFonts w:ascii="Verdana" w:hAnsi="Verdana"/>
          <w:sz w:val="19"/>
          <w:szCs w:val="19"/>
        </w:rPr>
        <w:t xml:space="preserve"> od daty podpisania umowy do </w:t>
      </w:r>
      <w:r w:rsidR="00BF734C">
        <w:rPr>
          <w:rFonts w:ascii="Verdana" w:hAnsi="Verdana"/>
          <w:sz w:val="19"/>
          <w:szCs w:val="19"/>
        </w:rPr>
        <w:t>2</w:t>
      </w:r>
      <w:bookmarkStart w:id="0" w:name="_GoBack"/>
      <w:bookmarkEnd w:id="0"/>
      <w:r w:rsidR="007E1E54" w:rsidRPr="00460949">
        <w:rPr>
          <w:rFonts w:ascii="Verdana" w:hAnsi="Verdana"/>
          <w:sz w:val="19"/>
          <w:szCs w:val="19"/>
        </w:rPr>
        <w:t>5.05.2019 r.</w:t>
      </w:r>
    </w:p>
    <w:p w:rsidR="007E1E54" w:rsidRPr="00460949" w:rsidRDefault="007E1E54" w:rsidP="005F5336">
      <w:pPr>
        <w:pStyle w:val="Akapitzlist"/>
        <w:numPr>
          <w:ilvl w:val="0"/>
          <w:numId w:val="5"/>
        </w:numPr>
        <w:ind w:left="426"/>
        <w:jc w:val="both"/>
        <w:rPr>
          <w:rFonts w:ascii="Verdana" w:hAnsi="Verdana"/>
          <w:sz w:val="19"/>
          <w:szCs w:val="19"/>
        </w:rPr>
      </w:pPr>
      <w:r w:rsidRPr="00460949">
        <w:rPr>
          <w:rFonts w:ascii="Verdana" w:hAnsi="Verdana"/>
          <w:sz w:val="19"/>
          <w:szCs w:val="19"/>
        </w:rPr>
        <w:t xml:space="preserve">Wykonawca </w:t>
      </w:r>
      <w:r w:rsidR="00D740AF" w:rsidRPr="00460949">
        <w:rPr>
          <w:rFonts w:ascii="Verdana" w:hAnsi="Verdana"/>
          <w:sz w:val="19"/>
          <w:szCs w:val="19"/>
        </w:rPr>
        <w:t>zapewni możliwość korzystania z gwarancji, o której mowa w § 577 Kodeksu Cywilnego przez okres 24 m</w:t>
      </w:r>
      <w:r w:rsidR="00460949">
        <w:rPr>
          <w:rFonts w:ascii="Verdana" w:hAnsi="Verdana"/>
          <w:sz w:val="19"/>
          <w:szCs w:val="19"/>
        </w:rPr>
        <w:t>iesię</w:t>
      </w:r>
      <w:r w:rsidR="00D740AF" w:rsidRPr="00460949">
        <w:rPr>
          <w:rFonts w:ascii="Verdana" w:hAnsi="Verdana"/>
          <w:sz w:val="19"/>
          <w:szCs w:val="19"/>
        </w:rPr>
        <w:t xml:space="preserve">cy od dnia kiedy towar został wydany </w:t>
      </w:r>
      <w:r w:rsidR="006B78C6">
        <w:rPr>
          <w:rFonts w:ascii="Verdana" w:hAnsi="Verdana"/>
          <w:sz w:val="19"/>
          <w:szCs w:val="19"/>
        </w:rPr>
        <w:t xml:space="preserve">Zamawiającemu </w:t>
      </w:r>
      <w:r w:rsidR="00D740AF" w:rsidRPr="00460949">
        <w:rPr>
          <w:rFonts w:ascii="Verdana" w:hAnsi="Verdana"/>
          <w:sz w:val="19"/>
          <w:szCs w:val="19"/>
        </w:rPr>
        <w:t>(data wystawienia faktury)</w:t>
      </w:r>
      <w:r w:rsidRPr="00460949">
        <w:rPr>
          <w:rFonts w:ascii="Verdana" w:hAnsi="Verdana"/>
          <w:sz w:val="19"/>
          <w:szCs w:val="19"/>
        </w:rPr>
        <w:t>.</w:t>
      </w:r>
    </w:p>
    <w:p w:rsidR="00460949" w:rsidRDefault="00460949" w:rsidP="00460949">
      <w:pPr>
        <w:jc w:val="both"/>
        <w:rPr>
          <w:rFonts w:ascii="Verdana" w:hAnsi="Verdana"/>
          <w:sz w:val="18"/>
          <w:szCs w:val="18"/>
        </w:rPr>
      </w:pPr>
    </w:p>
    <w:p w:rsidR="00460949" w:rsidRDefault="00460949" w:rsidP="00460949">
      <w:pPr>
        <w:jc w:val="both"/>
        <w:rPr>
          <w:rFonts w:ascii="Verdana" w:hAnsi="Verdana"/>
          <w:sz w:val="18"/>
          <w:szCs w:val="18"/>
        </w:rPr>
      </w:pPr>
    </w:p>
    <w:p w:rsidR="00084142" w:rsidRDefault="001C163C" w:rsidP="00D26CD8">
      <w:pPr>
        <w:spacing w:after="0"/>
        <w:rPr>
          <w:rFonts w:ascii="Verdana" w:hAnsi="Verdana"/>
          <w:sz w:val="20"/>
          <w:szCs w:val="20"/>
        </w:rPr>
      </w:pPr>
      <w:r w:rsidRPr="00D26CD8">
        <w:rPr>
          <w:rFonts w:ascii="Verdana" w:hAnsi="Verdana"/>
          <w:sz w:val="20"/>
          <w:szCs w:val="20"/>
        </w:rPr>
        <w:lastRenderedPageBreak/>
        <w:t>Załącznik</w:t>
      </w:r>
      <w:r w:rsidR="000930FD" w:rsidRPr="00D26CD8">
        <w:rPr>
          <w:rFonts w:ascii="Verdana" w:hAnsi="Verdana"/>
          <w:sz w:val="20"/>
          <w:szCs w:val="20"/>
        </w:rPr>
        <w:t xml:space="preserve"> nr 1 – Zestawienie ilościowe </w:t>
      </w:r>
      <w:r w:rsidR="00FB7C13">
        <w:rPr>
          <w:rFonts w:ascii="Verdana" w:hAnsi="Verdana"/>
          <w:sz w:val="20"/>
          <w:szCs w:val="20"/>
        </w:rPr>
        <w:t>materiałów</w:t>
      </w:r>
      <w:r w:rsidR="00084142" w:rsidRPr="00D26CD8">
        <w:rPr>
          <w:rFonts w:ascii="Verdana" w:hAnsi="Verdana"/>
          <w:sz w:val="20"/>
          <w:szCs w:val="20"/>
        </w:rPr>
        <w:t xml:space="preserve"> biurowych</w:t>
      </w:r>
    </w:p>
    <w:tbl>
      <w:tblPr>
        <w:tblW w:w="97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2520"/>
        <w:gridCol w:w="1320"/>
        <w:gridCol w:w="1320"/>
        <w:gridCol w:w="3960"/>
      </w:tblGrid>
      <w:tr w:rsidR="009154C7" w:rsidRPr="009154C7" w:rsidTr="009154C7">
        <w:trPr>
          <w:cantSplit/>
          <w:trHeight w:val="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Lp.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Asortyment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Jednostka miary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Ilość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Opis, cechy jakościowe</w:t>
            </w:r>
          </w:p>
        </w:tc>
      </w:tr>
      <w:tr w:rsidR="009154C7" w:rsidRPr="009154C7" w:rsidTr="009154C7">
        <w:trPr>
          <w:cantSplit/>
          <w:trHeight w:val="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Akumulatorki AA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szt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4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 xml:space="preserve">akumulatorki AA R6 o </w:t>
            </w: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pojemnosci</w:t>
            </w:r>
            <w:proofErr w:type="spellEnd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 xml:space="preserve"> co </w:t>
            </w: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najmiej</w:t>
            </w:r>
            <w:proofErr w:type="spellEnd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 xml:space="preserve"> 2500mAh</w:t>
            </w:r>
          </w:p>
        </w:tc>
      </w:tr>
      <w:tr w:rsidR="009154C7" w:rsidRPr="009154C7" w:rsidTr="009154C7">
        <w:trPr>
          <w:cantSplit/>
          <w:trHeight w:val="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Akumulatorki AAA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szt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4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 xml:space="preserve">akumulatorki AAA R6 o </w:t>
            </w: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pojemnosci</w:t>
            </w:r>
            <w:proofErr w:type="spellEnd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 xml:space="preserve"> co </w:t>
            </w: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najmiej</w:t>
            </w:r>
            <w:proofErr w:type="spellEnd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 xml:space="preserve"> 1000 </w:t>
            </w: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mAh</w:t>
            </w:r>
            <w:proofErr w:type="spellEnd"/>
          </w:p>
        </w:tc>
      </w:tr>
      <w:tr w:rsidR="009154C7" w:rsidRPr="009154C7" w:rsidTr="009154C7">
        <w:trPr>
          <w:cantSplit/>
          <w:trHeight w:val="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Bateria R3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szt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16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 xml:space="preserve">bateria AAA alkaliczna o </w:t>
            </w: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napieciu</w:t>
            </w:r>
            <w:proofErr w:type="spellEnd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 xml:space="preserve"> 1,5V, w opakowaniu 4 </w:t>
            </w: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szt</w:t>
            </w:r>
            <w:proofErr w:type="spellEnd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 xml:space="preserve"> (</w:t>
            </w: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Duracell</w:t>
            </w:r>
            <w:proofErr w:type="spellEnd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 xml:space="preserve">, </w:t>
            </w: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Energizer</w:t>
            </w:r>
            <w:proofErr w:type="spellEnd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, Sony, Panasonic)</w:t>
            </w:r>
          </w:p>
        </w:tc>
      </w:tr>
      <w:tr w:rsidR="009154C7" w:rsidRPr="009154C7" w:rsidTr="009154C7">
        <w:trPr>
          <w:cantSplit/>
          <w:trHeight w:val="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Bateria R6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szt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24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 xml:space="preserve">bateria AA alkaliczna o </w:t>
            </w: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napieciu</w:t>
            </w:r>
            <w:proofErr w:type="spellEnd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 xml:space="preserve"> 1,5V, w opakowaniu 4 </w:t>
            </w: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szt</w:t>
            </w:r>
            <w:proofErr w:type="spellEnd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 xml:space="preserve"> (</w:t>
            </w: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Duracell</w:t>
            </w:r>
            <w:proofErr w:type="spellEnd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 xml:space="preserve">, </w:t>
            </w: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Energizer</w:t>
            </w:r>
            <w:proofErr w:type="spellEnd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, Sony, Panasonic)</w:t>
            </w:r>
          </w:p>
        </w:tc>
      </w:tr>
      <w:tr w:rsidR="009154C7" w:rsidRPr="009154C7" w:rsidTr="009154C7">
        <w:trPr>
          <w:cantSplit/>
          <w:trHeight w:val="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Blok biurowy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szt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3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 xml:space="preserve">wykonany z surowców wtórnych, format: A4, kartki w kolorze białym w kratkę, klejony po krótszym boku, zawierający 100 kart, podkładkę z grubej tektury, okładkę z papieru kredowego (np. </w:t>
            </w: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Interdruk</w:t>
            </w:r>
            <w:proofErr w:type="spellEnd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 xml:space="preserve">, </w:t>
            </w: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Unipap</w:t>
            </w:r>
            <w:proofErr w:type="spellEnd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 xml:space="preserve">, </w:t>
            </w: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Idest</w:t>
            </w:r>
            <w:proofErr w:type="spellEnd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)</w:t>
            </w:r>
          </w:p>
        </w:tc>
      </w:tr>
      <w:tr w:rsidR="009154C7" w:rsidRPr="009154C7" w:rsidTr="009154C7">
        <w:trPr>
          <w:cantSplit/>
          <w:trHeight w:val="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Brulion A4 200K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szt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 xml:space="preserve">twardej oprawie, ze wzmocnionym grzbietem i lakierowaną okładką, kartki łączone przez szycie, format: A4, papier o gramaturze od 70 do 80 g/m2 w kratkę, zawierający 200 kart (np. </w:t>
            </w: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Interdruk</w:t>
            </w:r>
            <w:proofErr w:type="spellEnd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 xml:space="preserve">, </w:t>
            </w: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Herlitz</w:t>
            </w:r>
            <w:proofErr w:type="spellEnd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 xml:space="preserve">, Grand, </w:t>
            </w: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Unipap</w:t>
            </w:r>
            <w:proofErr w:type="spellEnd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 xml:space="preserve">, </w:t>
            </w: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Denmark</w:t>
            </w:r>
            <w:proofErr w:type="spellEnd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)</w:t>
            </w:r>
          </w:p>
        </w:tc>
      </w:tr>
      <w:tr w:rsidR="009154C7" w:rsidRPr="009154C7" w:rsidTr="009154C7">
        <w:trPr>
          <w:cantSplit/>
          <w:trHeight w:val="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Brulion A4 96K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szt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4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 xml:space="preserve">twardej oprawie, ze wzmocnionym grzbietem i lakierowaną okładką, kartki łączone przez szycie, format: A4, papier o gramaturze od 70 do 80 g/m2 w kratkę, zawierający 96 kart (np. </w:t>
            </w: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Interdruk</w:t>
            </w:r>
            <w:proofErr w:type="spellEnd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 xml:space="preserve">, </w:t>
            </w: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Herlitz</w:t>
            </w:r>
            <w:proofErr w:type="spellEnd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 xml:space="preserve">, Grand, </w:t>
            </w: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Unipap</w:t>
            </w:r>
            <w:proofErr w:type="spellEnd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 xml:space="preserve">, </w:t>
            </w: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Denmark</w:t>
            </w:r>
            <w:proofErr w:type="spellEnd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)</w:t>
            </w:r>
          </w:p>
        </w:tc>
      </w:tr>
      <w:tr w:rsidR="009154C7" w:rsidRPr="009154C7" w:rsidTr="009154C7">
        <w:trPr>
          <w:cantSplit/>
          <w:trHeight w:val="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Cienkopis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szt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12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tusz na bazie wody, odporny na wysychanie, grubość linii pisania 0,3 mm-0,4mm, skuwka w kolorze atramentu, kolory: niebieski i/lub czarny i/lub zielony i/lub czerwony</w:t>
            </w: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br/>
              <w:t xml:space="preserve">(np. </w:t>
            </w: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Staedtler</w:t>
            </w:r>
            <w:proofErr w:type="spellEnd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 xml:space="preserve">, </w:t>
            </w: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D.Rect</w:t>
            </w:r>
            <w:proofErr w:type="spellEnd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 xml:space="preserve">, </w:t>
            </w: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Bic</w:t>
            </w:r>
            <w:proofErr w:type="spellEnd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 xml:space="preserve">, </w:t>
            </w: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Tetis</w:t>
            </w:r>
            <w:proofErr w:type="spellEnd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 xml:space="preserve"> )</w:t>
            </w:r>
          </w:p>
        </w:tc>
      </w:tr>
      <w:tr w:rsidR="009154C7" w:rsidRPr="009154C7" w:rsidTr="009154C7">
        <w:trPr>
          <w:cantSplit/>
          <w:trHeight w:val="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Clipboard</w:t>
            </w:r>
            <w:proofErr w:type="spellEnd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 xml:space="preserve"> A4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szt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10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B86028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 xml:space="preserve">Folia PVC , środek usztywniony tekturą, sprężysty mechanizm zaciskowy służący do utrzymania kartek papieru, kieszeń na wewnętrznej stronie okładki i uchwyt na długopis, format A4.  (np.: </w:t>
            </w: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Biurfol</w:t>
            </w:r>
            <w:proofErr w:type="spellEnd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 xml:space="preserve">, </w:t>
            </w: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Leitz</w:t>
            </w:r>
            <w:proofErr w:type="spellEnd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 xml:space="preserve">, </w:t>
            </w: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Panta</w:t>
            </w:r>
            <w:proofErr w:type="spellEnd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 xml:space="preserve"> </w:t>
            </w: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Plast</w:t>
            </w:r>
            <w:proofErr w:type="spellEnd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)</w:t>
            </w:r>
          </w:p>
        </w:tc>
      </w:tr>
      <w:tr w:rsidR="009154C7" w:rsidRPr="009154C7" w:rsidTr="009154C7">
        <w:trPr>
          <w:cantSplit/>
          <w:trHeight w:val="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Clipboard</w:t>
            </w:r>
            <w:proofErr w:type="spellEnd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 xml:space="preserve"> A5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szt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10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B86028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 xml:space="preserve">Folia PVC , środek usztywniony tekturą, sprężysty mechanizm zaciskowy służący do utrzymania kartek papieru, kieszeń na wewnętrznej stronie okładki i uchwyt na długopis, format A5.  (np.: </w:t>
            </w: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Biurfol</w:t>
            </w:r>
            <w:proofErr w:type="spellEnd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 xml:space="preserve">, </w:t>
            </w: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Leitz</w:t>
            </w:r>
            <w:proofErr w:type="spellEnd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 xml:space="preserve">, </w:t>
            </w: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Panta</w:t>
            </w:r>
            <w:proofErr w:type="spellEnd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 xml:space="preserve"> </w:t>
            </w: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Plast</w:t>
            </w:r>
            <w:proofErr w:type="spellEnd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)</w:t>
            </w:r>
          </w:p>
        </w:tc>
      </w:tr>
      <w:tr w:rsidR="009154C7" w:rsidRPr="009154C7" w:rsidTr="00F270CB">
        <w:trPr>
          <w:cantSplit/>
          <w:trHeight w:val="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lastRenderedPageBreak/>
              <w:t>11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Cyrkiel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szt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6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val="en-US" w:eastAsia="pl-PL" w:bidi="ar-SA"/>
              </w:rPr>
              <w:t>Cyrkiel</w:t>
            </w:r>
            <w:proofErr w:type="spellEnd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val="en-US" w:eastAsia="pl-PL" w:bidi="ar-SA"/>
              </w:rPr>
              <w:t xml:space="preserve"> </w:t>
            </w: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val="en-US" w:eastAsia="pl-PL" w:bidi="ar-SA"/>
              </w:rPr>
              <w:t>uniwersalny</w:t>
            </w:r>
            <w:proofErr w:type="spellEnd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val="en-US" w:eastAsia="pl-PL" w:bidi="ar-SA"/>
              </w:rPr>
              <w:t xml:space="preserve"> 6el compact </w:t>
            </w: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val="en-US" w:eastAsia="pl-PL" w:bidi="ar-SA"/>
              </w:rPr>
              <w:t>firmy</w:t>
            </w:r>
            <w:proofErr w:type="spellEnd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val="en-US" w:eastAsia="pl-PL" w:bidi="ar-SA"/>
              </w:rPr>
              <w:t xml:space="preserve"> </w:t>
            </w: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val="en-US" w:eastAsia="pl-PL" w:bidi="ar-SA"/>
              </w:rPr>
              <w:t>rotring</w:t>
            </w:r>
            <w:proofErr w:type="spellEnd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val="en-US" w:eastAsia="pl-PL" w:bidi="ar-SA"/>
              </w:rPr>
              <w:t xml:space="preserve">. </w:t>
            </w: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 xml:space="preserve">W opakowaniu znajdą się  dodatkowe grafity oraz igła. </w:t>
            </w:r>
          </w:p>
        </w:tc>
      </w:tr>
      <w:tr w:rsidR="009154C7" w:rsidRPr="009154C7" w:rsidTr="009154C7">
        <w:trPr>
          <w:cantSplit/>
          <w:trHeight w:val="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12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Długopis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szt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19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Energel</w:t>
            </w:r>
            <w:proofErr w:type="spellEnd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 xml:space="preserve"> </w:t>
            </w: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Pentel</w:t>
            </w:r>
            <w:proofErr w:type="spellEnd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 xml:space="preserve"> grubość </w:t>
            </w: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lini</w:t>
            </w:r>
            <w:proofErr w:type="spellEnd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 xml:space="preserve"> 0,5, kolor wkładu czerwony i zielony</w:t>
            </w:r>
          </w:p>
        </w:tc>
      </w:tr>
      <w:tr w:rsidR="009154C7" w:rsidRPr="009154C7" w:rsidTr="009154C7">
        <w:trPr>
          <w:cantSplit/>
          <w:trHeight w:val="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13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Długopis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szt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41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B1063E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TOMA TO-031 0,7 mm, kolor wkł</w:t>
            </w:r>
            <w:r w:rsidR="00B1063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a</w:t>
            </w: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du niebieski</w:t>
            </w:r>
          </w:p>
        </w:tc>
      </w:tr>
      <w:tr w:rsidR="009154C7" w:rsidRPr="009154C7" w:rsidTr="009154C7">
        <w:trPr>
          <w:cantSplit/>
          <w:trHeight w:val="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14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Długopis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szt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30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 xml:space="preserve">Toma </w:t>
            </w: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superfine</w:t>
            </w:r>
            <w:proofErr w:type="spellEnd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 xml:space="preserve"> 069 (kolor wkładu niebieski, w gwiazdki,  grubość kreski 0,5 mm)</w:t>
            </w:r>
          </w:p>
        </w:tc>
      </w:tr>
      <w:tr w:rsidR="009154C7" w:rsidRPr="009154C7" w:rsidTr="009154C7">
        <w:trPr>
          <w:cantSplit/>
          <w:trHeight w:val="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15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 xml:space="preserve">Długopis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szt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14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B1063E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Pentel</w:t>
            </w:r>
            <w:proofErr w:type="spellEnd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 xml:space="preserve"> BK77 SUPERB (kolor wkładu niebieski, grubo</w:t>
            </w:r>
            <w:r w:rsidR="00B1063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ś</w:t>
            </w: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ć kreski 0,7 mm)</w:t>
            </w:r>
          </w:p>
        </w:tc>
      </w:tr>
      <w:tr w:rsidR="009154C7" w:rsidRPr="009154C7" w:rsidTr="009154C7">
        <w:trPr>
          <w:cantSplit/>
          <w:trHeight w:val="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16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Dratwa nić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szt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B86028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 xml:space="preserve">dratwa nici lniane  100gr, szara 150m </w:t>
            </w:r>
          </w:p>
        </w:tc>
      </w:tr>
      <w:tr w:rsidR="009154C7" w:rsidRPr="009154C7" w:rsidTr="009154C7">
        <w:trPr>
          <w:cantSplit/>
          <w:trHeight w:val="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17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Dziennik budowy D3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szt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20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D3, format A4, kartonowa okładka,  8 kartek (4 oryginały, 4 kopie)</w:t>
            </w:r>
          </w:p>
        </w:tc>
      </w:tr>
      <w:tr w:rsidR="009154C7" w:rsidRPr="009154C7" w:rsidTr="009154C7">
        <w:trPr>
          <w:cantSplit/>
          <w:trHeight w:val="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18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Dziennik budowy DB1s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szt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20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B1063E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DB1s, samokopiujący z kartonową przekł</w:t>
            </w:r>
            <w:r w:rsidR="00B1063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a</w:t>
            </w: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 xml:space="preserve">dką, okładka foliowa, format A4, ilość stron/kartek: 36 kartek (18 oryginałów i 18 kopii na wpisy) </w:t>
            </w:r>
          </w:p>
        </w:tc>
      </w:tr>
      <w:tr w:rsidR="009154C7" w:rsidRPr="009154C7" w:rsidTr="009154C7">
        <w:trPr>
          <w:cantSplit/>
          <w:trHeight w:val="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Dziurkacz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szt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 xml:space="preserve">wykonany z metalu, z antypoślizgową nakładką nierysującą podłoża, odległość między dziurkami: 80 mm, średnica dziurek: 5,5 mm, dziurkujący jednorazowo maksymalnie 30 kartek, z pojemnikiem na odpadki, z ogranicznikiem formatu: A4, A5, A6, Folio (np. LEITZ, </w:t>
            </w: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Eagle</w:t>
            </w:r>
            <w:proofErr w:type="spellEnd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 xml:space="preserve">, </w:t>
            </w: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Idest</w:t>
            </w:r>
            <w:proofErr w:type="spellEnd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 xml:space="preserve">, </w:t>
            </w: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Rapid</w:t>
            </w:r>
            <w:proofErr w:type="spellEnd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 xml:space="preserve">, </w:t>
            </w: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Laco</w:t>
            </w:r>
            <w:proofErr w:type="spellEnd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 xml:space="preserve">, </w:t>
            </w: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Ico</w:t>
            </w:r>
            <w:proofErr w:type="spellEnd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 xml:space="preserve">, </w:t>
            </w: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Tetis</w:t>
            </w:r>
            <w:proofErr w:type="spellEnd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)</w:t>
            </w:r>
          </w:p>
        </w:tc>
      </w:tr>
      <w:tr w:rsidR="009154C7" w:rsidRPr="009154C7" w:rsidTr="009154C7">
        <w:trPr>
          <w:cantSplit/>
          <w:trHeight w:val="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Etykieta - 1 na arkusz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op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 xml:space="preserve">samoprzylepne, uniwersalne, przeznaczone do drukarek laserowych, atramentowych, o różnych wymiarach, posiadające pasek ochronny zabezpieczający przed wypływaniem kleju, papier: jakości </w:t>
            </w: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premium</w:t>
            </w:r>
            <w:proofErr w:type="spellEnd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 xml:space="preserve"> o wysokim poziomie bieli, w kształcie prostokątnym lub prostokątnym z zaokrąglonymi rogami, w opakowaniu zawierającym 100 arkuszy formatu A4</w:t>
            </w: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br/>
              <w:t xml:space="preserve">(np. </w:t>
            </w: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Igepa</w:t>
            </w:r>
            <w:proofErr w:type="spellEnd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, Lambda) - 1 etykieta na arkusz</w:t>
            </w:r>
          </w:p>
        </w:tc>
      </w:tr>
      <w:tr w:rsidR="009154C7" w:rsidRPr="009154C7" w:rsidTr="009154C7">
        <w:trPr>
          <w:cantSplit/>
          <w:trHeight w:val="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Etykieta - 24 na arkusz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op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 xml:space="preserve">samoprzylepne, uniwersalne, przeznaczone do drukarek laserowych, atramentowych, o różnych wymiarach, posiadające pasek ochronny zabezpieczający przed wypływaniem kleju, papier: jakości </w:t>
            </w: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premium</w:t>
            </w:r>
            <w:proofErr w:type="spellEnd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 xml:space="preserve"> o wysokim poziomie bieli, w kształcie prostokątnym lub prostokątnym z zaokrąglonymi rogami, w opakowaniu zawierającym 100 arkuszy formatu A4</w:t>
            </w: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br/>
              <w:t xml:space="preserve">(np. </w:t>
            </w: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Igepa</w:t>
            </w:r>
            <w:proofErr w:type="spellEnd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, Lambda) - 24 etykiet</w:t>
            </w:r>
            <w:r w:rsidR="00482D7D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y</w:t>
            </w: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 xml:space="preserve"> na arkusz</w:t>
            </w:r>
          </w:p>
        </w:tc>
      </w:tr>
      <w:tr w:rsidR="009154C7" w:rsidRPr="009154C7" w:rsidTr="00F270CB">
        <w:trPr>
          <w:cantSplit/>
          <w:trHeight w:val="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lastRenderedPageBreak/>
              <w:t>22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Etykieta - 40 na arkusz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op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 xml:space="preserve">samoprzylepne, uniwersalne, przeznaczone do drukarek laserowych, atramentowych, o różnych wymiarach, posiadające pasek ochronny zabezpieczający przed wypływaniem kleju, papier: jakości </w:t>
            </w: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premium</w:t>
            </w:r>
            <w:proofErr w:type="spellEnd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 xml:space="preserve"> o wysokim poziomie bieli, w kształcie prostokątnym lub prostokątnym z zaokrąglonymi rogami, w opakowaniu zawierającym 100 arkuszy formatu A4</w:t>
            </w: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br/>
              <w:t xml:space="preserve">(np. </w:t>
            </w: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Igepa</w:t>
            </w:r>
            <w:proofErr w:type="spellEnd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, Lambda) - 40 etykiet na arkusz</w:t>
            </w:r>
          </w:p>
        </w:tc>
      </w:tr>
      <w:tr w:rsidR="009154C7" w:rsidRPr="009154C7" w:rsidTr="009154C7">
        <w:trPr>
          <w:cantSplit/>
          <w:trHeight w:val="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Etykieta - 8 na arkusz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op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 xml:space="preserve">samoprzylepne, uniwersalne, przeznaczone do drukarek laserowych, atramentowych, o różnych wymiarach, posiadające pasek ochronny zabezpieczający przed wypływaniem kleju, papier: jakości </w:t>
            </w: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premium</w:t>
            </w:r>
            <w:proofErr w:type="spellEnd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 xml:space="preserve"> o wysokim poziomie bieli, w kształcie prostokątnym lub prostokątnym z zaokrąglonymi rogami, w opakowaniu zawierającym 100 arkuszy formatu A4</w:t>
            </w: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br/>
              <w:t xml:space="preserve">(np. </w:t>
            </w: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Igepa</w:t>
            </w:r>
            <w:proofErr w:type="spellEnd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, Lambda) - 8 etykiet na arkusz</w:t>
            </w:r>
          </w:p>
        </w:tc>
      </w:tr>
      <w:tr w:rsidR="009154C7" w:rsidRPr="009154C7" w:rsidTr="009154C7">
        <w:trPr>
          <w:cantSplit/>
          <w:trHeight w:val="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Etykieta na płyty CD, 2 na arkusz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op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 xml:space="preserve">na płyty CD, samoprzylepne, uniwersalne, przeznaczone do drukarek laserowych, atramentowych, o różnych wymiarach, posiadające pasek ochronny zabezpieczający przed wypływaniem kleju, papier: jakości </w:t>
            </w: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premium</w:t>
            </w:r>
            <w:proofErr w:type="spellEnd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 xml:space="preserve"> o wysokim poziomie bieli, w kształcie prostokątnym lub prostokątnym z zaokrąglonymi rogami, w opakowaniu zawierającym 100 arkuszy formatu A4</w:t>
            </w: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br/>
              <w:t xml:space="preserve">(np. </w:t>
            </w: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Igepa</w:t>
            </w:r>
            <w:proofErr w:type="spellEnd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, Lambda) - 2 etykiet na arkusz</w:t>
            </w:r>
          </w:p>
        </w:tc>
      </w:tr>
      <w:tr w:rsidR="009154C7" w:rsidRPr="009154C7" w:rsidTr="009154C7">
        <w:trPr>
          <w:cantSplit/>
          <w:trHeight w:val="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Folia do bindowania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op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Bezbarwna folia do bindowania wykonane z PVC. Format A4. Opakowanie 100 arkuszy. Grubość: 0,20 mm</w:t>
            </w:r>
          </w:p>
        </w:tc>
      </w:tr>
      <w:tr w:rsidR="009154C7" w:rsidRPr="009154C7" w:rsidTr="009154C7">
        <w:trPr>
          <w:cantSplit/>
          <w:trHeight w:val="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26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Folia do laminowania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op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6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 xml:space="preserve">bezbarwne folie do laminacji, antystatyczne, format: A4, o grubości 80 </w:t>
            </w: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mic</w:t>
            </w:r>
            <w:proofErr w:type="spellEnd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 xml:space="preserve"> ± 20 </w:t>
            </w: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mic</w:t>
            </w:r>
            <w:proofErr w:type="spellEnd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, w opakowaniu zawierającym 100 szt.</w:t>
            </w: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br/>
              <w:t xml:space="preserve">(np. </w:t>
            </w: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Apex</w:t>
            </w:r>
            <w:proofErr w:type="spellEnd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 xml:space="preserve">, </w:t>
            </w: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Argo</w:t>
            </w:r>
            <w:proofErr w:type="spellEnd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)</w:t>
            </w:r>
          </w:p>
        </w:tc>
      </w:tr>
      <w:tr w:rsidR="009154C7" w:rsidRPr="009154C7" w:rsidTr="009154C7">
        <w:trPr>
          <w:cantSplit/>
          <w:trHeight w:val="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27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Grafity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op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6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przeznaczone do pisania na papierze i kalce, o twardość HB, grubości 0,5 mm, w kolorze czarnym, w opakowaniu zawierającym 12 szt.</w:t>
            </w: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br/>
              <w:t xml:space="preserve">(np. </w:t>
            </w: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Rotring</w:t>
            </w:r>
            <w:proofErr w:type="spellEnd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 xml:space="preserve">, </w:t>
            </w: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Pentel</w:t>
            </w:r>
            <w:proofErr w:type="spellEnd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)</w:t>
            </w:r>
          </w:p>
        </w:tc>
      </w:tr>
      <w:tr w:rsidR="009154C7" w:rsidRPr="009154C7" w:rsidTr="00F270CB">
        <w:trPr>
          <w:cantSplit/>
          <w:trHeight w:val="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lastRenderedPageBreak/>
              <w:t>28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Gumka do ścierania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szt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3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przeznaczona do ścierania wkładu grafitowego ze wszystkich rodzajów papieru, nie pozostawiająca żadnych resztek zamazywań, zachowując powierzchnię niezniszczoną, stale czystą, wykonana z miękkiego tworzywa (PENTEL ZEH 03 mała)</w:t>
            </w:r>
          </w:p>
        </w:tc>
      </w:tr>
      <w:tr w:rsidR="009154C7" w:rsidRPr="009154C7" w:rsidTr="009154C7">
        <w:trPr>
          <w:cantSplit/>
          <w:trHeight w:val="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29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Gumka recepturka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op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B1063E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 xml:space="preserve"> średnicy min. 80mm i szerokości min. 3 mm, rozciągliwe w opakowaniu po 100 g</w:t>
            </w:r>
          </w:p>
        </w:tc>
      </w:tr>
      <w:tr w:rsidR="009154C7" w:rsidRPr="009154C7" w:rsidTr="009154C7">
        <w:trPr>
          <w:cantSplit/>
          <w:trHeight w:val="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30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Indywidualne karty wynagrodzeń pracowników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op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5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Wykonany z kartonu offsetowego, druk dwustronny</w:t>
            </w: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br/>
              <w:t>format A4 (w orientacji poziomej), w opakowaniu 20 szt. (np.: Michalczyk i Prokop)</w:t>
            </w:r>
          </w:p>
        </w:tc>
      </w:tr>
      <w:tr w:rsidR="009154C7" w:rsidRPr="009154C7" w:rsidTr="009154C7">
        <w:trPr>
          <w:cantSplit/>
          <w:trHeight w:val="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31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Kalendarz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szt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4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kalendarz książkowy dzienny, na 2018 rok, format B5, Wymiar okładki: 176 x 247 mm Wymiar bloku: 170 x 240 mm; Układ: 1 dzień na 1 stronie, sobota i niedziela na 1 stronie, przed każdym miesiącem terminarz miesięczny (układ dzienny); oprawa skóropodobna matowa  w kolorze granatowym lub bordowym</w:t>
            </w:r>
          </w:p>
        </w:tc>
      </w:tr>
      <w:tr w:rsidR="009154C7" w:rsidRPr="009154C7" w:rsidTr="009154C7">
        <w:trPr>
          <w:cantSplit/>
          <w:trHeight w:val="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32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Kalkulator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szt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 xml:space="preserve">zasilany bateryjnie oraz słonecznie, dwunastopozycyjny wyświetlacz, wyprofilowany, posiadający funkcje: </w:t>
            </w: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check</w:t>
            </w:r>
            <w:proofErr w:type="spellEnd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 xml:space="preserve"> &amp; </w:t>
            </w: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correct</w:t>
            </w:r>
            <w:proofErr w:type="spellEnd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, kasowania ostatniej pozycji, zaokrąglania wyników do 4 miejsc po przecinku, posiadający klawisz podwójnego zera oraz cofania, obudowa wykonana z plastiku w kolorze czarnym (</w:t>
            </w: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Citizen</w:t>
            </w:r>
            <w:proofErr w:type="spellEnd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 xml:space="preserve"> lub </w:t>
            </w: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Vector</w:t>
            </w:r>
            <w:proofErr w:type="spellEnd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)</w:t>
            </w:r>
          </w:p>
        </w:tc>
      </w:tr>
      <w:tr w:rsidR="009154C7" w:rsidRPr="009154C7" w:rsidTr="009154C7">
        <w:trPr>
          <w:cantSplit/>
          <w:trHeight w:val="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33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Karta Drogowa SM 101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szt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17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format: A5, rodzaj papieru: offsetowy, oprawa: bloczek 80 kartek, druk: dwustronny</w:t>
            </w:r>
          </w:p>
        </w:tc>
      </w:tr>
      <w:tr w:rsidR="009154C7" w:rsidRPr="009154C7" w:rsidTr="009154C7">
        <w:trPr>
          <w:cantSplit/>
          <w:trHeight w:val="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34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Karta Drogowa SM 102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szt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17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format: A4, rodzaj papieru: offsetowy, oprawa: bloczek 80 kartek, druk: dwustronny</w:t>
            </w:r>
          </w:p>
        </w:tc>
      </w:tr>
      <w:tr w:rsidR="009154C7" w:rsidRPr="009154C7" w:rsidTr="009154C7">
        <w:trPr>
          <w:cantSplit/>
          <w:trHeight w:val="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35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Karta ewidencji wyposażenia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szt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format: A5, rodzaj papieru: karton offsetowy, oprawa: komplet 50 kartek, druk: dwustronny</w:t>
            </w:r>
          </w:p>
        </w:tc>
      </w:tr>
      <w:tr w:rsidR="009154C7" w:rsidRPr="009154C7" w:rsidTr="009154C7">
        <w:trPr>
          <w:cantSplit/>
          <w:trHeight w:val="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36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Karta magazynowa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szt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format: A5, rodzaj papieru: karton offsetowy, oprawa: komplet 50 kartek, druk: dwustronny</w:t>
            </w:r>
          </w:p>
        </w:tc>
      </w:tr>
      <w:tr w:rsidR="009154C7" w:rsidRPr="009154C7" w:rsidTr="009154C7">
        <w:trPr>
          <w:cantSplit/>
          <w:trHeight w:val="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37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Karton do bindowania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op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25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B86028" w:rsidP="00B86028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 xml:space="preserve">karton do bindowania o fakturze </w:t>
            </w:r>
            <w:r w:rsidR="009154C7"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skóry</w:t>
            </w: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 xml:space="preserve">, </w:t>
            </w:r>
            <w:r w:rsidR="009154C7"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 xml:space="preserve">gramatura 250 g/m2, </w:t>
            </w:r>
            <w:proofErr w:type="spellStart"/>
            <w:r w:rsidR="009154C7"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rózne</w:t>
            </w:r>
            <w:proofErr w:type="spellEnd"/>
            <w:r w:rsidR="009154C7"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 xml:space="preserve"> kolory, opakowanie 25 arkuszy A4</w:t>
            </w:r>
          </w:p>
        </w:tc>
      </w:tr>
      <w:tr w:rsidR="009154C7" w:rsidRPr="009154C7" w:rsidTr="00F270CB">
        <w:trPr>
          <w:cantSplit/>
          <w:trHeight w:val="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lastRenderedPageBreak/>
              <w:t>38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Kieszeń na CD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B1466F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op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5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B86028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przezroczysta, groszkowa struktura folii,</w:t>
            </w:r>
            <w:r w:rsidR="00B8602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 xml:space="preserve"> </w:t>
            </w: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uniwersalna perforacja pozwala na użycie koszulek w każdym segregatorze,</w:t>
            </w:r>
            <w:r w:rsidR="00B8602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 xml:space="preserve"> </w:t>
            </w: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antystatyczne i neutralne dla przechowywanych płyt, opakowanie  po 5 szt</w:t>
            </w:r>
            <w:r w:rsidR="00B8602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.</w:t>
            </w: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, jedna kieszeń mieści jedną płytę (</w:t>
            </w: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Bantex</w:t>
            </w:r>
            <w:proofErr w:type="spellEnd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)</w:t>
            </w:r>
          </w:p>
        </w:tc>
      </w:tr>
      <w:tr w:rsidR="009154C7" w:rsidRPr="009154C7" w:rsidTr="009154C7">
        <w:trPr>
          <w:cantSplit/>
          <w:trHeight w:val="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39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Klej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szt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11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 xml:space="preserve">przeznaczony do klejenia papieru, tektury oraz fotografii, szybkoschnący, niemarszczący papieru, bezbarwny, bezzapachowy, usuwalny za pomocą wody, bezpieczny dla środowiska, waga: 21 g (± 20%) (Scotch lub </w:t>
            </w: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Pentel</w:t>
            </w:r>
            <w:proofErr w:type="spellEnd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)</w:t>
            </w:r>
          </w:p>
        </w:tc>
      </w:tr>
      <w:tr w:rsidR="009154C7" w:rsidRPr="009154C7" w:rsidTr="009154C7">
        <w:trPr>
          <w:cantSplit/>
          <w:trHeight w:val="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40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Klips BC15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op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10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 xml:space="preserve">wykonane z metalu, o szerokości: 15 mm, w kolorze czarnym, w opakowaniu zawierającym 12 szt. (np. Grand, </w:t>
            </w: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Fian</w:t>
            </w:r>
            <w:proofErr w:type="spellEnd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)</w:t>
            </w:r>
          </w:p>
        </w:tc>
      </w:tr>
      <w:tr w:rsidR="009154C7" w:rsidRPr="009154C7" w:rsidTr="009154C7">
        <w:trPr>
          <w:cantSplit/>
          <w:trHeight w:val="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41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Klips BC19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op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16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 xml:space="preserve">wykonane z metalu, o szerokości 19 mm, w kolorze czarnym, w opakowaniu zawierającym 12 szt. (np. Grand, </w:t>
            </w: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Fian</w:t>
            </w:r>
            <w:proofErr w:type="spellEnd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)</w:t>
            </w:r>
          </w:p>
        </w:tc>
      </w:tr>
      <w:tr w:rsidR="009154C7" w:rsidRPr="009154C7" w:rsidTr="009154C7">
        <w:trPr>
          <w:cantSplit/>
          <w:trHeight w:val="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42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Klips BC25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op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10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 xml:space="preserve">wykonane z metalu, o szerokości 25 mm, w kolorze czarnym, w opakowaniu zawierającym 12 szt. (np. Grand, </w:t>
            </w: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Fian</w:t>
            </w:r>
            <w:proofErr w:type="spellEnd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)</w:t>
            </w:r>
          </w:p>
        </w:tc>
      </w:tr>
      <w:tr w:rsidR="009154C7" w:rsidRPr="009154C7" w:rsidTr="009154C7">
        <w:trPr>
          <w:cantSplit/>
          <w:trHeight w:val="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43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Klips BC32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op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10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wykonane z metalu, o szerokości: 32 mm,</w:t>
            </w:r>
            <w:r w:rsidR="00B8602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 xml:space="preserve"> w</w:t>
            </w: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 xml:space="preserve"> kolorze czarnym, w opakowaniu zawierającym 12 szt. (np. </w:t>
            </w: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Fian</w:t>
            </w:r>
            <w:proofErr w:type="spellEnd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, Grand)</w:t>
            </w:r>
          </w:p>
        </w:tc>
      </w:tr>
      <w:tr w:rsidR="009154C7" w:rsidRPr="009154C7" w:rsidTr="009154C7">
        <w:trPr>
          <w:cantSplit/>
          <w:trHeight w:val="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44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Klips BC41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op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10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wykonane z metalu, o szerokości 41 mm, w kolorze czarnym, w opakowaniu zawierającym 12 szt.</w:t>
            </w: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br/>
              <w:t xml:space="preserve">(np. </w:t>
            </w: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Fellowes</w:t>
            </w:r>
            <w:proofErr w:type="spellEnd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 xml:space="preserve">, </w:t>
            </w: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Idest</w:t>
            </w:r>
            <w:proofErr w:type="spellEnd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, Grand)</w:t>
            </w:r>
          </w:p>
        </w:tc>
      </w:tr>
      <w:tr w:rsidR="009154C7" w:rsidRPr="009154C7" w:rsidTr="009154C7">
        <w:trPr>
          <w:cantSplit/>
          <w:trHeight w:val="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45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Klips BC51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op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4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wykonane z metalu, o szerokości 51 mm, w kolorze czarnym, w opakowaniu zawierającym 12 szt.</w:t>
            </w: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br/>
              <w:t xml:space="preserve">(np. </w:t>
            </w: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Fellowes</w:t>
            </w:r>
            <w:proofErr w:type="spellEnd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 xml:space="preserve">, </w:t>
            </w: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Idest</w:t>
            </w:r>
            <w:proofErr w:type="spellEnd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, Grand)</w:t>
            </w:r>
          </w:p>
        </w:tc>
      </w:tr>
      <w:tr w:rsidR="009154C7" w:rsidRPr="009154C7" w:rsidTr="009154C7">
        <w:trPr>
          <w:cantSplit/>
          <w:trHeight w:val="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46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Koperta bąbelkowa biała C3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szt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15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Format: K20, rozmiar zewnętrzny: 370x480mm, rozmiar wewnętrzny: 350x470mm, kolor: białe, typ: HK - samoklejące z paskiem, folia bąbelkowa przyklejona na całej powierzchni papieru wewnątrz koperty, papier pokryty PE</w:t>
            </w:r>
          </w:p>
        </w:tc>
      </w:tr>
      <w:tr w:rsidR="009154C7" w:rsidRPr="009154C7" w:rsidTr="009154C7">
        <w:trPr>
          <w:cantSplit/>
          <w:trHeight w:val="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47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Koperta bąbelkowa biała C4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szt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20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Format: F16, rozmiar zewnętrzny: 240x350mm, rozmiar wewnętrzny: 215x340mm, kolor: białe, typ: HK - samoklejące z paskiem,  folia bąbelkowa przyklejona na całej powierzchni papieru wewnątrz koperty, papier pokryty PE</w:t>
            </w:r>
          </w:p>
        </w:tc>
      </w:tr>
      <w:tr w:rsidR="009154C7" w:rsidRPr="009154C7" w:rsidTr="00F270CB">
        <w:trPr>
          <w:cantSplit/>
          <w:trHeight w:val="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lastRenderedPageBreak/>
              <w:t>48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Koperta bąbelkowa biała C5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szt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20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Format: D14, rozmiar zewnętrzny: 200x275mm, rozmiar wewnętrzny: 175x265mm, kolor: białe, typ: HK - samoklejące z paskiem, folia bąbelkowa przyklejona na całej powierzchni papieru wewnątrz koperty, papier pokryty PE</w:t>
            </w:r>
          </w:p>
        </w:tc>
      </w:tr>
      <w:tr w:rsidR="009154C7" w:rsidRPr="009154C7" w:rsidTr="009154C7">
        <w:trPr>
          <w:cantSplit/>
          <w:trHeight w:val="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49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Koperta biała DL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szt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250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gramatura papieru: 75g/m2, szerokość: 220mm, wysokość: 110mm, kolor: biały. typ: HK - samoklejące z paskiem</w:t>
            </w:r>
          </w:p>
        </w:tc>
      </w:tr>
      <w:tr w:rsidR="009154C7" w:rsidRPr="009154C7" w:rsidTr="009154C7">
        <w:trPr>
          <w:cantSplit/>
          <w:trHeight w:val="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50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Koperta C4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szt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150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wykonane z papieru offsetowego, surowców wtórnych, formatu C4-HK, w kolorze białym, o gramaturze 90 g/m2± 10 g/m2, z samoklejącym paskiem, nieprzezroczyste,</w:t>
            </w:r>
          </w:p>
        </w:tc>
      </w:tr>
      <w:tr w:rsidR="009154C7" w:rsidRPr="009154C7" w:rsidTr="009154C7">
        <w:trPr>
          <w:cantSplit/>
          <w:trHeight w:val="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51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Koperta C5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szt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300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wykonane z papieru offsetowego, surowców wtórnych, formatu C5-HK, w kolorze, białym, o gramaturze papieru: 90 g/m2± 10 g/m2, , z samoklejącym paskiem,</w:t>
            </w:r>
          </w:p>
        </w:tc>
      </w:tr>
      <w:tr w:rsidR="009154C7" w:rsidRPr="009154C7" w:rsidTr="009154C7">
        <w:trPr>
          <w:cantSplit/>
          <w:trHeight w:val="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52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Koperta C6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szt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500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wykonane z papieru offsetowego, surowców wtórnych, formatu C6-HK, w kolorze, białym, o gramaturze papieru: 90 g/m2± 10 g/m2, , z samoklejącym paskiem,</w:t>
            </w:r>
          </w:p>
        </w:tc>
      </w:tr>
      <w:tr w:rsidR="009154C7" w:rsidRPr="009154C7" w:rsidTr="009154C7">
        <w:trPr>
          <w:cantSplit/>
          <w:trHeight w:val="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53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Koperta SDS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szt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100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 xml:space="preserve">dwuwarstwowa koperta przestrzenna. Wykonane z papieru o gramaturze 2x 100 g/m², format: O-DS-180 (wymiar koperty: 225x390x40 mm), rodzaj koperty HK - samoprzylepne zamknięcie </w:t>
            </w: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security</w:t>
            </w:r>
            <w:proofErr w:type="spellEnd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 xml:space="preserve"> system (zabezpieczenie przed niepożądanym otwarciem), pasek </w:t>
            </w: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zrywowy</w:t>
            </w:r>
            <w:proofErr w:type="spellEnd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 xml:space="preserve"> do otwierania</w:t>
            </w:r>
          </w:p>
        </w:tc>
      </w:tr>
      <w:tr w:rsidR="009154C7" w:rsidRPr="009154C7" w:rsidTr="009154C7">
        <w:trPr>
          <w:cantSplit/>
          <w:trHeight w:val="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54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Korektor w długopisie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szt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8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 xml:space="preserve">obudowa plastikowa, zakończona metalową końcówką, zabezpieczenie przed </w:t>
            </w: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wysyachaniem</w:t>
            </w:r>
            <w:proofErr w:type="spellEnd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 xml:space="preserve"> poprzez </w:t>
            </w: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skówkę</w:t>
            </w:r>
            <w:proofErr w:type="spellEnd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, pojemość co najm</w:t>
            </w:r>
            <w:r w:rsidR="00B1063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n</w:t>
            </w: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 xml:space="preserve">iej 7ml - </w:t>
            </w: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Pentel</w:t>
            </w:r>
            <w:proofErr w:type="spellEnd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 xml:space="preserve"> </w:t>
            </w:r>
          </w:p>
        </w:tc>
      </w:tr>
      <w:tr w:rsidR="009154C7" w:rsidRPr="009154C7" w:rsidTr="009154C7">
        <w:trPr>
          <w:cantSplit/>
          <w:trHeight w:val="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55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Korektor w taśmie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szt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12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B1063E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 xml:space="preserve">obudowa plastikowa, wkład </w:t>
            </w: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jednostazowy</w:t>
            </w:r>
            <w:proofErr w:type="spellEnd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 xml:space="preserve"> lub z wymiennym wkł</w:t>
            </w:r>
            <w:r w:rsidR="00B1063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a</w:t>
            </w: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 xml:space="preserve">dem, taśma o długości min 10 m, </w:t>
            </w: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szerokosć</w:t>
            </w:r>
            <w:proofErr w:type="spellEnd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 xml:space="preserve"> taśmy co </w:t>
            </w: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najmiej</w:t>
            </w:r>
            <w:proofErr w:type="spellEnd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 xml:space="preserve"> 3 mm, taśma zakończona zasuwką </w:t>
            </w: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zabezpieczajacą</w:t>
            </w:r>
            <w:proofErr w:type="spellEnd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 xml:space="preserve"> przed wysychaniem taśmy (</w:t>
            </w: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tetis</w:t>
            </w:r>
            <w:proofErr w:type="spellEnd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 xml:space="preserve">, </w:t>
            </w: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Pentel</w:t>
            </w:r>
            <w:proofErr w:type="spellEnd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 xml:space="preserve">, </w:t>
            </w: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Tipp</w:t>
            </w:r>
            <w:proofErr w:type="spellEnd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 xml:space="preserve">-EX) </w:t>
            </w:r>
          </w:p>
        </w:tc>
      </w:tr>
      <w:tr w:rsidR="009154C7" w:rsidRPr="009154C7" w:rsidTr="009154C7">
        <w:trPr>
          <w:cantSplit/>
          <w:trHeight w:val="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56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Księga Druków ścisłego zarachowania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szt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Format druku A4 (210 x 297), rodzaj papieru offset 80 g/m, kolory papieru biały, kolor nadruku czarny, rodzaj oprawy książkowa - miękka, objętość 40 kartek</w:t>
            </w:r>
          </w:p>
        </w:tc>
      </w:tr>
      <w:tr w:rsidR="009154C7" w:rsidRPr="009154C7" w:rsidTr="009154C7">
        <w:trPr>
          <w:cantSplit/>
          <w:trHeight w:val="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57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Księga kancelaryjna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szt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8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format: A4, rodzaj papieru: offsetowy, księga 192/196 strony, druk: dwustronny, oprawa twarda, kolor oprawy biały lub granatowy</w:t>
            </w:r>
          </w:p>
        </w:tc>
      </w:tr>
      <w:tr w:rsidR="009154C7" w:rsidRPr="009154C7" w:rsidTr="00F270CB">
        <w:trPr>
          <w:cantSplit/>
          <w:trHeight w:val="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lastRenderedPageBreak/>
              <w:t>58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Linijka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szt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6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przezroczysta, o nieścieralnej skali długości 30 cm (podziałka co 1 mm)</w:t>
            </w: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br/>
              <w:t xml:space="preserve">(np. </w:t>
            </w: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Leniar</w:t>
            </w:r>
            <w:proofErr w:type="spellEnd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 xml:space="preserve">, </w:t>
            </w: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Pratel</w:t>
            </w:r>
            <w:proofErr w:type="spellEnd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 xml:space="preserve">, </w:t>
            </w: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D.Rect</w:t>
            </w:r>
            <w:proofErr w:type="spellEnd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 xml:space="preserve">, </w:t>
            </w: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Donau</w:t>
            </w:r>
            <w:proofErr w:type="spellEnd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)</w:t>
            </w:r>
          </w:p>
        </w:tc>
      </w:tr>
      <w:tr w:rsidR="009154C7" w:rsidRPr="009154C7" w:rsidTr="009154C7">
        <w:trPr>
          <w:cantSplit/>
          <w:trHeight w:val="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59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Listwy do wsuwania 10 mm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op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 xml:space="preserve">listwy z jedną zaokrągloną końcówką umożliwiającą oprawienie w plastikowy grzbiet do 50 kartek A4 bez użycia </w:t>
            </w: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bindownicy</w:t>
            </w:r>
            <w:proofErr w:type="spellEnd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 xml:space="preserve">. Opakowanie 50 szt. (np..: Opus, </w:t>
            </w: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Argo</w:t>
            </w:r>
            <w:proofErr w:type="spellEnd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)</w:t>
            </w:r>
          </w:p>
        </w:tc>
      </w:tr>
      <w:tr w:rsidR="009154C7" w:rsidRPr="009154C7" w:rsidTr="009154C7">
        <w:trPr>
          <w:cantSplit/>
          <w:trHeight w:val="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60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Listwy do wsuwania 15 mm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op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 xml:space="preserve">listwy z jedną zaokrągloną końcówką umożliwiającą oprawienie w plastikowy grzbiet do 75 kartek A4 bez użycia </w:t>
            </w: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bindownicy</w:t>
            </w:r>
            <w:proofErr w:type="spellEnd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 xml:space="preserve">. Opakowanie 50 szt. (np..: Opus, </w:t>
            </w: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Argo</w:t>
            </w:r>
            <w:proofErr w:type="spellEnd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)</w:t>
            </w:r>
          </w:p>
        </w:tc>
      </w:tr>
      <w:tr w:rsidR="009154C7" w:rsidRPr="009154C7" w:rsidTr="009154C7">
        <w:trPr>
          <w:cantSplit/>
          <w:trHeight w:val="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61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Listwy do wsuwania 3 mm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op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 xml:space="preserve">listwy z jedną zaokrągloną końcówką umożliwiającą oprawienie w plastikowy grzbiet do 10 kartek A4 bez użycia </w:t>
            </w: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bindownicy</w:t>
            </w:r>
            <w:proofErr w:type="spellEnd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 xml:space="preserve">. Opakowanie 50 szt. (np..: Opus, </w:t>
            </w: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Argo</w:t>
            </w:r>
            <w:proofErr w:type="spellEnd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)</w:t>
            </w:r>
          </w:p>
        </w:tc>
      </w:tr>
      <w:tr w:rsidR="009154C7" w:rsidRPr="009154C7" w:rsidTr="009154C7">
        <w:trPr>
          <w:cantSplit/>
          <w:trHeight w:val="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62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Marker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szt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6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wodoodporny, szybkoschnący, odporny na ścieranie, z końcówką ściętą 1 mm - 5 mm, skuwką w kolorze tuszu, w kolorze czarnymi/lub czerwonym i/lub zielonym</w:t>
            </w: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br/>
              <w:t xml:space="preserve">(np. </w:t>
            </w: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Edding</w:t>
            </w:r>
            <w:proofErr w:type="spellEnd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 xml:space="preserve">, </w:t>
            </w: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Donau</w:t>
            </w:r>
            <w:proofErr w:type="spellEnd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, Pilot)</w:t>
            </w:r>
          </w:p>
        </w:tc>
      </w:tr>
      <w:tr w:rsidR="009154C7" w:rsidRPr="009154C7" w:rsidTr="009154C7">
        <w:trPr>
          <w:cantSplit/>
          <w:trHeight w:val="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63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Marker do opisywania płyt CD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szt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6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TOMA  CD Marker TO-320, dwustronny, kolor czarny</w:t>
            </w:r>
          </w:p>
        </w:tc>
      </w:tr>
      <w:tr w:rsidR="009154C7" w:rsidRPr="009154C7" w:rsidTr="009154C7">
        <w:trPr>
          <w:cantSplit/>
          <w:trHeight w:val="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64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Notes 40x50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szt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6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karteczki do wielokrotnego</w:t>
            </w: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br/>
              <w:t>przyklejania i odklejania; w bloczku po 100 kartek; o wymiarach, kolor karteczek nisko nasycony żółty</w:t>
            </w: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br/>
              <w:t>40 x 50 mm</w:t>
            </w:r>
          </w:p>
        </w:tc>
      </w:tr>
      <w:tr w:rsidR="009154C7" w:rsidRPr="009154C7" w:rsidTr="009154C7">
        <w:trPr>
          <w:cantSplit/>
          <w:trHeight w:val="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65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Notes 75x125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szt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3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karteczki do wielokrotnego</w:t>
            </w: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br/>
              <w:t>przyklejania i odklejania; w bloczku po 100 kartek; o wymiarach, kolor karteczek nisko nasycony żółty</w:t>
            </w: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br/>
              <w:t>75 x 125 mm</w:t>
            </w:r>
          </w:p>
        </w:tc>
      </w:tr>
      <w:tr w:rsidR="009154C7" w:rsidRPr="009154C7" w:rsidTr="009154C7">
        <w:trPr>
          <w:cantSplit/>
          <w:trHeight w:val="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pl-PL" w:bidi="ar-SA"/>
              </w:rPr>
              <w:t>66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Notes 76x100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szt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17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karteczki do wielokrotnego</w:t>
            </w: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br/>
              <w:t>przyklejania i odklejania; w bloczku po 100 kartek; o wymiarach, kolor karteczek nisko nasycony żółty</w:t>
            </w: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br/>
              <w:t>76 x 100 mm</w:t>
            </w:r>
          </w:p>
        </w:tc>
      </w:tr>
      <w:tr w:rsidR="009154C7" w:rsidRPr="009154C7" w:rsidTr="009154C7">
        <w:trPr>
          <w:cantSplit/>
          <w:trHeight w:val="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67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Notes 76x76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szt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30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karteczki do wielokrotnego</w:t>
            </w: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br/>
              <w:t>przyklejania i odklejania; w bloczku po 100 kartek; o wymiarach, kolor karteczek nisko nasycony żółty</w:t>
            </w: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br/>
              <w:t>76 x 76 mm</w:t>
            </w:r>
          </w:p>
        </w:tc>
      </w:tr>
      <w:tr w:rsidR="009154C7" w:rsidRPr="009154C7" w:rsidTr="009154C7">
        <w:trPr>
          <w:cantSplit/>
          <w:trHeight w:val="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68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Nożyczki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szt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15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wykonane ze stali nierdzewnej, rączka gumowo - plastikowa, o wyprofilowanej rękojeści, długość 15cm - 16cm.</w:t>
            </w: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br/>
              <w:t xml:space="preserve">(np. : </w:t>
            </w: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Eagle</w:t>
            </w:r>
            <w:proofErr w:type="spellEnd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 xml:space="preserve">, </w:t>
            </w: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Laco</w:t>
            </w:r>
            <w:proofErr w:type="spellEnd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, Spoko, Biella)</w:t>
            </w:r>
          </w:p>
        </w:tc>
      </w:tr>
      <w:tr w:rsidR="009154C7" w:rsidRPr="009154C7" w:rsidTr="00F270CB">
        <w:trPr>
          <w:cantSplit/>
          <w:trHeight w:val="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lastRenderedPageBreak/>
              <w:t>69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Obwoluta krystaliczna / koszulka krystaliczna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op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32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 xml:space="preserve">formatu A4, wykonane z folii PP krystalicznej o grubości min. 50 </w:t>
            </w: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mic</w:t>
            </w:r>
            <w:proofErr w:type="spellEnd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, antystatycznej, antyrefleksyjnej, multiperforowane., otwierane z góry, w opakowaniu zawierającym 100 szt.</w:t>
            </w: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br/>
              <w:t>(</w:t>
            </w: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Bantex</w:t>
            </w:r>
            <w:proofErr w:type="spellEnd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 xml:space="preserve">, </w:t>
            </w: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Donau</w:t>
            </w:r>
            <w:proofErr w:type="spellEnd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, Elba)</w:t>
            </w:r>
          </w:p>
        </w:tc>
      </w:tr>
      <w:tr w:rsidR="009154C7" w:rsidRPr="009154C7" w:rsidTr="009154C7">
        <w:trPr>
          <w:cantSplit/>
          <w:trHeight w:val="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70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Ołówek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szt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24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 xml:space="preserve">ołówek zwykły, twardość HB, zakończony gumą, </w:t>
            </w: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natemperowany</w:t>
            </w:r>
            <w:proofErr w:type="spellEnd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 xml:space="preserve">, drewniany (np. </w:t>
            </w: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Bic</w:t>
            </w:r>
            <w:proofErr w:type="spellEnd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 xml:space="preserve">, </w:t>
            </w: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Pentel</w:t>
            </w:r>
            <w:proofErr w:type="spellEnd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)</w:t>
            </w:r>
          </w:p>
        </w:tc>
      </w:tr>
      <w:tr w:rsidR="009154C7" w:rsidRPr="009154C7" w:rsidTr="009154C7">
        <w:trPr>
          <w:cantSplit/>
          <w:trHeight w:val="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71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Ołówek aut.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szt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9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wyposażony w mechanizm teleskopowy, z metalizowaną końcówką, plastikowym lub metalowym klipsem, w dowolnym kolorze, z miękką podgumowaną, przeciwpoślizgową strefą uchwytu, posiadający gumkę chronioną skuwką, grafit: 0,5 mm, możliwość wymiany grafitów (</w:t>
            </w: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Bic</w:t>
            </w:r>
            <w:proofErr w:type="spellEnd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 xml:space="preserve">, </w:t>
            </w: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Staedtler</w:t>
            </w:r>
            <w:proofErr w:type="spellEnd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 xml:space="preserve">, Pilot, </w:t>
            </w: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Pentel</w:t>
            </w:r>
            <w:proofErr w:type="spellEnd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)</w:t>
            </w:r>
          </w:p>
        </w:tc>
      </w:tr>
      <w:tr w:rsidR="009154C7" w:rsidRPr="009154C7" w:rsidTr="009154C7">
        <w:trPr>
          <w:cantSplit/>
          <w:trHeight w:val="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72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Papier A3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op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10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DB0568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papier kserograficzny A</w:t>
            </w:r>
            <w:r w:rsidR="00DB056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3</w:t>
            </w: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 xml:space="preserve">, o gramaturze 80 g/m² ± 3 g/m², białości </w:t>
            </w:r>
            <w:r w:rsidR="00DB056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co najmniej czterech</w:t>
            </w: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 xml:space="preserve"> gwiazdek, bezpyłowy, do dwustronnego kopiowania, w opakowaniu (ryza) zawierającym 500 arkuszy (Pol </w:t>
            </w: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lux</w:t>
            </w:r>
            <w:proofErr w:type="spellEnd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)</w:t>
            </w:r>
          </w:p>
        </w:tc>
      </w:tr>
      <w:tr w:rsidR="009154C7" w:rsidRPr="009154C7" w:rsidTr="009154C7">
        <w:trPr>
          <w:cantSplit/>
          <w:trHeight w:val="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73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Papier A4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op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290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 xml:space="preserve">papier kserograficzny A4, o gramaturze 80 g/m² ± 3 g/m², białości </w:t>
            </w:r>
            <w:r w:rsidR="00DB0568" w:rsidRPr="00DB056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co najmniej czterech</w:t>
            </w: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 xml:space="preserve"> gwiazdek, bezpyłowy, do dwustronnego kopiowania, w opakowaniu (ryza) zawierającym 500 arkuszy (Pol </w:t>
            </w: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lux</w:t>
            </w:r>
            <w:proofErr w:type="spellEnd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)</w:t>
            </w:r>
          </w:p>
        </w:tc>
      </w:tr>
      <w:tr w:rsidR="009154C7" w:rsidRPr="009154C7" w:rsidTr="009154C7">
        <w:trPr>
          <w:cantSplit/>
          <w:trHeight w:val="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74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Papier A4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op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 xml:space="preserve">papier kserograficzny A4, o gramaturze 160 g/m² ± 3 g/m², białości </w:t>
            </w:r>
            <w:r w:rsidR="00DB0568" w:rsidRPr="00DB056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co najmniej czterech</w:t>
            </w: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 xml:space="preserve"> gwiazdek, bezpyłowy, do dwustronnego kopiowania, w opakowaniu (ryza) zawierającym 250 arkuszy (np. MONDI, Pol </w:t>
            </w: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lux</w:t>
            </w:r>
            <w:proofErr w:type="spellEnd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)</w:t>
            </w:r>
          </w:p>
        </w:tc>
      </w:tr>
      <w:tr w:rsidR="009154C7" w:rsidRPr="009154C7" w:rsidTr="009154C7">
        <w:trPr>
          <w:cantSplit/>
          <w:trHeight w:val="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75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Papier A4 kolorowy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op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format A 4, 80 gr (kolory pastelowe, opakowanie zbiorcze 250 arkuszy, w nim 5 kolorów 5x50 arkuszy)</w:t>
            </w:r>
          </w:p>
        </w:tc>
      </w:tr>
      <w:tr w:rsidR="009154C7" w:rsidRPr="009154C7" w:rsidTr="009154C7">
        <w:trPr>
          <w:cantSplit/>
          <w:trHeight w:val="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76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Papier fotograficzny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op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Papier fotograficzny do drukarki A4, gramatura: 250 g/m2, ryza = 100 sztuk.</w:t>
            </w:r>
          </w:p>
        </w:tc>
      </w:tr>
      <w:tr w:rsidR="009154C7" w:rsidRPr="009154C7" w:rsidTr="009154C7">
        <w:trPr>
          <w:cantSplit/>
          <w:trHeight w:val="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77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Papier kance.A3 kratka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op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Papier kancelaryjny format A3, gramatura 65g/m2, liniatura kratka op.100ark</w:t>
            </w:r>
          </w:p>
        </w:tc>
      </w:tr>
      <w:tr w:rsidR="009154C7" w:rsidRPr="009154C7" w:rsidTr="009154C7">
        <w:trPr>
          <w:cantSplit/>
          <w:trHeight w:val="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78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Papier pakowy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szt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Szerokość: 100cm, waga: 5kg, gramatura: 80gr/m2, kolor: brązowy, wzór: prążek (Kraft)</w:t>
            </w:r>
          </w:p>
        </w:tc>
      </w:tr>
      <w:tr w:rsidR="009154C7" w:rsidRPr="009154C7" w:rsidTr="009154C7">
        <w:trPr>
          <w:cantSplit/>
          <w:trHeight w:val="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79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Paski samoprzylepne z perforacją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op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3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paski z perforacją do wpinania katalogów w segregator</w:t>
            </w: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br/>
              <w:t>opakowanie 10 szt.</w:t>
            </w:r>
          </w:p>
        </w:tc>
      </w:tr>
      <w:tr w:rsidR="009154C7" w:rsidRPr="009154C7" w:rsidTr="00F270CB">
        <w:trPr>
          <w:cantSplit/>
          <w:trHeight w:val="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lastRenderedPageBreak/>
              <w:t>80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Pendrive</w:t>
            </w:r>
            <w:proofErr w:type="spellEnd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 xml:space="preserve"> 64 GB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szt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2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B1063E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metalowy, pojemność : 64GB, wytrzymałość 10 000 cykli ł</w:t>
            </w:r>
            <w:r w:rsidR="00B1063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ą</w:t>
            </w: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czeniowych, czas retencji danych : do 10 Lat, prędkość odczytu do 15Mb/s, prędkość zapisu do 8Mb/s, odporny na promieniowanie, odporny na ma</w:t>
            </w: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gnesowanie</w:t>
            </w: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br/>
              <w:t>odporny na wodę (np.</w:t>
            </w: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: TOSHIBA, GOODRAM, SANDISK)</w:t>
            </w:r>
          </w:p>
        </w:tc>
      </w:tr>
      <w:tr w:rsidR="009154C7" w:rsidRPr="009154C7" w:rsidTr="009154C7">
        <w:trPr>
          <w:cantSplit/>
          <w:trHeight w:val="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81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Planer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szt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9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T-2-B3 TERMINARZ PLANER, format: B3</w:t>
            </w: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br/>
              <w:t xml:space="preserve">rodzaj papieru: offset 70g/m2 biały, układ kalendarium: 2 lata - 1 strona, ilość stron: 52, druk: </w:t>
            </w: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pełnokolorowy</w:t>
            </w:r>
            <w:proofErr w:type="spellEnd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, Listwa zabezpieczająca, tygodniowy plan zajęć. Aktualne dwa lata na czas składania zamówienia</w:t>
            </w:r>
          </w:p>
        </w:tc>
      </w:tr>
      <w:tr w:rsidR="009154C7" w:rsidRPr="009154C7" w:rsidTr="009154C7">
        <w:trPr>
          <w:cantSplit/>
          <w:trHeight w:val="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82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Płyta CD z kopertą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szt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110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 xml:space="preserve"> pojemność 700MB/80min. Prędkość zapisu co najmniej x52; pakowane pojedynczo w białych kopertach bez</w:t>
            </w: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br/>
              <w:t>okienka o wym. 125x125mm</w:t>
            </w:r>
          </w:p>
        </w:tc>
      </w:tr>
      <w:tr w:rsidR="009154C7" w:rsidRPr="009154C7" w:rsidTr="009154C7">
        <w:trPr>
          <w:cantSplit/>
          <w:trHeight w:val="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83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Płyta DVD z kopertą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szt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10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 xml:space="preserve"> pojemność 4,7MB/120min. Prędkość zapisu co najmniej x52; pakowane pojedynczo w białych kopertach bez</w:t>
            </w: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br/>
              <w:t>okienka o wym. 125x125mm</w:t>
            </w:r>
          </w:p>
        </w:tc>
      </w:tr>
      <w:tr w:rsidR="009154C7" w:rsidRPr="009154C7" w:rsidTr="009154C7">
        <w:trPr>
          <w:cantSplit/>
          <w:trHeight w:val="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84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Pocztowa książka nadawcza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szt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8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Format: A5, papier: samokopiujący, druk: jednostronny, bloczek: 80 kartek</w:t>
            </w:r>
          </w:p>
        </w:tc>
      </w:tr>
      <w:tr w:rsidR="009154C7" w:rsidRPr="009154C7" w:rsidTr="009154C7">
        <w:trPr>
          <w:cantSplit/>
          <w:trHeight w:val="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85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Podkładka na dokumenty z klipsem i okładką A4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szt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3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 xml:space="preserve">formatu A4, podkładka i okładka wykonana ze sztywnej tektury, pokrytej obustronnie folią PVC, posiadająca: u góry przymocowany sprężysty, metalowy klips zaciskowy, uchwyt na długopis, kieszeń po wewnętrznej stronie, w kolorach dowolnych wskazanych przez Zamawiającego </w:t>
            </w:r>
          </w:p>
        </w:tc>
      </w:tr>
      <w:tr w:rsidR="009154C7" w:rsidRPr="009154C7" w:rsidTr="009154C7">
        <w:trPr>
          <w:cantSplit/>
          <w:trHeight w:val="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86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Pojemnik na spinacze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szt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6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B86028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 xml:space="preserve">Pojemnik na spinacze wykonany z wytrzymałego tworzywa sztucznego. Wyposażony w magnes ułatwiający wyjmowanie spinaczy, kolor </w:t>
            </w:r>
            <w:r w:rsidR="00B86028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grantowy</w:t>
            </w: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 xml:space="preserve"> lub </w:t>
            </w:r>
            <w:r w:rsidR="00B6258B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pomarańczowy</w:t>
            </w:r>
          </w:p>
        </w:tc>
      </w:tr>
      <w:tr w:rsidR="009154C7" w:rsidRPr="009154C7" w:rsidTr="009154C7">
        <w:trPr>
          <w:cantSplit/>
          <w:trHeight w:val="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87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Polecenie wyjazdu służbowego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szt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3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format: A5, rodzaj papieru: offsetowy, oprawa: bloczek 40 kartek, druk: dwustronny</w:t>
            </w:r>
          </w:p>
        </w:tc>
      </w:tr>
      <w:tr w:rsidR="009154C7" w:rsidRPr="009154C7" w:rsidTr="009154C7">
        <w:trPr>
          <w:cantSplit/>
          <w:trHeight w:val="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88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Powietrze w sprayu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szt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5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Sprężone powietrze w metalowym pojemniku o pojemności 400 ml, zabezpieczonym plastikowym przykryciem. W zestawie rurka.</w:t>
            </w:r>
          </w:p>
        </w:tc>
      </w:tr>
      <w:tr w:rsidR="009154C7" w:rsidRPr="009154C7" w:rsidTr="009154C7">
        <w:trPr>
          <w:cantSplit/>
          <w:trHeight w:val="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89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Przekładki poziome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op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8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formatu A4, posiadające indeks w tym samym kolorze co strona, perforowane , wykonane z kolorowego kartonu o gramaturze 160 g/m2 ± 10 g/m2,</w:t>
            </w: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br/>
              <w:t>w opakowaniu zawierającym 12 szt.</w:t>
            </w:r>
          </w:p>
        </w:tc>
      </w:tr>
      <w:tr w:rsidR="009154C7" w:rsidRPr="009154C7" w:rsidTr="00F270CB">
        <w:trPr>
          <w:cantSplit/>
          <w:trHeight w:val="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lastRenderedPageBreak/>
              <w:t>90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 xml:space="preserve">Rolki do faksu </w:t>
            </w: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Panasonics</w:t>
            </w:r>
            <w:proofErr w:type="spellEnd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 xml:space="preserve"> KX-FP218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op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12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B1063E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 xml:space="preserve"> wymiar szer. 210 mm x 30 m </w:t>
            </w: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dł</w:t>
            </w:r>
            <w:proofErr w:type="spellEnd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 xml:space="preserve">, opakowanie po dwie rolki, </w:t>
            </w:r>
            <w:r w:rsidR="00B1063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Z</w:t>
            </w: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amawiaj</w:t>
            </w:r>
            <w:r w:rsidR="00B1063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ą</w:t>
            </w: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cy dopuszcza zamiennik</w:t>
            </w:r>
          </w:p>
        </w:tc>
      </w:tr>
      <w:tr w:rsidR="009154C7" w:rsidRPr="009154C7" w:rsidTr="009154C7">
        <w:trPr>
          <w:cantSplit/>
          <w:trHeight w:val="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91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Rozszywasz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szt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6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do usuwania zszywek o rozmiarach: 24/6, 26/6, wykonany z metalu, górna część pokryta tworzywem</w:t>
            </w:r>
          </w:p>
        </w:tc>
      </w:tr>
      <w:tr w:rsidR="009154C7" w:rsidRPr="009154C7" w:rsidTr="009154C7">
        <w:trPr>
          <w:cantSplit/>
          <w:trHeight w:val="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92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Segregator 50 mm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szt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31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B1063E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formatu A4, 2 ringowy, wykonany</w:t>
            </w: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br/>
              <w:t>z tektury pokrytej ekologiczną folią polipropylenową o strukturze płótna, o grubości kartonu 2 mm ± 0,1 mm, szerokości grzbietu 50 mm ±5 mm, posiadający metalową dźwignię z dociskiem, na grzbiecie wzmocniony niklowym pierścieniem otwór na palec oraz dwustronną etykietę znajdującą się</w:t>
            </w: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br/>
              <w:t>w przezroczystej kieszeni, w różnych kolorach, które określi Zamawiaj</w:t>
            </w:r>
            <w:r w:rsidR="00B1063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ą</w:t>
            </w: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cy (m.in. czarny, czerwony, biały, niebieski, zielony, żółty, fioletowy, pomarańczowy, bordowy, szary, marmurkowy, różowy itd.)</w:t>
            </w:r>
          </w:p>
        </w:tc>
      </w:tr>
      <w:tr w:rsidR="009154C7" w:rsidRPr="009154C7" w:rsidTr="009154C7">
        <w:trPr>
          <w:cantSplit/>
          <w:trHeight w:val="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93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Segregator 75 mm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szt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90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B1063E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formatu A4, 2 ringowy, wykonany</w:t>
            </w: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br/>
              <w:t>z tektury pokrytej ekologiczną folią polipropylenową o strukturze płótna, o grubości kartonu 2 mm ± 0,1 mm, szerokości grzbietu 75 mm ±5 mm, posiadający metalową dźwignię z dociskiem, na grzbiecie wzmocniony niklowym pierścieniem otwór na palec oraz dwustronną etykietę znajdującą się</w:t>
            </w: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br/>
              <w:t>w przezroczystej kieszeni, w różnych kolorach, które określi Zamawiaj</w:t>
            </w:r>
            <w:r w:rsidR="00B1063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ą</w:t>
            </w: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cy (m.in. czarny, czerwony, biały, niebieski, zielony, żółty, fioletowy, pomarańczowy, bordowy, szary, marmurkowy, różowy itd.)</w:t>
            </w:r>
          </w:p>
        </w:tc>
      </w:tr>
      <w:tr w:rsidR="009154C7" w:rsidRPr="009154C7" w:rsidTr="009154C7">
        <w:trPr>
          <w:cantSplit/>
          <w:trHeight w:val="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94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Skoroszyt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szt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200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B1063E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Skoroszyt pełny A4 biały (</w:t>
            </w:r>
            <w:r w:rsidR="00B1063E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ś</w:t>
            </w: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nieżnobiały) wykonany z tektury 250g/m2, wewnątrz metalowy wąs umieszczony w dodatkowym pasku tektury zwiększającym jego wytrzymałość</w:t>
            </w:r>
          </w:p>
        </w:tc>
      </w:tr>
      <w:tr w:rsidR="009154C7" w:rsidRPr="009154C7" w:rsidTr="009154C7">
        <w:trPr>
          <w:cantSplit/>
          <w:trHeight w:val="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95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Skoroszyt oczkowy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szt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110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Skoroszyt oczkowy biały A4 pełny. Wykonany z białego kartonu 250g.</w:t>
            </w:r>
          </w:p>
        </w:tc>
      </w:tr>
      <w:tr w:rsidR="009154C7" w:rsidRPr="009154C7" w:rsidTr="00F270CB">
        <w:trPr>
          <w:cantSplit/>
          <w:trHeight w:val="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lastRenderedPageBreak/>
              <w:t>96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Skoroszyt zawieszany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szt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410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 xml:space="preserve">formatu A4, wykonany z ekologicznego polipropylenu PP, posiadający: przednią przezroczystą okładkę o grubości 110 mic±10 </w:t>
            </w: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mic</w:t>
            </w:r>
            <w:proofErr w:type="spellEnd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 xml:space="preserve">, tylną okładkę kolorową o grubości170 </w:t>
            </w: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mic</w:t>
            </w:r>
            <w:proofErr w:type="spellEnd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 xml:space="preserve">. ±10 </w:t>
            </w: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mic</w:t>
            </w:r>
            <w:proofErr w:type="spellEnd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 xml:space="preserve">., boczną perforację umożliwiającą wpięcie do segregatora, z boku wsuwany papierowy pasek przeznaczony na opis, zaokrąglone rogi okładek, metalowe wąsy umożliwiające wpięcie perforowanych kartek, w różnych kolorach (np. Grand, </w:t>
            </w: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Panta</w:t>
            </w:r>
            <w:proofErr w:type="spellEnd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 xml:space="preserve"> </w:t>
            </w: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Plast</w:t>
            </w:r>
            <w:proofErr w:type="spellEnd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 xml:space="preserve">, Q-Connect, </w:t>
            </w: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Donau</w:t>
            </w:r>
            <w:proofErr w:type="spellEnd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)</w:t>
            </w:r>
          </w:p>
        </w:tc>
      </w:tr>
      <w:tr w:rsidR="009154C7" w:rsidRPr="009154C7" w:rsidTr="009154C7">
        <w:trPr>
          <w:cantSplit/>
          <w:trHeight w:val="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97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Spinacze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op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12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niklowane, okrągłe, wielkości 28 mm ± 2 mm, w opakowaniu zawierającym 100 szt.</w:t>
            </w:r>
          </w:p>
        </w:tc>
      </w:tr>
      <w:tr w:rsidR="009154C7" w:rsidRPr="009154C7" w:rsidTr="009154C7">
        <w:trPr>
          <w:cantSplit/>
          <w:trHeight w:val="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98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Taśma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szt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6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 xml:space="preserve">o wymiarach min 19 mm x 33 m, wykonana z polipropylenu, samoprzylepna, przezroczysta, z paskiem ułatwiającym otwarcie (np.: Scotch, </w:t>
            </w: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Idest</w:t>
            </w:r>
            <w:proofErr w:type="spellEnd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 xml:space="preserve">, </w:t>
            </w: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Tetis</w:t>
            </w:r>
            <w:proofErr w:type="spellEnd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)</w:t>
            </w:r>
          </w:p>
        </w:tc>
      </w:tr>
      <w:tr w:rsidR="009154C7" w:rsidRPr="009154C7" w:rsidTr="009154C7">
        <w:trPr>
          <w:cantSplit/>
          <w:trHeight w:val="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99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 xml:space="preserve">Taśma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szt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 xml:space="preserve">o wymiarach min 48 mm x 50 m, wykonana z polipropylenu, samoprzylepna, przezroczysta, z paskiem ułatwiającym otwarcie (np.: Scotch, </w:t>
            </w: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Idest</w:t>
            </w:r>
            <w:proofErr w:type="spellEnd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 xml:space="preserve">, </w:t>
            </w: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Tetis</w:t>
            </w:r>
            <w:proofErr w:type="spellEnd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)</w:t>
            </w:r>
          </w:p>
        </w:tc>
      </w:tr>
      <w:tr w:rsidR="009154C7" w:rsidRPr="009154C7" w:rsidTr="009154C7">
        <w:trPr>
          <w:cantSplit/>
          <w:trHeight w:val="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100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 xml:space="preserve">Taśma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szt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o wymiarach min 19 mm x 33 m, wykonana z polipropylenu, samoprzylepna - d</w:t>
            </w:r>
            <w:r w:rsidR="00490B12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w</w:t>
            </w: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 xml:space="preserve">ustronna, przezroczysta, z paskiem ułatwiającym otwarcie (np.: Scotch, </w:t>
            </w: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Idest</w:t>
            </w:r>
            <w:proofErr w:type="spellEnd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 xml:space="preserve">, </w:t>
            </w: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Tetis</w:t>
            </w:r>
            <w:proofErr w:type="spellEnd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)</w:t>
            </w:r>
          </w:p>
        </w:tc>
      </w:tr>
      <w:tr w:rsidR="009154C7" w:rsidRPr="009154C7" w:rsidTr="009154C7">
        <w:trPr>
          <w:cantSplit/>
          <w:trHeight w:val="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101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Taśma pakowa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szt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 xml:space="preserve"> Akrylowa taśma 60yd/48mm, rodzaj kleju : Akrylan, grubość folii (µm) : 25, kolor: brąz</w:t>
            </w:r>
          </w:p>
        </w:tc>
      </w:tr>
      <w:tr w:rsidR="009154C7" w:rsidRPr="009154C7" w:rsidTr="009154C7">
        <w:trPr>
          <w:cantSplit/>
          <w:trHeight w:val="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102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Teczka do podpisu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szt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430469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Teczka do podpisu oprawiona w sztuczną skórę. Wnętrze wykonane z kolorowego kartonu . Indeksy kart wzmocnione folią. Ilość kart: 12. Format A4. Dostępna kolorze białym.</w:t>
            </w:r>
          </w:p>
        </w:tc>
      </w:tr>
      <w:tr w:rsidR="009154C7" w:rsidRPr="009154C7" w:rsidTr="009154C7">
        <w:trPr>
          <w:cantSplit/>
          <w:trHeight w:val="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103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Teczka wiązana (biała)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op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10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 xml:space="preserve">przeznaczona na dokumenty formatu A4, wykonana z kartonu, o gramaturze 350 g/m2 ± 10 g/m2, koloru białego, posiadająca wiązanie za pomocą dwóch białych tasiemek, z wyznaczonym na okładce miejscem na opis teczki, wewnątrz zawierająca trzy klapki zabezpieczające dokumenty, w opakowaniu zawierającym 50 szt.(np. </w:t>
            </w: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Idest</w:t>
            </w:r>
            <w:proofErr w:type="spellEnd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, Beskid Plus)</w:t>
            </w:r>
          </w:p>
        </w:tc>
      </w:tr>
      <w:tr w:rsidR="009154C7" w:rsidRPr="009154C7" w:rsidTr="00F270CB">
        <w:trPr>
          <w:cantSplit/>
          <w:trHeight w:val="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lastRenderedPageBreak/>
              <w:t>104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Teczka z gumką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szt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22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 xml:space="preserve">przeznaczona na dokumenty formatu A4, wykonana z transparentnego polipropylenu, posiadająca zamknięcie za pomocą gumki, wewnątrz trzy klapki zabezpieczające dokumenty, w różnych kolorach </w:t>
            </w:r>
          </w:p>
        </w:tc>
      </w:tr>
      <w:tr w:rsidR="009154C7" w:rsidRPr="009154C7" w:rsidTr="009154C7">
        <w:trPr>
          <w:cantSplit/>
          <w:trHeight w:val="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105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Terminarz 2018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szt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4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twarda oprawa, format 8,0x13,5 (np. terminarz Koliber)</w:t>
            </w:r>
          </w:p>
        </w:tc>
      </w:tr>
      <w:tr w:rsidR="009154C7" w:rsidRPr="009154C7" w:rsidTr="009154C7">
        <w:trPr>
          <w:cantSplit/>
          <w:trHeight w:val="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106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Tusz do pieczątek MODICO (czarny)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szt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430469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 xml:space="preserve">Tusz olejowy pigment </w:t>
            </w: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Modico</w:t>
            </w:r>
            <w:proofErr w:type="spellEnd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 xml:space="preserve"> 15 ml</w:t>
            </w:r>
          </w:p>
        </w:tc>
      </w:tr>
      <w:tr w:rsidR="009154C7" w:rsidRPr="009154C7" w:rsidTr="009154C7">
        <w:trPr>
          <w:cantSplit/>
          <w:trHeight w:val="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107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Tusz do pieczątek MODICO (czerwony)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szt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430469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 xml:space="preserve">Tusz olejowy pigment </w:t>
            </w: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Modico</w:t>
            </w:r>
            <w:proofErr w:type="spellEnd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 xml:space="preserve"> 15 ml</w:t>
            </w:r>
          </w:p>
        </w:tc>
      </w:tr>
      <w:tr w:rsidR="009154C7" w:rsidRPr="009154C7" w:rsidTr="009154C7">
        <w:trPr>
          <w:cantSplit/>
          <w:trHeight w:val="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108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Tusz do pieczątek MODICO (granatowy)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szt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430469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 xml:space="preserve">Tusz olejowy pigment </w:t>
            </w: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Modico</w:t>
            </w:r>
            <w:proofErr w:type="spellEnd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 xml:space="preserve"> 15 ml</w:t>
            </w:r>
          </w:p>
        </w:tc>
      </w:tr>
      <w:tr w:rsidR="009154C7" w:rsidRPr="009154C7" w:rsidTr="009154C7">
        <w:trPr>
          <w:cantSplit/>
          <w:trHeight w:val="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109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Tusz do pieczątek MODICO (zielony)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szt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 xml:space="preserve">Tusz olejowy pigment </w:t>
            </w: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Modico</w:t>
            </w:r>
            <w:proofErr w:type="spellEnd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 xml:space="preserve"> 15 ml</w:t>
            </w:r>
          </w:p>
        </w:tc>
      </w:tr>
      <w:tr w:rsidR="009154C7" w:rsidRPr="009154C7" w:rsidTr="009154C7">
        <w:trPr>
          <w:cantSplit/>
          <w:trHeight w:val="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110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Tusz do pieczątek NORIS (czarny)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szt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430469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 xml:space="preserve">Tusz NORIS 110S, butelka 25 ml z </w:t>
            </w: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aplikatorem</w:t>
            </w:r>
            <w:proofErr w:type="spellEnd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 xml:space="preserve"> ułatwiającym nasączanie</w:t>
            </w:r>
          </w:p>
        </w:tc>
      </w:tr>
      <w:tr w:rsidR="009154C7" w:rsidRPr="009154C7" w:rsidTr="009154C7">
        <w:trPr>
          <w:cantSplit/>
          <w:trHeight w:val="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111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Tusz do pieczątek NORIS (czerwony)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szt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430469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E36E8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 xml:space="preserve">Tusz NORIS </w:t>
            </w:r>
            <w:r w:rsidR="00E36E8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 xml:space="preserve">110S, butelka 25 ml z </w:t>
            </w:r>
            <w:proofErr w:type="spellStart"/>
            <w:r w:rsidR="00E36E8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aplikatorem</w:t>
            </w:r>
            <w:proofErr w:type="spellEnd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 xml:space="preserve"> ułatwiającym nasączanie</w:t>
            </w:r>
          </w:p>
        </w:tc>
      </w:tr>
      <w:tr w:rsidR="009154C7" w:rsidRPr="009154C7" w:rsidTr="009154C7">
        <w:trPr>
          <w:cantSplit/>
          <w:trHeight w:val="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112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Zakładki indeksujące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op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30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 xml:space="preserve">5 kolorów, pięciokątne, samoprzylepne z tworzywa sztucznego, w opakowaniu 5 x25 (np.: </w:t>
            </w: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Zenith</w:t>
            </w:r>
            <w:proofErr w:type="spellEnd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)</w:t>
            </w:r>
          </w:p>
        </w:tc>
      </w:tr>
      <w:tr w:rsidR="009154C7" w:rsidRPr="009154C7" w:rsidTr="009154C7">
        <w:trPr>
          <w:cantSplit/>
          <w:trHeight w:val="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113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Zakreślacz</w:t>
            </w:r>
            <w:proofErr w:type="spellEnd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 xml:space="preserve">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szt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12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zakreślacz</w:t>
            </w:r>
            <w:proofErr w:type="spellEnd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 xml:space="preserve"> fluorescencyjny, z tuszem na bazie wody, z dużą odpornością na wysychanie, nie rozmazujący się, posiadający: gumowe boki obudowy zapobiegające wyślizgiwaniu się </w:t>
            </w: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zakreślacza</w:t>
            </w:r>
            <w:proofErr w:type="spellEnd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 xml:space="preserve"> z dłoni, ściętą końcówkę, grubość linii od 1 mm do 5 mm,</w:t>
            </w: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br/>
              <w:t xml:space="preserve">w różnych kolorach (np.: </w:t>
            </w: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Stabilo</w:t>
            </w:r>
            <w:proofErr w:type="spellEnd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 xml:space="preserve">, Pilot, </w:t>
            </w: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Edding</w:t>
            </w:r>
            <w:proofErr w:type="spellEnd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 xml:space="preserve">, </w:t>
            </w: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tetis</w:t>
            </w:r>
            <w:proofErr w:type="spellEnd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)</w:t>
            </w:r>
          </w:p>
        </w:tc>
      </w:tr>
      <w:tr w:rsidR="009154C7" w:rsidRPr="009154C7" w:rsidTr="009154C7">
        <w:trPr>
          <w:cantSplit/>
          <w:trHeight w:val="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114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Zestaw czyszczący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szt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4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Zestaw czyszczący do LCD</w:t>
            </w: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br/>
              <w:t>Skład zestawu antystatyczny pędzelek czyszczący; płyn czyszczący w atomizerze o pojemności co najm</w:t>
            </w:r>
            <w:r w:rsidR="00E36E8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n</w:t>
            </w: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iej 60 ml; ściereczka czyszcząca; pokrowiec na płyn, ściereczkę i pędzelek</w:t>
            </w:r>
          </w:p>
        </w:tc>
      </w:tr>
      <w:tr w:rsidR="009154C7" w:rsidRPr="009154C7" w:rsidTr="009154C7">
        <w:trPr>
          <w:cantSplit/>
          <w:trHeight w:val="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115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zestaw dziurkacz + zszywacz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szt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 xml:space="preserve">wykonany z metalu, zestaw zawiera dziurkacz z ogranicznikiem formatu i antypoślizgową podstawą (jednorazowo dziurkuje do 16 kartek) oraz zszywacz z wbudowanym </w:t>
            </w: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rozszywaczem</w:t>
            </w:r>
            <w:proofErr w:type="spellEnd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 xml:space="preserve"> (zszywa 10 kartek zszywkami nr 10) (np..: NOVUS, LEITZ)</w:t>
            </w:r>
          </w:p>
        </w:tc>
      </w:tr>
      <w:tr w:rsidR="009154C7" w:rsidRPr="009154C7" w:rsidTr="009154C7">
        <w:trPr>
          <w:cantSplit/>
          <w:trHeight w:val="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116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Zeszyt 32k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szt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Zeszyt w miękkiej laminowanej okładce Format A5 32 kartki w kratkę z marginesami</w:t>
            </w:r>
          </w:p>
        </w:tc>
      </w:tr>
      <w:tr w:rsidR="009154C7" w:rsidRPr="009154C7" w:rsidTr="00F270CB">
        <w:trPr>
          <w:cantSplit/>
          <w:trHeight w:val="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lastRenderedPageBreak/>
              <w:t>117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Znaczki indeksujące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op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31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 xml:space="preserve">rozmiar 12 mm x 45 mm ± 5 %, wykonane z polipropylenu, </w:t>
            </w: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półtransparentne</w:t>
            </w:r>
            <w:proofErr w:type="spellEnd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 xml:space="preserve">, niezasłaniające tekstu, na którym są przyklejone, z dyspenserem, grubości 60 </w:t>
            </w: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mic</w:t>
            </w:r>
            <w:proofErr w:type="spellEnd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 xml:space="preserve">., samoprzylepne, wielorazowego użytku, z możliwością pisania po karteczkach, liczba karteczek w pojedynczym bloczku 20-25 szt., w opakowaniu 5 bloczków różnego koloru (np.: </w:t>
            </w: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Donau</w:t>
            </w:r>
            <w:proofErr w:type="spellEnd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, Post-</w:t>
            </w: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it</w:t>
            </w:r>
            <w:proofErr w:type="spellEnd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 xml:space="preserve">, </w:t>
            </w: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Easy</w:t>
            </w:r>
            <w:proofErr w:type="spellEnd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)</w:t>
            </w:r>
          </w:p>
        </w:tc>
      </w:tr>
      <w:tr w:rsidR="009154C7" w:rsidRPr="009154C7" w:rsidTr="009154C7">
        <w:trPr>
          <w:cantSplit/>
          <w:trHeight w:val="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118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Zszywacz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szt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6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z metalowym mechanizmem, posiadający plastikowe ramię i antypoślizgowy spód,</w:t>
            </w: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br/>
              <w:t>z możliwością ładowania od góry zszywek w rozmiarze 24/6 oraz 26/6, umożliwiający załadowanie jednorazowo . 100 zszywek, zszywający jednorazowo</w:t>
            </w:r>
            <w:r w:rsidR="00605A2F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 xml:space="preserve"> </w:t>
            </w: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 xml:space="preserve">min. 25 kartek, głębokość wsunięcia kartki 65-75 mm w różnych kolorach (np.: </w:t>
            </w: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Eagle</w:t>
            </w:r>
            <w:proofErr w:type="spellEnd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 xml:space="preserve">, Sax, </w:t>
            </w: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tetis</w:t>
            </w:r>
            <w:proofErr w:type="spellEnd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)</w:t>
            </w:r>
          </w:p>
        </w:tc>
      </w:tr>
      <w:tr w:rsidR="009154C7" w:rsidRPr="009154C7" w:rsidTr="009154C7">
        <w:trPr>
          <w:cantSplit/>
          <w:trHeight w:val="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119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Zszywki  23/10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op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 xml:space="preserve">rozmiar 23/10, wykonane ze stali, w opakowaniu zawierającym 1 000 </w:t>
            </w: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szt</w:t>
            </w:r>
            <w:proofErr w:type="spellEnd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br/>
              <w:t xml:space="preserve">(np.: Grand, </w:t>
            </w: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Fiant</w:t>
            </w:r>
            <w:proofErr w:type="spellEnd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 xml:space="preserve">, </w:t>
            </w: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tetis</w:t>
            </w:r>
            <w:proofErr w:type="spellEnd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 xml:space="preserve">, </w:t>
            </w: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idest</w:t>
            </w:r>
            <w:proofErr w:type="spellEnd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)</w:t>
            </w:r>
          </w:p>
        </w:tc>
      </w:tr>
      <w:tr w:rsidR="009154C7" w:rsidRPr="009154C7" w:rsidTr="009154C7">
        <w:trPr>
          <w:cantSplit/>
          <w:trHeight w:val="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120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Zszywki 23/13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op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 xml:space="preserve">rozmiar 23/13, wykonane ze stali, w opakowaniu zawierającym 1 000 </w:t>
            </w: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szt</w:t>
            </w:r>
            <w:proofErr w:type="spellEnd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br/>
              <w:t xml:space="preserve">(np.: Grand, </w:t>
            </w: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Fiant</w:t>
            </w:r>
            <w:proofErr w:type="spellEnd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 xml:space="preserve">, </w:t>
            </w: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tetis</w:t>
            </w:r>
            <w:proofErr w:type="spellEnd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 xml:space="preserve">, </w:t>
            </w: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idest</w:t>
            </w:r>
            <w:proofErr w:type="spellEnd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)</w:t>
            </w:r>
          </w:p>
        </w:tc>
      </w:tr>
      <w:tr w:rsidR="009154C7" w:rsidRPr="009154C7" w:rsidTr="009154C7">
        <w:trPr>
          <w:cantSplit/>
          <w:trHeight w:val="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121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Zszywki 23/24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op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 xml:space="preserve">rozmiar 23/24, wykonane ze stali, w opakowaniu zawierającym 1 000 </w:t>
            </w: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szt</w:t>
            </w:r>
            <w:proofErr w:type="spellEnd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br/>
              <w:t xml:space="preserve">(np.: Grand, </w:t>
            </w: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Fiant</w:t>
            </w:r>
            <w:proofErr w:type="spellEnd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 xml:space="preserve">, </w:t>
            </w: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tetis</w:t>
            </w:r>
            <w:proofErr w:type="spellEnd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 xml:space="preserve">, </w:t>
            </w: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idest</w:t>
            </w:r>
            <w:proofErr w:type="spellEnd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)</w:t>
            </w:r>
          </w:p>
        </w:tc>
      </w:tr>
      <w:tr w:rsidR="009154C7" w:rsidRPr="009154C7" w:rsidTr="009154C7">
        <w:trPr>
          <w:cantSplit/>
          <w:trHeight w:val="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122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Zszywki 23/8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op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 xml:space="preserve">rozmiar 23/8, wykonane ze stali, w opakowaniu zawierającym 1 000 </w:t>
            </w: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szt</w:t>
            </w:r>
            <w:proofErr w:type="spellEnd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br/>
              <w:t xml:space="preserve">(np.: Grand, </w:t>
            </w: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Fiant</w:t>
            </w:r>
            <w:proofErr w:type="spellEnd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 xml:space="preserve">, </w:t>
            </w: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tetis</w:t>
            </w:r>
            <w:proofErr w:type="spellEnd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 xml:space="preserve">, </w:t>
            </w: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idest</w:t>
            </w:r>
            <w:proofErr w:type="spellEnd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)</w:t>
            </w:r>
          </w:p>
        </w:tc>
      </w:tr>
      <w:tr w:rsidR="009154C7" w:rsidRPr="009154C7" w:rsidTr="009154C7">
        <w:trPr>
          <w:cantSplit/>
          <w:trHeight w:val="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123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Zszywki 23/8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op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 xml:space="preserve">rozmiar 23/8, wykonane ze stali, w opakowaniu zawierającym 1 000 </w:t>
            </w: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szt</w:t>
            </w:r>
            <w:proofErr w:type="spellEnd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br/>
              <w:t xml:space="preserve">(np.: Grand, </w:t>
            </w: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Fiant</w:t>
            </w:r>
            <w:proofErr w:type="spellEnd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 xml:space="preserve">, </w:t>
            </w: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tetis</w:t>
            </w:r>
            <w:proofErr w:type="spellEnd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 xml:space="preserve">, </w:t>
            </w: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idest</w:t>
            </w:r>
            <w:proofErr w:type="spellEnd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)</w:t>
            </w:r>
          </w:p>
        </w:tc>
      </w:tr>
      <w:tr w:rsidR="009154C7" w:rsidRPr="009154C7" w:rsidTr="009154C7">
        <w:trPr>
          <w:cantSplit/>
          <w:trHeight w:val="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124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Zszywki 24/6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op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35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 xml:space="preserve">rozmiar 24/6, wykonane ze stali, w opakowaniu zawierającym 1 000 </w:t>
            </w: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szt</w:t>
            </w:r>
            <w:proofErr w:type="spellEnd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br/>
              <w:t xml:space="preserve">(np.: Grand, </w:t>
            </w: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Fiant</w:t>
            </w:r>
            <w:proofErr w:type="spellEnd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 xml:space="preserve">, </w:t>
            </w: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tetis</w:t>
            </w:r>
            <w:proofErr w:type="spellEnd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 xml:space="preserve">, </w:t>
            </w: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idest</w:t>
            </w:r>
            <w:proofErr w:type="spellEnd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)</w:t>
            </w:r>
          </w:p>
        </w:tc>
      </w:tr>
      <w:tr w:rsidR="009154C7" w:rsidRPr="009154C7" w:rsidTr="009154C7">
        <w:trPr>
          <w:cantSplit/>
          <w:trHeight w:val="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125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Zszywki rozmiar 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op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10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54C7" w:rsidRPr="009154C7" w:rsidRDefault="009154C7" w:rsidP="009154C7">
            <w:pPr>
              <w:widowControl/>
              <w:suppressAutoHyphens w:val="0"/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</w:pPr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 xml:space="preserve">rozmiar 10, wykonane ze stali, w opakowaniu zawierającym 1 000 </w:t>
            </w: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szt</w:t>
            </w:r>
            <w:proofErr w:type="spellEnd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br/>
              <w:t xml:space="preserve">(np.: Grand, </w:t>
            </w: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Fiant</w:t>
            </w:r>
            <w:proofErr w:type="spellEnd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 xml:space="preserve">, </w:t>
            </w: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tetis</w:t>
            </w:r>
            <w:proofErr w:type="spellEnd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 xml:space="preserve">, </w:t>
            </w:r>
            <w:proofErr w:type="spellStart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idest</w:t>
            </w:r>
            <w:proofErr w:type="spellEnd"/>
            <w:r w:rsidRPr="009154C7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 w:bidi="ar-SA"/>
              </w:rPr>
              <w:t>)</w:t>
            </w:r>
          </w:p>
        </w:tc>
      </w:tr>
    </w:tbl>
    <w:p w:rsidR="00427DA3" w:rsidRPr="00F70E8D" w:rsidRDefault="00427DA3" w:rsidP="009154C7">
      <w:pPr>
        <w:spacing w:after="0"/>
        <w:rPr>
          <w:rFonts w:ascii="Verdana" w:hAnsi="Verdana"/>
        </w:rPr>
      </w:pPr>
    </w:p>
    <w:sectPr w:rsidR="00427DA3" w:rsidRPr="00F70E8D" w:rsidSect="009E07C4">
      <w:footerReference w:type="default" r:id="rId9"/>
      <w:headerReference w:type="first" r:id="rId10"/>
      <w:pgSz w:w="11906" w:h="16838"/>
      <w:pgMar w:top="1440" w:right="1080" w:bottom="1440" w:left="1080" w:header="0" w:footer="0" w:gutter="0"/>
      <w:cols w:space="708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07C4" w:rsidRDefault="009E07C4" w:rsidP="00A359D2">
      <w:pPr>
        <w:spacing w:after="0" w:line="240" w:lineRule="auto"/>
      </w:pPr>
      <w:r>
        <w:separator/>
      </w:r>
    </w:p>
  </w:endnote>
  <w:endnote w:type="continuationSeparator" w:id="0">
    <w:p w:rsidR="009E07C4" w:rsidRDefault="009E07C4" w:rsidP="00A35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Liberation Sans">
    <w:altName w:val="Liberation Sans"/>
    <w:charset w:val="01"/>
    <w:family w:val="swiss"/>
    <w:pitch w:val="default"/>
    <w:sig w:usb0="00000005" w:usb1="00000000" w:usb2="00000000" w:usb3="00000000" w:csb0="00000002" w:csb1="00000000"/>
  </w:font>
  <w:font w:name="Bitstream Vera Sans">
    <w:altName w:val="Times New Roman"/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8959522"/>
      <w:docPartObj>
        <w:docPartGallery w:val="Page Numbers (Bottom of Page)"/>
        <w:docPartUnique/>
      </w:docPartObj>
    </w:sdtPr>
    <w:sdtEndPr/>
    <w:sdtContent>
      <w:p w:rsidR="009E07C4" w:rsidRDefault="009E07C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734C">
          <w:rPr>
            <w:noProof/>
          </w:rPr>
          <w:t>10</w:t>
        </w:r>
        <w:r>
          <w:fldChar w:fldCharType="end"/>
        </w:r>
      </w:p>
    </w:sdtContent>
  </w:sdt>
  <w:p w:rsidR="009E07C4" w:rsidRDefault="009E07C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07C4" w:rsidRDefault="009E07C4" w:rsidP="00A359D2">
      <w:pPr>
        <w:spacing w:after="0" w:line="240" w:lineRule="auto"/>
      </w:pPr>
      <w:r>
        <w:separator/>
      </w:r>
    </w:p>
  </w:footnote>
  <w:footnote w:type="continuationSeparator" w:id="0">
    <w:p w:rsidR="009E07C4" w:rsidRDefault="009E07C4" w:rsidP="00A359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123" w:rsidRDefault="0048212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A32BD"/>
    <w:multiLevelType w:val="hybridMultilevel"/>
    <w:tmpl w:val="8BAE10D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B945443"/>
    <w:multiLevelType w:val="hybridMultilevel"/>
    <w:tmpl w:val="D06A0C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DF693B"/>
    <w:multiLevelType w:val="hybridMultilevel"/>
    <w:tmpl w:val="9FE2262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E8E4056"/>
    <w:multiLevelType w:val="hybridMultilevel"/>
    <w:tmpl w:val="ACD86F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A036D3"/>
    <w:multiLevelType w:val="multilevel"/>
    <w:tmpl w:val="0C28C3F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5">
    <w:nsid w:val="39A77213"/>
    <w:multiLevelType w:val="hybridMultilevel"/>
    <w:tmpl w:val="2C262C3A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">
    <w:nsid w:val="419E1E5A"/>
    <w:multiLevelType w:val="hybridMultilevel"/>
    <w:tmpl w:val="701E88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446903"/>
    <w:multiLevelType w:val="hybridMultilevel"/>
    <w:tmpl w:val="DB70D3E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63B6D9A"/>
    <w:multiLevelType w:val="multilevel"/>
    <w:tmpl w:val="09D0AC6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>
    <w:nsid w:val="62B750CD"/>
    <w:multiLevelType w:val="hybridMultilevel"/>
    <w:tmpl w:val="F7FE4D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B50C16"/>
    <w:multiLevelType w:val="hybridMultilevel"/>
    <w:tmpl w:val="CD96A7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1"/>
  </w:num>
  <w:num w:numId="5">
    <w:abstractNumId w:val="3"/>
  </w:num>
  <w:num w:numId="6">
    <w:abstractNumId w:val="0"/>
  </w:num>
  <w:num w:numId="7">
    <w:abstractNumId w:val="7"/>
  </w:num>
  <w:num w:numId="8">
    <w:abstractNumId w:val="2"/>
  </w:num>
  <w:num w:numId="9">
    <w:abstractNumId w:val="5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B48E3"/>
    <w:rsid w:val="000005E0"/>
    <w:rsid w:val="0007617B"/>
    <w:rsid w:val="00084142"/>
    <w:rsid w:val="000930FD"/>
    <w:rsid w:val="000D5C77"/>
    <w:rsid w:val="001013A3"/>
    <w:rsid w:val="00117CEA"/>
    <w:rsid w:val="001218DF"/>
    <w:rsid w:val="0015148C"/>
    <w:rsid w:val="001C163C"/>
    <w:rsid w:val="001E366D"/>
    <w:rsid w:val="001E3B94"/>
    <w:rsid w:val="00204346"/>
    <w:rsid w:val="00215CBC"/>
    <w:rsid w:val="00261D71"/>
    <w:rsid w:val="002B4A0C"/>
    <w:rsid w:val="002F1856"/>
    <w:rsid w:val="002F1E5F"/>
    <w:rsid w:val="0030423E"/>
    <w:rsid w:val="00344B2D"/>
    <w:rsid w:val="003560A4"/>
    <w:rsid w:val="00364B3A"/>
    <w:rsid w:val="003A4C51"/>
    <w:rsid w:val="003C251B"/>
    <w:rsid w:val="003D1567"/>
    <w:rsid w:val="003D5D79"/>
    <w:rsid w:val="003F37A1"/>
    <w:rsid w:val="00423E10"/>
    <w:rsid w:val="00427DA3"/>
    <w:rsid w:val="00430469"/>
    <w:rsid w:val="004304B4"/>
    <w:rsid w:val="00450576"/>
    <w:rsid w:val="00460949"/>
    <w:rsid w:val="00482123"/>
    <w:rsid w:val="00482D7D"/>
    <w:rsid w:val="00490B12"/>
    <w:rsid w:val="004F0387"/>
    <w:rsid w:val="004F5FE4"/>
    <w:rsid w:val="005821A0"/>
    <w:rsid w:val="005F4EC7"/>
    <w:rsid w:val="005F5336"/>
    <w:rsid w:val="00605A2F"/>
    <w:rsid w:val="00615790"/>
    <w:rsid w:val="006B3D16"/>
    <w:rsid w:val="006B78C6"/>
    <w:rsid w:val="006E5EE8"/>
    <w:rsid w:val="00711A74"/>
    <w:rsid w:val="00724BF2"/>
    <w:rsid w:val="007A02FB"/>
    <w:rsid w:val="007B3F33"/>
    <w:rsid w:val="007E1E54"/>
    <w:rsid w:val="00807FBF"/>
    <w:rsid w:val="00820AA6"/>
    <w:rsid w:val="00892DDC"/>
    <w:rsid w:val="008C2159"/>
    <w:rsid w:val="008C76ED"/>
    <w:rsid w:val="008F1479"/>
    <w:rsid w:val="00911200"/>
    <w:rsid w:val="0091300F"/>
    <w:rsid w:val="009154C7"/>
    <w:rsid w:val="00955062"/>
    <w:rsid w:val="009A4F1C"/>
    <w:rsid w:val="009E07C4"/>
    <w:rsid w:val="00A0060B"/>
    <w:rsid w:val="00A25866"/>
    <w:rsid w:val="00A359D2"/>
    <w:rsid w:val="00AB48E3"/>
    <w:rsid w:val="00AD4E41"/>
    <w:rsid w:val="00B1063E"/>
    <w:rsid w:val="00B1466F"/>
    <w:rsid w:val="00B40461"/>
    <w:rsid w:val="00B6258B"/>
    <w:rsid w:val="00B86028"/>
    <w:rsid w:val="00B91E01"/>
    <w:rsid w:val="00BC2093"/>
    <w:rsid w:val="00BF734C"/>
    <w:rsid w:val="00C229AD"/>
    <w:rsid w:val="00C560A7"/>
    <w:rsid w:val="00C7216F"/>
    <w:rsid w:val="00C875D0"/>
    <w:rsid w:val="00CB10D8"/>
    <w:rsid w:val="00CC4DBD"/>
    <w:rsid w:val="00CD1E9B"/>
    <w:rsid w:val="00CF193F"/>
    <w:rsid w:val="00D12415"/>
    <w:rsid w:val="00D26826"/>
    <w:rsid w:val="00D26CD8"/>
    <w:rsid w:val="00D27923"/>
    <w:rsid w:val="00D740AF"/>
    <w:rsid w:val="00DB0568"/>
    <w:rsid w:val="00DF01DB"/>
    <w:rsid w:val="00E36E87"/>
    <w:rsid w:val="00E90710"/>
    <w:rsid w:val="00E909A9"/>
    <w:rsid w:val="00F270CB"/>
    <w:rsid w:val="00F40D99"/>
    <w:rsid w:val="00F70E8D"/>
    <w:rsid w:val="00FB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widowControl w:val="0"/>
      <w:suppressAutoHyphens/>
    </w:pPr>
    <w:rPr>
      <w:rFonts w:ascii="Liberation Sans" w:eastAsia="Bitstream Vera Sans" w:hAnsi="Liberation Sans" w:cs="FreeSans"/>
      <w:color w:val="00000A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retekstu"/>
    <w:pPr>
      <w:keepNext/>
      <w:spacing w:before="240" w:after="120"/>
    </w:pPr>
    <w:rPr>
      <w:sz w:val="28"/>
      <w:szCs w:val="28"/>
    </w:rPr>
  </w:style>
  <w:style w:type="paragraph" w:customStyle="1" w:styleId="Tretekstu">
    <w:name w:val="Treść tekstu"/>
    <w:basedOn w:val="Normalny"/>
    <w:pPr>
      <w:spacing w:after="120"/>
    </w:pPr>
  </w:style>
  <w:style w:type="paragraph" w:styleId="Lista">
    <w:name w:val="List"/>
    <w:basedOn w:val="Tretekstu"/>
  </w:style>
  <w:style w:type="paragraph" w:styleId="Podpis">
    <w:name w:val="Signature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styleId="Akapitzlist">
    <w:name w:val="List Paragraph"/>
    <w:basedOn w:val="Normalny"/>
    <w:uiPriority w:val="34"/>
    <w:qFormat/>
    <w:rsid w:val="002B4A0C"/>
    <w:pPr>
      <w:ind w:left="720"/>
      <w:contextualSpacing/>
    </w:pPr>
    <w:rPr>
      <w:rFonts w:cs="Mangal"/>
      <w:szCs w:val="21"/>
    </w:rPr>
  </w:style>
  <w:style w:type="table" w:styleId="Tabela-Siatka">
    <w:name w:val="Table Grid"/>
    <w:basedOn w:val="Standardowy"/>
    <w:uiPriority w:val="59"/>
    <w:rsid w:val="003D15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semiHidden/>
    <w:unhideWhenUsed/>
    <w:rsid w:val="007A02FB"/>
    <w:rPr>
      <w:color w:val="0000FF"/>
      <w:u w:val="single"/>
    </w:rPr>
  </w:style>
  <w:style w:type="paragraph" w:customStyle="1" w:styleId="Default">
    <w:name w:val="Default"/>
    <w:rsid w:val="00C229AD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05E0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05E0"/>
    <w:rPr>
      <w:rFonts w:ascii="Tahoma" w:eastAsia="Bitstream Vera Sans" w:hAnsi="Tahoma" w:cs="Mangal"/>
      <w:color w:val="00000A"/>
      <w:sz w:val="16"/>
      <w:szCs w:val="14"/>
      <w:lang w:eastAsia="zh-CN" w:bidi="hi-IN"/>
    </w:rPr>
  </w:style>
  <w:style w:type="paragraph" w:styleId="Bezodstpw">
    <w:name w:val="No Spacing"/>
    <w:uiPriority w:val="1"/>
    <w:qFormat/>
    <w:rsid w:val="00955062"/>
    <w:pPr>
      <w:widowControl w:val="0"/>
      <w:suppressAutoHyphens/>
      <w:spacing w:after="0" w:line="240" w:lineRule="auto"/>
    </w:pPr>
    <w:rPr>
      <w:rFonts w:ascii="Liberation Sans" w:eastAsia="Bitstream Vera Sans" w:hAnsi="Liberation Sans" w:cs="Mangal"/>
      <w:color w:val="00000A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A359D2"/>
    <w:pPr>
      <w:tabs>
        <w:tab w:val="center" w:pos="4536"/>
        <w:tab w:val="right" w:pos="9072"/>
      </w:tabs>
      <w:spacing w:after="0" w:line="240" w:lineRule="auto"/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A359D2"/>
    <w:rPr>
      <w:rFonts w:ascii="Liberation Sans" w:eastAsia="Bitstream Vera Sans" w:hAnsi="Liberation Sans" w:cs="Mangal"/>
      <w:color w:val="00000A"/>
      <w:sz w:val="24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062519-AEB8-49A9-A598-1618BA136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1256</TotalTime>
  <Pages>14</Pages>
  <Words>3795</Words>
  <Characters>22774</Characters>
  <Application>Microsoft Office Word</Application>
  <DocSecurity>0</DocSecurity>
  <Lines>189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 Przasnyski</Company>
  <LinksUpToDate>false</LinksUpToDate>
  <CharactersWithSpaces>26516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Knoppix User</dc:creator>
  <cp:lastModifiedBy>Olga Tybuchowska</cp:lastModifiedBy>
  <cp:revision>64</cp:revision>
  <cp:lastPrinted>2018-04-27T11:21:00Z</cp:lastPrinted>
  <dcterms:created xsi:type="dcterms:W3CDTF">2016-05-08T13:08:00Z</dcterms:created>
  <dcterms:modified xsi:type="dcterms:W3CDTF">2018-05-09T05:51:00Z</dcterms:modified>
</cp:coreProperties>
</file>