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FA" w:rsidRPr="0018034B" w:rsidRDefault="00A714FA" w:rsidP="00A714FA">
      <w:pPr>
        <w:jc w:val="right"/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Załącznik Nr 2</w:t>
      </w:r>
    </w:p>
    <w:p w:rsidR="00A714FA" w:rsidRDefault="00A714FA" w:rsidP="00A714FA">
      <w:pPr>
        <w:rPr>
          <w:rFonts w:ascii="Times New Roman" w:hAnsi="Times New Roman" w:cs="Times New Roman"/>
          <w:sz w:val="24"/>
          <w:szCs w:val="24"/>
        </w:rPr>
      </w:pPr>
    </w:p>
    <w:p w:rsidR="00A714FA" w:rsidRDefault="00A714FA" w:rsidP="00A714FA">
      <w:pPr>
        <w:rPr>
          <w:rFonts w:ascii="Times New Roman" w:hAnsi="Times New Roman" w:cs="Times New Roman"/>
          <w:sz w:val="24"/>
          <w:szCs w:val="24"/>
        </w:rPr>
      </w:pPr>
    </w:p>
    <w:p w:rsidR="00A714FA" w:rsidRPr="0018034B" w:rsidRDefault="00A714FA" w:rsidP="00A714FA">
      <w:pPr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714FA" w:rsidRDefault="00A714FA" w:rsidP="00A714FA">
      <w:pPr>
        <w:rPr>
          <w:rFonts w:ascii="Times New Roman" w:hAnsi="Times New Roman" w:cs="Times New Roman"/>
        </w:rPr>
      </w:pPr>
      <w:r w:rsidRPr="0018034B">
        <w:rPr>
          <w:rFonts w:ascii="Times New Roman" w:hAnsi="Times New Roman" w:cs="Times New Roman"/>
        </w:rPr>
        <w:t>pieczęć  wykonawcy, adres, fax, telefon</w:t>
      </w:r>
    </w:p>
    <w:p w:rsidR="00A714FA" w:rsidRDefault="00A714FA" w:rsidP="00A714FA">
      <w:pPr>
        <w:rPr>
          <w:rFonts w:ascii="Times New Roman" w:hAnsi="Times New Roman" w:cs="Times New Roman"/>
        </w:rPr>
      </w:pPr>
    </w:p>
    <w:p w:rsidR="00A714FA" w:rsidRDefault="00A714FA" w:rsidP="00A71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714FA" w:rsidRDefault="00A714FA" w:rsidP="00A71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zapytaniu  ofertowym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341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ostawa pasków do pomiaru z krwi na potrzeby badań przesiewowych” </w:t>
      </w:r>
      <w:r>
        <w:rPr>
          <w:rFonts w:ascii="Times New Roman" w:hAnsi="Times New Roman" w:cs="Times New Roman"/>
          <w:sz w:val="24"/>
          <w:szCs w:val="24"/>
        </w:rPr>
        <w:t xml:space="preserve">w ramach Projektu pn. „Profilaktyka chorób układu krążenia szansą na poprawę sytuacji zdrowotnej mieszkańców powiatu przasnyskiego”,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 13 „Ograniczenie społecznych nierówności w zdrowiu” finansowanego ze środków Norweskiego Mechanizmu Finansowego na lata 2009-2014 oraz budżetu państwa</w:t>
      </w: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spełniamy warunki, dotyczące:</w:t>
      </w:r>
    </w:p>
    <w:p w:rsidR="00A714FA" w:rsidRDefault="00A714FA" w:rsidP="00A714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prawne nakładają obowiązek ich posiadania;</w:t>
      </w:r>
    </w:p>
    <w:p w:rsidR="00A714FA" w:rsidRDefault="00A714FA" w:rsidP="00A714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:rsidR="00A714FA" w:rsidRDefault="00A714FA" w:rsidP="00A714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odpowiednim potencjałem technicznym oraz osobami zdolnymi do wykonania zamówienia;</w:t>
      </w:r>
    </w:p>
    <w:p w:rsidR="00A714FA" w:rsidRDefault="00A714FA" w:rsidP="00A714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………………dnia………2017r. </w:t>
      </w: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4FA" w:rsidRDefault="00A714FA" w:rsidP="00A71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714FA" w:rsidRDefault="00A714FA" w:rsidP="00A714F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Podpisy osób (osoby) uprawnionych</w:t>
      </w:r>
    </w:p>
    <w:p w:rsidR="00A714FA" w:rsidRDefault="00A714FA" w:rsidP="00A714F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 xml:space="preserve"> (uprawnionej) do występowania w obrocie prawnym, </w:t>
      </w:r>
    </w:p>
    <w:p w:rsidR="00A714FA" w:rsidRPr="0018034B" w:rsidRDefault="00A714FA" w:rsidP="00A714F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reprezentowania wykonawcy, składania oświadczeń w jego imieniu</w:t>
      </w:r>
    </w:p>
    <w:p w:rsidR="00C4762D" w:rsidRDefault="00C4762D"/>
    <w:sectPr w:rsidR="00C476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15AC">
      <w:pPr>
        <w:spacing w:after="0" w:line="240" w:lineRule="auto"/>
      </w:pPr>
      <w:r>
        <w:separator/>
      </w:r>
    </w:p>
  </w:endnote>
  <w:endnote w:type="continuationSeparator" w:id="0">
    <w:p w:rsidR="00000000" w:rsidRDefault="0034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4B" w:rsidRDefault="00A714FA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18034B" w:rsidRPr="005F1B26" w:rsidRDefault="00A714FA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18034B" w:rsidRDefault="003415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15AC">
      <w:pPr>
        <w:spacing w:after="0" w:line="240" w:lineRule="auto"/>
      </w:pPr>
      <w:r>
        <w:separator/>
      </w:r>
    </w:p>
  </w:footnote>
  <w:footnote w:type="continuationSeparator" w:id="0">
    <w:p w:rsidR="00000000" w:rsidRDefault="0034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C2" w:rsidRDefault="00A714FA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6959DE4" wp14:editId="44D708DF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87C3313" wp14:editId="1FC00E23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5EB0AF7" wp14:editId="45106CB0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8C2" w:rsidRDefault="003415AC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9D38C2" w:rsidRDefault="003415AC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9D38C2" w:rsidRDefault="00A714FA" w:rsidP="009D38C2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18034B" w:rsidRDefault="003415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02D9"/>
    <w:multiLevelType w:val="hybridMultilevel"/>
    <w:tmpl w:val="3E7C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8A"/>
    <w:rsid w:val="003415AC"/>
    <w:rsid w:val="0075518A"/>
    <w:rsid w:val="00A714FA"/>
    <w:rsid w:val="00C4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4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4FA"/>
  </w:style>
  <w:style w:type="paragraph" w:styleId="Stopka">
    <w:name w:val="footer"/>
    <w:basedOn w:val="Normalny"/>
    <w:link w:val="StopkaZnak"/>
    <w:uiPriority w:val="99"/>
    <w:unhideWhenUsed/>
    <w:rsid w:val="00A7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4FA"/>
  </w:style>
  <w:style w:type="character" w:styleId="Hipercze">
    <w:name w:val="Hyperlink"/>
    <w:basedOn w:val="Domylnaczcionkaakapitu"/>
    <w:uiPriority w:val="99"/>
    <w:semiHidden/>
    <w:unhideWhenUsed/>
    <w:rsid w:val="00A714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1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4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4FA"/>
  </w:style>
  <w:style w:type="paragraph" w:styleId="Stopka">
    <w:name w:val="footer"/>
    <w:basedOn w:val="Normalny"/>
    <w:link w:val="StopkaZnak"/>
    <w:uiPriority w:val="99"/>
    <w:unhideWhenUsed/>
    <w:rsid w:val="00A7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4FA"/>
  </w:style>
  <w:style w:type="character" w:styleId="Hipercze">
    <w:name w:val="Hyperlink"/>
    <w:basedOn w:val="Domylnaczcionkaakapitu"/>
    <w:uiPriority w:val="99"/>
    <w:semiHidden/>
    <w:unhideWhenUsed/>
    <w:rsid w:val="00A714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Kowalski Ryszard</cp:lastModifiedBy>
  <cp:revision>3</cp:revision>
  <dcterms:created xsi:type="dcterms:W3CDTF">2017-02-15T10:11:00Z</dcterms:created>
  <dcterms:modified xsi:type="dcterms:W3CDTF">2017-02-20T17:33:00Z</dcterms:modified>
</cp:coreProperties>
</file>