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65" w:rsidRPr="00BD4384" w:rsidRDefault="00AF4E65" w:rsidP="001318F7">
      <w:pPr>
        <w:spacing w:after="0" w:line="360" w:lineRule="auto"/>
        <w:jc w:val="right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AF4E65" w:rsidRPr="00BD4384" w:rsidRDefault="00AF4E65" w:rsidP="001318F7">
      <w:pPr>
        <w:tabs>
          <w:tab w:val="left" w:pos="7605"/>
        </w:tabs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D4384">
        <w:rPr>
          <w:rFonts w:ascii="Verdana" w:eastAsia="Times New Roman" w:hAnsi="Verdana" w:cs="Arial"/>
          <w:b/>
          <w:sz w:val="20"/>
          <w:szCs w:val="20"/>
          <w:lang w:eastAsia="pl-PL"/>
        </w:rPr>
        <w:t>CZĘŚĆ II</w:t>
      </w:r>
      <w:r w:rsidR="005A2903" w:rsidRPr="00BD4384">
        <w:rPr>
          <w:rFonts w:ascii="Verdana" w:eastAsia="Times New Roman" w:hAnsi="Verdana" w:cs="Arial"/>
          <w:b/>
          <w:sz w:val="20"/>
          <w:szCs w:val="20"/>
          <w:lang w:eastAsia="pl-PL"/>
        </w:rPr>
        <w:t>I</w:t>
      </w:r>
      <w:r w:rsidRPr="00BD4384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SIWZ</w:t>
      </w:r>
    </w:p>
    <w:p w:rsidR="00375247" w:rsidRPr="00BD4384" w:rsidRDefault="00375247" w:rsidP="001318F7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AF4E65" w:rsidRDefault="005A2903" w:rsidP="001318F7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BD4384">
        <w:rPr>
          <w:rFonts w:ascii="Verdana" w:eastAsia="Times New Roman" w:hAnsi="Verdana" w:cs="Arial"/>
          <w:b/>
          <w:sz w:val="20"/>
          <w:szCs w:val="20"/>
          <w:lang w:eastAsia="pl-PL"/>
        </w:rPr>
        <w:t>Opis przedmiotu zamówienia</w:t>
      </w:r>
    </w:p>
    <w:p w:rsidR="00375247" w:rsidRDefault="00375247" w:rsidP="001318F7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375247" w:rsidRPr="00BD4384" w:rsidRDefault="00375247" w:rsidP="001318F7">
      <w:pPr>
        <w:spacing w:after="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:rsidR="00B22909" w:rsidRPr="00013306" w:rsidRDefault="00B22909" w:rsidP="00B22909">
      <w:pPr>
        <w:spacing w:after="200" w:line="360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013306">
        <w:rPr>
          <w:rFonts w:ascii="Verdana" w:eastAsia="Times New Roman" w:hAnsi="Verdana" w:cs="Calibri"/>
          <w:sz w:val="20"/>
          <w:szCs w:val="20"/>
          <w:lang w:eastAsia="pl-PL"/>
        </w:rPr>
        <w:t>Przedmiotem zamówienia jest budowa drogi powiatowej nr 3249W PSG PCH1- Rembielin. Zamówienie zostało podzielone na części:</w:t>
      </w:r>
    </w:p>
    <w:p w:rsidR="00B22909" w:rsidRPr="00013306" w:rsidRDefault="00B22909" w:rsidP="00B2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013306">
        <w:rPr>
          <w:rFonts w:ascii="Verdana" w:hAnsi="Verdana" w:cs="Calibri"/>
          <w:b/>
          <w:sz w:val="20"/>
          <w:szCs w:val="20"/>
          <w:u w:val="single"/>
        </w:rPr>
        <w:t xml:space="preserve">Część A zamówienia </w:t>
      </w:r>
      <w:r w:rsidRPr="00013306">
        <w:rPr>
          <w:rFonts w:ascii="Verdana" w:hAnsi="Verdana" w:cs="Calibri"/>
          <w:b/>
          <w:sz w:val="20"/>
          <w:szCs w:val="20"/>
        </w:rPr>
        <w:t xml:space="preserve">stanowiąca roboty budowlane p.n. Uzbrojenie Przasnyskiej Strefy Gospodarczej - Podstrefa Chorzele 1 (etap II) - A'-B, dotyczące budowy drogi powiatowej nr 3249W na odcinku 742,00 </w:t>
      </w:r>
      <w:proofErr w:type="spellStart"/>
      <w:r w:rsidRPr="00013306">
        <w:rPr>
          <w:rFonts w:ascii="Verdana" w:hAnsi="Verdana" w:cs="Calibri"/>
          <w:b/>
          <w:sz w:val="20"/>
          <w:szCs w:val="20"/>
        </w:rPr>
        <w:t>mb</w:t>
      </w:r>
      <w:proofErr w:type="spellEnd"/>
    </w:p>
    <w:p w:rsidR="00B22909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013306">
        <w:rPr>
          <w:rFonts w:ascii="Verdana" w:hAnsi="Verdana" w:cs="Calibri"/>
          <w:b/>
          <w:sz w:val="20"/>
          <w:szCs w:val="20"/>
          <w:u w:val="single"/>
        </w:rPr>
        <w:t xml:space="preserve">Zakres robót budowlanych: </w:t>
      </w:r>
      <w:r>
        <w:rPr>
          <w:rFonts w:ascii="Verdana" w:hAnsi="Verdana" w:cs="Calibri"/>
          <w:sz w:val="20"/>
          <w:szCs w:val="20"/>
        </w:rPr>
        <w:t xml:space="preserve">roboty budowlane dla branży drogowej w tym budowę </w:t>
      </w:r>
      <w:r w:rsidRPr="00BD4384">
        <w:rPr>
          <w:rFonts w:ascii="Verdana" w:hAnsi="Verdana" w:cs="Calibri"/>
          <w:sz w:val="20"/>
          <w:szCs w:val="20"/>
        </w:rPr>
        <w:t>odcink</w:t>
      </w:r>
      <w:r>
        <w:rPr>
          <w:rFonts w:ascii="Verdana" w:hAnsi="Verdana" w:cs="Calibri"/>
          <w:sz w:val="20"/>
          <w:szCs w:val="20"/>
        </w:rPr>
        <w:t>a</w:t>
      </w:r>
      <w:r w:rsidRPr="00BD4384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drogi o nawierzchni bitumicznej, drogi gruntowej o nawierzchni żwirowej, miejsc obsługi podróżnych MOP, chodnika, ścieżki rowerowej, oznakowania oraz roboty z </w:t>
      </w:r>
      <w:r w:rsidRPr="00013306">
        <w:rPr>
          <w:rFonts w:ascii="Verdana" w:hAnsi="Verdana" w:cs="Calibri"/>
          <w:sz w:val="20"/>
          <w:szCs w:val="20"/>
        </w:rPr>
        <w:t>branż</w:t>
      </w:r>
      <w:r>
        <w:rPr>
          <w:rFonts w:ascii="Verdana" w:hAnsi="Verdana" w:cs="Calibri"/>
          <w:sz w:val="20"/>
          <w:szCs w:val="20"/>
        </w:rPr>
        <w:t>y</w:t>
      </w:r>
      <w:r w:rsidRPr="00013306">
        <w:rPr>
          <w:rFonts w:ascii="Verdana" w:hAnsi="Verdana" w:cs="Calibri"/>
          <w:sz w:val="20"/>
          <w:szCs w:val="20"/>
        </w:rPr>
        <w:t xml:space="preserve"> sanitarn</w:t>
      </w:r>
      <w:r>
        <w:rPr>
          <w:rFonts w:ascii="Verdana" w:hAnsi="Verdana" w:cs="Calibri"/>
          <w:sz w:val="20"/>
          <w:szCs w:val="20"/>
        </w:rPr>
        <w:t>ej</w:t>
      </w:r>
      <w:r w:rsidRPr="00013306">
        <w:rPr>
          <w:rFonts w:ascii="Verdana" w:hAnsi="Verdana" w:cs="Calibri"/>
          <w:sz w:val="20"/>
          <w:szCs w:val="20"/>
        </w:rPr>
        <w:t xml:space="preserve"> – kanalizacja deszczowa, branż</w:t>
      </w:r>
      <w:r>
        <w:rPr>
          <w:rFonts w:ascii="Verdana" w:hAnsi="Verdana" w:cs="Calibri"/>
          <w:sz w:val="20"/>
          <w:szCs w:val="20"/>
        </w:rPr>
        <w:t>y</w:t>
      </w:r>
      <w:r w:rsidRPr="00013306">
        <w:rPr>
          <w:rFonts w:ascii="Verdana" w:hAnsi="Verdana" w:cs="Calibri"/>
          <w:sz w:val="20"/>
          <w:szCs w:val="20"/>
        </w:rPr>
        <w:t xml:space="preserve"> elektryczn</w:t>
      </w:r>
      <w:r>
        <w:rPr>
          <w:rFonts w:ascii="Verdana" w:hAnsi="Verdana" w:cs="Calibri"/>
          <w:sz w:val="20"/>
          <w:szCs w:val="20"/>
        </w:rPr>
        <w:t>ej</w:t>
      </w:r>
      <w:r w:rsidRPr="00013306">
        <w:rPr>
          <w:rFonts w:ascii="Verdana" w:hAnsi="Verdana" w:cs="Calibri"/>
          <w:sz w:val="20"/>
          <w:szCs w:val="20"/>
        </w:rPr>
        <w:t xml:space="preserve"> – oświetlenie</w:t>
      </w:r>
      <w:r>
        <w:rPr>
          <w:rFonts w:ascii="Verdana" w:hAnsi="Verdana" w:cs="Calibri"/>
          <w:sz w:val="20"/>
          <w:szCs w:val="20"/>
        </w:rPr>
        <w:t xml:space="preserve"> uliczne.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</w:p>
    <w:p w:rsidR="00B22909" w:rsidRPr="003A1C85" w:rsidRDefault="00B22909" w:rsidP="00B22909">
      <w:pPr>
        <w:pStyle w:val="Bezodstpw"/>
        <w:spacing w:line="360" w:lineRule="auto"/>
        <w:rPr>
          <w:rFonts w:ascii="Verdana" w:hAnsi="Verdana"/>
          <w:b/>
          <w:sz w:val="20"/>
          <w:szCs w:val="20"/>
        </w:rPr>
      </w:pPr>
      <w:r w:rsidRPr="003A1C85">
        <w:rPr>
          <w:rFonts w:ascii="Verdana" w:hAnsi="Verdana"/>
          <w:b/>
          <w:sz w:val="20"/>
          <w:szCs w:val="20"/>
        </w:rPr>
        <w:t>1. Branża drogowa - odcinek dł. 742,00 m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B22909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Przewidziano wykonanie:</w:t>
      </w:r>
    </w:p>
    <w:p w:rsidR="00B22909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</w:t>
      </w:r>
      <w:r w:rsidRPr="00891619">
        <w:rPr>
          <w:rFonts w:ascii="Verdana" w:hAnsi="Verdana" w:cs="Calibri"/>
          <w:sz w:val="20"/>
          <w:szCs w:val="20"/>
        </w:rPr>
        <w:t>rog</w:t>
      </w:r>
      <w:r>
        <w:rPr>
          <w:rFonts w:ascii="Verdana" w:hAnsi="Verdana" w:cs="Calibri"/>
          <w:sz w:val="20"/>
          <w:szCs w:val="20"/>
        </w:rPr>
        <w:t>i</w:t>
      </w:r>
      <w:r w:rsidRPr="00891619">
        <w:rPr>
          <w:rFonts w:ascii="Verdana" w:hAnsi="Verdana" w:cs="Calibri"/>
          <w:sz w:val="20"/>
          <w:szCs w:val="20"/>
        </w:rPr>
        <w:t xml:space="preserve"> powiatow</w:t>
      </w:r>
      <w:r>
        <w:rPr>
          <w:rFonts w:ascii="Verdana" w:hAnsi="Verdana" w:cs="Calibri"/>
          <w:sz w:val="20"/>
          <w:szCs w:val="20"/>
        </w:rPr>
        <w:t>ej klasy L o na</w:t>
      </w:r>
      <w:r w:rsidRPr="00891619">
        <w:rPr>
          <w:rFonts w:ascii="Verdana" w:hAnsi="Verdana" w:cs="Calibri"/>
          <w:sz w:val="20"/>
          <w:szCs w:val="20"/>
        </w:rPr>
        <w:t>wierzchni bitumicznej dla kategorii ruchu KR6, jednojezdniow</w:t>
      </w:r>
      <w:r>
        <w:rPr>
          <w:rFonts w:ascii="Verdana" w:hAnsi="Verdana" w:cs="Calibri"/>
          <w:sz w:val="20"/>
          <w:szCs w:val="20"/>
        </w:rPr>
        <w:t>ej</w:t>
      </w:r>
      <w:r w:rsidRPr="00891619">
        <w:rPr>
          <w:rFonts w:ascii="Verdana" w:hAnsi="Verdana" w:cs="Calibri"/>
          <w:sz w:val="20"/>
          <w:szCs w:val="20"/>
        </w:rPr>
        <w:t xml:space="preserve"> o szerokości 7,00 m (dwa pasy ruchu po 3,5 m każdy)</w:t>
      </w:r>
      <w:r>
        <w:rPr>
          <w:rFonts w:ascii="Verdana" w:hAnsi="Verdana" w:cs="Calibri"/>
          <w:sz w:val="20"/>
          <w:szCs w:val="20"/>
        </w:rPr>
        <w:t xml:space="preserve"> wraz z poboczami o szerokości 1,5 m </w:t>
      </w:r>
    </w:p>
    <w:p w:rsidR="00B22909" w:rsidRPr="00891619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Drogi o nawierzchni gruntowej o szerokości 5 m</w:t>
      </w:r>
    </w:p>
    <w:p w:rsidR="00B22909" w:rsidRPr="00891619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</w:t>
      </w:r>
      <w:r w:rsidRPr="00891619">
        <w:rPr>
          <w:rFonts w:ascii="Verdana" w:hAnsi="Verdana" w:cs="Calibri"/>
          <w:sz w:val="20"/>
          <w:szCs w:val="20"/>
        </w:rPr>
        <w:t xml:space="preserve">hodnik o nawierzchni z kostki brukowej </w:t>
      </w:r>
      <w:r>
        <w:rPr>
          <w:rFonts w:ascii="Verdana" w:hAnsi="Verdana" w:cs="Calibri"/>
          <w:sz w:val="20"/>
          <w:szCs w:val="20"/>
        </w:rPr>
        <w:t>o szerokości 2 m</w:t>
      </w:r>
    </w:p>
    <w:p w:rsidR="00B22909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Ś</w:t>
      </w:r>
      <w:r w:rsidRPr="00891619">
        <w:rPr>
          <w:rFonts w:ascii="Verdana" w:hAnsi="Verdana" w:cs="Calibri"/>
          <w:sz w:val="20"/>
          <w:szCs w:val="20"/>
        </w:rPr>
        <w:t>cieżk</w:t>
      </w:r>
      <w:r>
        <w:rPr>
          <w:rFonts w:ascii="Verdana" w:hAnsi="Verdana" w:cs="Calibri"/>
          <w:sz w:val="20"/>
          <w:szCs w:val="20"/>
        </w:rPr>
        <w:t>i</w:t>
      </w:r>
      <w:r w:rsidRPr="00891619">
        <w:rPr>
          <w:rFonts w:ascii="Verdana" w:hAnsi="Verdana" w:cs="Calibri"/>
          <w:sz w:val="20"/>
          <w:szCs w:val="20"/>
        </w:rPr>
        <w:t xml:space="preserve"> rowerow</w:t>
      </w:r>
      <w:r>
        <w:rPr>
          <w:rFonts w:ascii="Verdana" w:hAnsi="Verdana" w:cs="Calibri"/>
          <w:sz w:val="20"/>
          <w:szCs w:val="20"/>
        </w:rPr>
        <w:t>ej</w:t>
      </w:r>
      <w:r w:rsidRPr="00891619">
        <w:rPr>
          <w:rFonts w:ascii="Verdana" w:hAnsi="Verdana" w:cs="Calibri"/>
          <w:sz w:val="20"/>
          <w:szCs w:val="20"/>
        </w:rPr>
        <w:t xml:space="preserve"> o nawierzchni z kostki brukowej </w:t>
      </w:r>
      <w:r>
        <w:rPr>
          <w:rFonts w:ascii="Verdana" w:hAnsi="Verdana" w:cs="Calibri"/>
          <w:sz w:val="20"/>
          <w:szCs w:val="20"/>
        </w:rPr>
        <w:t>o szerokości 2,5 m</w:t>
      </w:r>
    </w:p>
    <w:p w:rsidR="00B22909" w:rsidRPr="00891619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Miejsc obsługi podróżnych o nawierzchni z kostki brukowej</w:t>
      </w:r>
    </w:p>
    <w:p w:rsidR="00B22909" w:rsidRPr="00891619" w:rsidRDefault="00B22909" w:rsidP="00C13D77">
      <w:pPr>
        <w:pStyle w:val="Bezodstpw"/>
        <w:numPr>
          <w:ilvl w:val="0"/>
          <w:numId w:val="17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891619">
        <w:rPr>
          <w:rFonts w:ascii="Verdana" w:hAnsi="Verdana" w:cs="Calibri"/>
          <w:sz w:val="20"/>
          <w:szCs w:val="20"/>
        </w:rPr>
        <w:t>jazd</w:t>
      </w:r>
      <w:r>
        <w:rPr>
          <w:rFonts w:ascii="Verdana" w:hAnsi="Verdana" w:cs="Calibri"/>
          <w:sz w:val="20"/>
          <w:szCs w:val="20"/>
        </w:rPr>
        <w:t>ów</w:t>
      </w:r>
      <w:r w:rsidRPr="00891619">
        <w:rPr>
          <w:rFonts w:ascii="Verdana" w:hAnsi="Verdana" w:cs="Calibri"/>
          <w:sz w:val="20"/>
          <w:szCs w:val="20"/>
        </w:rPr>
        <w:t xml:space="preserve"> indywidualn</w:t>
      </w:r>
      <w:r>
        <w:rPr>
          <w:rFonts w:ascii="Verdana" w:hAnsi="Verdana" w:cs="Calibri"/>
          <w:sz w:val="20"/>
          <w:szCs w:val="20"/>
        </w:rPr>
        <w:t>ych</w:t>
      </w:r>
      <w:r w:rsidRPr="00891619">
        <w:rPr>
          <w:rFonts w:ascii="Verdana" w:hAnsi="Verdana" w:cs="Calibri"/>
          <w:sz w:val="20"/>
          <w:szCs w:val="20"/>
        </w:rPr>
        <w:t xml:space="preserve"> o nawierzchni z kostki brukowej</w:t>
      </w:r>
      <w:r>
        <w:rPr>
          <w:rFonts w:ascii="Verdana" w:hAnsi="Verdana" w:cs="Calibri"/>
          <w:sz w:val="20"/>
          <w:szCs w:val="20"/>
        </w:rPr>
        <w:t xml:space="preserve"> o szerokości 5 m</w:t>
      </w:r>
    </w:p>
    <w:p w:rsidR="00B22909" w:rsidRPr="00891619" w:rsidRDefault="00B22909" w:rsidP="00C13D77">
      <w:pPr>
        <w:pStyle w:val="Bezodstpw"/>
        <w:numPr>
          <w:ilvl w:val="0"/>
          <w:numId w:val="17"/>
        </w:numPr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891619">
        <w:rPr>
          <w:rFonts w:ascii="Verdana" w:hAnsi="Verdana" w:cs="Calibri"/>
          <w:sz w:val="20"/>
          <w:szCs w:val="20"/>
        </w:rPr>
        <w:t>dwodnieni</w:t>
      </w:r>
      <w:r>
        <w:rPr>
          <w:rFonts w:ascii="Verdana" w:hAnsi="Verdana" w:cs="Calibri"/>
          <w:sz w:val="20"/>
          <w:szCs w:val="20"/>
        </w:rPr>
        <w:t>a</w:t>
      </w:r>
      <w:r w:rsidRPr="00891619">
        <w:rPr>
          <w:rFonts w:ascii="Verdana" w:hAnsi="Verdana" w:cs="Calibri"/>
          <w:sz w:val="20"/>
          <w:szCs w:val="20"/>
        </w:rPr>
        <w:t xml:space="preserve"> drogi w postaci przydrożnych</w:t>
      </w:r>
      <w:r>
        <w:rPr>
          <w:rFonts w:ascii="Verdana" w:hAnsi="Verdana" w:cs="Calibri"/>
          <w:sz w:val="20"/>
          <w:szCs w:val="20"/>
        </w:rPr>
        <w:t xml:space="preserve"> </w:t>
      </w:r>
      <w:r w:rsidRPr="00891619">
        <w:rPr>
          <w:rFonts w:ascii="Verdana" w:hAnsi="Verdana" w:cs="Calibri"/>
          <w:sz w:val="20"/>
          <w:szCs w:val="20"/>
        </w:rPr>
        <w:t xml:space="preserve">rowów </w:t>
      </w:r>
      <w:r>
        <w:rPr>
          <w:rFonts w:ascii="Verdana" w:hAnsi="Verdana" w:cs="Calibri"/>
          <w:sz w:val="20"/>
          <w:szCs w:val="20"/>
        </w:rPr>
        <w:t>trapezowych o nachyleniu skarpy 1:1,5</w:t>
      </w:r>
    </w:p>
    <w:p w:rsidR="00B22909" w:rsidRPr="00891619" w:rsidRDefault="00B22909" w:rsidP="00C13D77">
      <w:pPr>
        <w:pStyle w:val="Bezodstpw"/>
        <w:numPr>
          <w:ilvl w:val="0"/>
          <w:numId w:val="17"/>
        </w:numPr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</w:t>
      </w:r>
      <w:r w:rsidRPr="00891619">
        <w:rPr>
          <w:rFonts w:ascii="Verdana" w:hAnsi="Verdana" w:cs="Calibri"/>
          <w:sz w:val="20"/>
          <w:szCs w:val="20"/>
        </w:rPr>
        <w:t>agospodarowani</w:t>
      </w:r>
      <w:r>
        <w:rPr>
          <w:rFonts w:ascii="Verdana" w:hAnsi="Verdana" w:cs="Calibri"/>
          <w:sz w:val="20"/>
          <w:szCs w:val="20"/>
        </w:rPr>
        <w:t>a</w:t>
      </w:r>
      <w:r w:rsidRPr="00891619">
        <w:rPr>
          <w:rFonts w:ascii="Verdana" w:hAnsi="Verdana" w:cs="Calibri"/>
          <w:sz w:val="20"/>
          <w:szCs w:val="20"/>
        </w:rPr>
        <w:t xml:space="preserve"> zielenią terenu przyległego do drogi</w:t>
      </w:r>
    </w:p>
    <w:p w:rsidR="00B22909" w:rsidRDefault="00B22909" w:rsidP="00C13D77">
      <w:pPr>
        <w:pStyle w:val="Bezodstpw"/>
        <w:numPr>
          <w:ilvl w:val="0"/>
          <w:numId w:val="17"/>
        </w:numPr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</w:t>
      </w:r>
      <w:r w:rsidRPr="00891619">
        <w:rPr>
          <w:rFonts w:ascii="Verdana" w:hAnsi="Verdana" w:cs="Calibri"/>
          <w:sz w:val="20"/>
          <w:szCs w:val="20"/>
        </w:rPr>
        <w:t>znakowani</w:t>
      </w:r>
      <w:r>
        <w:rPr>
          <w:rFonts w:ascii="Verdana" w:hAnsi="Verdana" w:cs="Calibri"/>
          <w:sz w:val="20"/>
          <w:szCs w:val="20"/>
        </w:rPr>
        <w:t>a</w:t>
      </w:r>
      <w:r w:rsidRPr="00891619">
        <w:rPr>
          <w:rFonts w:ascii="Verdana" w:hAnsi="Verdana" w:cs="Calibri"/>
          <w:sz w:val="20"/>
          <w:szCs w:val="20"/>
        </w:rPr>
        <w:t xml:space="preserve"> pionowe</w:t>
      </w:r>
      <w:r>
        <w:rPr>
          <w:rFonts w:ascii="Verdana" w:hAnsi="Verdana" w:cs="Calibri"/>
          <w:sz w:val="20"/>
          <w:szCs w:val="20"/>
        </w:rPr>
        <w:t>go</w:t>
      </w:r>
      <w:r w:rsidRPr="00891619">
        <w:rPr>
          <w:rFonts w:ascii="Verdana" w:hAnsi="Verdana" w:cs="Calibri"/>
          <w:sz w:val="20"/>
          <w:szCs w:val="20"/>
        </w:rPr>
        <w:t xml:space="preserve"> i poziome</w:t>
      </w:r>
      <w:r>
        <w:rPr>
          <w:rFonts w:ascii="Verdana" w:hAnsi="Verdana" w:cs="Calibri"/>
          <w:sz w:val="20"/>
          <w:szCs w:val="20"/>
        </w:rPr>
        <w:t>go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tym m.in.: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roboty przygotowawcze - 0,742 km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 xml:space="preserve">wycinka drzew - 1 </w:t>
      </w:r>
      <w:proofErr w:type="spellStart"/>
      <w:r w:rsidRPr="00B75C07">
        <w:rPr>
          <w:rFonts w:ascii="Verdana" w:hAnsi="Verdana"/>
          <w:sz w:val="20"/>
          <w:szCs w:val="20"/>
        </w:rPr>
        <w:t>szt</w:t>
      </w:r>
      <w:proofErr w:type="spellEnd"/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roboty ziemne - 12 502,32 m3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jezdnia warstwy niebitumiczne - 6058,00 m2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lastRenderedPageBreak/>
        <w:t>-</w:t>
      </w:r>
      <w:r w:rsidRPr="00B75C07">
        <w:rPr>
          <w:rFonts w:ascii="Verdana" w:hAnsi="Verdana"/>
          <w:sz w:val="20"/>
          <w:szCs w:val="20"/>
        </w:rPr>
        <w:tab/>
        <w:t xml:space="preserve">krawężniki i obrzeża - (krawężniki. 789 </w:t>
      </w:r>
      <w:proofErr w:type="spellStart"/>
      <w:r w:rsidRPr="00B75C07">
        <w:rPr>
          <w:rFonts w:ascii="Verdana" w:hAnsi="Verdana"/>
          <w:sz w:val="20"/>
          <w:szCs w:val="20"/>
        </w:rPr>
        <w:t>mb</w:t>
      </w:r>
      <w:proofErr w:type="spellEnd"/>
      <w:r w:rsidRPr="00B75C07">
        <w:rPr>
          <w:rFonts w:ascii="Verdana" w:hAnsi="Verdana"/>
          <w:sz w:val="20"/>
          <w:szCs w:val="20"/>
        </w:rPr>
        <w:t xml:space="preserve">, obrzeża 797 </w:t>
      </w:r>
      <w:proofErr w:type="spellStart"/>
      <w:r w:rsidRPr="00B75C07">
        <w:rPr>
          <w:rFonts w:ascii="Verdana" w:hAnsi="Verdana"/>
          <w:sz w:val="20"/>
          <w:szCs w:val="20"/>
        </w:rPr>
        <w:t>mb</w:t>
      </w:r>
      <w:proofErr w:type="spellEnd"/>
      <w:r w:rsidRPr="00B75C07">
        <w:rPr>
          <w:rFonts w:ascii="Verdana" w:hAnsi="Verdana"/>
          <w:sz w:val="20"/>
          <w:szCs w:val="20"/>
        </w:rPr>
        <w:t>)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jezdnia - warstwy bitumiczne - 5194 m2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miejsca obsługi podróżnych (</w:t>
      </w:r>
      <w:proofErr w:type="spellStart"/>
      <w:r w:rsidRPr="00B75C07">
        <w:rPr>
          <w:rFonts w:ascii="Verdana" w:hAnsi="Verdana"/>
          <w:sz w:val="20"/>
          <w:szCs w:val="20"/>
        </w:rPr>
        <w:t>mop</w:t>
      </w:r>
      <w:proofErr w:type="spellEnd"/>
      <w:r w:rsidRPr="00B75C07">
        <w:rPr>
          <w:rFonts w:ascii="Verdana" w:hAnsi="Verdana"/>
          <w:sz w:val="20"/>
          <w:szCs w:val="20"/>
        </w:rPr>
        <w:t>) - 850 m2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chodnik - 1512 m2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ścieżka - 1180 m2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zjazdy indywidualne - 36 m2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droga gruntowa (nawierzchnia nieulepszona) - 1063,5 m2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 xml:space="preserve">skarpy i dno rowu (rów drogowy) - 5194 m2 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oznakowanie pionowe -8</w:t>
      </w:r>
    </w:p>
    <w:p w:rsidR="00B22909" w:rsidRPr="00B75C07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 xml:space="preserve">oznakowanie pionowe - 40 </w:t>
      </w:r>
      <w:proofErr w:type="spellStart"/>
      <w:r w:rsidRPr="00B75C07">
        <w:rPr>
          <w:rFonts w:ascii="Verdana" w:hAnsi="Verdana"/>
          <w:sz w:val="20"/>
          <w:szCs w:val="20"/>
        </w:rPr>
        <w:t>szt</w:t>
      </w:r>
      <w:proofErr w:type="spellEnd"/>
    </w:p>
    <w:p w:rsidR="00B22909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zieleń 2,00 ha</w:t>
      </w:r>
    </w:p>
    <w:p w:rsidR="00B22909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B22909" w:rsidRPr="007757A7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7757A7">
        <w:rPr>
          <w:rFonts w:ascii="Verdana" w:eastAsia="Times New Roman" w:hAnsi="Verdana"/>
          <w:sz w:val="20"/>
          <w:szCs w:val="20"/>
          <w:lang w:eastAsia="pl-PL"/>
        </w:rPr>
        <w:t>Szczegółowo przedmiot zamówienia opisuje dokumentacja techniczna w skład której wchodzą:</w:t>
      </w:r>
    </w:p>
    <w:p w:rsidR="00B22909" w:rsidRDefault="00B22909" w:rsidP="00C13D7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A</w:t>
      </w:r>
    </w:p>
    <w:p w:rsidR="00B22909" w:rsidRPr="00013306" w:rsidRDefault="00B22909" w:rsidP="00C13D7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–rysunki część 1 -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–rysunki część 2-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0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Branża drogowa STWIOR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B22909">
      <w:pPr>
        <w:pStyle w:val="Bezodstpw"/>
        <w:spacing w:line="360" w:lineRule="auto"/>
        <w:ind w:left="720"/>
        <w:rPr>
          <w:rFonts w:ascii="Verdana" w:hAnsi="Verdana"/>
          <w:sz w:val="20"/>
          <w:szCs w:val="20"/>
        </w:rPr>
      </w:pPr>
    </w:p>
    <w:p w:rsidR="00B22909" w:rsidRDefault="00B22909" w:rsidP="00B22909">
      <w:pPr>
        <w:pStyle w:val="Bezodstpw"/>
        <w:numPr>
          <w:ilvl w:val="0"/>
          <w:numId w:val="2"/>
        </w:numPr>
        <w:spacing w:line="360" w:lineRule="auto"/>
        <w:ind w:left="284"/>
        <w:rPr>
          <w:rFonts w:ascii="Verdana" w:hAnsi="Verdana"/>
          <w:b/>
          <w:sz w:val="20"/>
          <w:szCs w:val="20"/>
          <w:u w:val="single"/>
        </w:rPr>
      </w:pPr>
      <w:r w:rsidRPr="00013306">
        <w:rPr>
          <w:rFonts w:ascii="Verdana" w:hAnsi="Verdana"/>
          <w:b/>
          <w:sz w:val="20"/>
          <w:szCs w:val="20"/>
          <w:u w:val="single"/>
        </w:rPr>
        <w:t>Branża sanitarna – kanalizacja deszczowa:</w:t>
      </w:r>
    </w:p>
    <w:p w:rsidR="00B22909" w:rsidRPr="00B75C07" w:rsidRDefault="00B22909" w:rsidP="00B22909">
      <w:pPr>
        <w:pStyle w:val="Bezodstpw"/>
        <w:spacing w:line="360" w:lineRule="auto"/>
        <w:ind w:left="284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Przewidziano wykonanie</w:t>
      </w:r>
      <w:r>
        <w:rPr>
          <w:rFonts w:ascii="Verdana" w:hAnsi="Verdana"/>
          <w:sz w:val="20"/>
          <w:szCs w:val="20"/>
        </w:rPr>
        <w:t>:</w:t>
      </w:r>
    </w:p>
    <w:p w:rsidR="00B22909" w:rsidRPr="00013306" w:rsidRDefault="00B22909" w:rsidP="00C13D77">
      <w:pPr>
        <w:pStyle w:val="Bezodstpw"/>
        <w:numPr>
          <w:ilvl w:val="0"/>
          <w:numId w:val="18"/>
        </w:numPr>
        <w:spacing w:line="360" w:lineRule="auto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budow</w:t>
      </w:r>
      <w:r>
        <w:rPr>
          <w:rFonts w:ascii="Verdana" w:hAnsi="Verdana"/>
          <w:sz w:val="20"/>
          <w:szCs w:val="20"/>
        </w:rPr>
        <w:t>ę</w:t>
      </w:r>
      <w:r w:rsidRPr="00013306">
        <w:rPr>
          <w:rFonts w:ascii="Verdana" w:hAnsi="Verdana"/>
          <w:sz w:val="20"/>
          <w:szCs w:val="20"/>
        </w:rPr>
        <w:t xml:space="preserve"> kanału deszczowego z rur PE-HD oraz PVC-U </w:t>
      </w:r>
    </w:p>
    <w:p w:rsidR="00B22909" w:rsidRPr="00013306" w:rsidRDefault="00B22909" w:rsidP="00C13D77">
      <w:pPr>
        <w:pStyle w:val="Bezodstpw"/>
        <w:numPr>
          <w:ilvl w:val="0"/>
          <w:numId w:val="18"/>
        </w:numPr>
        <w:spacing w:line="360" w:lineRule="auto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 xml:space="preserve">budowa </w:t>
      </w:r>
      <w:proofErr w:type="spellStart"/>
      <w:r w:rsidRPr="00013306">
        <w:rPr>
          <w:rFonts w:ascii="Verdana" w:hAnsi="Verdana"/>
          <w:sz w:val="20"/>
          <w:szCs w:val="20"/>
        </w:rPr>
        <w:t>przykanalików</w:t>
      </w:r>
      <w:proofErr w:type="spellEnd"/>
      <w:r w:rsidRPr="00013306">
        <w:rPr>
          <w:rFonts w:ascii="Verdana" w:hAnsi="Verdana"/>
          <w:sz w:val="20"/>
          <w:szCs w:val="20"/>
        </w:rPr>
        <w:t xml:space="preserve"> ø200mm do wpustów deszczowych </w:t>
      </w:r>
    </w:p>
    <w:p w:rsidR="00B22909" w:rsidRPr="00013306" w:rsidRDefault="00B22909" w:rsidP="00C13D77">
      <w:pPr>
        <w:pStyle w:val="Bezodstpw"/>
        <w:numPr>
          <w:ilvl w:val="0"/>
          <w:numId w:val="18"/>
        </w:numPr>
        <w:spacing w:line="360" w:lineRule="auto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pacing w:val="-1"/>
          <w:sz w:val="20"/>
          <w:szCs w:val="20"/>
        </w:rPr>
        <w:t xml:space="preserve">montaż studni rewizyjnych </w:t>
      </w:r>
    </w:p>
    <w:p w:rsidR="00B22909" w:rsidRPr="00B75C07" w:rsidRDefault="00B22909" w:rsidP="00C13D77">
      <w:pPr>
        <w:pStyle w:val="Bezodstpw"/>
        <w:numPr>
          <w:ilvl w:val="0"/>
          <w:numId w:val="18"/>
        </w:numPr>
        <w:spacing w:line="360" w:lineRule="auto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pacing w:val="-1"/>
          <w:sz w:val="20"/>
          <w:szCs w:val="20"/>
        </w:rPr>
        <w:t xml:space="preserve">montaż przepustów żelbetowych ø600mm 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tym m.in.:</w:t>
      </w:r>
    </w:p>
    <w:p w:rsidR="00B22909" w:rsidRPr="00B75C07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 xml:space="preserve">Roboty ziemne zabezpieczające - 242 </w:t>
      </w:r>
      <w:proofErr w:type="spellStart"/>
      <w:r w:rsidRPr="00B75C07">
        <w:rPr>
          <w:rFonts w:ascii="Verdana" w:hAnsi="Verdana"/>
          <w:sz w:val="20"/>
          <w:szCs w:val="20"/>
        </w:rPr>
        <w:t>mb</w:t>
      </w:r>
      <w:proofErr w:type="spellEnd"/>
    </w:p>
    <w:p w:rsidR="00B22909" w:rsidRPr="00B75C07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>Roboty ziemne -  303,36 m3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 w:rsidRPr="00B75C07">
        <w:rPr>
          <w:rFonts w:ascii="Verdana" w:hAnsi="Verdana"/>
          <w:sz w:val="20"/>
          <w:szCs w:val="20"/>
        </w:rPr>
        <w:t>-</w:t>
      </w:r>
      <w:r w:rsidRPr="00B75C07">
        <w:rPr>
          <w:rFonts w:ascii="Verdana" w:hAnsi="Verdana"/>
          <w:sz w:val="20"/>
          <w:szCs w:val="20"/>
        </w:rPr>
        <w:tab/>
        <w:t xml:space="preserve">Roboty montażowe - 111 </w:t>
      </w:r>
      <w:proofErr w:type="spellStart"/>
      <w:r w:rsidRPr="00B75C07">
        <w:rPr>
          <w:rFonts w:ascii="Verdana" w:hAnsi="Verdana"/>
          <w:sz w:val="20"/>
          <w:szCs w:val="20"/>
        </w:rPr>
        <w:t>mb</w:t>
      </w:r>
      <w:proofErr w:type="spellEnd"/>
      <w:r w:rsidRPr="00B75C07">
        <w:rPr>
          <w:rFonts w:ascii="Verdana" w:hAnsi="Verdana"/>
          <w:sz w:val="20"/>
          <w:szCs w:val="20"/>
        </w:rPr>
        <w:t xml:space="preserve"> rurociagów,2 studnie, 7 studzienek ulicznych, 46 </w:t>
      </w:r>
      <w:proofErr w:type="spellStart"/>
      <w:r w:rsidRPr="00B75C07">
        <w:rPr>
          <w:rFonts w:ascii="Verdana" w:hAnsi="Verdana"/>
          <w:sz w:val="20"/>
          <w:szCs w:val="20"/>
        </w:rPr>
        <w:t>mb</w:t>
      </w:r>
      <w:proofErr w:type="spellEnd"/>
      <w:r w:rsidRPr="00B75C07">
        <w:rPr>
          <w:rFonts w:ascii="Verdana" w:hAnsi="Verdana"/>
          <w:sz w:val="20"/>
          <w:szCs w:val="20"/>
        </w:rPr>
        <w:t xml:space="preserve"> przepustów fi 60cm,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Wody deszczowe z terenów utwardzonych będą odprowadzane do kanalizacji deszczowej zlokalizowanej wzdłuż projektowanej drogi natomiast wody deszczowe z projektowanych dróg będą odprowadzane do projektowanego rowu odwadniającego.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Pr="007757A7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7757A7">
        <w:rPr>
          <w:rFonts w:ascii="Verdana" w:eastAsia="Times New Roman" w:hAnsi="Verdana"/>
          <w:sz w:val="20"/>
          <w:szCs w:val="20"/>
          <w:lang w:eastAsia="pl-PL"/>
        </w:rPr>
        <w:t>Szczegółowo przedmiot zamówienia opisuje dokumentacja techniczna w skład której wchodzą:</w:t>
      </w:r>
    </w:p>
    <w:p w:rsidR="00B22909" w:rsidRDefault="00B22909" w:rsidP="00C13D77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Przedmiar robót część A</w:t>
      </w:r>
    </w:p>
    <w:p w:rsidR="00B22909" w:rsidRPr="00013306" w:rsidRDefault="00B22909" w:rsidP="00C13D77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–rysunki część 1 -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–rysunki część 2-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Branża sanitarna STWIOR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Pr="00B75C07" w:rsidRDefault="00B22909" w:rsidP="00B22909">
      <w:pPr>
        <w:pStyle w:val="Bezodstpw"/>
        <w:numPr>
          <w:ilvl w:val="0"/>
          <w:numId w:val="2"/>
        </w:numPr>
        <w:spacing w:line="360" w:lineRule="auto"/>
        <w:ind w:left="284" w:hanging="284"/>
        <w:rPr>
          <w:rFonts w:ascii="Verdana" w:hAnsi="Verdana"/>
          <w:b/>
          <w:sz w:val="20"/>
          <w:szCs w:val="20"/>
          <w:u w:val="single"/>
        </w:rPr>
      </w:pPr>
      <w:r w:rsidRPr="00013306">
        <w:rPr>
          <w:rFonts w:ascii="Verdana" w:hAnsi="Verdana"/>
          <w:b/>
          <w:bCs/>
          <w:spacing w:val="-7"/>
          <w:sz w:val="20"/>
          <w:szCs w:val="20"/>
          <w:u w:val="single"/>
        </w:rPr>
        <w:t>Branża elektryczna:</w:t>
      </w:r>
    </w:p>
    <w:p w:rsidR="00B22909" w:rsidRPr="00B75C07" w:rsidRDefault="00B22909" w:rsidP="00B22909">
      <w:pPr>
        <w:pStyle w:val="Bezodstpw"/>
        <w:spacing w:line="360" w:lineRule="auto"/>
        <w:ind w:left="284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pacing w:val="-7"/>
          <w:sz w:val="20"/>
          <w:szCs w:val="20"/>
        </w:rPr>
        <w:t>Przewidziano wykonanie:</w:t>
      </w:r>
    </w:p>
    <w:p w:rsidR="00B22909" w:rsidRPr="007757A7" w:rsidRDefault="00B22909" w:rsidP="00C13D77">
      <w:pPr>
        <w:pStyle w:val="Bezodstpw"/>
        <w:numPr>
          <w:ilvl w:val="0"/>
          <w:numId w:val="19"/>
        </w:num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sieci oświetlenia ulicznego z </w:t>
      </w:r>
      <w:r w:rsidRPr="00013306">
        <w:rPr>
          <w:rFonts w:ascii="Verdana" w:hAnsi="Verdana"/>
          <w:sz w:val="20"/>
          <w:szCs w:val="20"/>
        </w:rPr>
        <w:t>słup</w:t>
      </w:r>
      <w:r>
        <w:rPr>
          <w:rFonts w:ascii="Verdana" w:hAnsi="Verdana"/>
          <w:sz w:val="20"/>
          <w:szCs w:val="20"/>
        </w:rPr>
        <w:t>ami</w:t>
      </w:r>
      <w:r w:rsidRPr="00013306">
        <w:rPr>
          <w:rFonts w:ascii="Verdana" w:hAnsi="Verdana"/>
          <w:sz w:val="20"/>
          <w:szCs w:val="20"/>
        </w:rPr>
        <w:t xml:space="preserve"> oświetleniowy</w:t>
      </w:r>
      <w:r>
        <w:rPr>
          <w:rFonts w:ascii="Verdana" w:hAnsi="Verdana"/>
          <w:sz w:val="20"/>
          <w:szCs w:val="20"/>
        </w:rPr>
        <w:t>mi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</w:p>
    <w:p w:rsidR="00B22909" w:rsidRDefault="00B22909" w:rsidP="00B22909">
      <w:pPr>
        <w:pStyle w:val="Bezodstpw"/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tym m.in.:</w:t>
      </w:r>
    </w:p>
    <w:p w:rsidR="00B22909" w:rsidRPr="00B75C07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B75C07">
        <w:rPr>
          <w:rFonts w:ascii="Verdana" w:hAnsi="Verdana" w:cs="Calibri"/>
          <w:sz w:val="20"/>
          <w:szCs w:val="20"/>
        </w:rPr>
        <w:t>-</w:t>
      </w:r>
      <w:r w:rsidRPr="00B75C07">
        <w:rPr>
          <w:rFonts w:ascii="Verdana" w:hAnsi="Verdana" w:cs="Calibri"/>
          <w:sz w:val="20"/>
          <w:szCs w:val="20"/>
        </w:rPr>
        <w:tab/>
        <w:t>Roboty ziemne - 13,5 m3</w:t>
      </w:r>
    </w:p>
    <w:p w:rsidR="00B22909" w:rsidRPr="00B75C07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B75C07">
        <w:rPr>
          <w:rFonts w:ascii="Verdana" w:hAnsi="Verdana" w:cs="Calibri"/>
          <w:sz w:val="20"/>
          <w:szCs w:val="20"/>
        </w:rPr>
        <w:t>-</w:t>
      </w:r>
      <w:r w:rsidRPr="00B75C07">
        <w:rPr>
          <w:rFonts w:ascii="Verdana" w:hAnsi="Verdana" w:cs="Calibri"/>
          <w:sz w:val="20"/>
          <w:szCs w:val="20"/>
        </w:rPr>
        <w:tab/>
        <w:t xml:space="preserve">Roboty montażowe - 36 szt. słupów </w:t>
      </w:r>
      <w:proofErr w:type="spellStart"/>
      <w:r w:rsidRPr="00B75C07">
        <w:rPr>
          <w:rFonts w:ascii="Verdana" w:hAnsi="Verdana" w:cs="Calibri"/>
          <w:sz w:val="20"/>
          <w:szCs w:val="20"/>
        </w:rPr>
        <w:t>ośw</w:t>
      </w:r>
      <w:proofErr w:type="spellEnd"/>
      <w:r w:rsidRPr="00B75C07">
        <w:rPr>
          <w:rFonts w:ascii="Verdana" w:hAnsi="Verdana" w:cs="Calibri"/>
          <w:sz w:val="20"/>
          <w:szCs w:val="20"/>
        </w:rPr>
        <w:t>.</w:t>
      </w:r>
    </w:p>
    <w:p w:rsidR="00B22909" w:rsidRPr="00013306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B75C07">
        <w:rPr>
          <w:rFonts w:ascii="Verdana" w:hAnsi="Verdana" w:cs="Calibri"/>
          <w:sz w:val="20"/>
          <w:szCs w:val="20"/>
        </w:rPr>
        <w:t>-</w:t>
      </w:r>
      <w:r w:rsidRPr="00B75C07">
        <w:rPr>
          <w:rFonts w:ascii="Verdana" w:hAnsi="Verdana" w:cs="Calibri"/>
          <w:sz w:val="20"/>
          <w:szCs w:val="20"/>
        </w:rPr>
        <w:tab/>
        <w:t>Pomiary – 11 odc.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22909" w:rsidRDefault="00B22909" w:rsidP="00B22909">
      <w:pPr>
        <w:pStyle w:val="Bezodstpw"/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Oświetlenie zasilone będzie z szafek oświetleniowych zlokalizowanych przy stacjach transformatorowych. Zalizanie zostanie wykonane czterożyłowym kablem typu YAKXS o przekroju 35 mm</w:t>
      </w:r>
      <w:r>
        <w:rPr>
          <w:rFonts w:ascii="Tahoma" w:eastAsia="Times New Roman" w:hAnsi="Tahoma" w:cs="Tahoma"/>
          <w:sz w:val="20"/>
          <w:szCs w:val="20"/>
          <w:lang w:eastAsia="pl-PL"/>
        </w:rPr>
        <w:t>²</w:t>
      </w:r>
      <w:r>
        <w:rPr>
          <w:rFonts w:ascii="Verdana" w:eastAsia="Times New Roman" w:hAnsi="Verdana"/>
          <w:sz w:val="20"/>
          <w:szCs w:val="20"/>
          <w:lang w:eastAsia="pl-PL"/>
        </w:rPr>
        <w:t>. Oświetlenie drogowe projektuje się przy zastosowaniu opraw 100W na słupach stalowych ocynkowanych 9m z wysięgnikami 1,5 m.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B22909" w:rsidRPr="007757A7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7757A7">
        <w:rPr>
          <w:rFonts w:ascii="Verdana" w:eastAsia="Times New Roman" w:hAnsi="Verdana"/>
          <w:sz w:val="20"/>
          <w:szCs w:val="20"/>
          <w:lang w:eastAsia="pl-PL"/>
        </w:rPr>
        <w:t>Szczegółowo przedmiot zamówienia opisuje dokumentacja techniczna w skład której wchodzą:</w:t>
      </w:r>
    </w:p>
    <w:p w:rsidR="00B22909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A</w:t>
      </w:r>
    </w:p>
    <w:p w:rsidR="00B22909" w:rsidRPr="00013306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–rysunki część 1 -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Projekt budowlany a’-b –rysunki część 2-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B22909" w:rsidRPr="00013306" w:rsidRDefault="00B22909" w:rsidP="00C13D77">
      <w:pPr>
        <w:pStyle w:val="Bezodstpw"/>
        <w:numPr>
          <w:ilvl w:val="0"/>
          <w:numId w:val="2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013306">
        <w:rPr>
          <w:rFonts w:ascii="Verdana" w:hAnsi="Verdana"/>
          <w:sz w:val="20"/>
          <w:szCs w:val="20"/>
        </w:rPr>
        <w:t>Branża elektryczna STWIOR część A</w:t>
      </w:r>
      <w:r>
        <w:rPr>
          <w:rFonts w:ascii="Verdana" w:hAnsi="Verdana"/>
          <w:sz w:val="20"/>
          <w:szCs w:val="20"/>
        </w:rPr>
        <w:t xml:space="preserve"> </w:t>
      </w:r>
    </w:p>
    <w:p w:rsidR="00452AF5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D70AF6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Odcinek H-DW3 o którym mowa w dokumentacji technicznej nie wchodzi w zakres zamówienia.</w:t>
      </w:r>
    </w:p>
    <w:p w:rsidR="00375247" w:rsidRDefault="00375247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452AF5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452AF5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452AF5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452AF5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452AF5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452AF5" w:rsidRPr="00BD4384" w:rsidRDefault="00452AF5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832B42" w:rsidRPr="00BD4384" w:rsidRDefault="00832B42" w:rsidP="001318F7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BD4384">
        <w:rPr>
          <w:rFonts w:ascii="Verdana" w:hAnsi="Verdana" w:cs="Calibri"/>
          <w:b/>
          <w:sz w:val="20"/>
          <w:szCs w:val="20"/>
          <w:u w:val="single"/>
        </w:rPr>
        <w:lastRenderedPageBreak/>
        <w:t>Część B zamówienia</w:t>
      </w:r>
      <w:r w:rsidRPr="00BD4384">
        <w:rPr>
          <w:rFonts w:ascii="Verdana" w:hAnsi="Verdana" w:cs="Calibri"/>
          <w:b/>
          <w:sz w:val="20"/>
          <w:szCs w:val="20"/>
        </w:rPr>
        <w:t xml:space="preserve"> stanowiąca roboty budowlane p.n. Budowa drogi do dodatkowego obszaru Przasnyskiej Strefy Gos</w:t>
      </w:r>
      <w:r w:rsidR="00E35889">
        <w:rPr>
          <w:rFonts w:ascii="Verdana" w:hAnsi="Verdana" w:cs="Calibri"/>
          <w:b/>
          <w:sz w:val="20"/>
          <w:szCs w:val="20"/>
        </w:rPr>
        <w:t xml:space="preserve">podarczej Podstrefa Chorzele 1 </w:t>
      </w:r>
      <w:r w:rsidRPr="00BD4384">
        <w:rPr>
          <w:rFonts w:ascii="Verdana" w:hAnsi="Verdana" w:cs="Calibri"/>
          <w:b/>
          <w:sz w:val="20"/>
          <w:szCs w:val="20"/>
        </w:rPr>
        <w:t xml:space="preserve">w km 0+000 do km 0+535 i budowa drogi powiatowej dla potrzeb powiększenia PSG na terenie gminy Chorzele wraz z pasem infrastruktury technicznej, budowa mostu na rzece Orzyc oraz przepustu na kanale nr 1 w ciągu drogi powiatowej dla potrzeb powiększenia Przasnyskiej Strefy Gospodarczej w gminie Chorzele, dotyczące budowy drogi powiatowej nr 3249W na odcinku 3905,00 </w:t>
      </w:r>
      <w:proofErr w:type="spellStart"/>
      <w:r w:rsidRPr="00BD4384">
        <w:rPr>
          <w:rFonts w:ascii="Verdana" w:hAnsi="Verdana" w:cs="Calibri"/>
          <w:b/>
          <w:sz w:val="20"/>
          <w:szCs w:val="20"/>
        </w:rPr>
        <w:t>mb</w:t>
      </w:r>
      <w:proofErr w:type="spellEnd"/>
    </w:p>
    <w:p w:rsidR="00BD4384" w:rsidRDefault="00BD4384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2E4F21" w:rsidRPr="00BD4384" w:rsidRDefault="002E4F21" w:rsidP="002E4F21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  <w:u w:val="single"/>
        </w:rPr>
        <w:t xml:space="preserve">Zamówienie obejmuje </w:t>
      </w:r>
      <w:r>
        <w:rPr>
          <w:rFonts w:ascii="Verdana" w:hAnsi="Verdana" w:cs="Calibri"/>
          <w:sz w:val="20"/>
          <w:szCs w:val="20"/>
        </w:rPr>
        <w:t>roboty budowlane dla branży drogowej w tym budowa drogi o nawierzchni bitumicznej, żwirowej i przepustów ramowych oraz branży mostowej</w:t>
      </w:r>
      <w:r w:rsidRPr="00BD4384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 xml:space="preserve">w tym budowa przepustu i mostu </w:t>
      </w:r>
    </w:p>
    <w:p w:rsidR="002E4F21" w:rsidRDefault="002E4F21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57982" w:rsidRDefault="00357982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357982">
        <w:rPr>
          <w:rFonts w:ascii="Verdana" w:hAnsi="Verdana" w:cs="Calibri"/>
          <w:b/>
          <w:sz w:val="20"/>
          <w:szCs w:val="20"/>
        </w:rPr>
        <w:t xml:space="preserve">Branża drogowa - odc. o dł. 535 </w:t>
      </w:r>
      <w:proofErr w:type="spellStart"/>
      <w:r w:rsidRPr="00357982">
        <w:rPr>
          <w:rFonts w:ascii="Verdana" w:hAnsi="Verdana" w:cs="Calibri"/>
          <w:b/>
          <w:sz w:val="20"/>
          <w:szCs w:val="20"/>
        </w:rPr>
        <w:t>mb</w:t>
      </w:r>
      <w:proofErr w:type="spellEnd"/>
    </w:p>
    <w:p w:rsidR="00052BD9" w:rsidRDefault="0089161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Roboty budowlane</w:t>
      </w:r>
      <w:r w:rsidRPr="00891619">
        <w:rPr>
          <w:rFonts w:ascii="Verdana" w:hAnsi="Verdana" w:cs="Calibri"/>
          <w:sz w:val="20"/>
          <w:szCs w:val="20"/>
        </w:rPr>
        <w:t xml:space="preserve"> obejmuje budowę m.in. infrastruktury drogowej składającej się z jezdni, chodnika, ścieżki rowerowej, zjazdów, poboczy, </w:t>
      </w:r>
      <w:r>
        <w:rPr>
          <w:rFonts w:ascii="Verdana" w:hAnsi="Verdana" w:cs="Calibri"/>
          <w:sz w:val="20"/>
          <w:szCs w:val="20"/>
        </w:rPr>
        <w:t xml:space="preserve">oznakowania </w:t>
      </w:r>
    </w:p>
    <w:p w:rsidR="00891619" w:rsidRDefault="0089161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891619" w:rsidRDefault="0089161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Przewidziano wykonanie:</w:t>
      </w:r>
    </w:p>
    <w:p w:rsidR="00891619" w:rsidRPr="00891619" w:rsidRDefault="00891619" w:rsidP="00822BF5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91619">
        <w:rPr>
          <w:rFonts w:ascii="Verdana" w:hAnsi="Verdana" w:cs="Calibri"/>
          <w:sz w:val="20"/>
          <w:szCs w:val="20"/>
        </w:rPr>
        <w:t>1)</w:t>
      </w:r>
      <w:r w:rsidRPr="00891619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D</w:t>
      </w:r>
      <w:r w:rsidRPr="00891619">
        <w:rPr>
          <w:rFonts w:ascii="Verdana" w:hAnsi="Verdana" w:cs="Calibri"/>
          <w:sz w:val="20"/>
          <w:szCs w:val="20"/>
        </w:rPr>
        <w:t>rog</w:t>
      </w:r>
      <w:r>
        <w:rPr>
          <w:rFonts w:ascii="Verdana" w:hAnsi="Verdana" w:cs="Calibri"/>
          <w:sz w:val="20"/>
          <w:szCs w:val="20"/>
        </w:rPr>
        <w:t>i</w:t>
      </w:r>
      <w:r w:rsidRPr="00891619">
        <w:rPr>
          <w:rFonts w:ascii="Verdana" w:hAnsi="Verdana" w:cs="Calibri"/>
          <w:sz w:val="20"/>
          <w:szCs w:val="20"/>
        </w:rPr>
        <w:t xml:space="preserve"> powiatow</w:t>
      </w:r>
      <w:r>
        <w:rPr>
          <w:rFonts w:ascii="Verdana" w:hAnsi="Verdana" w:cs="Calibri"/>
          <w:sz w:val="20"/>
          <w:szCs w:val="20"/>
        </w:rPr>
        <w:t>ej</w:t>
      </w:r>
      <w:r w:rsidR="004F3217">
        <w:rPr>
          <w:rFonts w:ascii="Verdana" w:hAnsi="Verdana" w:cs="Calibri"/>
          <w:sz w:val="20"/>
          <w:szCs w:val="20"/>
        </w:rPr>
        <w:t xml:space="preserve"> klasy L o</w:t>
      </w:r>
      <w:r w:rsidRPr="00891619">
        <w:rPr>
          <w:rFonts w:ascii="Verdana" w:hAnsi="Verdana" w:cs="Calibri"/>
          <w:sz w:val="20"/>
          <w:szCs w:val="20"/>
        </w:rPr>
        <w:t xml:space="preserve"> </w:t>
      </w:r>
      <w:r w:rsidR="009C7605">
        <w:rPr>
          <w:rFonts w:ascii="Verdana" w:hAnsi="Verdana" w:cs="Calibri"/>
          <w:sz w:val="20"/>
          <w:szCs w:val="20"/>
        </w:rPr>
        <w:t>na</w:t>
      </w:r>
      <w:r w:rsidRPr="00891619">
        <w:rPr>
          <w:rFonts w:ascii="Verdana" w:hAnsi="Verdana" w:cs="Calibri"/>
          <w:sz w:val="20"/>
          <w:szCs w:val="20"/>
        </w:rPr>
        <w:t>wierzchni bitumicznej dla kategorii ruchu KR6, jednojezdniowa o szerokości 7,00 m (dwa pasy ruchu po 3,5 m każdy)</w:t>
      </w:r>
    </w:p>
    <w:p w:rsidR="00891619" w:rsidRPr="00891619" w:rsidRDefault="00891619" w:rsidP="00822BF5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91619">
        <w:rPr>
          <w:rFonts w:ascii="Verdana" w:hAnsi="Verdana" w:cs="Calibri"/>
          <w:sz w:val="20"/>
          <w:szCs w:val="20"/>
        </w:rPr>
        <w:t>2)</w:t>
      </w:r>
      <w:r w:rsidRPr="00891619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C</w:t>
      </w:r>
      <w:r w:rsidRPr="00891619">
        <w:rPr>
          <w:rFonts w:ascii="Verdana" w:hAnsi="Verdana" w:cs="Calibri"/>
          <w:sz w:val="20"/>
          <w:szCs w:val="20"/>
        </w:rPr>
        <w:t xml:space="preserve">hodnik o nawierzchni z kostki brukowej </w:t>
      </w:r>
      <w:r>
        <w:rPr>
          <w:rFonts w:ascii="Verdana" w:hAnsi="Verdana" w:cs="Calibri"/>
          <w:sz w:val="20"/>
          <w:szCs w:val="20"/>
        </w:rPr>
        <w:t>o szerokości 2 m</w:t>
      </w:r>
    </w:p>
    <w:p w:rsidR="00891619" w:rsidRPr="00891619" w:rsidRDefault="00891619" w:rsidP="00822BF5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91619">
        <w:rPr>
          <w:rFonts w:ascii="Verdana" w:hAnsi="Verdana" w:cs="Calibri"/>
          <w:sz w:val="20"/>
          <w:szCs w:val="20"/>
        </w:rPr>
        <w:t>3)</w:t>
      </w:r>
      <w:r w:rsidRPr="00891619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Ś</w:t>
      </w:r>
      <w:r w:rsidRPr="00891619">
        <w:rPr>
          <w:rFonts w:ascii="Verdana" w:hAnsi="Verdana" w:cs="Calibri"/>
          <w:sz w:val="20"/>
          <w:szCs w:val="20"/>
        </w:rPr>
        <w:t>cieżk</w:t>
      </w:r>
      <w:r>
        <w:rPr>
          <w:rFonts w:ascii="Verdana" w:hAnsi="Verdana" w:cs="Calibri"/>
          <w:sz w:val="20"/>
          <w:szCs w:val="20"/>
        </w:rPr>
        <w:t>i</w:t>
      </w:r>
      <w:r w:rsidRPr="00891619">
        <w:rPr>
          <w:rFonts w:ascii="Verdana" w:hAnsi="Verdana" w:cs="Calibri"/>
          <w:sz w:val="20"/>
          <w:szCs w:val="20"/>
        </w:rPr>
        <w:t xml:space="preserve"> rowerow</w:t>
      </w:r>
      <w:r>
        <w:rPr>
          <w:rFonts w:ascii="Verdana" w:hAnsi="Verdana" w:cs="Calibri"/>
          <w:sz w:val="20"/>
          <w:szCs w:val="20"/>
        </w:rPr>
        <w:t>ej</w:t>
      </w:r>
      <w:r w:rsidRPr="00891619">
        <w:rPr>
          <w:rFonts w:ascii="Verdana" w:hAnsi="Verdana" w:cs="Calibri"/>
          <w:sz w:val="20"/>
          <w:szCs w:val="20"/>
        </w:rPr>
        <w:t xml:space="preserve"> o nawierzchni z kostki brukowej </w:t>
      </w:r>
      <w:r>
        <w:rPr>
          <w:rFonts w:ascii="Verdana" w:hAnsi="Verdana" w:cs="Calibri"/>
          <w:sz w:val="20"/>
          <w:szCs w:val="20"/>
        </w:rPr>
        <w:t>o szerokości 2,5 m</w:t>
      </w:r>
    </w:p>
    <w:p w:rsidR="00891619" w:rsidRPr="00891619" w:rsidRDefault="00891619" w:rsidP="00822BF5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891619">
        <w:rPr>
          <w:rFonts w:ascii="Verdana" w:hAnsi="Verdana" w:cs="Calibri"/>
          <w:sz w:val="20"/>
          <w:szCs w:val="20"/>
        </w:rPr>
        <w:t>4)</w:t>
      </w:r>
      <w:r w:rsidRPr="00891619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Z</w:t>
      </w:r>
      <w:r w:rsidRPr="00891619">
        <w:rPr>
          <w:rFonts w:ascii="Verdana" w:hAnsi="Verdana" w:cs="Calibri"/>
          <w:sz w:val="20"/>
          <w:szCs w:val="20"/>
        </w:rPr>
        <w:t>jazd</w:t>
      </w:r>
      <w:r>
        <w:rPr>
          <w:rFonts w:ascii="Verdana" w:hAnsi="Verdana" w:cs="Calibri"/>
          <w:sz w:val="20"/>
          <w:szCs w:val="20"/>
        </w:rPr>
        <w:t>ów</w:t>
      </w:r>
      <w:r w:rsidRPr="00891619">
        <w:rPr>
          <w:rFonts w:ascii="Verdana" w:hAnsi="Verdana" w:cs="Calibri"/>
          <w:sz w:val="20"/>
          <w:szCs w:val="20"/>
        </w:rPr>
        <w:t xml:space="preserve"> indywidualn</w:t>
      </w:r>
      <w:r>
        <w:rPr>
          <w:rFonts w:ascii="Verdana" w:hAnsi="Verdana" w:cs="Calibri"/>
          <w:sz w:val="20"/>
          <w:szCs w:val="20"/>
        </w:rPr>
        <w:t>ych</w:t>
      </w:r>
      <w:r w:rsidRPr="00891619">
        <w:rPr>
          <w:rFonts w:ascii="Verdana" w:hAnsi="Verdana" w:cs="Calibri"/>
          <w:sz w:val="20"/>
          <w:szCs w:val="20"/>
        </w:rPr>
        <w:t xml:space="preserve"> o nawierzchni z kostki brukowej</w:t>
      </w:r>
      <w:r>
        <w:rPr>
          <w:rFonts w:ascii="Verdana" w:hAnsi="Verdana" w:cs="Calibri"/>
          <w:sz w:val="20"/>
          <w:szCs w:val="20"/>
        </w:rPr>
        <w:t xml:space="preserve"> o szerokości 5 m</w:t>
      </w:r>
    </w:p>
    <w:p w:rsidR="00891619" w:rsidRPr="00891619" w:rsidRDefault="00891619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891619">
        <w:rPr>
          <w:rFonts w:ascii="Verdana" w:hAnsi="Verdana" w:cs="Calibri"/>
          <w:sz w:val="20"/>
          <w:szCs w:val="20"/>
        </w:rPr>
        <w:t>5)</w:t>
      </w:r>
      <w:r w:rsidRPr="00891619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O</w:t>
      </w:r>
      <w:r w:rsidRPr="00891619">
        <w:rPr>
          <w:rFonts w:ascii="Verdana" w:hAnsi="Verdana" w:cs="Calibri"/>
          <w:sz w:val="20"/>
          <w:szCs w:val="20"/>
        </w:rPr>
        <w:t>dwodnieni</w:t>
      </w:r>
      <w:r>
        <w:rPr>
          <w:rFonts w:ascii="Verdana" w:hAnsi="Verdana" w:cs="Calibri"/>
          <w:sz w:val="20"/>
          <w:szCs w:val="20"/>
        </w:rPr>
        <w:t>a</w:t>
      </w:r>
      <w:r w:rsidRPr="00891619">
        <w:rPr>
          <w:rFonts w:ascii="Verdana" w:hAnsi="Verdana" w:cs="Calibri"/>
          <w:sz w:val="20"/>
          <w:szCs w:val="20"/>
        </w:rPr>
        <w:t xml:space="preserve"> drogi w postaci przydrożnych</w:t>
      </w:r>
      <w:r>
        <w:rPr>
          <w:rFonts w:ascii="Verdana" w:hAnsi="Verdana" w:cs="Calibri"/>
          <w:sz w:val="20"/>
          <w:szCs w:val="20"/>
        </w:rPr>
        <w:t xml:space="preserve"> </w:t>
      </w:r>
      <w:r w:rsidRPr="00891619">
        <w:rPr>
          <w:rFonts w:ascii="Verdana" w:hAnsi="Verdana" w:cs="Calibri"/>
          <w:sz w:val="20"/>
          <w:szCs w:val="20"/>
        </w:rPr>
        <w:t xml:space="preserve">rowów </w:t>
      </w:r>
      <w:r>
        <w:rPr>
          <w:rFonts w:ascii="Verdana" w:hAnsi="Verdana" w:cs="Calibri"/>
          <w:sz w:val="20"/>
          <w:szCs w:val="20"/>
        </w:rPr>
        <w:t>trapezowych o nachyleniu skarpy 1:1,5</w:t>
      </w:r>
    </w:p>
    <w:p w:rsidR="00891619" w:rsidRPr="00891619" w:rsidRDefault="00891619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891619">
        <w:rPr>
          <w:rFonts w:ascii="Verdana" w:hAnsi="Verdana" w:cs="Calibri"/>
          <w:sz w:val="20"/>
          <w:szCs w:val="20"/>
        </w:rPr>
        <w:t>6)</w:t>
      </w:r>
      <w:r w:rsidRPr="00891619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Z</w:t>
      </w:r>
      <w:r w:rsidRPr="00891619">
        <w:rPr>
          <w:rFonts w:ascii="Verdana" w:hAnsi="Verdana" w:cs="Calibri"/>
          <w:sz w:val="20"/>
          <w:szCs w:val="20"/>
        </w:rPr>
        <w:t>agospodarowanie zielenią terenu przyległego do drogi</w:t>
      </w:r>
    </w:p>
    <w:p w:rsidR="00891619" w:rsidRDefault="00891619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 w:rsidRPr="00891619">
        <w:rPr>
          <w:rFonts w:ascii="Verdana" w:hAnsi="Verdana" w:cs="Calibri"/>
          <w:sz w:val="20"/>
          <w:szCs w:val="20"/>
        </w:rPr>
        <w:t>7)</w:t>
      </w:r>
      <w:r w:rsidRPr="00891619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O</w:t>
      </w:r>
      <w:r w:rsidRPr="00891619">
        <w:rPr>
          <w:rFonts w:ascii="Verdana" w:hAnsi="Verdana" w:cs="Calibri"/>
          <w:sz w:val="20"/>
          <w:szCs w:val="20"/>
        </w:rPr>
        <w:t>znakowanie pionowe i poziome</w:t>
      </w:r>
    </w:p>
    <w:p w:rsidR="00357982" w:rsidRDefault="00891619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 tym m.in.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roboty przygotowawcze 0,535 km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wycinka drzew  1100 szt.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roboty ziemne  3950,43 m3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jezdnia - warstwy niebitumiczne  4471 m2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 xml:space="preserve">krawężniki i obrzeża ( </w:t>
      </w:r>
      <w:proofErr w:type="spellStart"/>
      <w:r w:rsidRPr="00357982">
        <w:rPr>
          <w:rFonts w:ascii="Verdana" w:hAnsi="Verdana" w:cs="Calibri"/>
          <w:sz w:val="20"/>
          <w:szCs w:val="20"/>
        </w:rPr>
        <w:t>kraw</w:t>
      </w:r>
      <w:proofErr w:type="spellEnd"/>
      <w:r w:rsidRPr="00357982">
        <w:rPr>
          <w:rFonts w:ascii="Verdana" w:hAnsi="Verdana" w:cs="Calibri"/>
          <w:sz w:val="20"/>
          <w:szCs w:val="20"/>
        </w:rPr>
        <w:t xml:space="preserve">.  564 </w:t>
      </w:r>
      <w:proofErr w:type="spellStart"/>
      <w:r w:rsidRPr="00357982">
        <w:rPr>
          <w:rFonts w:ascii="Verdana" w:hAnsi="Verdana" w:cs="Calibri"/>
          <w:sz w:val="20"/>
          <w:szCs w:val="20"/>
        </w:rPr>
        <w:t>mb</w:t>
      </w:r>
      <w:proofErr w:type="spellEnd"/>
      <w:r w:rsidRPr="00357982">
        <w:rPr>
          <w:rFonts w:ascii="Verdana" w:hAnsi="Verdana" w:cs="Calibri"/>
          <w:sz w:val="20"/>
          <w:szCs w:val="20"/>
        </w:rPr>
        <w:t xml:space="preserve"> , obrzeże 784 </w:t>
      </w:r>
      <w:proofErr w:type="spellStart"/>
      <w:r w:rsidRPr="00357982">
        <w:rPr>
          <w:rFonts w:ascii="Verdana" w:hAnsi="Verdana" w:cs="Calibri"/>
          <w:sz w:val="20"/>
          <w:szCs w:val="20"/>
        </w:rPr>
        <w:t>mb</w:t>
      </w:r>
      <w:proofErr w:type="spellEnd"/>
      <w:r w:rsidRPr="00357982">
        <w:rPr>
          <w:rFonts w:ascii="Verdana" w:hAnsi="Verdana" w:cs="Calibri"/>
          <w:sz w:val="20"/>
          <w:szCs w:val="20"/>
        </w:rPr>
        <w:t xml:space="preserve"> )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jezdnia - warstwy bitumiczne  4026 m2 jezdni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chodnik  1066m2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ścieżka rowerowa  1344m2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zjazdy indywidualne  479 m2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skarpy i dno rowu  3059 m2</w:t>
      </w:r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lastRenderedPageBreak/>
        <w:t xml:space="preserve">oznakowanie pionowe  20 </w:t>
      </w:r>
      <w:proofErr w:type="spellStart"/>
      <w:r w:rsidRPr="00357982">
        <w:rPr>
          <w:rFonts w:ascii="Verdana" w:hAnsi="Verdana" w:cs="Calibri"/>
          <w:sz w:val="20"/>
          <w:szCs w:val="20"/>
        </w:rPr>
        <w:t>szt</w:t>
      </w:r>
      <w:proofErr w:type="spellEnd"/>
    </w:p>
    <w:p w:rsidR="00357982" w:rsidRP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oznakowanie poziome  113 m2</w:t>
      </w:r>
    </w:p>
    <w:p w:rsidR="00357982" w:rsidRDefault="00357982" w:rsidP="00357982">
      <w:pPr>
        <w:pStyle w:val="Bezodstpw"/>
        <w:numPr>
          <w:ilvl w:val="0"/>
          <w:numId w:val="3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57982">
        <w:rPr>
          <w:rFonts w:ascii="Verdana" w:hAnsi="Verdana" w:cs="Calibri"/>
          <w:sz w:val="20"/>
          <w:szCs w:val="20"/>
        </w:rPr>
        <w:t>zieleń  6702 m2</w:t>
      </w:r>
    </w:p>
    <w:p w:rsidR="00357982" w:rsidRDefault="00357982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822BF5" w:rsidRDefault="00822BF5" w:rsidP="00822BF5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BD4384">
        <w:rPr>
          <w:rFonts w:ascii="Verdana" w:hAnsi="Verdana"/>
          <w:sz w:val="20"/>
          <w:szCs w:val="20"/>
        </w:rPr>
        <w:t>dokumentacja techniczna w skład której wchodzą</w:t>
      </w:r>
      <w:r>
        <w:rPr>
          <w:rFonts w:ascii="Verdana" w:hAnsi="Verdana"/>
          <w:sz w:val="20"/>
          <w:szCs w:val="20"/>
        </w:rPr>
        <w:t>:</w:t>
      </w:r>
    </w:p>
    <w:p w:rsidR="00822BF5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B</w:t>
      </w:r>
    </w:p>
    <w:p w:rsidR="00822BF5" w:rsidRPr="00822BF5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 xml:space="preserve">Projekt wykonawczy – </w:t>
      </w:r>
      <w:r w:rsidRPr="00822BF5">
        <w:rPr>
          <w:rFonts w:ascii="Verdana" w:eastAsia="Times New Roman" w:hAnsi="Verdana"/>
          <w:sz w:val="20"/>
          <w:szCs w:val="20"/>
          <w:lang w:eastAsia="pl-PL"/>
        </w:rPr>
        <w:t>535 cześć B</w:t>
      </w:r>
    </w:p>
    <w:p w:rsidR="00822BF5" w:rsidRPr="00822BF5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22BF5">
        <w:rPr>
          <w:rFonts w:ascii="Verdana" w:eastAsia="Times New Roman" w:hAnsi="Verdana"/>
          <w:sz w:val="20"/>
          <w:szCs w:val="20"/>
          <w:lang w:eastAsia="pl-PL"/>
        </w:rPr>
        <w:t>SST-535 cześć B</w:t>
      </w:r>
    </w:p>
    <w:p w:rsidR="00822BF5" w:rsidRPr="00822BF5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22BF5">
        <w:rPr>
          <w:rFonts w:ascii="Verdana" w:eastAsia="Times New Roman" w:hAnsi="Verdana"/>
          <w:sz w:val="20"/>
          <w:szCs w:val="20"/>
          <w:lang w:eastAsia="pl-PL"/>
        </w:rPr>
        <w:t>Stała organizacja ruchu – 535 cześć B</w:t>
      </w:r>
    </w:p>
    <w:p w:rsidR="00822BF5" w:rsidRPr="00BD4384" w:rsidRDefault="00822BF5" w:rsidP="00C13D77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22BF5">
        <w:rPr>
          <w:rFonts w:ascii="Verdana" w:eastAsia="Times New Roman" w:hAnsi="Verdana"/>
          <w:sz w:val="20"/>
          <w:szCs w:val="20"/>
          <w:lang w:eastAsia="pl-PL"/>
        </w:rPr>
        <w:t>Czasowa organizacja ruchu – 535 cześć B</w:t>
      </w:r>
    </w:p>
    <w:p w:rsidR="00822BF5" w:rsidRDefault="00822BF5" w:rsidP="0089161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57982" w:rsidRDefault="00357982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357982">
        <w:rPr>
          <w:rFonts w:ascii="Verdana" w:hAnsi="Verdana" w:cs="Calibri"/>
          <w:b/>
          <w:sz w:val="20"/>
          <w:szCs w:val="20"/>
        </w:rPr>
        <w:t>Branża drogowa - odc. o dł. 3,371 km</w:t>
      </w:r>
    </w:p>
    <w:p w:rsidR="00052BD9" w:rsidRDefault="00891619" w:rsidP="00736784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Przedsięwzięcie zlokalizowane będzie w ramach pasa drogowego o średniej szerokości około 32 m. </w:t>
      </w:r>
      <w:r w:rsidRPr="00891619">
        <w:rPr>
          <w:rFonts w:ascii="Verdana" w:hAnsi="Verdana" w:cs="Calibri"/>
          <w:sz w:val="20"/>
          <w:szCs w:val="20"/>
        </w:rPr>
        <w:t>Roboty budowlane obejmuje budowę m.in. infrastruktury dro</w:t>
      </w:r>
      <w:r>
        <w:rPr>
          <w:rFonts w:ascii="Verdana" w:hAnsi="Verdana" w:cs="Calibri"/>
          <w:sz w:val="20"/>
          <w:szCs w:val="20"/>
        </w:rPr>
        <w:t>gowej składającej się z jezdni</w:t>
      </w:r>
      <w:r w:rsidRPr="00891619">
        <w:rPr>
          <w:rFonts w:ascii="Verdana" w:hAnsi="Verdana" w:cs="Calibri"/>
          <w:sz w:val="20"/>
          <w:szCs w:val="20"/>
        </w:rPr>
        <w:t>, zjazdów, poboczy, oznakowania</w:t>
      </w:r>
    </w:p>
    <w:p w:rsidR="00891619" w:rsidRDefault="00891619" w:rsidP="00357982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</w:p>
    <w:p w:rsidR="00891619" w:rsidRDefault="00891619" w:rsidP="00700EC2">
      <w:pPr>
        <w:pStyle w:val="Bezodstpw"/>
        <w:spacing w:line="360" w:lineRule="auto"/>
        <w:ind w:firstLine="36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Przewidziano wykonanie</w:t>
      </w:r>
      <w:r w:rsidR="009C7605">
        <w:rPr>
          <w:rFonts w:ascii="Verdana" w:hAnsi="Verdana" w:cs="Calibri"/>
          <w:sz w:val="20"/>
          <w:szCs w:val="20"/>
        </w:rPr>
        <w:t>:</w:t>
      </w:r>
    </w:p>
    <w:p w:rsidR="00891619" w:rsidRDefault="00891619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Drogi powiatowej </w:t>
      </w:r>
      <w:r w:rsidR="009C7605">
        <w:rPr>
          <w:rFonts w:ascii="Verdana" w:hAnsi="Verdana" w:cs="Calibri"/>
          <w:sz w:val="20"/>
          <w:szCs w:val="20"/>
        </w:rPr>
        <w:t xml:space="preserve">dla klasy drogi G o nawierzchni bitumicznej dla kategorii ruchu KR3, </w:t>
      </w:r>
      <w:r w:rsidR="009C7605" w:rsidRPr="009C7605">
        <w:rPr>
          <w:rFonts w:ascii="Verdana" w:hAnsi="Verdana" w:cs="Calibri"/>
          <w:sz w:val="20"/>
          <w:szCs w:val="20"/>
        </w:rPr>
        <w:t>jednojezdniowa o szerokości 7,00 m (dwa pasy ruchu po 3,5 m każdy)</w:t>
      </w:r>
      <w:r w:rsidR="009C7605">
        <w:rPr>
          <w:rFonts w:ascii="Verdana" w:hAnsi="Verdana" w:cs="Calibri"/>
          <w:sz w:val="20"/>
          <w:szCs w:val="20"/>
        </w:rPr>
        <w:t xml:space="preserve"> w raz z poboczami o szerokości 1,25-1,5m każde</w:t>
      </w:r>
    </w:p>
    <w:p w:rsidR="009C7605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Przebudowę skrzyżowań z drogami powiatowymi nr 3211W Chorzele – Zaręby, 3234W Stara Wieś - Chorzele – Krasnosielc</w:t>
      </w:r>
    </w:p>
    <w:p w:rsidR="009C7605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Przebudowę skrzyżowań z drogami gminnymi</w:t>
      </w:r>
    </w:p>
    <w:p w:rsidR="009C7605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Zjazdów indywidualnych o szerokości jezdni 4 m oraz zjazdów publicznych na drogę serwisową o szerokości jezdni 5 m.</w:t>
      </w:r>
    </w:p>
    <w:p w:rsidR="009C7605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Odwodnienia drogi w postaci rowów przydrożnych trapezowych o pochyleniu skarpy 1:1,5.</w:t>
      </w:r>
    </w:p>
    <w:p w:rsidR="009C7605" w:rsidRDefault="009C7605" w:rsidP="00C13D7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Przepustów z rur PEHD o średnicy 80 cm, 60 cm oraz z rur betonowych o średnicy 40 cm</w:t>
      </w:r>
    </w:p>
    <w:p w:rsidR="009C7605" w:rsidRDefault="009C7605" w:rsidP="00700EC2">
      <w:pPr>
        <w:pStyle w:val="Bezodstpw"/>
        <w:spacing w:line="360" w:lineRule="auto"/>
        <w:ind w:left="72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 tym:</w:t>
      </w:r>
    </w:p>
    <w:p w:rsidR="002E4F21" w:rsidRPr="002E4F21" w:rsidRDefault="002E4F21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przygotowawcze 3,37 km</w:t>
      </w:r>
    </w:p>
    <w:p w:rsidR="002E4F21" w:rsidRPr="002E4F21" w:rsidRDefault="002E4F21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wymiana gruntu 18200m3</w:t>
      </w:r>
    </w:p>
    <w:p w:rsidR="002E4F21" w:rsidRPr="002E4F21" w:rsidRDefault="002E4F21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 ziemne 26141 m3</w:t>
      </w:r>
    </w:p>
    <w:p w:rsidR="002E4F21" w:rsidRPr="002E4F21" w:rsidRDefault="002E4F21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 xml:space="preserve">przepusty- pod koroną drogi  92 </w:t>
      </w:r>
      <w:proofErr w:type="spellStart"/>
      <w:r w:rsidRPr="002E4F21">
        <w:rPr>
          <w:rFonts w:ascii="Verdana" w:hAnsi="Verdana" w:cs="Calibri"/>
          <w:sz w:val="20"/>
          <w:szCs w:val="20"/>
        </w:rPr>
        <w:t>mb</w:t>
      </w:r>
      <w:proofErr w:type="spellEnd"/>
      <w:r w:rsidRPr="002E4F21">
        <w:rPr>
          <w:rFonts w:ascii="Verdana" w:hAnsi="Verdana" w:cs="Calibri"/>
          <w:sz w:val="20"/>
          <w:szCs w:val="20"/>
        </w:rPr>
        <w:t xml:space="preserve"> (fi 40-80)</w:t>
      </w:r>
    </w:p>
    <w:p w:rsidR="002E4F21" w:rsidRPr="002E4F21" w:rsidRDefault="002E4F21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podbudowa  23855 m2</w:t>
      </w:r>
    </w:p>
    <w:p w:rsidR="002E4F21" w:rsidRPr="002E4F21" w:rsidRDefault="002E4F21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nawierzchnia bitumiczna  23322m2</w:t>
      </w:r>
    </w:p>
    <w:p w:rsidR="002E4F21" w:rsidRPr="002E4F21" w:rsidRDefault="002E4F21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zjazdy indywidualne 368 m2</w:t>
      </w:r>
    </w:p>
    <w:p w:rsidR="002E4F21" w:rsidRPr="002E4F21" w:rsidRDefault="00891619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zjazdy</w:t>
      </w:r>
      <w:r w:rsidR="002E4F21" w:rsidRPr="002E4F21">
        <w:rPr>
          <w:rFonts w:ascii="Verdana" w:hAnsi="Verdana" w:cs="Calibri"/>
          <w:sz w:val="20"/>
          <w:szCs w:val="20"/>
        </w:rPr>
        <w:t xml:space="preserve"> publiczne 1215 m2</w:t>
      </w:r>
    </w:p>
    <w:p w:rsidR="00357982" w:rsidRDefault="002E4F21" w:rsidP="00C13D77">
      <w:pPr>
        <w:pStyle w:val="Akapitzlist"/>
        <w:numPr>
          <w:ilvl w:val="0"/>
          <w:numId w:val="5"/>
        </w:numPr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wykończeniowe  40543 m2</w:t>
      </w:r>
    </w:p>
    <w:p w:rsidR="00B86C36" w:rsidRDefault="00B86C36" w:rsidP="00B86C36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eastAsia="Times New Roman" w:hAnsi="Verdana"/>
          <w:sz w:val="20"/>
          <w:szCs w:val="20"/>
          <w:lang w:eastAsia="pl-PL"/>
        </w:rPr>
        <w:lastRenderedPageBreak/>
        <w:t xml:space="preserve">Szczegółowo przedmiot zamówienia opisuje </w:t>
      </w:r>
      <w:r w:rsidRPr="00BD4384">
        <w:rPr>
          <w:rFonts w:ascii="Verdana" w:hAnsi="Verdana"/>
          <w:sz w:val="20"/>
          <w:szCs w:val="20"/>
        </w:rPr>
        <w:t>dokumentacja techniczna w skład której wchodzą</w:t>
      </w:r>
      <w:r>
        <w:rPr>
          <w:rFonts w:ascii="Verdana" w:hAnsi="Verdana"/>
          <w:sz w:val="20"/>
          <w:szCs w:val="20"/>
        </w:rPr>
        <w:t>:</w:t>
      </w:r>
    </w:p>
    <w:p w:rsidR="00B86C36" w:rsidRDefault="00B86C36" w:rsidP="00C13D77">
      <w:pPr>
        <w:pStyle w:val="Akapitzlist"/>
        <w:numPr>
          <w:ilvl w:val="0"/>
          <w:numId w:val="12"/>
        </w:numPr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B</w:t>
      </w:r>
    </w:p>
    <w:p w:rsidR="00B86C36" w:rsidRPr="00B86C36" w:rsidRDefault="00B86C36" w:rsidP="00C13D77">
      <w:pPr>
        <w:pStyle w:val="Akapitzlist"/>
        <w:numPr>
          <w:ilvl w:val="0"/>
          <w:numId w:val="12"/>
        </w:numPr>
        <w:ind w:left="709"/>
        <w:rPr>
          <w:rFonts w:ascii="Verdana" w:hAnsi="Verdana"/>
          <w:sz w:val="20"/>
          <w:szCs w:val="20"/>
        </w:rPr>
      </w:pPr>
      <w:r w:rsidRPr="00B86C36">
        <w:rPr>
          <w:rFonts w:ascii="Verdana" w:hAnsi="Verdana"/>
          <w:sz w:val="20"/>
          <w:szCs w:val="20"/>
        </w:rPr>
        <w:t>Projekt wykonawczy opis techniczny – 3400 cześć B</w:t>
      </w:r>
    </w:p>
    <w:p w:rsidR="00B86C36" w:rsidRPr="00B86C36" w:rsidRDefault="00B86C36" w:rsidP="00C13D77">
      <w:pPr>
        <w:pStyle w:val="Akapitzlist"/>
        <w:numPr>
          <w:ilvl w:val="0"/>
          <w:numId w:val="12"/>
        </w:numPr>
        <w:ind w:left="709"/>
        <w:rPr>
          <w:rFonts w:ascii="Verdana" w:hAnsi="Verdana"/>
          <w:sz w:val="20"/>
          <w:szCs w:val="20"/>
        </w:rPr>
      </w:pPr>
      <w:r w:rsidRPr="00B86C36">
        <w:rPr>
          <w:rFonts w:ascii="Verdana" w:hAnsi="Verdana"/>
          <w:sz w:val="20"/>
          <w:szCs w:val="20"/>
        </w:rPr>
        <w:t>Projekt wykonawczy część rysunkowa – 3400 cześć B</w:t>
      </w:r>
    </w:p>
    <w:p w:rsidR="00B86C36" w:rsidRPr="00B86C36" w:rsidRDefault="00B86C36" w:rsidP="00C13D77">
      <w:pPr>
        <w:pStyle w:val="Akapitzlist"/>
        <w:numPr>
          <w:ilvl w:val="0"/>
          <w:numId w:val="12"/>
        </w:numPr>
        <w:ind w:left="709"/>
        <w:rPr>
          <w:rFonts w:ascii="Verdana" w:hAnsi="Verdana" w:cs="Calibri"/>
          <w:sz w:val="20"/>
          <w:szCs w:val="20"/>
        </w:rPr>
      </w:pPr>
      <w:r w:rsidRPr="00B86C36">
        <w:rPr>
          <w:rFonts w:ascii="Verdana" w:hAnsi="Verdana"/>
          <w:sz w:val="20"/>
          <w:szCs w:val="20"/>
        </w:rPr>
        <w:t>SST – 3400 cześć B</w:t>
      </w:r>
    </w:p>
    <w:p w:rsidR="00357982" w:rsidRDefault="00357982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357982">
        <w:rPr>
          <w:rFonts w:ascii="Verdana" w:hAnsi="Verdana" w:cs="Calibri"/>
          <w:b/>
          <w:sz w:val="20"/>
          <w:szCs w:val="20"/>
        </w:rPr>
        <w:t>Branża drogowa - droga serwisowa o dł. 3,371 km</w:t>
      </w:r>
    </w:p>
    <w:p w:rsidR="00700EC2" w:rsidRDefault="00700EC2" w:rsidP="00700EC2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Przedsięwzięcie zlokalizowane będzie w ramach pasa drogowego o średniej szerokości około 32 m. </w:t>
      </w:r>
      <w:r w:rsidRPr="00891619">
        <w:rPr>
          <w:rFonts w:ascii="Verdana" w:hAnsi="Verdana" w:cs="Calibri"/>
          <w:sz w:val="20"/>
          <w:szCs w:val="20"/>
        </w:rPr>
        <w:t>Roboty budowlane obejmuje budowę m.in. infrastruktury dro</w:t>
      </w:r>
      <w:r>
        <w:rPr>
          <w:rFonts w:ascii="Verdana" w:hAnsi="Verdana" w:cs="Calibri"/>
          <w:sz w:val="20"/>
          <w:szCs w:val="20"/>
        </w:rPr>
        <w:t>gowej składającej się z jezdni i poboczy</w:t>
      </w:r>
    </w:p>
    <w:p w:rsidR="00700EC2" w:rsidRDefault="00700EC2" w:rsidP="00700EC2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</w:p>
    <w:p w:rsidR="00700EC2" w:rsidRDefault="00700EC2" w:rsidP="00700EC2">
      <w:pPr>
        <w:pStyle w:val="Bezodstpw"/>
        <w:spacing w:line="360" w:lineRule="auto"/>
        <w:ind w:left="72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Przewidziano wykonanie:</w:t>
      </w:r>
    </w:p>
    <w:p w:rsidR="00700EC2" w:rsidRPr="00700EC2" w:rsidRDefault="00700EC2" w:rsidP="00C13D77">
      <w:pPr>
        <w:pStyle w:val="Bezodstpw"/>
        <w:numPr>
          <w:ilvl w:val="0"/>
          <w:numId w:val="10"/>
        </w:numPr>
        <w:spacing w:line="360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Drogi powiatowej – serwisowej o nawierzchni z kruszywa naturalnego (żwiru) o szerokości 5 m. Nadanie 6% spadku dla jezdni oraz poboczy.</w:t>
      </w:r>
    </w:p>
    <w:p w:rsidR="002E4F21" w:rsidRPr="002E4F21" w:rsidRDefault="00700EC2" w:rsidP="002E4F21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 tym:</w:t>
      </w:r>
    </w:p>
    <w:p w:rsidR="002E4F21" w:rsidRPr="002E4F21" w:rsidRDefault="002E4F21" w:rsidP="00C13D77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przygotowawcze 3,371 km</w:t>
      </w:r>
    </w:p>
    <w:p w:rsidR="002E4F21" w:rsidRPr="002E4F21" w:rsidRDefault="002E4F21" w:rsidP="00C13D77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 ziemne  6722 m3</w:t>
      </w:r>
    </w:p>
    <w:p w:rsidR="002E4F21" w:rsidRPr="002E4F21" w:rsidRDefault="002E4F21" w:rsidP="00C13D77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podbudowa  17888m2</w:t>
      </w:r>
    </w:p>
    <w:p w:rsidR="002E4F21" w:rsidRPr="002E4F21" w:rsidRDefault="002E4F21" w:rsidP="00C13D77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nawierzchnia z kruszywa naturalnego 15858 m2</w:t>
      </w:r>
    </w:p>
    <w:p w:rsidR="002E4F21" w:rsidRDefault="002E4F21" w:rsidP="00C13D77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wykończeniowe 4757 m2</w:t>
      </w:r>
    </w:p>
    <w:p w:rsidR="00B86C36" w:rsidRPr="00357982" w:rsidRDefault="00B86C36" w:rsidP="00C13D77">
      <w:pPr>
        <w:pStyle w:val="Bezodstpw"/>
        <w:numPr>
          <w:ilvl w:val="0"/>
          <w:numId w:val="6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</w:p>
    <w:p w:rsidR="00B86C36" w:rsidRDefault="00B86C36" w:rsidP="00B86C36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BD4384">
        <w:rPr>
          <w:rFonts w:ascii="Verdana" w:hAnsi="Verdana"/>
          <w:sz w:val="20"/>
          <w:szCs w:val="20"/>
        </w:rPr>
        <w:t>dokumentacja techniczna w skład której wchodzą</w:t>
      </w:r>
      <w:r>
        <w:rPr>
          <w:rFonts w:ascii="Verdana" w:hAnsi="Verdana"/>
          <w:sz w:val="20"/>
          <w:szCs w:val="20"/>
        </w:rPr>
        <w:t>:</w:t>
      </w:r>
    </w:p>
    <w:p w:rsidR="00B86C36" w:rsidRDefault="00B86C36" w:rsidP="00C13D77">
      <w:pPr>
        <w:pStyle w:val="Bezodstpw"/>
        <w:numPr>
          <w:ilvl w:val="0"/>
          <w:numId w:val="13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Przedmiar robót cześć B</w:t>
      </w:r>
    </w:p>
    <w:p w:rsidR="00B86C36" w:rsidRPr="00B86C36" w:rsidRDefault="00B86C36" w:rsidP="00C13D77">
      <w:pPr>
        <w:pStyle w:val="Bezodstpw"/>
        <w:numPr>
          <w:ilvl w:val="0"/>
          <w:numId w:val="13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B86C36">
        <w:rPr>
          <w:rFonts w:ascii="Verdana" w:hAnsi="Verdana" w:cs="Calibri"/>
          <w:sz w:val="20"/>
          <w:szCs w:val="20"/>
        </w:rPr>
        <w:t>Projekt budowlany opis techniczny droga serwisowa - 3400 część B</w:t>
      </w:r>
    </w:p>
    <w:p w:rsidR="00B86C36" w:rsidRPr="00B86C36" w:rsidRDefault="00B86C36" w:rsidP="00C13D77">
      <w:pPr>
        <w:pStyle w:val="Bezodstpw"/>
        <w:numPr>
          <w:ilvl w:val="0"/>
          <w:numId w:val="13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B86C36">
        <w:rPr>
          <w:rFonts w:ascii="Verdana" w:hAnsi="Verdana" w:cs="Calibri"/>
          <w:sz w:val="20"/>
          <w:szCs w:val="20"/>
        </w:rPr>
        <w:t>Projekt budowlany cześć rysunkowa droga serwisowa - 3400 część B</w:t>
      </w:r>
    </w:p>
    <w:p w:rsidR="00357982" w:rsidRDefault="00B86C36" w:rsidP="00C13D77">
      <w:pPr>
        <w:pStyle w:val="Bezodstpw"/>
        <w:numPr>
          <w:ilvl w:val="0"/>
          <w:numId w:val="13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B86C36">
        <w:rPr>
          <w:rFonts w:ascii="Verdana" w:hAnsi="Verdana" w:cs="Calibri"/>
          <w:sz w:val="20"/>
          <w:szCs w:val="20"/>
        </w:rPr>
        <w:t>Szczegółowe Specyfikacje Techniczne  droga serwisowa - 3400 część B</w:t>
      </w:r>
    </w:p>
    <w:p w:rsidR="00B86C36" w:rsidRPr="00357982" w:rsidRDefault="00B86C36" w:rsidP="00B86C36">
      <w:pPr>
        <w:pStyle w:val="Bezodstpw"/>
        <w:spacing w:line="360" w:lineRule="auto"/>
        <w:ind w:left="709"/>
        <w:rPr>
          <w:rFonts w:ascii="Verdana" w:hAnsi="Verdana" w:cs="Calibri"/>
          <w:sz w:val="20"/>
          <w:szCs w:val="20"/>
        </w:rPr>
      </w:pPr>
    </w:p>
    <w:p w:rsidR="00357982" w:rsidRDefault="00200B8B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Branża mostowa - p</w:t>
      </w:r>
      <w:r w:rsidR="00357982" w:rsidRPr="00357982">
        <w:rPr>
          <w:rFonts w:ascii="Verdana" w:hAnsi="Verdana" w:cs="Calibri"/>
          <w:b/>
          <w:sz w:val="20"/>
          <w:szCs w:val="20"/>
        </w:rPr>
        <w:t>rzepust na Kanale nr 1</w:t>
      </w:r>
    </w:p>
    <w:p w:rsidR="00633739" w:rsidRDefault="00200B8B" w:rsidP="00200B8B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Przedsięwzięcie zlokalizowane będzie w ramach pasa drogowego o średniej szerokości około 32 m. </w:t>
      </w:r>
      <w:r w:rsidRPr="00891619">
        <w:rPr>
          <w:rFonts w:ascii="Verdana" w:hAnsi="Verdana" w:cs="Calibri"/>
          <w:sz w:val="20"/>
          <w:szCs w:val="20"/>
        </w:rPr>
        <w:t xml:space="preserve">Roboty budowlane obejmuje budowę m.in. </w:t>
      </w:r>
      <w:r>
        <w:rPr>
          <w:rFonts w:ascii="Verdana" w:hAnsi="Verdana" w:cs="Calibri"/>
          <w:sz w:val="20"/>
          <w:szCs w:val="20"/>
        </w:rPr>
        <w:t>budowę przepustu</w:t>
      </w:r>
    </w:p>
    <w:p w:rsidR="002E4F21" w:rsidRPr="002E4F21" w:rsidRDefault="00200B8B" w:rsidP="00052BD9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W tym </w:t>
      </w:r>
      <w:proofErr w:type="spellStart"/>
      <w:r>
        <w:rPr>
          <w:rFonts w:ascii="Verdana" w:hAnsi="Verdana" w:cs="Calibri"/>
          <w:sz w:val="20"/>
          <w:szCs w:val="20"/>
        </w:rPr>
        <w:t>mi.n</w:t>
      </w:r>
      <w:proofErr w:type="spellEnd"/>
      <w:r>
        <w:rPr>
          <w:rFonts w:ascii="Verdana" w:hAnsi="Verdana" w:cs="Calibri"/>
          <w:sz w:val="20"/>
          <w:szCs w:val="20"/>
        </w:rPr>
        <w:t>.:</w:t>
      </w:r>
    </w:p>
    <w:p w:rsidR="002E4F21" w:rsidRPr="002E4F21" w:rsidRDefault="002E4F21" w:rsidP="00C13D77">
      <w:pPr>
        <w:pStyle w:val="Bezodstpw"/>
        <w:numPr>
          <w:ilvl w:val="0"/>
          <w:numId w:val="8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przygotowawcze 0,050  km</w:t>
      </w:r>
    </w:p>
    <w:p w:rsidR="002E4F21" w:rsidRPr="002E4F21" w:rsidRDefault="002E4F21" w:rsidP="00C13D77">
      <w:pPr>
        <w:pStyle w:val="Bezodstpw"/>
        <w:numPr>
          <w:ilvl w:val="0"/>
          <w:numId w:val="8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podbudowy  350 m2</w:t>
      </w:r>
    </w:p>
    <w:p w:rsidR="002E4F21" w:rsidRPr="002E4F21" w:rsidRDefault="002E4F21" w:rsidP="00C13D77">
      <w:pPr>
        <w:pStyle w:val="Bezodstpw"/>
        <w:numPr>
          <w:ilvl w:val="0"/>
          <w:numId w:val="8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nawierzchnie  350 m2</w:t>
      </w:r>
    </w:p>
    <w:p w:rsidR="002E4F21" w:rsidRPr="002E4F21" w:rsidRDefault="002E4F21" w:rsidP="00C13D77">
      <w:pPr>
        <w:pStyle w:val="Bezodstpw"/>
        <w:numPr>
          <w:ilvl w:val="0"/>
          <w:numId w:val="8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wykończeniowe 470 m2</w:t>
      </w:r>
    </w:p>
    <w:p w:rsidR="002E4F21" w:rsidRDefault="002E4F21" w:rsidP="002E4F21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</w:p>
    <w:p w:rsidR="00364329" w:rsidRDefault="00200B8B" w:rsidP="00364329">
      <w:pPr>
        <w:pStyle w:val="Bezodstpw"/>
        <w:spacing w:line="360" w:lineRule="auto"/>
        <w:ind w:left="360" w:firstLine="348"/>
        <w:jc w:val="both"/>
        <w:rPr>
          <w:rFonts w:ascii="Verdana" w:hAnsi="Verdana" w:cs="Calibri"/>
          <w:sz w:val="20"/>
          <w:szCs w:val="20"/>
        </w:rPr>
      </w:pPr>
      <w:r w:rsidRPr="00633739">
        <w:rPr>
          <w:rFonts w:ascii="Verdana" w:hAnsi="Verdana" w:cs="Calibri"/>
          <w:sz w:val="20"/>
          <w:szCs w:val="20"/>
        </w:rPr>
        <w:t>W miejscu przecięcia drogi</w:t>
      </w:r>
      <w:r w:rsidR="001966A8">
        <w:rPr>
          <w:rFonts w:ascii="Verdana" w:hAnsi="Verdana" w:cs="Calibri"/>
          <w:sz w:val="20"/>
          <w:szCs w:val="20"/>
        </w:rPr>
        <w:t xml:space="preserve"> powiatowej</w:t>
      </w:r>
      <w:r w:rsidR="00364329">
        <w:rPr>
          <w:rFonts w:ascii="Verdana" w:hAnsi="Verdana" w:cs="Calibri"/>
          <w:sz w:val="20"/>
          <w:szCs w:val="20"/>
        </w:rPr>
        <w:t xml:space="preserve"> z Kanałem nr 1 zaprojektowano wybudowanie przepustu</w:t>
      </w:r>
      <w:r w:rsidRPr="00633739">
        <w:rPr>
          <w:rFonts w:ascii="Verdana" w:hAnsi="Verdana" w:cs="Calibri"/>
          <w:sz w:val="20"/>
          <w:szCs w:val="20"/>
        </w:rPr>
        <w:t xml:space="preserve">. Konstrukcję przepustu stanowi konstrukcja z blach falistych </w:t>
      </w:r>
      <w:r w:rsidRPr="00633739">
        <w:rPr>
          <w:rFonts w:ascii="Verdana" w:hAnsi="Verdana" w:cs="Calibri"/>
          <w:sz w:val="20"/>
          <w:szCs w:val="20"/>
        </w:rPr>
        <w:lastRenderedPageBreak/>
        <w:t>o przekroju jednokomorowym, zamkniętym, eliptycznym. Długość przepustu w kluczu jest równa 20,00 m, a całkowita długość przewodu, 33,25 m</w:t>
      </w:r>
      <w:r w:rsidR="00364329">
        <w:rPr>
          <w:rFonts w:ascii="Verdana" w:hAnsi="Verdana" w:cs="Calibri"/>
          <w:sz w:val="20"/>
          <w:szCs w:val="20"/>
        </w:rPr>
        <w:t xml:space="preserve">. </w:t>
      </w:r>
      <w:r w:rsidRPr="00633739">
        <w:rPr>
          <w:rFonts w:ascii="Verdana" w:hAnsi="Verdana" w:cs="Calibri"/>
          <w:sz w:val="20"/>
          <w:szCs w:val="20"/>
        </w:rPr>
        <w:t>Na obu końcach przepustu zostaną wykonane żelbetowe wieńce usztywniające. Wzdłuż krawędzi drogi nad obiektem przewidziano obustronne bariery ochronn</w:t>
      </w:r>
      <w:r w:rsidR="00364329">
        <w:rPr>
          <w:rFonts w:ascii="Verdana" w:hAnsi="Verdana" w:cs="Calibri"/>
          <w:sz w:val="20"/>
          <w:szCs w:val="20"/>
        </w:rPr>
        <w:t>e o długości minimalnej 32,0 m.</w:t>
      </w:r>
    </w:p>
    <w:p w:rsidR="00200B8B" w:rsidRPr="00633739" w:rsidRDefault="00200B8B" w:rsidP="00200B8B">
      <w:pPr>
        <w:pStyle w:val="Bezodstpw"/>
        <w:spacing w:line="360" w:lineRule="auto"/>
        <w:ind w:left="360" w:firstLine="348"/>
        <w:jc w:val="both"/>
        <w:rPr>
          <w:rFonts w:ascii="Verdana" w:hAnsi="Verdana" w:cs="Calibri"/>
          <w:sz w:val="20"/>
          <w:szCs w:val="20"/>
        </w:rPr>
      </w:pPr>
      <w:r w:rsidRPr="00633739">
        <w:rPr>
          <w:rFonts w:ascii="Verdana" w:hAnsi="Verdana" w:cs="Calibri"/>
          <w:sz w:val="20"/>
          <w:szCs w:val="20"/>
        </w:rPr>
        <w:t>Dno oraz skarpy koryta na wlocie i wylocie zostaną umocnione materacami gabionowymi wypełnionym</w:t>
      </w:r>
      <w:r w:rsidR="00364329">
        <w:rPr>
          <w:rFonts w:ascii="Verdana" w:hAnsi="Verdana" w:cs="Calibri"/>
          <w:sz w:val="20"/>
          <w:szCs w:val="20"/>
        </w:rPr>
        <w:t xml:space="preserve">i kamieniem polnym, </w:t>
      </w:r>
      <w:proofErr w:type="spellStart"/>
      <w:r w:rsidR="00364329">
        <w:rPr>
          <w:rFonts w:ascii="Verdana" w:hAnsi="Verdana" w:cs="Calibri"/>
          <w:sz w:val="20"/>
          <w:szCs w:val="20"/>
        </w:rPr>
        <w:t>otoczakowym</w:t>
      </w:r>
      <w:proofErr w:type="spellEnd"/>
      <w:r w:rsidR="00364329">
        <w:rPr>
          <w:rFonts w:ascii="Verdana" w:hAnsi="Verdana" w:cs="Calibri"/>
          <w:sz w:val="20"/>
          <w:szCs w:val="20"/>
        </w:rPr>
        <w:t xml:space="preserve"> natomiast</w:t>
      </w:r>
      <w:r w:rsidRPr="00633739">
        <w:rPr>
          <w:rFonts w:ascii="Verdana" w:hAnsi="Verdana" w:cs="Calibri"/>
          <w:sz w:val="20"/>
          <w:szCs w:val="20"/>
        </w:rPr>
        <w:t xml:space="preserve"> </w:t>
      </w:r>
      <w:r w:rsidR="00364329">
        <w:rPr>
          <w:rFonts w:ascii="Verdana" w:hAnsi="Verdana" w:cs="Calibri"/>
          <w:sz w:val="20"/>
          <w:szCs w:val="20"/>
        </w:rPr>
        <w:t>d</w:t>
      </w:r>
      <w:r w:rsidRPr="00633739">
        <w:rPr>
          <w:rFonts w:ascii="Verdana" w:hAnsi="Verdana" w:cs="Calibri"/>
          <w:sz w:val="20"/>
          <w:szCs w:val="20"/>
        </w:rPr>
        <w:t xml:space="preserve">no przepustu zostanie umocnione kamieniem polnym </w:t>
      </w:r>
      <w:proofErr w:type="spellStart"/>
      <w:r w:rsidRPr="00633739">
        <w:rPr>
          <w:rFonts w:ascii="Verdana" w:hAnsi="Verdana" w:cs="Calibri"/>
          <w:sz w:val="20"/>
          <w:szCs w:val="20"/>
        </w:rPr>
        <w:t>otoczakowym</w:t>
      </w:r>
      <w:proofErr w:type="spellEnd"/>
      <w:r w:rsidRPr="00633739">
        <w:rPr>
          <w:rFonts w:ascii="Verdana" w:hAnsi="Verdana" w:cs="Calibri"/>
          <w:sz w:val="20"/>
          <w:szCs w:val="20"/>
        </w:rPr>
        <w:t xml:space="preserve"> układanym na podłożu betonowym. Skarpy nasypu nad przepustem i wokół jego głowicy na wlocie i wylocie zostaną umocnione kamieniem polnym </w:t>
      </w:r>
      <w:proofErr w:type="spellStart"/>
      <w:r w:rsidRPr="00633739">
        <w:rPr>
          <w:rFonts w:ascii="Verdana" w:hAnsi="Verdana" w:cs="Calibri"/>
          <w:sz w:val="20"/>
          <w:szCs w:val="20"/>
        </w:rPr>
        <w:t>otoczakowym</w:t>
      </w:r>
      <w:proofErr w:type="spellEnd"/>
      <w:r w:rsidRPr="00633739">
        <w:rPr>
          <w:rFonts w:ascii="Verdana" w:hAnsi="Verdana" w:cs="Calibri"/>
          <w:sz w:val="20"/>
          <w:szCs w:val="20"/>
        </w:rPr>
        <w:t xml:space="preserve"> na podsypce cementowo-piaskowej.</w:t>
      </w:r>
    </w:p>
    <w:p w:rsidR="00200B8B" w:rsidRDefault="00364329" w:rsidP="00200B8B">
      <w:pPr>
        <w:pStyle w:val="Bezodstpw"/>
        <w:spacing w:line="360" w:lineRule="auto"/>
        <w:ind w:left="360" w:firstLine="348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</w:t>
      </w:r>
      <w:r w:rsidR="00200B8B" w:rsidRPr="00633739">
        <w:rPr>
          <w:rFonts w:ascii="Verdana" w:hAnsi="Verdana" w:cs="Calibri"/>
          <w:sz w:val="20"/>
          <w:szCs w:val="20"/>
        </w:rPr>
        <w:t>rzed przystąp</w:t>
      </w:r>
      <w:r>
        <w:rPr>
          <w:rFonts w:ascii="Verdana" w:hAnsi="Verdana" w:cs="Calibri"/>
          <w:sz w:val="20"/>
          <w:szCs w:val="20"/>
        </w:rPr>
        <w:t>ieniem do budowy nowego obiektu</w:t>
      </w:r>
      <w:r w:rsidR="00200B8B" w:rsidRPr="00633739">
        <w:rPr>
          <w:rFonts w:ascii="Verdana" w:hAnsi="Verdana" w:cs="Calibri"/>
          <w:sz w:val="20"/>
          <w:szCs w:val="20"/>
        </w:rPr>
        <w:t xml:space="preserve"> </w:t>
      </w:r>
      <w:r w:rsidRPr="00633739">
        <w:rPr>
          <w:rFonts w:ascii="Verdana" w:hAnsi="Verdana" w:cs="Calibri"/>
          <w:sz w:val="20"/>
          <w:szCs w:val="20"/>
        </w:rPr>
        <w:t xml:space="preserve">należy rozebrać </w:t>
      </w:r>
      <w:r>
        <w:rPr>
          <w:rFonts w:ascii="Verdana" w:hAnsi="Verdana" w:cs="Calibri"/>
          <w:sz w:val="20"/>
          <w:szCs w:val="20"/>
        </w:rPr>
        <w:t>i</w:t>
      </w:r>
      <w:r w:rsidRPr="00633739">
        <w:rPr>
          <w:rFonts w:ascii="Verdana" w:hAnsi="Verdana" w:cs="Calibri"/>
          <w:sz w:val="20"/>
          <w:szCs w:val="20"/>
        </w:rPr>
        <w:t xml:space="preserve">stniejący przepust na kanale w ciągu drogi gminnej </w:t>
      </w:r>
    </w:p>
    <w:p w:rsidR="00364329" w:rsidRDefault="00364329" w:rsidP="00364329">
      <w:pPr>
        <w:pStyle w:val="Bezodstpw"/>
        <w:spacing w:line="36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200B8B" w:rsidRPr="00364329" w:rsidRDefault="00364329" w:rsidP="0036432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BD4384">
        <w:rPr>
          <w:rFonts w:ascii="Verdana" w:hAnsi="Verdana"/>
          <w:sz w:val="20"/>
          <w:szCs w:val="20"/>
        </w:rPr>
        <w:t>dokumentacja techniczna w skład której wchodzą</w:t>
      </w:r>
      <w:r>
        <w:rPr>
          <w:rFonts w:ascii="Verdana" w:hAnsi="Verdana"/>
          <w:sz w:val="20"/>
          <w:szCs w:val="20"/>
        </w:rPr>
        <w:t>:</w:t>
      </w:r>
    </w:p>
    <w:p w:rsidR="00364329" w:rsidRPr="00364329" w:rsidRDefault="00364329" w:rsidP="00C13D77">
      <w:pPr>
        <w:pStyle w:val="Bezodstpw"/>
        <w:numPr>
          <w:ilvl w:val="0"/>
          <w:numId w:val="1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64329">
        <w:rPr>
          <w:rFonts w:ascii="Verdana" w:hAnsi="Verdana" w:cs="Calibri"/>
          <w:sz w:val="20"/>
          <w:szCs w:val="20"/>
        </w:rPr>
        <w:t>Projekt wykonawczy - przepust na kanale nr1 cześć B</w:t>
      </w:r>
    </w:p>
    <w:p w:rsidR="00364329" w:rsidRDefault="00364329" w:rsidP="00C13D77">
      <w:pPr>
        <w:pStyle w:val="Bezodstpw"/>
        <w:numPr>
          <w:ilvl w:val="0"/>
          <w:numId w:val="14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64329">
        <w:rPr>
          <w:rFonts w:ascii="Verdana" w:hAnsi="Verdana" w:cs="Calibri"/>
          <w:sz w:val="20"/>
          <w:szCs w:val="20"/>
        </w:rPr>
        <w:t>SST most i przepust cześć B</w:t>
      </w:r>
    </w:p>
    <w:p w:rsidR="00364329" w:rsidRPr="002E4F21" w:rsidRDefault="00364329" w:rsidP="0036432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57982" w:rsidRDefault="00200B8B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>Branża mostowa - m</w:t>
      </w:r>
      <w:r w:rsidR="00357982" w:rsidRPr="00357982">
        <w:rPr>
          <w:rFonts w:ascii="Verdana" w:hAnsi="Verdana" w:cs="Calibri"/>
          <w:b/>
          <w:sz w:val="20"/>
          <w:szCs w:val="20"/>
        </w:rPr>
        <w:t>ost na rzece Orzyc</w:t>
      </w:r>
      <w:r w:rsidR="00357982">
        <w:rPr>
          <w:rFonts w:ascii="Verdana" w:hAnsi="Verdana" w:cs="Calibri"/>
          <w:b/>
          <w:sz w:val="20"/>
          <w:szCs w:val="20"/>
        </w:rPr>
        <w:t xml:space="preserve"> dł. 60m</w:t>
      </w:r>
    </w:p>
    <w:p w:rsidR="00364329" w:rsidRDefault="00364329" w:rsidP="00364329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Przedsięwzięcie zlokalizowane będzie w ramach pasa drogowego o średniej szerokości około 32 m. </w:t>
      </w:r>
      <w:r w:rsidRPr="00891619">
        <w:rPr>
          <w:rFonts w:ascii="Verdana" w:hAnsi="Verdana" w:cs="Calibri"/>
          <w:sz w:val="20"/>
          <w:szCs w:val="20"/>
        </w:rPr>
        <w:t xml:space="preserve">Roboty budowlane obejmuje budowę m.in. </w:t>
      </w:r>
      <w:r>
        <w:rPr>
          <w:rFonts w:ascii="Verdana" w:hAnsi="Verdana" w:cs="Calibri"/>
          <w:sz w:val="20"/>
          <w:szCs w:val="20"/>
        </w:rPr>
        <w:t>budowę mostu</w:t>
      </w:r>
    </w:p>
    <w:p w:rsidR="002E4F21" w:rsidRPr="002E4F21" w:rsidRDefault="00364329" w:rsidP="002E4F21">
      <w:pPr>
        <w:pStyle w:val="Bezodstpw"/>
        <w:spacing w:line="360" w:lineRule="auto"/>
        <w:ind w:left="720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 tym m.in.</w:t>
      </w:r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roboty przygotowawcze   0,11 km</w:t>
      </w:r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nawierzchnie  530 m2</w:t>
      </w:r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fundamentowanie   24 szt. pali</w:t>
      </w:r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beton    815 m3</w:t>
      </w:r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konstrukcje stalowe  450 mg</w:t>
      </w:r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izolacje  2060 m2</w:t>
      </w:r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 xml:space="preserve">odwodnienie  10 </w:t>
      </w:r>
      <w:proofErr w:type="spellStart"/>
      <w:r w:rsidRPr="002E4F21">
        <w:rPr>
          <w:rFonts w:ascii="Verdana" w:hAnsi="Verdana" w:cs="Calibri"/>
          <w:sz w:val="20"/>
          <w:szCs w:val="20"/>
        </w:rPr>
        <w:t>szt</w:t>
      </w:r>
      <w:proofErr w:type="spellEnd"/>
      <w:r w:rsidRPr="002E4F21">
        <w:rPr>
          <w:rFonts w:ascii="Verdana" w:hAnsi="Verdana" w:cs="Calibri"/>
          <w:sz w:val="20"/>
          <w:szCs w:val="20"/>
        </w:rPr>
        <w:t xml:space="preserve">/140 </w:t>
      </w:r>
      <w:proofErr w:type="spellStart"/>
      <w:r w:rsidRPr="002E4F21">
        <w:rPr>
          <w:rFonts w:ascii="Verdana" w:hAnsi="Verdana" w:cs="Calibri"/>
          <w:sz w:val="20"/>
          <w:szCs w:val="20"/>
        </w:rPr>
        <w:t>mb</w:t>
      </w:r>
      <w:proofErr w:type="spellEnd"/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 xml:space="preserve">łożyska  4 </w:t>
      </w:r>
      <w:proofErr w:type="spellStart"/>
      <w:r w:rsidRPr="002E4F21">
        <w:rPr>
          <w:rFonts w:ascii="Verdana" w:hAnsi="Verdana" w:cs="Calibri"/>
          <w:sz w:val="20"/>
          <w:szCs w:val="20"/>
        </w:rPr>
        <w:t>szt</w:t>
      </w:r>
      <w:proofErr w:type="spellEnd"/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 xml:space="preserve">urządzenia dylatacyjne 31,2 </w:t>
      </w:r>
      <w:proofErr w:type="spellStart"/>
      <w:r w:rsidRPr="002E4F21">
        <w:rPr>
          <w:rFonts w:ascii="Verdana" w:hAnsi="Verdana" w:cs="Calibri"/>
          <w:sz w:val="20"/>
          <w:szCs w:val="20"/>
        </w:rPr>
        <w:t>mb</w:t>
      </w:r>
      <w:proofErr w:type="spellEnd"/>
    </w:p>
    <w:p w:rsidR="002E4F21" w:rsidRPr="002E4F21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 xml:space="preserve">elementy zabezpieczające 303 </w:t>
      </w:r>
      <w:proofErr w:type="spellStart"/>
      <w:r w:rsidRPr="002E4F21">
        <w:rPr>
          <w:rFonts w:ascii="Verdana" w:hAnsi="Verdana" w:cs="Calibri"/>
          <w:sz w:val="20"/>
          <w:szCs w:val="20"/>
        </w:rPr>
        <w:t>mb</w:t>
      </w:r>
      <w:proofErr w:type="spellEnd"/>
    </w:p>
    <w:p w:rsidR="002E4F21" w:rsidRPr="00357982" w:rsidRDefault="002E4F21" w:rsidP="00C13D77">
      <w:pPr>
        <w:pStyle w:val="Bezodstpw"/>
        <w:numPr>
          <w:ilvl w:val="0"/>
          <w:numId w:val="7"/>
        </w:numPr>
        <w:spacing w:line="360" w:lineRule="auto"/>
        <w:ind w:left="709"/>
        <w:rPr>
          <w:rFonts w:ascii="Verdana" w:hAnsi="Verdana" w:cs="Calibri"/>
          <w:sz w:val="20"/>
          <w:szCs w:val="20"/>
        </w:rPr>
      </w:pPr>
      <w:r w:rsidRPr="002E4F21">
        <w:rPr>
          <w:rFonts w:ascii="Verdana" w:hAnsi="Verdana" w:cs="Calibri"/>
          <w:sz w:val="20"/>
          <w:szCs w:val="20"/>
        </w:rPr>
        <w:t>inne roboty mostowe  650 m2</w:t>
      </w:r>
    </w:p>
    <w:p w:rsidR="00357982" w:rsidRDefault="00357982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64329" w:rsidRPr="00BD4384" w:rsidRDefault="00364329" w:rsidP="00364329">
      <w:pPr>
        <w:pStyle w:val="Bezodstpw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hAnsi="Verdana"/>
          <w:sz w:val="20"/>
          <w:szCs w:val="20"/>
        </w:rPr>
        <w:t xml:space="preserve">W miejscu przecięcia </w:t>
      </w:r>
      <w:r>
        <w:rPr>
          <w:rFonts w:ascii="Verdana" w:hAnsi="Verdana"/>
          <w:sz w:val="20"/>
          <w:szCs w:val="20"/>
        </w:rPr>
        <w:t>drogi powiatowej z rzeką Orzyc zaprojektowano</w:t>
      </w:r>
      <w:r w:rsidRPr="00BD4384">
        <w:rPr>
          <w:rFonts w:ascii="Verdana" w:hAnsi="Verdana"/>
          <w:sz w:val="20"/>
          <w:szCs w:val="20"/>
        </w:rPr>
        <w:t xml:space="preserve"> jednoprzęsłowy most łukowy, z jazdą dołem ze stalowym rusztem zespolonym z żelbetową płytą pomostu. Całkowita szerokość elementów drogi na obiekcie wyniesie </w:t>
      </w:r>
      <w:r w:rsidRPr="00BD4384">
        <w:rPr>
          <w:rFonts w:ascii="Verdana" w:hAnsi="Verdana"/>
          <w:sz w:val="20"/>
          <w:szCs w:val="20"/>
        </w:rPr>
        <w:lastRenderedPageBreak/>
        <w:t xml:space="preserve">10,0m, natomiast szerokość całkowita obiektu (w świetle gzymsów), z uwzględnieniem elementów konstrukcyjnych i stosownych opasek bezpieczeństwa, wyniesie 15,60 m. Rozpiętość teoretyczna mostu, w osiach podpór wynosi 60,0m. Podpory obiektu zaprojektowano jako żelbetowe, monolityczne, posadowione pośrednio na palach żelbetowych. </w:t>
      </w:r>
    </w:p>
    <w:p w:rsidR="00364329" w:rsidRPr="00BD4384" w:rsidRDefault="00364329" w:rsidP="00364329">
      <w:pPr>
        <w:pStyle w:val="Bezodstpw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hAnsi="Verdana"/>
          <w:sz w:val="20"/>
          <w:szCs w:val="20"/>
        </w:rPr>
        <w:t xml:space="preserve">Wzdłuż krawędzi drogi na moście przewidziano obustronne bariery ochronne o parametrach H2W2B. Bariery na dojazdach zostaną wykonane, jako zabijane w gruncie, zachowana zostanie ciągłość barier na całym projektowanym odcinku. </w:t>
      </w:r>
    </w:p>
    <w:p w:rsidR="00364329" w:rsidRPr="00BD4384" w:rsidRDefault="00364329" w:rsidP="00364329">
      <w:pPr>
        <w:pStyle w:val="Bezodstpw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hAnsi="Verdana"/>
          <w:sz w:val="20"/>
          <w:szCs w:val="20"/>
        </w:rPr>
        <w:t>Woda opadowa z mostu zbierana będzie powierzchniowo z jezdni i chodników, następnie dzięki spadkom poprzecznym na jezdni i chodnikach, sprowadzana do ścieku przy krawężniku, skąd odbierana będzie przez wpusty odwodnieniowe i dalej kolektorami podwieszonymi do spodu konstrukcji przęsła sprowadzana będzie do pionowych rur spustowych, przymocowanych do przyczółków. Woda wprowadzana będzie bezpośrednio na teren pod obiektem.</w:t>
      </w:r>
    </w:p>
    <w:p w:rsidR="00364329" w:rsidRPr="00BD4384" w:rsidRDefault="00364329" w:rsidP="00364329">
      <w:pPr>
        <w:pStyle w:val="Bezodstpw"/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hAnsi="Verdana"/>
          <w:sz w:val="20"/>
          <w:szCs w:val="20"/>
        </w:rPr>
        <w:t xml:space="preserve">Koryto rzeki pod mostem i na długości po 5,00 m w górę i w dół rzeki od obrysu mostu przewiduje się umocnić materacami gabionowymi, wypełnionymi kamieniem polnym </w:t>
      </w:r>
      <w:proofErr w:type="spellStart"/>
      <w:r w:rsidRPr="00BD4384">
        <w:rPr>
          <w:rFonts w:ascii="Verdana" w:hAnsi="Verdana"/>
          <w:sz w:val="20"/>
          <w:szCs w:val="20"/>
        </w:rPr>
        <w:t>otoczakowym</w:t>
      </w:r>
      <w:proofErr w:type="spellEnd"/>
      <w:r w:rsidRPr="00BD4384">
        <w:rPr>
          <w:rFonts w:ascii="Verdana" w:hAnsi="Verdana"/>
          <w:sz w:val="20"/>
          <w:szCs w:val="20"/>
        </w:rPr>
        <w:t xml:space="preserve"> lub łamanym, ułożonymi na </w:t>
      </w:r>
      <w:proofErr w:type="spellStart"/>
      <w:r w:rsidRPr="00BD4384">
        <w:rPr>
          <w:rFonts w:ascii="Verdana" w:hAnsi="Verdana"/>
          <w:sz w:val="20"/>
          <w:szCs w:val="20"/>
        </w:rPr>
        <w:t>geowłókninie</w:t>
      </w:r>
      <w:proofErr w:type="spellEnd"/>
      <w:r w:rsidRPr="00BD4384">
        <w:rPr>
          <w:rFonts w:ascii="Verdana" w:hAnsi="Verdana"/>
          <w:sz w:val="20"/>
          <w:szCs w:val="20"/>
        </w:rPr>
        <w:t xml:space="preserve"> separacyjnej, Umocnienie zabezpieczone będzie przed rozmyciem poprzez wbicie palisady z okrąglaków. Powierzchnia tarasów zalewowych w obrysie mostu, wz</w:t>
      </w:r>
      <w:r>
        <w:rPr>
          <w:rFonts w:ascii="Verdana" w:hAnsi="Verdana"/>
          <w:sz w:val="20"/>
          <w:szCs w:val="20"/>
        </w:rPr>
        <w:t>mocniona zostanie warstwą żwiru.</w:t>
      </w:r>
    </w:p>
    <w:p w:rsidR="00364329" w:rsidRDefault="0036432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64329" w:rsidRPr="00364329" w:rsidRDefault="00364329" w:rsidP="0036432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BD4384">
        <w:rPr>
          <w:rFonts w:ascii="Verdana" w:hAnsi="Verdana"/>
          <w:sz w:val="20"/>
          <w:szCs w:val="20"/>
        </w:rPr>
        <w:t>dokumentacja techniczna w skład której wchodzą</w:t>
      </w:r>
      <w:r>
        <w:rPr>
          <w:rFonts w:ascii="Verdana" w:hAnsi="Verdana"/>
          <w:sz w:val="20"/>
          <w:szCs w:val="20"/>
        </w:rPr>
        <w:t>:</w:t>
      </w:r>
    </w:p>
    <w:p w:rsidR="00364329" w:rsidRPr="00364329" w:rsidRDefault="00364329" w:rsidP="00C13D77">
      <w:pPr>
        <w:pStyle w:val="Bezodstpw"/>
        <w:numPr>
          <w:ilvl w:val="0"/>
          <w:numId w:val="15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64329">
        <w:rPr>
          <w:rFonts w:ascii="Verdana" w:hAnsi="Verdana" w:cs="Calibri"/>
          <w:sz w:val="20"/>
          <w:szCs w:val="20"/>
        </w:rPr>
        <w:t>Projekt Wykonawczy - most na rzece Orzyc cześć B</w:t>
      </w:r>
    </w:p>
    <w:p w:rsidR="00364329" w:rsidRDefault="00364329" w:rsidP="00C13D77">
      <w:pPr>
        <w:pStyle w:val="Bezodstpw"/>
        <w:numPr>
          <w:ilvl w:val="0"/>
          <w:numId w:val="15"/>
        </w:numPr>
        <w:spacing w:line="360" w:lineRule="auto"/>
        <w:rPr>
          <w:rFonts w:ascii="Verdana" w:hAnsi="Verdana" w:cs="Calibri"/>
          <w:sz w:val="20"/>
          <w:szCs w:val="20"/>
        </w:rPr>
      </w:pPr>
      <w:r w:rsidRPr="00364329">
        <w:rPr>
          <w:rFonts w:ascii="Verdana" w:hAnsi="Verdana" w:cs="Calibri"/>
          <w:sz w:val="20"/>
          <w:szCs w:val="20"/>
        </w:rPr>
        <w:t>SST most i przepust cześć B</w:t>
      </w:r>
    </w:p>
    <w:p w:rsidR="00364329" w:rsidRPr="00357982" w:rsidRDefault="00364329" w:rsidP="00357982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357982" w:rsidRPr="00357982" w:rsidRDefault="00357982" w:rsidP="00C13D77">
      <w:pPr>
        <w:pStyle w:val="Bezodstpw"/>
        <w:numPr>
          <w:ilvl w:val="0"/>
          <w:numId w:val="4"/>
        </w:numPr>
        <w:spacing w:line="360" w:lineRule="auto"/>
        <w:rPr>
          <w:rFonts w:ascii="Verdana" w:hAnsi="Verdana" w:cs="Calibri"/>
          <w:b/>
          <w:sz w:val="20"/>
          <w:szCs w:val="20"/>
        </w:rPr>
      </w:pPr>
      <w:r w:rsidRPr="00357982">
        <w:rPr>
          <w:rFonts w:ascii="Verdana" w:hAnsi="Verdana" w:cs="Calibri"/>
          <w:b/>
          <w:sz w:val="20"/>
          <w:szCs w:val="20"/>
        </w:rPr>
        <w:t>Branża drogowa - przepust skrzynkowy</w:t>
      </w:r>
      <w:r>
        <w:rPr>
          <w:rFonts w:ascii="Verdana" w:hAnsi="Verdana" w:cs="Calibri"/>
          <w:b/>
          <w:sz w:val="20"/>
          <w:szCs w:val="20"/>
        </w:rPr>
        <w:t xml:space="preserve"> w km</w:t>
      </w:r>
      <w:r w:rsidR="00375247">
        <w:rPr>
          <w:rFonts w:ascii="Verdana" w:hAnsi="Verdana" w:cs="Calibri"/>
          <w:b/>
          <w:sz w:val="20"/>
          <w:szCs w:val="20"/>
        </w:rPr>
        <w:t xml:space="preserve"> </w:t>
      </w:r>
      <w:r>
        <w:rPr>
          <w:rFonts w:ascii="Verdana" w:hAnsi="Verdana" w:cs="Calibri"/>
          <w:b/>
          <w:sz w:val="20"/>
          <w:szCs w:val="20"/>
        </w:rPr>
        <w:t>3+350</w:t>
      </w:r>
    </w:p>
    <w:p w:rsidR="00357982" w:rsidRDefault="00364329" w:rsidP="00F41225">
      <w:pPr>
        <w:pStyle w:val="Bezodstpw"/>
        <w:spacing w:line="360" w:lineRule="auto"/>
        <w:ind w:left="360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Roboty budowlane</w:t>
      </w:r>
      <w:r w:rsidRPr="00891619">
        <w:rPr>
          <w:rFonts w:ascii="Verdana" w:hAnsi="Verdana" w:cs="Calibri"/>
          <w:sz w:val="20"/>
          <w:szCs w:val="20"/>
        </w:rPr>
        <w:t xml:space="preserve"> obejmuje budowę m.in. infrastruktury drogowej składającej się z </w:t>
      </w:r>
      <w:r>
        <w:rPr>
          <w:rFonts w:ascii="Verdana" w:hAnsi="Verdana" w:cs="Calibri"/>
          <w:sz w:val="20"/>
          <w:szCs w:val="20"/>
        </w:rPr>
        <w:t xml:space="preserve">przepustu skrzynkowego </w:t>
      </w:r>
      <w:r w:rsidR="00F41225">
        <w:rPr>
          <w:rFonts w:ascii="Verdana" w:hAnsi="Verdana" w:cs="Calibri"/>
          <w:sz w:val="20"/>
          <w:szCs w:val="20"/>
        </w:rPr>
        <w:t xml:space="preserve">o konstrukcji </w:t>
      </w:r>
      <w:r w:rsidR="00F41225" w:rsidRPr="00F45879">
        <w:rPr>
          <w:rFonts w:ascii="Verdana" w:hAnsi="Verdana"/>
          <w:sz w:val="20"/>
          <w:szCs w:val="20"/>
        </w:rPr>
        <w:t>ramow</w:t>
      </w:r>
      <w:r w:rsidR="00F41225">
        <w:rPr>
          <w:rFonts w:ascii="Verdana" w:hAnsi="Verdana"/>
          <w:sz w:val="20"/>
          <w:szCs w:val="20"/>
        </w:rPr>
        <w:t>ej wykonanej z żelbetu</w:t>
      </w:r>
      <w:r w:rsidR="00F41225" w:rsidRPr="00F45879">
        <w:rPr>
          <w:rFonts w:ascii="Verdana" w:hAnsi="Verdana"/>
          <w:sz w:val="20"/>
          <w:szCs w:val="20"/>
        </w:rPr>
        <w:t xml:space="preserve"> o przekroju </w:t>
      </w:r>
      <w:r w:rsidR="00F41225">
        <w:rPr>
          <w:rFonts w:ascii="Verdana" w:hAnsi="Verdana"/>
          <w:sz w:val="20"/>
          <w:szCs w:val="20"/>
        </w:rPr>
        <w:t>poprzecznym 2,50  x 1,50 m</w:t>
      </w:r>
      <w:r w:rsidR="00F41225" w:rsidRPr="00F45879">
        <w:rPr>
          <w:rFonts w:ascii="Verdana" w:hAnsi="Verdana"/>
          <w:sz w:val="20"/>
          <w:szCs w:val="20"/>
        </w:rPr>
        <w:t>. Przepust posadowiony będzie na ławie fundamentowej z b</w:t>
      </w:r>
      <w:r w:rsidR="00F41225">
        <w:rPr>
          <w:rFonts w:ascii="Verdana" w:hAnsi="Verdana"/>
          <w:sz w:val="20"/>
          <w:szCs w:val="20"/>
        </w:rPr>
        <w:t>etonu niezbrojonego kl. C8/10</w:t>
      </w:r>
      <w:r w:rsidR="00F41225" w:rsidRPr="00F45879">
        <w:rPr>
          <w:rFonts w:ascii="Verdana" w:hAnsi="Verdana"/>
          <w:sz w:val="20"/>
          <w:szCs w:val="20"/>
        </w:rPr>
        <w:t>. Korona drogi nad przepustem ma następującą szerokość: 1,50 + 7,00 + 1,50 = 10,00 m. Spadek poprzeczny nawierzchni daszkow</w:t>
      </w:r>
      <w:r w:rsidR="00F41225">
        <w:rPr>
          <w:rFonts w:ascii="Verdana" w:hAnsi="Verdana"/>
          <w:sz w:val="20"/>
          <w:szCs w:val="20"/>
        </w:rPr>
        <w:t>y po 2%, spadki poboczy po 6%.</w:t>
      </w:r>
    </w:p>
    <w:p w:rsidR="00357982" w:rsidRDefault="00357982" w:rsidP="001318F7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F41225" w:rsidRDefault="00F41225" w:rsidP="00F41225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BD4384">
        <w:rPr>
          <w:rFonts w:ascii="Verdana" w:eastAsia="Times New Roman" w:hAnsi="Verdana"/>
          <w:sz w:val="20"/>
          <w:szCs w:val="20"/>
          <w:lang w:eastAsia="pl-PL"/>
        </w:rPr>
        <w:t xml:space="preserve">Szczegółowo przedmiot zamówienia opisuje </w:t>
      </w:r>
      <w:r w:rsidRPr="00BD4384">
        <w:rPr>
          <w:rFonts w:ascii="Verdana" w:hAnsi="Verdana"/>
          <w:sz w:val="20"/>
          <w:szCs w:val="20"/>
        </w:rPr>
        <w:t>dokumentacja techniczna w skład której wchodzą</w:t>
      </w:r>
      <w:r>
        <w:rPr>
          <w:rFonts w:ascii="Verdana" w:hAnsi="Verdana"/>
          <w:sz w:val="20"/>
          <w:szCs w:val="20"/>
        </w:rPr>
        <w:t>:</w:t>
      </w:r>
    </w:p>
    <w:p w:rsidR="00F41225" w:rsidRDefault="00F41225" w:rsidP="00C13D77">
      <w:pPr>
        <w:pStyle w:val="Akapitzlist"/>
        <w:numPr>
          <w:ilvl w:val="0"/>
          <w:numId w:val="16"/>
        </w:numPr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B</w:t>
      </w:r>
    </w:p>
    <w:p w:rsidR="00F41225" w:rsidRPr="00B86C36" w:rsidRDefault="00F41225" w:rsidP="00C13D77">
      <w:pPr>
        <w:pStyle w:val="Akapitzlist"/>
        <w:numPr>
          <w:ilvl w:val="0"/>
          <w:numId w:val="16"/>
        </w:numPr>
        <w:ind w:left="709"/>
        <w:rPr>
          <w:rFonts w:ascii="Verdana" w:hAnsi="Verdana"/>
          <w:sz w:val="20"/>
          <w:szCs w:val="20"/>
        </w:rPr>
      </w:pPr>
      <w:r w:rsidRPr="00B86C36">
        <w:rPr>
          <w:rFonts w:ascii="Verdana" w:hAnsi="Verdana"/>
          <w:sz w:val="20"/>
          <w:szCs w:val="20"/>
        </w:rPr>
        <w:t>Projekt wykonawczy opis techniczny – 3400 cześć B</w:t>
      </w:r>
    </w:p>
    <w:p w:rsidR="00F41225" w:rsidRPr="00B86C36" w:rsidRDefault="00F41225" w:rsidP="00C13D77">
      <w:pPr>
        <w:pStyle w:val="Akapitzlist"/>
        <w:numPr>
          <w:ilvl w:val="0"/>
          <w:numId w:val="16"/>
        </w:numPr>
        <w:ind w:left="709"/>
        <w:rPr>
          <w:rFonts w:ascii="Verdana" w:hAnsi="Verdana"/>
          <w:sz w:val="20"/>
          <w:szCs w:val="20"/>
        </w:rPr>
      </w:pPr>
      <w:r w:rsidRPr="00B86C36">
        <w:rPr>
          <w:rFonts w:ascii="Verdana" w:hAnsi="Verdana"/>
          <w:sz w:val="20"/>
          <w:szCs w:val="20"/>
        </w:rPr>
        <w:t>Projekt wykonawczy część rysunkowa – 3400 cześć B</w:t>
      </w:r>
    </w:p>
    <w:p w:rsidR="00F41225" w:rsidRPr="00B86C36" w:rsidRDefault="00F41225" w:rsidP="00C13D77">
      <w:pPr>
        <w:pStyle w:val="Akapitzlist"/>
        <w:numPr>
          <w:ilvl w:val="0"/>
          <w:numId w:val="16"/>
        </w:numPr>
        <w:ind w:left="709"/>
        <w:rPr>
          <w:rFonts w:ascii="Verdana" w:hAnsi="Verdana" w:cs="Calibri"/>
          <w:sz w:val="20"/>
          <w:szCs w:val="20"/>
        </w:rPr>
      </w:pPr>
      <w:r w:rsidRPr="00B86C36">
        <w:rPr>
          <w:rFonts w:ascii="Verdana" w:hAnsi="Verdana"/>
          <w:sz w:val="20"/>
          <w:szCs w:val="20"/>
        </w:rPr>
        <w:lastRenderedPageBreak/>
        <w:t>SST – 3400 cześć B</w:t>
      </w:r>
    </w:p>
    <w:p w:rsidR="00B22909" w:rsidRPr="00BD4384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B22909" w:rsidRPr="00E35889" w:rsidRDefault="00B22909" w:rsidP="00B22909">
      <w:pPr>
        <w:pStyle w:val="Bezodstpw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360" w:lineRule="auto"/>
        <w:jc w:val="both"/>
        <w:rPr>
          <w:rFonts w:ascii="Verdana" w:hAnsi="Verdana" w:cs="Calibri"/>
          <w:b/>
          <w:sz w:val="20"/>
          <w:szCs w:val="20"/>
        </w:rPr>
      </w:pPr>
      <w:r w:rsidRPr="00E35889">
        <w:rPr>
          <w:rFonts w:ascii="Verdana" w:hAnsi="Verdana" w:cs="Calibri"/>
          <w:b/>
          <w:sz w:val="20"/>
          <w:szCs w:val="20"/>
          <w:u w:val="single"/>
        </w:rPr>
        <w:t>Część C zamówienia</w:t>
      </w:r>
      <w:r w:rsidRPr="00E35889">
        <w:rPr>
          <w:rFonts w:ascii="Verdana" w:hAnsi="Verdana" w:cs="Calibri"/>
          <w:b/>
          <w:sz w:val="20"/>
          <w:szCs w:val="20"/>
        </w:rPr>
        <w:t xml:space="preserve"> stanowiąca roboty budowlane p.n. Budowa drogi powiatowej Rembielin - PSG PCH Chorzele o długości 2600 </w:t>
      </w:r>
      <w:proofErr w:type="spellStart"/>
      <w:r w:rsidRPr="00E35889">
        <w:rPr>
          <w:rFonts w:ascii="Verdana" w:hAnsi="Verdana" w:cs="Calibri"/>
          <w:b/>
          <w:sz w:val="20"/>
          <w:szCs w:val="20"/>
        </w:rPr>
        <w:t>mb</w:t>
      </w:r>
      <w:proofErr w:type="spellEnd"/>
      <w:r w:rsidRPr="00E35889">
        <w:rPr>
          <w:rFonts w:ascii="Verdana" w:hAnsi="Verdana" w:cs="Calibri"/>
          <w:b/>
          <w:sz w:val="20"/>
          <w:szCs w:val="20"/>
        </w:rPr>
        <w:t xml:space="preserve">, dotyczące budowy drogi powiatowej nr 3249W na odcinku 2600,00 </w:t>
      </w:r>
      <w:proofErr w:type="spellStart"/>
      <w:r w:rsidRPr="00E35889">
        <w:rPr>
          <w:rFonts w:ascii="Verdana" w:hAnsi="Verdana" w:cs="Calibri"/>
          <w:b/>
          <w:sz w:val="20"/>
          <w:szCs w:val="20"/>
        </w:rPr>
        <w:t>mb</w:t>
      </w:r>
      <w:proofErr w:type="spellEnd"/>
      <w:r w:rsidRPr="00E35889">
        <w:rPr>
          <w:rFonts w:ascii="Verdana" w:hAnsi="Verdana" w:cs="Calibri"/>
          <w:b/>
          <w:sz w:val="20"/>
          <w:szCs w:val="20"/>
        </w:rPr>
        <w:t xml:space="preserve"> </w:t>
      </w:r>
    </w:p>
    <w:p w:rsidR="00B22909" w:rsidRPr="00BD4384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B22909" w:rsidRPr="00BD4384" w:rsidRDefault="00B22909" w:rsidP="00B22909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BD4384">
        <w:rPr>
          <w:rFonts w:ascii="Verdana" w:hAnsi="Verdana" w:cs="Calibri"/>
          <w:sz w:val="20"/>
          <w:szCs w:val="20"/>
        </w:rPr>
        <w:t>Za</w:t>
      </w:r>
      <w:r>
        <w:rPr>
          <w:rFonts w:ascii="Verdana" w:hAnsi="Verdana" w:cs="Calibri"/>
          <w:sz w:val="20"/>
          <w:szCs w:val="20"/>
        </w:rPr>
        <w:t>mówienie obejmuje</w:t>
      </w:r>
      <w:r w:rsidRPr="00BD4384">
        <w:rPr>
          <w:rFonts w:ascii="Verdana" w:hAnsi="Verdana" w:cs="Calibri"/>
          <w:sz w:val="20"/>
          <w:szCs w:val="20"/>
        </w:rPr>
        <w:t xml:space="preserve">: </w:t>
      </w:r>
      <w:r>
        <w:rPr>
          <w:rFonts w:ascii="Verdana" w:hAnsi="Verdana" w:cs="Calibri"/>
          <w:sz w:val="20"/>
          <w:szCs w:val="20"/>
        </w:rPr>
        <w:t xml:space="preserve">roboty budowlane dla branży drogowej w tym budowę </w:t>
      </w:r>
      <w:r w:rsidRPr="00BD4384">
        <w:rPr>
          <w:rFonts w:ascii="Verdana" w:hAnsi="Verdana" w:cs="Calibri"/>
          <w:sz w:val="20"/>
          <w:szCs w:val="20"/>
        </w:rPr>
        <w:t>odcink</w:t>
      </w:r>
      <w:r>
        <w:rPr>
          <w:rFonts w:ascii="Verdana" w:hAnsi="Verdana" w:cs="Calibri"/>
          <w:sz w:val="20"/>
          <w:szCs w:val="20"/>
        </w:rPr>
        <w:t>a</w:t>
      </w:r>
      <w:r w:rsidRPr="00BD4384">
        <w:rPr>
          <w:rFonts w:ascii="Verdana" w:hAnsi="Verdana" w:cs="Calibri"/>
          <w:sz w:val="20"/>
          <w:szCs w:val="20"/>
        </w:rPr>
        <w:t xml:space="preserve"> </w:t>
      </w:r>
      <w:r>
        <w:rPr>
          <w:rFonts w:ascii="Verdana" w:hAnsi="Verdana" w:cs="Calibri"/>
          <w:sz w:val="20"/>
          <w:szCs w:val="20"/>
        </w:rPr>
        <w:t>drogi o nawierzchni bitumicznej, żwirowej, zatoki postojowej, chodnika oraz dwóch przepustów ramowych, oznakowania.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/>
          <w:b/>
          <w:bCs/>
          <w:spacing w:val="-1"/>
          <w:sz w:val="20"/>
          <w:szCs w:val="20"/>
        </w:rPr>
      </w:pPr>
    </w:p>
    <w:p w:rsidR="00B22909" w:rsidRPr="007757A7" w:rsidRDefault="00B22909" w:rsidP="00C13D77">
      <w:pPr>
        <w:pStyle w:val="Bezodstpw"/>
        <w:numPr>
          <w:ilvl w:val="0"/>
          <w:numId w:val="23"/>
        </w:numPr>
        <w:spacing w:line="360" w:lineRule="auto"/>
        <w:ind w:left="851"/>
        <w:rPr>
          <w:rFonts w:ascii="Verdana" w:hAnsi="Verdana"/>
          <w:b/>
          <w:bCs/>
          <w:spacing w:val="-1"/>
          <w:sz w:val="20"/>
          <w:szCs w:val="20"/>
        </w:rPr>
      </w:pPr>
      <w:r w:rsidRPr="007757A7">
        <w:rPr>
          <w:rFonts w:ascii="Verdana" w:hAnsi="Verdana"/>
          <w:b/>
          <w:bCs/>
          <w:spacing w:val="-1"/>
          <w:sz w:val="20"/>
          <w:szCs w:val="20"/>
        </w:rPr>
        <w:t>Branża drogowa -</w:t>
      </w:r>
      <w:r w:rsidRPr="007757A7">
        <w:rPr>
          <w:rFonts w:ascii="Verdana" w:hAnsi="Verdana" w:cs="Calibri"/>
          <w:b/>
          <w:sz w:val="20"/>
          <w:szCs w:val="20"/>
        </w:rPr>
        <w:t xml:space="preserve"> długości 2,562 km</w:t>
      </w:r>
    </w:p>
    <w:p w:rsidR="00B22909" w:rsidRDefault="00B22909" w:rsidP="00B22909">
      <w:pPr>
        <w:pStyle w:val="Bezodstpw"/>
        <w:spacing w:line="360" w:lineRule="auto"/>
        <w:rPr>
          <w:rFonts w:ascii="Verdana" w:hAnsi="Verdana" w:cs="Calibri"/>
          <w:sz w:val="20"/>
          <w:szCs w:val="20"/>
        </w:rPr>
      </w:pPr>
    </w:p>
    <w:p w:rsidR="00B22909" w:rsidRDefault="00375247" w:rsidP="00B22909">
      <w:pPr>
        <w:pStyle w:val="Bezodstpw"/>
        <w:spacing w:line="360" w:lineRule="auto"/>
        <w:ind w:firstLine="491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Przewidziano</w:t>
      </w:r>
      <w:r w:rsidR="00B22909">
        <w:rPr>
          <w:rFonts w:ascii="Verdana" w:hAnsi="Verdana" w:cs="Calibri"/>
          <w:sz w:val="20"/>
          <w:szCs w:val="20"/>
        </w:rPr>
        <w:t xml:space="preserve"> wykonanie:</w:t>
      </w:r>
    </w:p>
    <w:p w:rsidR="00B22909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D</w:t>
      </w:r>
      <w:r w:rsidRPr="00891619">
        <w:rPr>
          <w:rFonts w:ascii="Verdana" w:hAnsi="Verdana" w:cs="Calibri"/>
          <w:sz w:val="20"/>
          <w:szCs w:val="20"/>
        </w:rPr>
        <w:t>rog</w:t>
      </w:r>
      <w:r>
        <w:rPr>
          <w:rFonts w:ascii="Verdana" w:hAnsi="Verdana" w:cs="Calibri"/>
          <w:sz w:val="20"/>
          <w:szCs w:val="20"/>
        </w:rPr>
        <w:t>i</w:t>
      </w:r>
      <w:r w:rsidRPr="00891619">
        <w:rPr>
          <w:rFonts w:ascii="Verdana" w:hAnsi="Verdana" w:cs="Calibri"/>
          <w:sz w:val="20"/>
          <w:szCs w:val="20"/>
        </w:rPr>
        <w:t xml:space="preserve"> powiatow</w:t>
      </w:r>
      <w:r>
        <w:rPr>
          <w:rFonts w:ascii="Verdana" w:hAnsi="Verdana" w:cs="Calibri"/>
          <w:sz w:val="20"/>
          <w:szCs w:val="20"/>
        </w:rPr>
        <w:t>ej</w:t>
      </w:r>
      <w:r w:rsidRPr="00891619">
        <w:rPr>
          <w:rFonts w:ascii="Verdana" w:hAnsi="Verdana" w:cs="Calibri"/>
          <w:sz w:val="20"/>
          <w:szCs w:val="20"/>
        </w:rPr>
        <w:t xml:space="preserve"> klasy </w:t>
      </w:r>
      <w:r>
        <w:rPr>
          <w:rFonts w:ascii="Verdana" w:hAnsi="Verdana" w:cs="Calibri"/>
          <w:sz w:val="20"/>
          <w:szCs w:val="20"/>
        </w:rPr>
        <w:t>G</w:t>
      </w:r>
      <w:r w:rsidR="004F3217">
        <w:rPr>
          <w:rFonts w:ascii="Verdana" w:hAnsi="Verdana" w:cs="Calibri"/>
          <w:sz w:val="20"/>
          <w:szCs w:val="20"/>
        </w:rPr>
        <w:t xml:space="preserve"> o </w:t>
      </w:r>
      <w:r>
        <w:rPr>
          <w:rFonts w:ascii="Verdana" w:hAnsi="Verdana" w:cs="Calibri"/>
          <w:sz w:val="20"/>
          <w:szCs w:val="20"/>
        </w:rPr>
        <w:t>na</w:t>
      </w:r>
      <w:r w:rsidRPr="00891619">
        <w:rPr>
          <w:rFonts w:ascii="Verdana" w:hAnsi="Verdana" w:cs="Calibri"/>
          <w:sz w:val="20"/>
          <w:szCs w:val="20"/>
        </w:rPr>
        <w:t>wierzchni bitumicznej dla kategorii ruchu KR6, jednojezdniow</w:t>
      </w:r>
      <w:r>
        <w:rPr>
          <w:rFonts w:ascii="Verdana" w:hAnsi="Verdana" w:cs="Calibri"/>
          <w:sz w:val="20"/>
          <w:szCs w:val="20"/>
        </w:rPr>
        <w:t>ej</w:t>
      </w:r>
      <w:r w:rsidRPr="00891619">
        <w:rPr>
          <w:rFonts w:ascii="Verdana" w:hAnsi="Verdana" w:cs="Calibri"/>
          <w:sz w:val="20"/>
          <w:szCs w:val="20"/>
        </w:rPr>
        <w:t xml:space="preserve"> o szerokości 7,00 m (dwa pasy ruchu po 3,5 m każdy)</w:t>
      </w:r>
      <w:r>
        <w:rPr>
          <w:rFonts w:ascii="Verdana" w:hAnsi="Verdana" w:cs="Calibri"/>
          <w:sz w:val="20"/>
          <w:szCs w:val="20"/>
        </w:rPr>
        <w:t xml:space="preserve"> wraz z poboczami o szerokości 1,5 m </w:t>
      </w:r>
    </w:p>
    <w:p w:rsidR="00B22909" w:rsidRPr="00942C83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7"/>
          <w:sz w:val="20"/>
          <w:szCs w:val="20"/>
        </w:rPr>
        <w:t xml:space="preserve">Zatoki postojowej </w:t>
      </w:r>
      <w:r w:rsidRPr="005C0463">
        <w:rPr>
          <w:rFonts w:ascii="Verdana" w:hAnsi="Verdana"/>
          <w:sz w:val="20"/>
          <w:szCs w:val="20"/>
        </w:rPr>
        <w:t>o nawierzchni bitumicznej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pacing w:val="-7"/>
          <w:sz w:val="20"/>
          <w:szCs w:val="20"/>
        </w:rPr>
        <w:t>szerokości 4m</w:t>
      </w:r>
      <w:r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pacing w:val="-7"/>
          <w:sz w:val="20"/>
          <w:szCs w:val="20"/>
        </w:rPr>
        <w:t>spadku poprzecznym jednostronnym;</w:t>
      </w:r>
    </w:p>
    <w:p w:rsidR="00B22909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>
        <w:rPr>
          <w:rFonts w:ascii="Verdana" w:hAnsi="Verdana"/>
          <w:spacing w:val="-7"/>
          <w:sz w:val="20"/>
          <w:szCs w:val="20"/>
        </w:rPr>
        <w:t xml:space="preserve">Chodnika </w:t>
      </w:r>
      <w:r w:rsidRPr="005C0463">
        <w:rPr>
          <w:rFonts w:ascii="Verdana" w:hAnsi="Verdana"/>
          <w:sz w:val="20"/>
          <w:szCs w:val="20"/>
        </w:rPr>
        <w:t xml:space="preserve">o nawierzchni </w:t>
      </w:r>
      <w:r>
        <w:rPr>
          <w:rFonts w:ascii="Verdana" w:hAnsi="Verdana"/>
          <w:spacing w:val="-7"/>
          <w:sz w:val="20"/>
          <w:szCs w:val="20"/>
        </w:rPr>
        <w:t>z kostki brukowej betonowej, spadku poprzecznym jednostronnym w kierunku jezdni, szerokość nawierzchni 2 m oraz wyspy rozdzielającej</w:t>
      </w:r>
      <w:r w:rsidRPr="00942C83">
        <w:rPr>
          <w:rFonts w:ascii="Verdana" w:hAnsi="Verdana"/>
          <w:spacing w:val="-7"/>
          <w:sz w:val="20"/>
          <w:szCs w:val="20"/>
        </w:rPr>
        <w:t xml:space="preserve"> </w:t>
      </w:r>
      <w:r>
        <w:rPr>
          <w:rFonts w:ascii="Verdana" w:hAnsi="Verdana"/>
          <w:spacing w:val="-7"/>
          <w:sz w:val="20"/>
          <w:szCs w:val="20"/>
        </w:rPr>
        <w:t xml:space="preserve">z </w:t>
      </w:r>
      <w:r w:rsidRPr="005C0463">
        <w:rPr>
          <w:rFonts w:ascii="Verdana" w:hAnsi="Verdana"/>
          <w:sz w:val="20"/>
          <w:szCs w:val="20"/>
        </w:rPr>
        <w:t>nawierzchni</w:t>
      </w:r>
      <w:r>
        <w:rPr>
          <w:rFonts w:ascii="Verdana" w:hAnsi="Verdana"/>
          <w:sz w:val="20"/>
          <w:szCs w:val="20"/>
        </w:rPr>
        <w:t>ą</w:t>
      </w:r>
      <w:r w:rsidRPr="005C046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7"/>
          <w:sz w:val="20"/>
          <w:szCs w:val="20"/>
        </w:rPr>
        <w:t>z kostki brukowej betonowej;</w:t>
      </w:r>
    </w:p>
    <w:p w:rsidR="00B22909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>
        <w:rPr>
          <w:rFonts w:ascii="Verdana" w:hAnsi="Verdana"/>
          <w:spacing w:val="-7"/>
          <w:sz w:val="20"/>
          <w:szCs w:val="20"/>
        </w:rPr>
        <w:t>Skrzyżowania z DK 57, przyjęto wlot skanalizowany z wyspą rozdzielającą ograniczoną krawężnikiem betonowym na ławie betonowej oraz z drogami gminnymi, które przyjęto jako zjazdy publiczne.</w:t>
      </w:r>
    </w:p>
    <w:p w:rsidR="00B22909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>
        <w:rPr>
          <w:rFonts w:ascii="Verdana" w:hAnsi="Verdana"/>
          <w:spacing w:val="-7"/>
          <w:sz w:val="20"/>
          <w:szCs w:val="20"/>
        </w:rPr>
        <w:t xml:space="preserve">Zjazdów indywidualnych o nawierzchni z kruszywa naturalnego o szerokości jezdni 4 m </w:t>
      </w:r>
    </w:p>
    <w:p w:rsidR="00B22909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>
        <w:rPr>
          <w:rFonts w:ascii="Verdana" w:hAnsi="Verdana"/>
          <w:spacing w:val="-7"/>
          <w:sz w:val="20"/>
          <w:szCs w:val="20"/>
        </w:rPr>
        <w:t>Zjazdów publicznych na drogę serwisową o nawierzchni bitumicznej o szerokości jezdni 5 m</w:t>
      </w:r>
    </w:p>
    <w:p w:rsidR="00B22909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>
        <w:rPr>
          <w:rFonts w:ascii="Verdana" w:hAnsi="Verdana"/>
          <w:spacing w:val="-7"/>
          <w:sz w:val="20"/>
          <w:szCs w:val="20"/>
        </w:rPr>
        <w:t>Odwodnienia drogi w postaci rowów trapezowych przydrożnych o nachyleni skarpy 1:1,5</w:t>
      </w:r>
    </w:p>
    <w:p w:rsidR="00B22909" w:rsidRDefault="00B22909" w:rsidP="00C13D77">
      <w:pPr>
        <w:pStyle w:val="Bezodstpw"/>
        <w:numPr>
          <w:ilvl w:val="0"/>
          <w:numId w:val="24"/>
        </w:numPr>
        <w:spacing w:line="360" w:lineRule="auto"/>
        <w:jc w:val="both"/>
        <w:rPr>
          <w:rFonts w:ascii="Verdana" w:hAnsi="Verdana"/>
          <w:spacing w:val="-7"/>
          <w:sz w:val="20"/>
          <w:szCs w:val="20"/>
        </w:rPr>
      </w:pPr>
      <w:r>
        <w:rPr>
          <w:rFonts w:ascii="Verdana" w:hAnsi="Verdana"/>
          <w:spacing w:val="-7"/>
          <w:sz w:val="20"/>
          <w:szCs w:val="20"/>
        </w:rPr>
        <w:t>Przepustów żelbetonowych WIPRO  średnicy 40 cm, 80 cm</w:t>
      </w:r>
    </w:p>
    <w:p w:rsidR="00B22909" w:rsidRPr="00A40E13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22909" w:rsidRDefault="00B22909" w:rsidP="00B22909">
      <w:pPr>
        <w:pStyle w:val="Bezodstpw"/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tym m.in.: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roboty przygotowawcze   2,562 km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 xml:space="preserve">karczowanie drzew  1862 </w:t>
      </w:r>
      <w:proofErr w:type="spellStart"/>
      <w:r w:rsidRPr="00C9000F">
        <w:rPr>
          <w:rFonts w:ascii="Verdana" w:hAnsi="Verdana"/>
          <w:sz w:val="20"/>
          <w:szCs w:val="20"/>
        </w:rPr>
        <w:t>szt</w:t>
      </w:r>
      <w:proofErr w:type="spellEnd"/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usunięcie ziemi urodzajnej   42 849,5 m2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wymiana gruntu  1098 m3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roboty  ziemne   19004,2 m3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 xml:space="preserve">przepusty- pod koroną drogi   58 </w:t>
      </w:r>
      <w:proofErr w:type="spellStart"/>
      <w:r w:rsidRPr="00C9000F">
        <w:rPr>
          <w:rFonts w:ascii="Verdana" w:hAnsi="Verdana"/>
          <w:sz w:val="20"/>
          <w:szCs w:val="20"/>
        </w:rPr>
        <w:t>mb</w:t>
      </w:r>
      <w:proofErr w:type="spellEnd"/>
      <w:r w:rsidRPr="00C9000F">
        <w:rPr>
          <w:rFonts w:ascii="Verdana" w:hAnsi="Verdana"/>
          <w:sz w:val="20"/>
          <w:szCs w:val="20"/>
        </w:rPr>
        <w:t xml:space="preserve">  (fi 80,fi 40)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lastRenderedPageBreak/>
        <w:t>-</w:t>
      </w:r>
      <w:r w:rsidRPr="00C9000F">
        <w:rPr>
          <w:rFonts w:ascii="Verdana" w:hAnsi="Verdana"/>
          <w:sz w:val="20"/>
          <w:szCs w:val="20"/>
        </w:rPr>
        <w:tab/>
        <w:t>chodnik i wyspa rozdzielająca  184 m2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podbudowa  19693 m2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nawierzchnia bitumiczna   18786 m2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zjazdy indywidualne  135,44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zjazdy  publiczne   622 m2</w:t>
      </w:r>
    </w:p>
    <w:p w:rsidR="00B22909" w:rsidRPr="00C9000F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oznakowanie i urządzenia bezpieczeństwa ruchu 811,9 m2</w:t>
      </w:r>
    </w:p>
    <w:p w:rsidR="00B22909" w:rsidRDefault="00B22909" w:rsidP="00B22909">
      <w:pPr>
        <w:pStyle w:val="Bezodstpw"/>
        <w:spacing w:line="360" w:lineRule="auto"/>
        <w:ind w:firstLine="284"/>
        <w:jc w:val="both"/>
        <w:rPr>
          <w:rFonts w:ascii="Verdana" w:hAnsi="Verdana"/>
          <w:sz w:val="20"/>
          <w:szCs w:val="20"/>
        </w:rPr>
      </w:pPr>
      <w:r w:rsidRPr="00C9000F">
        <w:rPr>
          <w:rFonts w:ascii="Verdana" w:hAnsi="Verdana"/>
          <w:sz w:val="20"/>
          <w:szCs w:val="20"/>
        </w:rPr>
        <w:t>-</w:t>
      </w:r>
      <w:r w:rsidRPr="00C9000F">
        <w:rPr>
          <w:rFonts w:ascii="Verdana" w:hAnsi="Verdana"/>
          <w:sz w:val="20"/>
          <w:szCs w:val="20"/>
        </w:rPr>
        <w:tab/>
        <w:t>roboty wykończeniowe  9685 m2</w:t>
      </w:r>
    </w:p>
    <w:p w:rsidR="00B22909" w:rsidRPr="000E33F0" w:rsidRDefault="00B22909" w:rsidP="00B22909">
      <w:pPr>
        <w:pStyle w:val="Bezodstpw"/>
        <w:spacing w:line="36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B22909" w:rsidRPr="007757A7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7757A7">
        <w:rPr>
          <w:rFonts w:ascii="Verdana" w:eastAsia="Times New Roman" w:hAnsi="Verdana"/>
          <w:sz w:val="20"/>
          <w:szCs w:val="20"/>
          <w:lang w:eastAsia="pl-PL"/>
        </w:rPr>
        <w:t>Szczegółowo przedmiot zamówienia opisuje dokumentacja techniczna w skład której wchodzą:</w:t>
      </w:r>
    </w:p>
    <w:p w:rsidR="00B22909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C</w:t>
      </w:r>
    </w:p>
    <w:p w:rsidR="00B22909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Projekt wykonawczy część opisowa 2600 cześć C</w:t>
      </w:r>
    </w:p>
    <w:p w:rsidR="00B22909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Projekt wykonawczy część rysunkowa </w:t>
      </w:r>
      <w:proofErr w:type="spellStart"/>
      <w:r w:rsidRPr="00936688">
        <w:rPr>
          <w:rFonts w:ascii="Verdana" w:hAnsi="Verdana"/>
          <w:sz w:val="20"/>
          <w:szCs w:val="20"/>
        </w:rPr>
        <w:t>cz</w:t>
      </w:r>
      <w:proofErr w:type="spellEnd"/>
      <w:r w:rsidRPr="00936688">
        <w:rPr>
          <w:rFonts w:ascii="Verdana" w:hAnsi="Verdana"/>
          <w:sz w:val="20"/>
          <w:szCs w:val="20"/>
        </w:rPr>
        <w:t xml:space="preserve"> I 2600 cześć C</w:t>
      </w:r>
    </w:p>
    <w:p w:rsidR="00B22909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Projekt wykonawczy część rysunkowa </w:t>
      </w:r>
      <w:proofErr w:type="spellStart"/>
      <w:r w:rsidRPr="00936688">
        <w:rPr>
          <w:rFonts w:ascii="Verdana" w:hAnsi="Verdana"/>
          <w:sz w:val="20"/>
          <w:szCs w:val="20"/>
        </w:rPr>
        <w:t>cz</w:t>
      </w:r>
      <w:proofErr w:type="spellEnd"/>
      <w:r w:rsidRPr="00936688">
        <w:rPr>
          <w:rFonts w:ascii="Verdana" w:hAnsi="Verdana"/>
          <w:sz w:val="20"/>
          <w:szCs w:val="20"/>
        </w:rPr>
        <w:t xml:space="preserve"> II 2600 cześć C</w:t>
      </w:r>
    </w:p>
    <w:p w:rsidR="00B22909" w:rsidRPr="00936688" w:rsidRDefault="00B22909" w:rsidP="00C13D77">
      <w:pPr>
        <w:pStyle w:val="Bezodstpw"/>
        <w:numPr>
          <w:ilvl w:val="0"/>
          <w:numId w:val="25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SST 2600 cześć C</w:t>
      </w:r>
    </w:p>
    <w:p w:rsidR="00B22909" w:rsidRPr="00BD4384" w:rsidRDefault="00B22909" w:rsidP="00B22909">
      <w:pPr>
        <w:pStyle w:val="Bezodstpw"/>
        <w:spacing w:line="360" w:lineRule="auto"/>
        <w:ind w:left="1440"/>
        <w:jc w:val="both"/>
        <w:rPr>
          <w:rFonts w:ascii="Verdana" w:hAnsi="Verdana"/>
          <w:sz w:val="20"/>
          <w:szCs w:val="20"/>
        </w:rPr>
      </w:pPr>
    </w:p>
    <w:p w:rsidR="00B22909" w:rsidRPr="000E33F0" w:rsidRDefault="00B22909" w:rsidP="00C13D77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Verdana" w:hAnsi="Verdana"/>
          <w:bCs/>
          <w:spacing w:val="-1"/>
          <w:sz w:val="20"/>
          <w:szCs w:val="20"/>
          <w:u w:val="single"/>
        </w:rPr>
      </w:pPr>
      <w:r w:rsidRPr="00936688">
        <w:rPr>
          <w:rFonts w:ascii="Verdana" w:hAnsi="Verdana"/>
          <w:b/>
          <w:bCs/>
          <w:spacing w:val="-1"/>
          <w:sz w:val="20"/>
          <w:szCs w:val="20"/>
        </w:rPr>
        <w:t>Branża drogowa – przepust 1</w:t>
      </w:r>
      <w:r>
        <w:rPr>
          <w:rFonts w:ascii="Verdana" w:hAnsi="Verdana"/>
          <w:b/>
          <w:bCs/>
          <w:spacing w:val="-1"/>
          <w:sz w:val="20"/>
          <w:szCs w:val="20"/>
        </w:rPr>
        <w:t xml:space="preserve"> w km 4+996,41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Roboty budowlane obejmuje budowę m.in. infrastruktury drogowej składającej się z przepustu skrzynkowego o konstrukcji ramowej wykonanej z żelbetu o przekroju poprzecznym 2,50  x 1,50 m. Przepust posadowiony będzie na ławie fundamentowej z betonu niezbrojonego kl. C8/10. Korona drogi nad przepustem ma następującą szerokość: 1,50 + 7,00 + 1,50 = 10,00 m. Spadek poprzeczny nawierzchni daszkowy po 2%, spadki poboczy po 6%.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22909" w:rsidRPr="007757A7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7757A7">
        <w:rPr>
          <w:rFonts w:ascii="Verdana" w:eastAsia="Times New Roman" w:hAnsi="Verdana"/>
          <w:sz w:val="20"/>
          <w:szCs w:val="20"/>
          <w:lang w:eastAsia="pl-PL"/>
        </w:rPr>
        <w:t>Szczegółowo przedmiot zamówienia opisuje dokumentacja techniczna w skład której wchodzą:</w:t>
      </w:r>
    </w:p>
    <w:p w:rsidR="00B22909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C</w:t>
      </w:r>
    </w:p>
    <w:p w:rsidR="00B22909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Projekt wykonawczy część opisowa 2600 cześć C</w:t>
      </w:r>
    </w:p>
    <w:p w:rsidR="00B22909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Projekt wykonawczy część rysunkowa </w:t>
      </w:r>
      <w:proofErr w:type="spellStart"/>
      <w:r w:rsidRPr="00936688">
        <w:rPr>
          <w:rFonts w:ascii="Verdana" w:hAnsi="Verdana"/>
          <w:sz w:val="20"/>
          <w:szCs w:val="20"/>
        </w:rPr>
        <w:t>cz</w:t>
      </w:r>
      <w:proofErr w:type="spellEnd"/>
      <w:r w:rsidRPr="00936688">
        <w:rPr>
          <w:rFonts w:ascii="Verdana" w:hAnsi="Verdana"/>
          <w:sz w:val="20"/>
          <w:szCs w:val="20"/>
        </w:rPr>
        <w:t xml:space="preserve"> I 2600 cześć C</w:t>
      </w:r>
    </w:p>
    <w:p w:rsidR="00B22909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Projekt wykonawczy część rysunkowa </w:t>
      </w:r>
      <w:proofErr w:type="spellStart"/>
      <w:r w:rsidRPr="00936688">
        <w:rPr>
          <w:rFonts w:ascii="Verdana" w:hAnsi="Verdana"/>
          <w:sz w:val="20"/>
          <w:szCs w:val="20"/>
        </w:rPr>
        <w:t>cz</w:t>
      </w:r>
      <w:proofErr w:type="spellEnd"/>
      <w:r w:rsidRPr="00936688">
        <w:rPr>
          <w:rFonts w:ascii="Verdana" w:hAnsi="Verdana"/>
          <w:sz w:val="20"/>
          <w:szCs w:val="20"/>
        </w:rPr>
        <w:t xml:space="preserve"> II 2600 cześć C</w:t>
      </w:r>
    </w:p>
    <w:p w:rsidR="00B22909" w:rsidRPr="00936688" w:rsidRDefault="00B22909" w:rsidP="00C13D77">
      <w:pPr>
        <w:pStyle w:val="Bezodstpw"/>
        <w:numPr>
          <w:ilvl w:val="0"/>
          <w:numId w:val="2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SST 2600 cześć C</w:t>
      </w:r>
    </w:p>
    <w:p w:rsidR="00B22909" w:rsidRPr="000E33F0" w:rsidRDefault="00B22909" w:rsidP="00B22909">
      <w:pPr>
        <w:pStyle w:val="Bezodstpw"/>
        <w:spacing w:line="360" w:lineRule="auto"/>
        <w:jc w:val="both"/>
        <w:rPr>
          <w:rFonts w:ascii="Verdana" w:hAnsi="Verdana"/>
          <w:bCs/>
          <w:spacing w:val="-1"/>
          <w:sz w:val="20"/>
          <w:szCs w:val="20"/>
          <w:u w:val="single"/>
        </w:rPr>
      </w:pPr>
    </w:p>
    <w:p w:rsidR="00B22909" w:rsidRPr="00936688" w:rsidRDefault="00B22909" w:rsidP="00C13D77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Verdana" w:hAnsi="Verdana"/>
          <w:b/>
          <w:bCs/>
          <w:spacing w:val="-1"/>
          <w:sz w:val="20"/>
          <w:szCs w:val="20"/>
        </w:rPr>
      </w:pPr>
      <w:r w:rsidRPr="00936688">
        <w:rPr>
          <w:rFonts w:ascii="Verdana" w:hAnsi="Verdana"/>
          <w:b/>
          <w:bCs/>
          <w:spacing w:val="-1"/>
          <w:sz w:val="20"/>
          <w:szCs w:val="20"/>
        </w:rPr>
        <w:t>Branża drogowa – przepust 2</w:t>
      </w:r>
      <w:r>
        <w:rPr>
          <w:rFonts w:ascii="Verdana" w:hAnsi="Verdana"/>
          <w:b/>
          <w:bCs/>
          <w:spacing w:val="-1"/>
          <w:sz w:val="20"/>
          <w:szCs w:val="20"/>
        </w:rPr>
        <w:t xml:space="preserve"> w km 6+214,26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Roboty budowlane obejmuje budowę m.in. infrastruktury drogowej składającej się z przepustu skrzynkowego o konstrukcji ramowej wykonanej z żelbetu o przekroju poprzecznym 2,50  x 1,50 m. Przepust posadowiony będzie na ławie fundamentowej z betonu niezbrojonego kl. C8/10. Korona drogi nad przepustem ma następującą </w:t>
      </w:r>
      <w:r w:rsidRPr="00936688">
        <w:rPr>
          <w:rFonts w:ascii="Verdana" w:hAnsi="Verdana"/>
          <w:sz w:val="20"/>
          <w:szCs w:val="20"/>
        </w:rPr>
        <w:lastRenderedPageBreak/>
        <w:t>szerokość: 1,50 + 7,00 + 1,50 = 10,00 m. Spadek poprzeczny nawierzchni daszkowy po 2%, spadki poboczy po 6%.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hAnsi="Verdana"/>
          <w:bCs/>
          <w:spacing w:val="-1"/>
          <w:sz w:val="20"/>
          <w:szCs w:val="20"/>
          <w:u w:val="single"/>
        </w:rPr>
      </w:pPr>
    </w:p>
    <w:p w:rsidR="00B22909" w:rsidRPr="007757A7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7757A7">
        <w:rPr>
          <w:rFonts w:ascii="Verdana" w:eastAsia="Times New Roman" w:hAnsi="Verdana"/>
          <w:sz w:val="20"/>
          <w:szCs w:val="20"/>
          <w:lang w:eastAsia="pl-PL"/>
        </w:rPr>
        <w:t>Szczegółowo przedmiot zamówienia opisuje dokumentacja techniczna w skład której wchodzą:</w:t>
      </w:r>
    </w:p>
    <w:p w:rsidR="00B22909" w:rsidRDefault="00B22909" w:rsidP="00C13D7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C</w:t>
      </w:r>
    </w:p>
    <w:p w:rsidR="00B22909" w:rsidRDefault="00B22909" w:rsidP="00C13D7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Projekt wykonawczy część opisowa 2600 cześć C</w:t>
      </w:r>
    </w:p>
    <w:p w:rsidR="00B22909" w:rsidRDefault="00B22909" w:rsidP="00C13D7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Projekt wykonawczy część rysunkowa </w:t>
      </w:r>
      <w:proofErr w:type="spellStart"/>
      <w:r w:rsidRPr="00936688">
        <w:rPr>
          <w:rFonts w:ascii="Verdana" w:hAnsi="Verdana"/>
          <w:sz w:val="20"/>
          <w:szCs w:val="20"/>
        </w:rPr>
        <w:t>cz</w:t>
      </w:r>
      <w:proofErr w:type="spellEnd"/>
      <w:r w:rsidRPr="00936688">
        <w:rPr>
          <w:rFonts w:ascii="Verdana" w:hAnsi="Verdana"/>
          <w:sz w:val="20"/>
          <w:szCs w:val="20"/>
        </w:rPr>
        <w:t xml:space="preserve"> I 2600 cześć C</w:t>
      </w:r>
    </w:p>
    <w:p w:rsidR="00B22909" w:rsidRDefault="00B22909" w:rsidP="00C13D7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Projekt wykonawczy część rysunkowa </w:t>
      </w:r>
      <w:proofErr w:type="spellStart"/>
      <w:r w:rsidRPr="00936688">
        <w:rPr>
          <w:rFonts w:ascii="Verdana" w:hAnsi="Verdana"/>
          <w:sz w:val="20"/>
          <w:szCs w:val="20"/>
        </w:rPr>
        <w:t>cz</w:t>
      </w:r>
      <w:proofErr w:type="spellEnd"/>
      <w:r w:rsidRPr="00936688">
        <w:rPr>
          <w:rFonts w:ascii="Verdana" w:hAnsi="Verdana"/>
          <w:sz w:val="20"/>
          <w:szCs w:val="20"/>
        </w:rPr>
        <w:t xml:space="preserve"> II 2600 cześć C</w:t>
      </w:r>
    </w:p>
    <w:p w:rsidR="00B22909" w:rsidRPr="00936688" w:rsidRDefault="00B22909" w:rsidP="00C13D77">
      <w:pPr>
        <w:pStyle w:val="Bezodstpw"/>
        <w:numPr>
          <w:ilvl w:val="0"/>
          <w:numId w:val="2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SST 2600 cześć C</w:t>
      </w:r>
    </w:p>
    <w:p w:rsidR="00B22909" w:rsidRPr="000E33F0" w:rsidRDefault="00B22909" w:rsidP="00B22909">
      <w:pPr>
        <w:pStyle w:val="Bezodstpw"/>
        <w:spacing w:line="360" w:lineRule="auto"/>
        <w:jc w:val="both"/>
        <w:rPr>
          <w:rFonts w:ascii="Verdana" w:hAnsi="Verdana"/>
          <w:bCs/>
          <w:spacing w:val="-1"/>
          <w:sz w:val="20"/>
          <w:szCs w:val="20"/>
          <w:u w:val="single"/>
        </w:rPr>
      </w:pPr>
    </w:p>
    <w:p w:rsidR="00B22909" w:rsidRPr="00936688" w:rsidRDefault="00B22909" w:rsidP="00C13D77">
      <w:pPr>
        <w:pStyle w:val="Bezodstpw"/>
        <w:numPr>
          <w:ilvl w:val="0"/>
          <w:numId w:val="23"/>
        </w:numPr>
        <w:spacing w:line="360" w:lineRule="auto"/>
        <w:ind w:left="851"/>
        <w:jc w:val="both"/>
        <w:rPr>
          <w:rFonts w:ascii="Verdana" w:hAnsi="Verdana"/>
          <w:b/>
          <w:bCs/>
          <w:spacing w:val="-1"/>
          <w:sz w:val="20"/>
          <w:szCs w:val="20"/>
        </w:rPr>
      </w:pPr>
      <w:r w:rsidRPr="00936688">
        <w:rPr>
          <w:rFonts w:ascii="Verdana" w:hAnsi="Verdana"/>
          <w:b/>
          <w:bCs/>
          <w:spacing w:val="-1"/>
          <w:sz w:val="20"/>
          <w:szCs w:val="20"/>
        </w:rPr>
        <w:t xml:space="preserve">Branża drogowa – droga serwisowa - </w:t>
      </w:r>
      <w:r w:rsidRPr="00936688">
        <w:rPr>
          <w:rFonts w:ascii="Verdana" w:hAnsi="Verdana" w:cs="Calibri"/>
          <w:b/>
          <w:sz w:val="20"/>
          <w:szCs w:val="20"/>
        </w:rPr>
        <w:t>długości 2,490 km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Roboty budowlane obejmuje budowę</w:t>
      </w:r>
      <w:r>
        <w:rPr>
          <w:rFonts w:ascii="Verdana" w:hAnsi="Verdana"/>
          <w:sz w:val="20"/>
          <w:szCs w:val="20"/>
        </w:rPr>
        <w:t xml:space="preserve"> drogi powiatowej o nawierzchni żwirowej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22909" w:rsidRDefault="00375247" w:rsidP="00B22909">
      <w:pPr>
        <w:pStyle w:val="Bezodstpw"/>
        <w:spacing w:line="360" w:lineRule="auto"/>
        <w:ind w:firstLine="491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Przewidziano</w:t>
      </w:r>
      <w:r w:rsidR="00B22909">
        <w:rPr>
          <w:rFonts w:ascii="Verdana" w:hAnsi="Verdana" w:cs="Calibri"/>
          <w:sz w:val="20"/>
          <w:szCs w:val="20"/>
        </w:rPr>
        <w:t xml:space="preserve"> wykonanie:</w:t>
      </w:r>
    </w:p>
    <w:p w:rsidR="00B22909" w:rsidRPr="00BD0826" w:rsidRDefault="00B22909" w:rsidP="00C13D77">
      <w:pPr>
        <w:pStyle w:val="Bezodstpw"/>
        <w:numPr>
          <w:ilvl w:val="0"/>
          <w:numId w:val="29"/>
        </w:numPr>
        <w:spacing w:line="36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BD0826">
        <w:rPr>
          <w:rFonts w:ascii="Verdana" w:hAnsi="Verdana"/>
          <w:sz w:val="20"/>
          <w:szCs w:val="20"/>
        </w:rPr>
        <w:t>Drogi powiatowej – serwisowej o nawierzchni z kruszywa naturalnego (żwiru) o szerokości 5 m. Nadanie 6% spadku dla jezdni oraz poboczy</w:t>
      </w:r>
    </w:p>
    <w:p w:rsidR="00B22909" w:rsidRDefault="00B22909" w:rsidP="00B22909">
      <w:pPr>
        <w:pStyle w:val="Bezodstpw"/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</w:p>
    <w:p w:rsidR="00B22909" w:rsidRPr="00936688" w:rsidRDefault="00B22909" w:rsidP="00B22909">
      <w:pPr>
        <w:pStyle w:val="Bezodstpw"/>
        <w:spacing w:line="360" w:lineRule="auto"/>
        <w:ind w:firstLine="85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tym m.in.:</w:t>
      </w:r>
    </w:p>
    <w:p w:rsidR="00B22909" w:rsidRPr="00936688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-</w:t>
      </w:r>
      <w:r w:rsidRPr="00936688">
        <w:rPr>
          <w:rFonts w:ascii="Verdana" w:hAnsi="Verdana"/>
          <w:sz w:val="20"/>
          <w:szCs w:val="20"/>
        </w:rPr>
        <w:tab/>
        <w:t>roboty przygotowawcze 2,49 km</w:t>
      </w:r>
    </w:p>
    <w:p w:rsidR="00B22909" w:rsidRPr="00936688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-</w:t>
      </w:r>
      <w:r w:rsidRPr="00936688">
        <w:rPr>
          <w:rFonts w:ascii="Verdana" w:hAnsi="Verdana"/>
          <w:sz w:val="20"/>
          <w:szCs w:val="20"/>
        </w:rPr>
        <w:tab/>
        <w:t>usunięcie ziemi urodzajnej  6582,54 m2</w:t>
      </w:r>
    </w:p>
    <w:p w:rsidR="00B22909" w:rsidRPr="00936688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-</w:t>
      </w:r>
      <w:r w:rsidRPr="00936688">
        <w:rPr>
          <w:rFonts w:ascii="Verdana" w:hAnsi="Verdana"/>
          <w:sz w:val="20"/>
          <w:szCs w:val="20"/>
        </w:rPr>
        <w:tab/>
        <w:t>roboty  ziemne  3794 m3</w:t>
      </w:r>
    </w:p>
    <w:p w:rsidR="00B22909" w:rsidRPr="00936688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-</w:t>
      </w:r>
      <w:r w:rsidRPr="00936688">
        <w:rPr>
          <w:rFonts w:ascii="Verdana" w:hAnsi="Verdana"/>
          <w:sz w:val="20"/>
          <w:szCs w:val="20"/>
        </w:rPr>
        <w:tab/>
        <w:t>podbudowa  18946 m2</w:t>
      </w:r>
    </w:p>
    <w:p w:rsidR="00B22909" w:rsidRPr="00936688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-</w:t>
      </w:r>
      <w:r w:rsidRPr="00936688">
        <w:rPr>
          <w:rFonts w:ascii="Verdana" w:hAnsi="Verdana"/>
          <w:sz w:val="20"/>
          <w:szCs w:val="20"/>
        </w:rPr>
        <w:tab/>
        <w:t>nawierzchnia z kruszywa naturalnego  12 551 m2</w:t>
      </w:r>
    </w:p>
    <w:p w:rsidR="00B22909" w:rsidRPr="00BD4384" w:rsidRDefault="00B22909" w:rsidP="00B22909">
      <w:pPr>
        <w:pStyle w:val="Bezodstpw"/>
        <w:spacing w:line="360" w:lineRule="auto"/>
        <w:ind w:left="720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-</w:t>
      </w:r>
      <w:r w:rsidRPr="00936688">
        <w:rPr>
          <w:rFonts w:ascii="Verdana" w:hAnsi="Verdana"/>
          <w:sz w:val="20"/>
          <w:szCs w:val="20"/>
        </w:rPr>
        <w:tab/>
        <w:t>roboty wykończeniowe 8247 m2</w:t>
      </w:r>
    </w:p>
    <w:p w:rsidR="00B22909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22909" w:rsidRPr="007757A7" w:rsidRDefault="00B22909" w:rsidP="00B22909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7757A7">
        <w:rPr>
          <w:rFonts w:ascii="Verdana" w:eastAsia="Times New Roman" w:hAnsi="Verdana"/>
          <w:sz w:val="20"/>
          <w:szCs w:val="20"/>
          <w:lang w:eastAsia="pl-PL"/>
        </w:rPr>
        <w:t>Szczegółowo przedmiot zamówienia opisuje dokumentacja techniczna w skład której wchodzą:</w:t>
      </w:r>
    </w:p>
    <w:p w:rsidR="00B22909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Przedmiar robót część C</w:t>
      </w:r>
    </w:p>
    <w:p w:rsidR="00B22909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Projekt wykonawczy część opisowa 2600 cześć C</w:t>
      </w:r>
    </w:p>
    <w:p w:rsidR="00B22909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Projekt wykonawczy część rysunkowa </w:t>
      </w:r>
      <w:proofErr w:type="spellStart"/>
      <w:r w:rsidRPr="00936688">
        <w:rPr>
          <w:rFonts w:ascii="Verdana" w:hAnsi="Verdana"/>
          <w:sz w:val="20"/>
          <w:szCs w:val="20"/>
        </w:rPr>
        <w:t>cz</w:t>
      </w:r>
      <w:proofErr w:type="spellEnd"/>
      <w:r w:rsidRPr="00936688">
        <w:rPr>
          <w:rFonts w:ascii="Verdana" w:hAnsi="Verdana"/>
          <w:sz w:val="20"/>
          <w:szCs w:val="20"/>
        </w:rPr>
        <w:t xml:space="preserve"> I 2600 cześć C</w:t>
      </w:r>
    </w:p>
    <w:p w:rsidR="00B22909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 xml:space="preserve">Projekt wykonawczy część rysunkowa </w:t>
      </w:r>
      <w:proofErr w:type="spellStart"/>
      <w:r w:rsidRPr="00936688">
        <w:rPr>
          <w:rFonts w:ascii="Verdana" w:hAnsi="Verdana"/>
          <w:sz w:val="20"/>
          <w:szCs w:val="20"/>
        </w:rPr>
        <w:t>cz</w:t>
      </w:r>
      <w:proofErr w:type="spellEnd"/>
      <w:r w:rsidRPr="00936688">
        <w:rPr>
          <w:rFonts w:ascii="Verdana" w:hAnsi="Verdana"/>
          <w:sz w:val="20"/>
          <w:szCs w:val="20"/>
        </w:rPr>
        <w:t xml:space="preserve"> II 2600 cześć C</w:t>
      </w:r>
    </w:p>
    <w:p w:rsidR="00B22909" w:rsidRPr="00936688" w:rsidRDefault="00B22909" w:rsidP="00C13D77">
      <w:pPr>
        <w:pStyle w:val="Bezodstpw"/>
        <w:numPr>
          <w:ilvl w:val="0"/>
          <w:numId w:val="28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936688">
        <w:rPr>
          <w:rFonts w:ascii="Verdana" w:hAnsi="Verdana"/>
          <w:sz w:val="20"/>
          <w:szCs w:val="20"/>
        </w:rPr>
        <w:t>SST 2600 cześć C</w:t>
      </w:r>
    </w:p>
    <w:p w:rsidR="001A3756" w:rsidRDefault="001A3756" w:rsidP="00B22909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:rsidR="003B2480" w:rsidRDefault="003B2480" w:rsidP="00B22909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:rsidR="003B2480" w:rsidRDefault="003B2480" w:rsidP="00B22909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:rsidR="003B2480" w:rsidRDefault="003B2480" w:rsidP="00B22909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p w:rsidR="003B2480" w:rsidRDefault="003B2480" w:rsidP="00B22909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bookmarkStart w:id="0" w:name="_GoBack"/>
      <w:bookmarkEnd w:id="0"/>
    </w:p>
    <w:p w:rsidR="007C6F9A" w:rsidRPr="007C6F9A" w:rsidRDefault="00E92B86" w:rsidP="007C6F9A">
      <w:pPr>
        <w:pStyle w:val="Bezodstpw"/>
        <w:spacing w:line="360" w:lineRule="auto"/>
        <w:jc w:val="both"/>
        <w:rPr>
          <w:rFonts w:ascii="Verdana" w:hAnsi="Verdana" w:cs="Calibri"/>
          <w:b/>
          <w:sz w:val="20"/>
          <w:szCs w:val="20"/>
          <w:u w:val="single"/>
        </w:rPr>
      </w:pPr>
      <w:r>
        <w:rPr>
          <w:rFonts w:ascii="Verdana" w:hAnsi="Verdana" w:cs="Calibri"/>
          <w:b/>
          <w:sz w:val="20"/>
          <w:szCs w:val="20"/>
          <w:u w:val="single"/>
        </w:rPr>
        <w:lastRenderedPageBreak/>
        <w:t>Inne informacje</w:t>
      </w:r>
    </w:p>
    <w:p w:rsidR="007C6F9A" w:rsidRPr="007C6F9A" w:rsidRDefault="007C6F9A" w:rsidP="007C6F9A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1. </w:t>
      </w:r>
      <w:r w:rsidRPr="007C6F9A">
        <w:rPr>
          <w:rFonts w:ascii="Verdana" w:hAnsi="Verdana" w:cs="Calibri"/>
          <w:sz w:val="20"/>
          <w:szCs w:val="20"/>
        </w:rPr>
        <w:t>Zamawiający ubiega się o dofinansowanie na przedmiotowe zadanie w ramach Projektu „BUDOWA UKŁADU DROGOWO - INFRASTRUKTURALNEGO TERENÓW INWESTYCYJNYCH PSG CHORZELE. POŁĄC</w:t>
      </w:r>
      <w:r w:rsidR="00037819">
        <w:rPr>
          <w:rFonts w:ascii="Verdana" w:hAnsi="Verdana" w:cs="Calibri"/>
          <w:sz w:val="20"/>
          <w:szCs w:val="20"/>
        </w:rPr>
        <w:t>ZENIE Z KOLEJOWĄ SIECIĄ TEN-T.”</w:t>
      </w:r>
      <w:r w:rsidRPr="007C6F9A">
        <w:rPr>
          <w:rFonts w:ascii="Verdana" w:hAnsi="Verdana" w:cs="Calibri"/>
          <w:sz w:val="20"/>
          <w:szCs w:val="20"/>
        </w:rPr>
        <w:t xml:space="preserve"> w ramach Regionalnego Programu Operacyjnego Województwa Mazowieckiego 2014-2020, działanie 7.1 Infrastruktura drogowa – typ projektu – „Budowa i przebudowa dróg powiatowych i gminnych w ramach planów inwestycyjnych dla subregionów objętych OSI problemowymi, spełniających warunki opisane w UP”.</w:t>
      </w:r>
    </w:p>
    <w:p w:rsidR="007C6F9A" w:rsidRPr="007C6F9A" w:rsidRDefault="007C6F9A" w:rsidP="007C6F9A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  <w:r w:rsidRPr="007C6F9A">
        <w:rPr>
          <w:rFonts w:ascii="Verdana" w:hAnsi="Verdana" w:cs="Calibri"/>
          <w:sz w:val="20"/>
          <w:szCs w:val="20"/>
        </w:rPr>
        <w:t>2.</w:t>
      </w:r>
      <w:r w:rsidRPr="007C6F9A">
        <w:rPr>
          <w:rFonts w:ascii="Verdana" w:hAnsi="Verdana" w:cs="Calibri"/>
          <w:sz w:val="20"/>
          <w:szCs w:val="20"/>
        </w:rPr>
        <w:tab/>
        <w:t>Zamawiający może unieważnić postępowanie o udzielenie zamówienia, jeżeli środki pochodzące z budżetu Unii Europejskiej, które Zamawiający zamierzał przeznaczyć na sfinansowanie całości lub części zamówienia, nie zostaną mu przyznane.</w:t>
      </w:r>
    </w:p>
    <w:p w:rsidR="007C6F9A" w:rsidRDefault="007C6F9A" w:rsidP="007C6F9A">
      <w:pPr>
        <w:pStyle w:val="Bezodstpw"/>
        <w:spacing w:line="360" w:lineRule="auto"/>
        <w:jc w:val="both"/>
        <w:rPr>
          <w:rFonts w:ascii="Verdana" w:hAnsi="Verdana" w:cs="Calibri"/>
          <w:sz w:val="20"/>
          <w:szCs w:val="20"/>
        </w:rPr>
      </w:pPr>
    </w:p>
    <w:sectPr w:rsidR="007C6F9A" w:rsidSect="00BD43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7C4" w:rsidRDefault="003377C4">
      <w:pPr>
        <w:spacing w:after="0" w:line="240" w:lineRule="auto"/>
      </w:pPr>
      <w:r>
        <w:separator/>
      </w:r>
    </w:p>
  </w:endnote>
  <w:endnote w:type="continuationSeparator" w:id="0">
    <w:p w:rsidR="003377C4" w:rsidRDefault="0033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2B" w:rsidRDefault="00F97E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1966A8" w:rsidRPr="00862EBB" w:rsidRDefault="001966A8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3B2480">
          <w:rPr>
            <w:rFonts w:ascii="Verdana" w:hAnsi="Verdana"/>
            <w:noProof/>
            <w:sz w:val="18"/>
            <w:szCs w:val="18"/>
          </w:rPr>
          <w:t>12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1966A8" w:rsidRDefault="001966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2B" w:rsidRDefault="00F97E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7C4" w:rsidRDefault="003377C4">
      <w:pPr>
        <w:spacing w:after="0" w:line="240" w:lineRule="auto"/>
      </w:pPr>
      <w:r>
        <w:separator/>
      </w:r>
    </w:p>
  </w:footnote>
  <w:footnote w:type="continuationSeparator" w:id="0">
    <w:p w:rsidR="003377C4" w:rsidRDefault="0033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2B" w:rsidRDefault="00F97E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2B" w:rsidRDefault="00F97E2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6A8" w:rsidRDefault="001966A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239"/>
    <w:multiLevelType w:val="hybridMultilevel"/>
    <w:tmpl w:val="5CB022EC"/>
    <w:lvl w:ilvl="0" w:tplc="00B6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F32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F2DED"/>
    <w:multiLevelType w:val="hybridMultilevel"/>
    <w:tmpl w:val="D3923B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66E4"/>
    <w:multiLevelType w:val="hybridMultilevel"/>
    <w:tmpl w:val="AF225B6C"/>
    <w:lvl w:ilvl="0" w:tplc="9B2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9D1A97"/>
    <w:multiLevelType w:val="hybridMultilevel"/>
    <w:tmpl w:val="2D82392E"/>
    <w:lvl w:ilvl="0" w:tplc="15C0AF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4B2B6F"/>
    <w:multiLevelType w:val="hybridMultilevel"/>
    <w:tmpl w:val="DD64DF16"/>
    <w:lvl w:ilvl="0" w:tplc="9B245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470B7"/>
    <w:multiLevelType w:val="hybridMultilevel"/>
    <w:tmpl w:val="EF426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E5AB8"/>
    <w:multiLevelType w:val="hybridMultilevel"/>
    <w:tmpl w:val="29786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565C1"/>
    <w:multiLevelType w:val="hybridMultilevel"/>
    <w:tmpl w:val="C2C6A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74B28D2"/>
    <w:multiLevelType w:val="hybridMultilevel"/>
    <w:tmpl w:val="7924C664"/>
    <w:lvl w:ilvl="0" w:tplc="9B24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B5216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9441E8"/>
    <w:multiLevelType w:val="hybridMultilevel"/>
    <w:tmpl w:val="678E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67832"/>
    <w:multiLevelType w:val="hybridMultilevel"/>
    <w:tmpl w:val="A7423A10"/>
    <w:lvl w:ilvl="0" w:tplc="C0A894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A0011"/>
    <w:multiLevelType w:val="hybridMultilevel"/>
    <w:tmpl w:val="54C6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F23C74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9DE283B"/>
    <w:multiLevelType w:val="hybridMultilevel"/>
    <w:tmpl w:val="AFB8B99A"/>
    <w:lvl w:ilvl="0" w:tplc="30083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B0FAF"/>
    <w:multiLevelType w:val="hybridMultilevel"/>
    <w:tmpl w:val="25103DA6"/>
    <w:lvl w:ilvl="0" w:tplc="686ED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AF4F57"/>
    <w:multiLevelType w:val="hybridMultilevel"/>
    <w:tmpl w:val="244C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B75394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54051DA"/>
    <w:multiLevelType w:val="hybridMultilevel"/>
    <w:tmpl w:val="B2C60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749FE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DE2708B"/>
    <w:multiLevelType w:val="hybridMultilevel"/>
    <w:tmpl w:val="B3E84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1901147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763C7A"/>
    <w:multiLevelType w:val="hybridMultilevel"/>
    <w:tmpl w:val="27F07F98"/>
    <w:lvl w:ilvl="0" w:tplc="C1F67EA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812EC"/>
    <w:multiLevelType w:val="hybridMultilevel"/>
    <w:tmpl w:val="9746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826966"/>
    <w:multiLevelType w:val="hybridMultilevel"/>
    <w:tmpl w:val="5790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80944"/>
    <w:multiLevelType w:val="hybridMultilevel"/>
    <w:tmpl w:val="4F82B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497E9E"/>
    <w:multiLevelType w:val="hybridMultilevel"/>
    <w:tmpl w:val="AF225B6C"/>
    <w:lvl w:ilvl="0" w:tplc="9B2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C86BB5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4"/>
  </w:num>
  <w:num w:numId="3">
    <w:abstractNumId w:val="25"/>
  </w:num>
  <w:num w:numId="4">
    <w:abstractNumId w:val="10"/>
  </w:num>
  <w:num w:numId="5">
    <w:abstractNumId w:val="22"/>
  </w:num>
  <w:num w:numId="6">
    <w:abstractNumId w:val="9"/>
  </w:num>
  <w:num w:numId="7">
    <w:abstractNumId w:val="27"/>
  </w:num>
  <w:num w:numId="8">
    <w:abstractNumId w:val="12"/>
  </w:num>
  <w:num w:numId="9">
    <w:abstractNumId w:val="17"/>
  </w:num>
  <w:num w:numId="10">
    <w:abstractNumId w:val="16"/>
  </w:num>
  <w:num w:numId="11">
    <w:abstractNumId w:val="20"/>
  </w:num>
  <w:num w:numId="12">
    <w:abstractNumId w:val="28"/>
  </w:num>
  <w:num w:numId="13">
    <w:abstractNumId w:val="5"/>
  </w:num>
  <w:num w:numId="14">
    <w:abstractNumId w:val="18"/>
  </w:num>
  <w:num w:numId="15">
    <w:abstractNumId w:val="26"/>
  </w:num>
  <w:num w:numId="16">
    <w:abstractNumId w:val="3"/>
  </w:num>
  <w:num w:numId="17">
    <w:abstractNumId w:val="14"/>
  </w:num>
  <w:num w:numId="18">
    <w:abstractNumId w:val="8"/>
  </w:num>
  <w:num w:numId="19">
    <w:abstractNumId w:val="2"/>
  </w:num>
  <w:num w:numId="20">
    <w:abstractNumId w:val="1"/>
  </w:num>
  <w:num w:numId="21">
    <w:abstractNumId w:val="15"/>
  </w:num>
  <w:num w:numId="22">
    <w:abstractNumId w:val="19"/>
  </w:num>
  <w:num w:numId="23">
    <w:abstractNumId w:val="4"/>
  </w:num>
  <w:num w:numId="24">
    <w:abstractNumId w:val="7"/>
  </w:num>
  <w:num w:numId="25">
    <w:abstractNumId w:val="23"/>
  </w:num>
  <w:num w:numId="26">
    <w:abstractNumId w:val="29"/>
  </w:num>
  <w:num w:numId="27">
    <w:abstractNumId w:val="21"/>
  </w:num>
  <w:num w:numId="28">
    <w:abstractNumId w:val="11"/>
  </w:num>
  <w:num w:numId="29">
    <w:abstractNumId w:val="13"/>
  </w:num>
  <w:num w:numId="30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02199F"/>
    <w:rsid w:val="00022711"/>
    <w:rsid w:val="00037819"/>
    <w:rsid w:val="00052BD9"/>
    <w:rsid w:val="001318F7"/>
    <w:rsid w:val="001966A8"/>
    <w:rsid w:val="001A3756"/>
    <w:rsid w:val="00200B8B"/>
    <w:rsid w:val="0020603D"/>
    <w:rsid w:val="00223913"/>
    <w:rsid w:val="002529EF"/>
    <w:rsid w:val="002E4F21"/>
    <w:rsid w:val="003056FC"/>
    <w:rsid w:val="00310E40"/>
    <w:rsid w:val="003377C4"/>
    <w:rsid w:val="00357982"/>
    <w:rsid w:val="00364329"/>
    <w:rsid w:val="0036545E"/>
    <w:rsid w:val="00375247"/>
    <w:rsid w:val="003B2480"/>
    <w:rsid w:val="00452AF5"/>
    <w:rsid w:val="0046411E"/>
    <w:rsid w:val="004C0383"/>
    <w:rsid w:val="004F3217"/>
    <w:rsid w:val="00554C1D"/>
    <w:rsid w:val="00570FDB"/>
    <w:rsid w:val="005A2903"/>
    <w:rsid w:val="00633739"/>
    <w:rsid w:val="00700EC2"/>
    <w:rsid w:val="007117CA"/>
    <w:rsid w:val="00736784"/>
    <w:rsid w:val="00767868"/>
    <w:rsid w:val="007C6F9A"/>
    <w:rsid w:val="00822BF5"/>
    <w:rsid w:val="00832B42"/>
    <w:rsid w:val="00844DF7"/>
    <w:rsid w:val="00891619"/>
    <w:rsid w:val="008B320C"/>
    <w:rsid w:val="008B7D6D"/>
    <w:rsid w:val="00970B92"/>
    <w:rsid w:val="00992EE0"/>
    <w:rsid w:val="009C7605"/>
    <w:rsid w:val="00A765A5"/>
    <w:rsid w:val="00AF4E65"/>
    <w:rsid w:val="00B22909"/>
    <w:rsid w:val="00B86C36"/>
    <w:rsid w:val="00BD4384"/>
    <w:rsid w:val="00C13D77"/>
    <w:rsid w:val="00CA093A"/>
    <w:rsid w:val="00CB50AF"/>
    <w:rsid w:val="00CB7307"/>
    <w:rsid w:val="00CD707C"/>
    <w:rsid w:val="00D32D18"/>
    <w:rsid w:val="00D561A6"/>
    <w:rsid w:val="00D63BCA"/>
    <w:rsid w:val="00D70AF6"/>
    <w:rsid w:val="00DE3776"/>
    <w:rsid w:val="00DF74BC"/>
    <w:rsid w:val="00E30672"/>
    <w:rsid w:val="00E35889"/>
    <w:rsid w:val="00E70250"/>
    <w:rsid w:val="00E92B86"/>
    <w:rsid w:val="00F41225"/>
    <w:rsid w:val="00F45879"/>
    <w:rsid w:val="00F509FC"/>
    <w:rsid w:val="00F97E2B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CB50A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BD43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CB50A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BD43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2580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10</cp:revision>
  <cp:lastPrinted>2016-10-03T05:53:00Z</cp:lastPrinted>
  <dcterms:created xsi:type="dcterms:W3CDTF">2016-10-03T07:47:00Z</dcterms:created>
  <dcterms:modified xsi:type="dcterms:W3CDTF">2016-10-04T06:45:00Z</dcterms:modified>
</cp:coreProperties>
</file>