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E3" w:rsidRPr="007514AE" w:rsidRDefault="008D4EE3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:rsidR="007514AE" w:rsidRPr="007514AE" w:rsidRDefault="007514AE" w:rsidP="007514AE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7514AE">
        <w:rPr>
          <w:rFonts w:ascii="Verdana" w:hAnsi="Verdana" w:cs="Verdana"/>
          <w:b/>
          <w:bCs/>
          <w:sz w:val="20"/>
          <w:szCs w:val="20"/>
        </w:rPr>
        <w:t>CZĘŚĆ II SIWZ</w:t>
      </w:r>
    </w:p>
    <w:p w:rsidR="007514AE" w:rsidRPr="007514AE" w:rsidRDefault="007514AE" w:rsidP="007514AE">
      <w:pPr>
        <w:spacing w:after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7514AE">
        <w:rPr>
          <w:rFonts w:ascii="Verdana" w:hAnsi="Verdana" w:cs="Verdana"/>
          <w:b/>
          <w:bCs/>
          <w:sz w:val="20"/>
          <w:szCs w:val="20"/>
        </w:rPr>
        <w:t xml:space="preserve"> Wzór umowy w sprawie zamów</w:t>
      </w:r>
      <w:r w:rsidR="002A50BB">
        <w:rPr>
          <w:rFonts w:ascii="Verdana" w:hAnsi="Verdana" w:cs="Verdana"/>
          <w:b/>
          <w:bCs/>
          <w:sz w:val="20"/>
          <w:szCs w:val="20"/>
        </w:rPr>
        <w:t xml:space="preserve">ienia publicznego dla </w:t>
      </w:r>
      <w:r w:rsidR="002A50BB" w:rsidRPr="001959F5">
        <w:rPr>
          <w:rFonts w:ascii="Verdana" w:hAnsi="Verdana" w:cs="Verdana"/>
          <w:b/>
          <w:bCs/>
          <w:sz w:val="20"/>
          <w:szCs w:val="20"/>
        </w:rPr>
        <w:t xml:space="preserve">części </w:t>
      </w:r>
      <w:r w:rsidR="001959F5" w:rsidRPr="001959F5">
        <w:rPr>
          <w:rFonts w:ascii="Verdana" w:hAnsi="Verdana" w:cs="Verdana"/>
          <w:b/>
          <w:bCs/>
          <w:sz w:val="20"/>
          <w:szCs w:val="20"/>
        </w:rPr>
        <w:t>1-5</w:t>
      </w:r>
      <w:r w:rsidR="003C1B98">
        <w:rPr>
          <w:rFonts w:ascii="Verdana" w:hAnsi="Verdana" w:cs="Verdana"/>
          <w:b/>
          <w:bCs/>
          <w:sz w:val="20"/>
          <w:szCs w:val="20"/>
        </w:rPr>
        <w:t xml:space="preserve"> </w:t>
      </w:r>
      <w:bookmarkStart w:id="0" w:name="_GoBack"/>
      <w:bookmarkEnd w:id="0"/>
      <w:r w:rsidRPr="007514AE">
        <w:rPr>
          <w:rFonts w:ascii="Verdana" w:hAnsi="Verdana" w:cs="Verdana"/>
          <w:b/>
          <w:bCs/>
          <w:sz w:val="20"/>
          <w:szCs w:val="20"/>
        </w:rPr>
        <w:t>zamówienia</w:t>
      </w:r>
    </w:p>
    <w:p w:rsidR="008D4EE3" w:rsidRPr="007514AE" w:rsidRDefault="008D4EE3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1453D5" w:rsidRPr="007514AE" w:rsidRDefault="001453D5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7514AE">
        <w:rPr>
          <w:rFonts w:ascii="Verdana" w:hAnsi="Verdana" w:cs="Tahoma"/>
          <w:b/>
          <w:sz w:val="20"/>
          <w:szCs w:val="20"/>
        </w:rPr>
        <w:t>PROJEKT</w:t>
      </w:r>
    </w:p>
    <w:p w:rsidR="00370684" w:rsidRDefault="000A394D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  <w:r w:rsidRPr="007514AE">
        <w:rPr>
          <w:rFonts w:ascii="Verdana" w:hAnsi="Verdana" w:cs="Tahoma"/>
          <w:b/>
          <w:sz w:val="20"/>
          <w:szCs w:val="20"/>
        </w:rPr>
        <w:t>UMOW</w:t>
      </w:r>
      <w:r w:rsidR="00B50408" w:rsidRPr="007514AE">
        <w:rPr>
          <w:rFonts w:ascii="Verdana" w:hAnsi="Verdana" w:cs="Tahoma"/>
          <w:b/>
          <w:sz w:val="20"/>
          <w:szCs w:val="20"/>
        </w:rPr>
        <w:t xml:space="preserve">A  NR </w:t>
      </w:r>
      <w:r w:rsidR="007514AE" w:rsidRPr="007514AE">
        <w:rPr>
          <w:rFonts w:ascii="Verdana" w:hAnsi="Verdana" w:cs="Tahoma"/>
          <w:b/>
          <w:sz w:val="20"/>
          <w:szCs w:val="20"/>
        </w:rPr>
        <w:t>………………..</w:t>
      </w:r>
    </w:p>
    <w:p w:rsidR="00332019" w:rsidRPr="007514AE" w:rsidRDefault="00332019" w:rsidP="00B50408">
      <w:pPr>
        <w:pStyle w:val="Bezodstpw"/>
        <w:spacing w:line="276" w:lineRule="auto"/>
        <w:jc w:val="center"/>
        <w:rPr>
          <w:rFonts w:ascii="Verdana" w:hAnsi="Verdana" w:cs="Tahoma"/>
          <w:b/>
          <w:sz w:val="20"/>
          <w:szCs w:val="20"/>
        </w:rPr>
      </w:pPr>
    </w:p>
    <w:p w:rsidR="00370684" w:rsidRPr="007514AE" w:rsidRDefault="00370684" w:rsidP="003D069C">
      <w:pPr>
        <w:jc w:val="center"/>
        <w:rPr>
          <w:rFonts w:ascii="Verdana" w:eastAsia="Times New Roman" w:hAnsi="Verdana" w:cs="Tahoma"/>
          <w:color w:val="000000"/>
          <w:sz w:val="18"/>
          <w:szCs w:val="18"/>
        </w:rPr>
      </w:pPr>
    </w:p>
    <w:p w:rsidR="007514AE" w:rsidRPr="009E6E24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zawarta w dniu …………………….. roku pomiędzy:</w:t>
      </w:r>
    </w:p>
    <w:p w:rsidR="009A56BD" w:rsidRPr="009E6E24" w:rsidRDefault="009A56BD" w:rsidP="009A56BD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POWIATEM PRZASNYSKIM, </w:t>
      </w:r>
      <w:r w:rsidRPr="009E6E24">
        <w:rPr>
          <w:rFonts w:ascii="Verdana" w:hAnsi="Verdana" w:cs="Tahoma"/>
          <w:color w:val="000000"/>
          <w:sz w:val="18"/>
          <w:szCs w:val="18"/>
        </w:rPr>
        <w:t>w imieniu i na rzecz którego w realizacji niniejszej umowy działa Powiatowy Zarząd Dróg w Przasnyszu, ul. Gdańska 4, 06-300 Przasnysz, woj. mazowieckie,</w:t>
      </w:r>
    </w:p>
    <w:p w:rsidR="009A56BD" w:rsidRPr="009E6E24" w:rsidRDefault="009A56BD" w:rsidP="009A56BD">
      <w:pPr>
        <w:spacing w:after="0"/>
        <w:jc w:val="both"/>
        <w:rPr>
          <w:rFonts w:ascii="Verdana" w:hAnsi="Verdana" w:cs="Tahoma"/>
          <w:color w:val="000000"/>
          <w:sz w:val="18"/>
          <w:szCs w:val="18"/>
        </w:rPr>
      </w:pPr>
      <w:r w:rsidRPr="009E6E24">
        <w:rPr>
          <w:rFonts w:ascii="Verdana" w:hAnsi="Verdana" w:cs="Tahoma"/>
          <w:color w:val="000000"/>
          <w:sz w:val="18"/>
          <w:szCs w:val="18"/>
        </w:rPr>
        <w:t>reprezentowany przez:</w:t>
      </w:r>
    </w:p>
    <w:p w:rsidR="009A56BD" w:rsidRPr="009E6E24" w:rsidRDefault="009A56BD" w:rsidP="009A56BD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Pana Kazimierza Pióro – Dyrektora Powiatowego Zarządu Dróg, działającego na podstawie i w granicach umocowania </w:t>
      </w:r>
      <w:r w:rsidR="00CC7549" w:rsidRPr="009E6E24">
        <w:rPr>
          <w:rFonts w:ascii="Verdana" w:hAnsi="Verdana" w:cs="Tahoma"/>
          <w:sz w:val="18"/>
          <w:szCs w:val="18"/>
        </w:rPr>
        <w:t xml:space="preserve">wynikającego z </w:t>
      </w:r>
      <w:r w:rsidRPr="009E6E24">
        <w:rPr>
          <w:rFonts w:ascii="Verdana" w:hAnsi="Verdana" w:cs="Tahoma"/>
          <w:sz w:val="18"/>
          <w:szCs w:val="18"/>
        </w:rPr>
        <w:t>Uchwały nr 9/2017 Zarządu Powiatu Przasnyskiego z dnia 20 stycznia 2017 roku w sprawie udzielenia pełnomocnictwa,</w:t>
      </w:r>
    </w:p>
    <w:p w:rsidR="00CC7549" w:rsidRPr="009E6E24" w:rsidRDefault="00CC7549" w:rsidP="009A56BD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zwanym </w:t>
      </w:r>
      <w:r w:rsidR="009158D8" w:rsidRPr="009E6E24">
        <w:rPr>
          <w:rFonts w:ascii="Verdana" w:hAnsi="Verdana" w:cs="Tahoma"/>
          <w:sz w:val="18"/>
          <w:szCs w:val="18"/>
        </w:rPr>
        <w:t>dalej „Zamawiającym</w:t>
      </w:r>
      <w:r w:rsidRPr="009E6E24">
        <w:rPr>
          <w:rFonts w:ascii="Verdana" w:hAnsi="Verdana" w:cs="Tahoma"/>
          <w:sz w:val="18"/>
          <w:szCs w:val="18"/>
        </w:rPr>
        <w:t>”</w:t>
      </w:r>
    </w:p>
    <w:p w:rsidR="00CC7549" w:rsidRPr="009E6E24" w:rsidRDefault="00CC7549" w:rsidP="009A56BD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przy kontrasygnacie Pani Małgorzaty Sima-Kozłowskiej – Głównej Księgowej w Powiatowym Zarządzie Dróg,</w:t>
      </w:r>
    </w:p>
    <w:p w:rsidR="007514AE" w:rsidRPr="009E6E24" w:rsidRDefault="00BD238A" w:rsidP="007514AE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a </w:t>
      </w:r>
    </w:p>
    <w:p w:rsidR="007514AE" w:rsidRPr="009E6E24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7514AE" w:rsidRPr="009E6E24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z siedzibą w ……………………………….. przy ul. …………………………………</w:t>
      </w:r>
      <w:r w:rsidR="00E15509">
        <w:rPr>
          <w:rFonts w:ascii="Verdana" w:hAnsi="Verdana" w:cs="Verdana"/>
          <w:sz w:val="18"/>
          <w:szCs w:val="18"/>
        </w:rPr>
        <w:t>………………………………</w:t>
      </w:r>
      <w:r w:rsidRPr="009E6E24">
        <w:rPr>
          <w:rFonts w:ascii="Verdana" w:hAnsi="Verdana" w:cs="Verdana"/>
          <w:sz w:val="18"/>
          <w:szCs w:val="18"/>
        </w:rPr>
        <w:t>……..</w:t>
      </w:r>
    </w:p>
    <w:p w:rsidR="007514AE" w:rsidRPr="009E6E24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prowadzącym działalność gospodarczą na podstawie wpisu do ………</w:t>
      </w:r>
      <w:r w:rsidR="00607D73" w:rsidRPr="009E6E24">
        <w:rPr>
          <w:rFonts w:ascii="Verdana" w:hAnsi="Verdana" w:cs="Verdana"/>
          <w:sz w:val="18"/>
          <w:szCs w:val="18"/>
        </w:rPr>
        <w:t>……..</w:t>
      </w:r>
      <w:r w:rsidRPr="009E6E24">
        <w:rPr>
          <w:rFonts w:ascii="Verdana" w:hAnsi="Verdana" w:cs="Verdana"/>
          <w:sz w:val="18"/>
          <w:szCs w:val="18"/>
        </w:rPr>
        <w:t>…</w:t>
      </w:r>
      <w:r w:rsidR="00607D73" w:rsidRPr="009E6E24">
        <w:rPr>
          <w:rFonts w:ascii="Verdana" w:hAnsi="Verdana" w:cs="Verdana"/>
          <w:sz w:val="18"/>
          <w:szCs w:val="18"/>
        </w:rPr>
        <w:t>……..</w:t>
      </w:r>
      <w:r w:rsidRPr="009E6E24">
        <w:rPr>
          <w:rFonts w:ascii="Verdana" w:hAnsi="Verdana" w:cs="Verdana"/>
          <w:sz w:val="18"/>
          <w:szCs w:val="18"/>
        </w:rPr>
        <w:t>……………….…</w:t>
      </w:r>
    </w:p>
    <w:p w:rsidR="007514AE" w:rsidRPr="009E6E24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pod numerem ……..……….... prowadzonej przez ……………………………</w:t>
      </w:r>
      <w:r w:rsidR="00607D73" w:rsidRPr="009E6E24">
        <w:rPr>
          <w:rFonts w:ascii="Verdana" w:hAnsi="Verdana" w:cs="Verdana"/>
          <w:sz w:val="18"/>
          <w:szCs w:val="18"/>
        </w:rPr>
        <w:t>………………….…..</w:t>
      </w:r>
      <w:r w:rsidRPr="009E6E24">
        <w:rPr>
          <w:rFonts w:ascii="Verdana" w:hAnsi="Verdana" w:cs="Verdana"/>
          <w:sz w:val="18"/>
          <w:szCs w:val="18"/>
        </w:rPr>
        <w:t>……………….</w:t>
      </w:r>
    </w:p>
    <w:p w:rsidR="007514AE" w:rsidRPr="009E6E24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REGON …………… NIP ……..……… w dalszej treści Umowy zwanym „Wykonawcą”,</w:t>
      </w:r>
    </w:p>
    <w:p w:rsidR="007514AE" w:rsidRPr="009E6E24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reprezentowanym przez:</w:t>
      </w:r>
    </w:p>
    <w:p w:rsidR="007514AE" w:rsidRPr="009E6E24" w:rsidRDefault="007514AE" w:rsidP="007514A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</w:t>
      </w:r>
    </w:p>
    <w:p w:rsidR="007514AE" w:rsidRPr="009E6E24" w:rsidRDefault="007514AE" w:rsidP="003D069C">
      <w:pPr>
        <w:pStyle w:val="Bezodstpw"/>
        <w:spacing w:line="276" w:lineRule="auto"/>
        <w:rPr>
          <w:rFonts w:ascii="Verdana" w:hAnsi="Verdana" w:cs="Tahoma"/>
          <w:sz w:val="18"/>
          <w:szCs w:val="18"/>
        </w:rPr>
      </w:pPr>
    </w:p>
    <w:p w:rsidR="009C63CE" w:rsidRPr="009E6E24" w:rsidRDefault="009C63CE" w:rsidP="009C63CE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sz w:val="18"/>
          <w:szCs w:val="18"/>
        </w:rPr>
      </w:pPr>
    </w:p>
    <w:p w:rsidR="009C63CE" w:rsidRPr="009E6E24" w:rsidRDefault="009C63CE" w:rsidP="009C63CE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>§ 1</w:t>
      </w:r>
    </w:p>
    <w:p w:rsidR="009C63CE" w:rsidRPr="009E6E24" w:rsidRDefault="009C63CE" w:rsidP="009C63CE">
      <w:pPr>
        <w:autoSpaceDE w:val="0"/>
        <w:autoSpaceDN w:val="0"/>
        <w:adjustRightInd w:val="0"/>
        <w:spacing w:after="0"/>
        <w:ind w:right="281"/>
        <w:jc w:val="both"/>
        <w:rPr>
          <w:rFonts w:ascii="Verdana" w:hAnsi="Verdana" w:cs="Verdana"/>
          <w:b/>
          <w:bCs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>Podstawa zawarcia umowy i zał</w:t>
      </w:r>
      <w:r w:rsidRPr="009E6E24">
        <w:rPr>
          <w:rFonts w:ascii="Verdana" w:eastAsia="TTE1883A60t00" w:hAnsi="Verdana" w:cs="Verdana"/>
          <w:sz w:val="18"/>
          <w:szCs w:val="18"/>
        </w:rPr>
        <w:t>ą</w:t>
      </w:r>
      <w:r w:rsidRPr="009E6E24">
        <w:rPr>
          <w:rFonts w:ascii="Verdana" w:hAnsi="Verdana" w:cs="Verdana"/>
          <w:b/>
          <w:bCs/>
          <w:sz w:val="18"/>
          <w:szCs w:val="18"/>
        </w:rPr>
        <w:t>czniki</w:t>
      </w:r>
    </w:p>
    <w:p w:rsidR="009C63CE" w:rsidRPr="009E6E24" w:rsidRDefault="009C63CE" w:rsidP="009B1CDC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1. </w:t>
      </w:r>
      <w:r w:rsidRPr="009E6E24">
        <w:rPr>
          <w:rFonts w:ascii="Verdana" w:hAnsi="Verdana" w:cs="Verdana"/>
          <w:sz w:val="18"/>
          <w:szCs w:val="18"/>
        </w:rPr>
        <w:tab/>
        <w:t>Podstawę zawarcia umowy stanowi wynik postępowania – zamówienia publicznego prowadzonego w trybie „przetargu nieograniczonego”, zgodnie z ustawą z dnia 29 stycznia 2004 roku Prawo zamówień publicznych (</w:t>
      </w:r>
      <w:proofErr w:type="spellStart"/>
      <w:r w:rsidRPr="009E6E24">
        <w:rPr>
          <w:rFonts w:ascii="Verdana" w:hAnsi="Verdana" w:cs="Verdana"/>
          <w:sz w:val="18"/>
          <w:szCs w:val="18"/>
        </w:rPr>
        <w:t>t.j</w:t>
      </w:r>
      <w:proofErr w:type="spellEnd"/>
      <w:r w:rsidRPr="009E6E24">
        <w:rPr>
          <w:rFonts w:ascii="Verdana" w:hAnsi="Verdana" w:cs="Verdana"/>
          <w:sz w:val="18"/>
          <w:szCs w:val="18"/>
        </w:rPr>
        <w:t xml:space="preserve">. Dz. U. z 2017 r., poz. 1579 z </w:t>
      </w:r>
      <w:proofErr w:type="spellStart"/>
      <w:r w:rsidRPr="009E6E24">
        <w:rPr>
          <w:rFonts w:ascii="Verdana" w:hAnsi="Verdana" w:cs="Verdana"/>
          <w:sz w:val="18"/>
          <w:szCs w:val="18"/>
        </w:rPr>
        <w:t>późn</w:t>
      </w:r>
      <w:proofErr w:type="spellEnd"/>
      <w:r w:rsidRPr="009E6E24">
        <w:rPr>
          <w:rFonts w:ascii="Verdana" w:hAnsi="Verdana" w:cs="Verdana"/>
          <w:sz w:val="18"/>
          <w:szCs w:val="18"/>
        </w:rPr>
        <w:t xml:space="preserve">. zm., dalej jako „ustawa </w:t>
      </w:r>
      <w:proofErr w:type="spellStart"/>
      <w:r w:rsidRPr="009E6E24">
        <w:rPr>
          <w:rFonts w:ascii="Verdana" w:hAnsi="Verdana" w:cs="Verdana"/>
          <w:sz w:val="18"/>
          <w:szCs w:val="18"/>
        </w:rPr>
        <w:t>pzp</w:t>
      </w:r>
      <w:proofErr w:type="spellEnd"/>
      <w:r w:rsidRPr="009E6E24">
        <w:rPr>
          <w:rFonts w:ascii="Verdana" w:hAnsi="Verdana" w:cs="Verdana"/>
          <w:sz w:val="18"/>
          <w:szCs w:val="18"/>
        </w:rPr>
        <w:t>”).</w:t>
      </w:r>
    </w:p>
    <w:p w:rsidR="009C63CE" w:rsidRPr="009E6E24" w:rsidRDefault="009C63CE" w:rsidP="009B1CDC">
      <w:pPr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2. </w:t>
      </w:r>
      <w:r w:rsidRPr="009E6E24">
        <w:rPr>
          <w:rFonts w:ascii="Verdana" w:hAnsi="Verdana" w:cs="Verdana"/>
          <w:sz w:val="18"/>
          <w:szCs w:val="18"/>
        </w:rPr>
        <w:tab/>
        <w:t>Integralnymi składnikami niniejszej umowy są następujące dokumenty:</w:t>
      </w:r>
    </w:p>
    <w:p w:rsidR="009C63CE" w:rsidRPr="009E6E24" w:rsidRDefault="00FC11CB" w:rsidP="009B1C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right="281" w:firstLine="0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Verdana"/>
          <w:color w:val="000000"/>
          <w:sz w:val="18"/>
          <w:szCs w:val="18"/>
        </w:rPr>
        <w:t>Oferta Wykonawcy w</w:t>
      </w:r>
      <w:r w:rsidR="009C63CE" w:rsidRPr="009E6E24">
        <w:rPr>
          <w:rFonts w:ascii="Verdana" w:hAnsi="Verdana" w:cs="Verdana"/>
          <w:color w:val="000000"/>
          <w:sz w:val="18"/>
          <w:szCs w:val="18"/>
        </w:rPr>
        <w:t>raz z załącznikami,</w:t>
      </w:r>
    </w:p>
    <w:p w:rsidR="00082EAD" w:rsidRPr="009E6E24" w:rsidRDefault="009C63CE" w:rsidP="009B1C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right="281" w:firstLine="0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Verdana"/>
          <w:color w:val="000000"/>
          <w:sz w:val="18"/>
          <w:szCs w:val="18"/>
        </w:rPr>
        <w:t>Specyfikacja Istotnych Warunków Zamówienia</w:t>
      </w:r>
      <w:r w:rsidR="00FC11CB" w:rsidRPr="009E6E24">
        <w:rPr>
          <w:rFonts w:ascii="Verdana" w:hAnsi="Verdana" w:cs="Verdana"/>
          <w:color w:val="000000"/>
          <w:sz w:val="18"/>
          <w:szCs w:val="18"/>
        </w:rPr>
        <w:t>,</w:t>
      </w:r>
    </w:p>
    <w:p w:rsidR="002738D0" w:rsidRPr="009E6E24" w:rsidRDefault="002738D0" w:rsidP="009B1C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right="281" w:firstLine="0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Wykaz osób i sprzętu, które będą brały udział w realizacji umowy,</w:t>
      </w:r>
    </w:p>
    <w:p w:rsidR="002738D0" w:rsidRPr="009E6E24" w:rsidRDefault="002738D0" w:rsidP="009B1C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right="281" w:firstLine="0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Standardy i wykaz dróg w podziale na standardy,</w:t>
      </w:r>
    </w:p>
    <w:p w:rsidR="001A66F3" w:rsidRPr="009E6E24" w:rsidRDefault="001A66F3" w:rsidP="001A66F3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right="281" w:firstLine="0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Mapa sieci dróg powiatowych,</w:t>
      </w:r>
    </w:p>
    <w:p w:rsidR="00FC11CB" w:rsidRPr="009E6E24" w:rsidRDefault="00FC11CB" w:rsidP="009B1C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right="281" w:firstLine="0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Verdana"/>
          <w:color w:val="000000"/>
          <w:sz w:val="18"/>
          <w:szCs w:val="18"/>
        </w:rPr>
        <w:t>Zawiadomienie o wyborze oferty najkorzystniejszej,</w:t>
      </w:r>
    </w:p>
    <w:p w:rsidR="00082EAD" w:rsidRPr="009E6E24" w:rsidRDefault="00FC11CB" w:rsidP="009B1CDC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ind w:left="284" w:right="281" w:firstLine="0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Verdana"/>
          <w:color w:val="000000"/>
          <w:sz w:val="18"/>
          <w:szCs w:val="18"/>
        </w:rPr>
        <w:t>….</w:t>
      </w:r>
    </w:p>
    <w:p w:rsidR="00370684" w:rsidRPr="009E6E24" w:rsidRDefault="00370684" w:rsidP="003D069C">
      <w:pPr>
        <w:pStyle w:val="Bezodstpw"/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§</w:t>
      </w:r>
      <w:r w:rsidR="00FC11CB" w:rsidRPr="009E6E24">
        <w:rPr>
          <w:rFonts w:ascii="Verdana" w:hAnsi="Verdana" w:cs="Tahoma"/>
          <w:b/>
          <w:sz w:val="18"/>
          <w:szCs w:val="18"/>
        </w:rPr>
        <w:t>2</w:t>
      </w:r>
      <w:r w:rsidR="00F22ADA" w:rsidRPr="009E6E24">
        <w:rPr>
          <w:rStyle w:val="Odwoanieprzypisudolnego"/>
          <w:rFonts w:ascii="Verdana" w:hAnsi="Verdana" w:cs="Tahoma"/>
          <w:b/>
          <w:sz w:val="18"/>
          <w:szCs w:val="18"/>
        </w:rPr>
        <w:footnoteReference w:id="1"/>
      </w:r>
    </w:p>
    <w:p w:rsidR="00370684" w:rsidRPr="009E6E24" w:rsidRDefault="00370684" w:rsidP="00F30D7F">
      <w:pPr>
        <w:pStyle w:val="Bezodstpw"/>
        <w:spacing w:before="240" w:line="276" w:lineRule="auto"/>
        <w:rPr>
          <w:rFonts w:ascii="Verdana" w:hAnsi="Verdana" w:cs="Tahoma"/>
          <w:b/>
          <w:bCs/>
          <w:sz w:val="18"/>
          <w:szCs w:val="18"/>
        </w:rPr>
      </w:pPr>
      <w:r w:rsidRPr="009E6E24">
        <w:rPr>
          <w:rFonts w:ascii="Verdana" w:hAnsi="Verdana" w:cs="Tahoma"/>
          <w:b/>
          <w:bCs/>
          <w:sz w:val="18"/>
          <w:szCs w:val="18"/>
        </w:rPr>
        <w:t>Przedmiot umowy</w:t>
      </w:r>
    </w:p>
    <w:p w:rsidR="003B0ED9" w:rsidRPr="009E6E24" w:rsidRDefault="009158D8" w:rsidP="00640ED7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Verdana" w:hAnsi="Verdana" w:cs="Tahoma"/>
          <w:b/>
          <w:spacing w:val="2"/>
          <w:sz w:val="18"/>
          <w:szCs w:val="18"/>
          <w:u w:val="single"/>
        </w:rPr>
      </w:pPr>
      <w:r w:rsidRPr="009E6E24">
        <w:rPr>
          <w:rFonts w:ascii="Verdana" w:hAnsi="Verdana" w:cs="Tahoma"/>
          <w:spacing w:val="-1"/>
          <w:sz w:val="18"/>
          <w:szCs w:val="18"/>
        </w:rPr>
        <w:t>Zamawiający</w:t>
      </w:r>
      <w:r w:rsidR="005719AE" w:rsidRPr="009E6E24">
        <w:rPr>
          <w:rFonts w:ascii="Verdana" w:hAnsi="Verdana" w:cs="Tahoma"/>
          <w:spacing w:val="-1"/>
          <w:sz w:val="18"/>
          <w:szCs w:val="18"/>
        </w:rPr>
        <w:t xml:space="preserve"> powierza</w:t>
      </w:r>
      <w:r w:rsidR="00370684" w:rsidRPr="009E6E24">
        <w:rPr>
          <w:rFonts w:ascii="Verdana" w:hAnsi="Verdana" w:cs="Tahoma"/>
          <w:spacing w:val="-1"/>
          <w:sz w:val="18"/>
          <w:szCs w:val="18"/>
        </w:rPr>
        <w:t xml:space="preserve">, a </w:t>
      </w:r>
      <w:r w:rsidR="00AB5402" w:rsidRPr="009E6E24">
        <w:rPr>
          <w:rFonts w:ascii="Verdana" w:hAnsi="Verdana" w:cs="Tahoma"/>
          <w:spacing w:val="-1"/>
          <w:sz w:val="18"/>
          <w:szCs w:val="18"/>
        </w:rPr>
        <w:t>Wykonawca</w:t>
      </w:r>
      <w:r w:rsidR="00370684" w:rsidRPr="009E6E24">
        <w:rPr>
          <w:rFonts w:ascii="Verdana" w:hAnsi="Verdana" w:cs="Tahoma"/>
          <w:spacing w:val="-1"/>
          <w:sz w:val="18"/>
          <w:szCs w:val="18"/>
        </w:rPr>
        <w:t xml:space="preserve"> przyjmuje do realizacji </w:t>
      </w:r>
      <w:r w:rsidR="009C12AD" w:rsidRPr="009E6E24">
        <w:rPr>
          <w:rFonts w:ascii="Verdana" w:hAnsi="Verdana" w:cs="Tahoma"/>
          <w:spacing w:val="-1"/>
          <w:sz w:val="18"/>
          <w:szCs w:val="18"/>
        </w:rPr>
        <w:t xml:space="preserve">zadanie pn. </w:t>
      </w:r>
      <w:r w:rsidR="009C12AD" w:rsidRPr="009E6E24">
        <w:rPr>
          <w:rFonts w:ascii="Verdana" w:hAnsi="Verdana" w:cs="Tahoma"/>
          <w:sz w:val="18"/>
          <w:szCs w:val="18"/>
        </w:rPr>
        <w:t>„</w:t>
      </w:r>
      <w:r w:rsidR="00B72311" w:rsidRPr="00E15509">
        <w:rPr>
          <w:rFonts w:ascii="Verdana" w:hAnsi="Verdana" w:cs="Tahoma"/>
          <w:b/>
          <w:sz w:val="18"/>
          <w:szCs w:val="18"/>
        </w:rPr>
        <w:t>Usługi odśnieżania dróg powiatowych</w:t>
      </w:r>
      <w:r w:rsidR="00B72311" w:rsidRPr="009E6E24">
        <w:rPr>
          <w:rFonts w:ascii="Verdana" w:hAnsi="Verdana" w:cs="Tahoma"/>
          <w:sz w:val="18"/>
          <w:szCs w:val="18"/>
        </w:rPr>
        <w:t>”</w:t>
      </w:r>
      <w:r w:rsidR="00640ED7" w:rsidRPr="009E6E24">
        <w:rPr>
          <w:rFonts w:ascii="Verdana" w:hAnsi="Verdana" w:cs="Tahoma"/>
          <w:sz w:val="18"/>
          <w:szCs w:val="18"/>
        </w:rPr>
        <w:t>, polegające na świadczeniu</w:t>
      </w:r>
      <w:r w:rsidR="00E26EDA" w:rsidRPr="009E6E24">
        <w:rPr>
          <w:rFonts w:ascii="Verdana" w:hAnsi="Verdana" w:cs="Tahoma"/>
          <w:sz w:val="18"/>
          <w:szCs w:val="18"/>
        </w:rPr>
        <w:t xml:space="preserve"> usług przy akcji zimowego utrzymania dróg </w:t>
      </w:r>
      <w:r w:rsidR="004E6794" w:rsidRPr="009E6E24">
        <w:rPr>
          <w:rFonts w:ascii="Verdana" w:hAnsi="Verdana" w:cs="Tahoma"/>
          <w:sz w:val="18"/>
          <w:szCs w:val="18"/>
        </w:rPr>
        <w:t xml:space="preserve">Powiatu Przasnyskiego </w:t>
      </w:r>
      <w:r w:rsidR="00640ED7" w:rsidRPr="009E6E24">
        <w:rPr>
          <w:rFonts w:ascii="Verdana" w:hAnsi="Verdana" w:cs="Tahoma"/>
          <w:sz w:val="18"/>
          <w:szCs w:val="18"/>
        </w:rPr>
        <w:t>w latach 2017-2019 poprzez odśnieżanie</w:t>
      </w:r>
      <w:r w:rsidR="00E26EDA" w:rsidRPr="009E6E24">
        <w:rPr>
          <w:rFonts w:ascii="Verdana" w:hAnsi="Verdana" w:cs="Tahoma"/>
          <w:sz w:val="18"/>
          <w:szCs w:val="18"/>
        </w:rPr>
        <w:t xml:space="preserve"> dróg, poboczy, chodników, parkingów i zatok ora</w:t>
      </w:r>
      <w:r w:rsidR="0016495E" w:rsidRPr="009E6E24">
        <w:rPr>
          <w:rFonts w:ascii="Verdana" w:hAnsi="Verdana" w:cs="Tahoma"/>
          <w:sz w:val="18"/>
          <w:szCs w:val="18"/>
        </w:rPr>
        <w:t>z zwalczanie śliskości drogowej (dalej jako „akcja ZUD”).</w:t>
      </w:r>
    </w:p>
    <w:p w:rsidR="009F7E72" w:rsidRPr="009E6E24" w:rsidRDefault="009F7E72" w:rsidP="009B1CDC">
      <w:pPr>
        <w:pStyle w:val="Akapitzlist"/>
        <w:numPr>
          <w:ilvl w:val="0"/>
          <w:numId w:val="2"/>
        </w:numPr>
        <w:spacing w:before="125" w:after="0"/>
        <w:ind w:left="284" w:hanging="284"/>
        <w:jc w:val="both"/>
        <w:rPr>
          <w:rFonts w:ascii="Verdana" w:hAnsi="Verdana" w:cs="Tahoma"/>
          <w:color w:val="000000"/>
          <w:spacing w:val="2"/>
          <w:sz w:val="18"/>
          <w:szCs w:val="18"/>
        </w:rPr>
      </w:pPr>
      <w:r w:rsidRPr="009E6E24">
        <w:rPr>
          <w:rFonts w:ascii="Verdana" w:hAnsi="Verdana" w:cs="Tahoma"/>
          <w:spacing w:val="2"/>
          <w:sz w:val="18"/>
          <w:szCs w:val="18"/>
        </w:rPr>
        <w:t xml:space="preserve">Miejscem świadczenia usług jest teren </w:t>
      </w:r>
      <w:r w:rsidR="00F462BB" w:rsidRPr="009E6E24">
        <w:rPr>
          <w:rFonts w:ascii="Verdana" w:hAnsi="Verdana" w:cs="Tahoma"/>
          <w:spacing w:val="2"/>
          <w:sz w:val="18"/>
          <w:szCs w:val="18"/>
        </w:rPr>
        <w:t>dróg powiatowych będącyc</w:t>
      </w:r>
      <w:r w:rsidR="005719AE" w:rsidRPr="009E6E24">
        <w:rPr>
          <w:rFonts w:ascii="Verdana" w:hAnsi="Verdana" w:cs="Tahoma"/>
          <w:spacing w:val="2"/>
          <w:sz w:val="18"/>
          <w:szCs w:val="18"/>
        </w:rPr>
        <w:t xml:space="preserve">h w utrzymaniu </w:t>
      </w:r>
      <w:r w:rsidR="005719AE" w:rsidRPr="009E6E24">
        <w:rPr>
          <w:rFonts w:ascii="Verdana" w:hAnsi="Verdana" w:cs="Tahoma"/>
          <w:color w:val="000000"/>
          <w:spacing w:val="2"/>
          <w:sz w:val="18"/>
          <w:szCs w:val="18"/>
        </w:rPr>
        <w:t>Powiatowego Zarz</w:t>
      </w:r>
      <w:r w:rsidR="00332019" w:rsidRPr="009E6E24">
        <w:rPr>
          <w:rFonts w:ascii="Verdana" w:hAnsi="Verdana" w:cs="Tahoma"/>
          <w:color w:val="000000"/>
          <w:spacing w:val="2"/>
          <w:sz w:val="18"/>
          <w:szCs w:val="18"/>
        </w:rPr>
        <w:t>ądu Dróg w Przasnyszu.</w:t>
      </w:r>
    </w:p>
    <w:p w:rsidR="008F1076" w:rsidRPr="009E6E24" w:rsidRDefault="008F1076" w:rsidP="009B1CDC">
      <w:pPr>
        <w:pStyle w:val="Akapitzlist"/>
        <w:numPr>
          <w:ilvl w:val="0"/>
          <w:numId w:val="2"/>
        </w:numPr>
        <w:spacing w:before="125" w:after="0"/>
        <w:ind w:left="284" w:hanging="284"/>
        <w:jc w:val="both"/>
        <w:rPr>
          <w:rFonts w:ascii="Verdana" w:hAnsi="Verdana" w:cs="Tahoma"/>
          <w:color w:val="000000"/>
          <w:spacing w:val="2"/>
          <w:sz w:val="18"/>
          <w:szCs w:val="18"/>
        </w:rPr>
      </w:pPr>
      <w:r w:rsidRPr="009E6E24">
        <w:rPr>
          <w:rFonts w:ascii="Verdana" w:hAnsi="Verdana" w:cs="Tahoma"/>
          <w:bCs/>
          <w:sz w:val="18"/>
          <w:szCs w:val="18"/>
        </w:rPr>
        <w:t>Przedmiotem umowy jest realizacja………………………………………………………………………………………*</w:t>
      </w:r>
    </w:p>
    <w:p w:rsidR="00165312" w:rsidRPr="00165312" w:rsidRDefault="008F1076" w:rsidP="00165312">
      <w:pPr>
        <w:pStyle w:val="Akapitzlist"/>
        <w:numPr>
          <w:ilvl w:val="0"/>
          <w:numId w:val="35"/>
        </w:numPr>
        <w:spacing w:after="0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Style w:val="FontStyle33"/>
          <w:rFonts w:ascii="Verdana" w:hAnsi="Verdana" w:cs="Tahoma"/>
          <w:b/>
          <w:sz w:val="18"/>
          <w:szCs w:val="18"/>
        </w:rPr>
        <w:lastRenderedPageBreak/>
        <w:t>Części 1</w:t>
      </w:r>
      <w:r w:rsidR="008B0B56" w:rsidRPr="009E6E24">
        <w:rPr>
          <w:rStyle w:val="FontStyle33"/>
          <w:rFonts w:ascii="Verdana" w:hAnsi="Verdana" w:cs="Tahoma"/>
          <w:color w:val="auto"/>
          <w:sz w:val="18"/>
          <w:szCs w:val="18"/>
        </w:rPr>
        <w:t>–</w:t>
      </w:r>
      <w:r w:rsidR="008B0B56" w:rsidRPr="009E6E24">
        <w:rPr>
          <w:rFonts w:ascii="Verdana" w:hAnsi="Verdana" w:cs="Tahoma"/>
          <w:sz w:val="18"/>
          <w:szCs w:val="18"/>
        </w:rPr>
        <w:t>Świadczenie usług przy akcji zimowego utrzymania dróg na terenie Powiatu Przas</w:t>
      </w:r>
      <w:r w:rsidR="008F356B" w:rsidRPr="009E6E24">
        <w:rPr>
          <w:rFonts w:ascii="Verdana" w:hAnsi="Verdana" w:cs="Tahoma"/>
          <w:sz w:val="18"/>
          <w:szCs w:val="18"/>
        </w:rPr>
        <w:t xml:space="preserve">nyskiego przy pomocy </w:t>
      </w:r>
      <w:r w:rsidR="001959F5" w:rsidRPr="009E6E24">
        <w:rPr>
          <w:rFonts w:ascii="Verdana" w:hAnsi="Verdana" w:cs="Tahoma"/>
          <w:sz w:val="18"/>
          <w:szCs w:val="18"/>
        </w:rPr>
        <w:t xml:space="preserve">5 </w:t>
      </w:r>
      <w:r w:rsidR="008F356B" w:rsidRPr="009E6E24">
        <w:rPr>
          <w:rFonts w:ascii="Verdana" w:hAnsi="Verdana" w:cs="Tahoma"/>
          <w:sz w:val="18"/>
          <w:szCs w:val="18"/>
        </w:rPr>
        <w:t>kompletnych zestawów</w:t>
      </w:r>
      <w:r w:rsidR="008B0B56" w:rsidRPr="009E6E24">
        <w:rPr>
          <w:rFonts w:ascii="Verdana" w:hAnsi="Verdana" w:cs="Tahoma"/>
          <w:sz w:val="18"/>
          <w:szCs w:val="18"/>
        </w:rPr>
        <w:t xml:space="preserve"> Wykonawcy (nośnik sprzętu, solarko-piaskarka, pług </w:t>
      </w:r>
      <w:r w:rsidR="008B0B56" w:rsidRPr="00165312">
        <w:rPr>
          <w:rFonts w:ascii="Verdana" w:hAnsi="Verdana" w:cs="Tahoma"/>
          <w:sz w:val="18"/>
          <w:szCs w:val="18"/>
        </w:rPr>
        <w:t>odśnieżny średni), w ilości nie wię</w:t>
      </w:r>
      <w:r w:rsidR="00165312" w:rsidRPr="00165312">
        <w:rPr>
          <w:rFonts w:ascii="Verdana" w:hAnsi="Verdana" w:cs="Tahoma"/>
          <w:sz w:val="18"/>
          <w:szCs w:val="18"/>
        </w:rPr>
        <w:t>kszej niż 3000 roboczogodzin. W ramach części Wykonawca zapewni dyspozycyjność sprzęty przez maksymalny czas trzech dni od zakończenia pracy sprzętu.</w:t>
      </w:r>
    </w:p>
    <w:p w:rsidR="008F1076" w:rsidRPr="009E6E24" w:rsidRDefault="008F1076" w:rsidP="00AE5F0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Style w:val="FontStyle33"/>
          <w:rFonts w:ascii="Verdana" w:hAnsi="Verdana" w:cs="Tahoma"/>
          <w:b/>
          <w:color w:val="auto"/>
          <w:sz w:val="18"/>
          <w:szCs w:val="18"/>
        </w:rPr>
        <w:t>Części 2</w:t>
      </w:r>
      <w:r w:rsidRPr="009E6E24">
        <w:rPr>
          <w:rStyle w:val="FontStyle33"/>
          <w:rFonts w:ascii="Verdana" w:hAnsi="Verdana" w:cs="Tahoma"/>
          <w:color w:val="auto"/>
          <w:sz w:val="18"/>
          <w:szCs w:val="18"/>
        </w:rPr>
        <w:t xml:space="preserve"> – </w:t>
      </w:r>
      <w:r w:rsidR="008B0B56" w:rsidRPr="009E6E24">
        <w:rPr>
          <w:rFonts w:ascii="Verdana" w:hAnsi="Verdana" w:cs="Tahoma"/>
          <w:sz w:val="18"/>
          <w:szCs w:val="18"/>
        </w:rPr>
        <w:t>Świadczenie usług przy akcji zimowego utrzymania dróg na terenie Powiatu Przasnyskiego przy pomocy</w:t>
      </w:r>
      <w:r w:rsidR="008F356B" w:rsidRPr="009E6E24">
        <w:rPr>
          <w:rFonts w:ascii="Verdana" w:hAnsi="Verdana" w:cs="Tahoma"/>
          <w:sz w:val="18"/>
          <w:szCs w:val="18"/>
        </w:rPr>
        <w:t xml:space="preserve"> sprzętu ciężkiego</w:t>
      </w:r>
      <w:r w:rsidR="008B0B56" w:rsidRPr="009E6E24">
        <w:rPr>
          <w:rFonts w:ascii="Verdana" w:hAnsi="Verdana" w:cs="Tahoma"/>
          <w:sz w:val="18"/>
          <w:szCs w:val="18"/>
        </w:rPr>
        <w:t xml:space="preserve">, w ilości nie </w:t>
      </w:r>
      <w:r w:rsidR="00B60D48" w:rsidRPr="009E6E24">
        <w:rPr>
          <w:rFonts w:ascii="Verdana" w:hAnsi="Verdana" w:cs="Tahoma"/>
          <w:sz w:val="18"/>
          <w:szCs w:val="18"/>
        </w:rPr>
        <w:t>większej</w:t>
      </w:r>
      <w:r w:rsidR="001959F5" w:rsidRPr="009E6E24">
        <w:rPr>
          <w:rFonts w:ascii="Verdana" w:hAnsi="Verdana" w:cs="Tahoma"/>
          <w:sz w:val="18"/>
          <w:szCs w:val="18"/>
        </w:rPr>
        <w:t xml:space="preserve"> niż 750</w:t>
      </w:r>
      <w:r w:rsidR="00165312">
        <w:rPr>
          <w:rFonts w:ascii="Verdana" w:hAnsi="Verdana" w:cs="Tahoma"/>
          <w:sz w:val="18"/>
          <w:szCs w:val="18"/>
        </w:rPr>
        <w:t xml:space="preserve"> roboczogodzin. </w:t>
      </w:r>
      <w:r w:rsidR="00165312" w:rsidRPr="00165312">
        <w:rPr>
          <w:rFonts w:ascii="Verdana" w:hAnsi="Verdana" w:cs="Tahoma"/>
          <w:sz w:val="18"/>
          <w:szCs w:val="18"/>
        </w:rPr>
        <w:t>W ramach części Wykonawca zapewni dyspozycyjność sprzęty przez maksymalny czas trzech dni od zakończenia pracy sprzętu.</w:t>
      </w:r>
    </w:p>
    <w:p w:rsidR="008F1076" w:rsidRPr="009E6E24" w:rsidRDefault="008F1076" w:rsidP="00AE5F0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Części 3</w:t>
      </w:r>
      <w:r w:rsidRPr="009E6E24">
        <w:rPr>
          <w:rFonts w:ascii="Verdana" w:hAnsi="Verdana" w:cs="Tahoma"/>
          <w:sz w:val="18"/>
          <w:szCs w:val="18"/>
        </w:rPr>
        <w:t xml:space="preserve"> - </w:t>
      </w:r>
      <w:r w:rsidR="00B41D56" w:rsidRPr="009E6E24">
        <w:rPr>
          <w:rFonts w:ascii="Verdana" w:hAnsi="Verdana" w:cs="Tahoma"/>
          <w:sz w:val="18"/>
          <w:szCs w:val="18"/>
        </w:rPr>
        <w:t xml:space="preserve">Świadczenie usług przy akcji zimowego utrzymania dróg na terenie Powiatu Przasnyskiego przy pomocy </w:t>
      </w:r>
      <w:r w:rsidR="001959F5" w:rsidRPr="009E6E24">
        <w:rPr>
          <w:rFonts w:ascii="Verdana" w:hAnsi="Verdana" w:cs="Tahoma"/>
          <w:sz w:val="18"/>
          <w:szCs w:val="18"/>
        </w:rPr>
        <w:t xml:space="preserve">1 pojazdu wyposażonego w pług wirnikowy, </w:t>
      </w:r>
      <w:r w:rsidR="00B60D48" w:rsidRPr="009E6E24">
        <w:rPr>
          <w:rFonts w:ascii="Verdana" w:hAnsi="Verdana" w:cs="Tahoma"/>
          <w:sz w:val="18"/>
          <w:szCs w:val="18"/>
        </w:rPr>
        <w:t>w ilości nie większe</w:t>
      </w:r>
      <w:r w:rsidR="001959F5" w:rsidRPr="009E6E24">
        <w:rPr>
          <w:rFonts w:ascii="Verdana" w:hAnsi="Verdana" w:cs="Tahoma"/>
          <w:sz w:val="18"/>
          <w:szCs w:val="18"/>
        </w:rPr>
        <w:t>j niż 1</w:t>
      </w:r>
      <w:r w:rsidR="00165312">
        <w:rPr>
          <w:rFonts w:ascii="Verdana" w:hAnsi="Verdana" w:cs="Tahoma"/>
          <w:sz w:val="18"/>
          <w:szCs w:val="18"/>
        </w:rPr>
        <w:t>00 roboczogodzin.</w:t>
      </w:r>
      <w:r w:rsidR="00165312" w:rsidRPr="00165312">
        <w:rPr>
          <w:rFonts w:ascii="Verdana" w:hAnsi="Verdana" w:cs="Tahoma"/>
          <w:sz w:val="18"/>
          <w:szCs w:val="18"/>
        </w:rPr>
        <w:t xml:space="preserve"> W ramach części Wykonawca zapewni dyspozycyjność sprzęty przez maksymalny czas trzech dni od zakończenia pracy sprzętu.</w:t>
      </w:r>
    </w:p>
    <w:p w:rsidR="00362F6C" w:rsidRPr="009E6E24" w:rsidRDefault="008F1076" w:rsidP="00AE5F0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 xml:space="preserve">Części 4 </w:t>
      </w:r>
      <w:r w:rsidR="00362F6C" w:rsidRPr="009E6E24">
        <w:rPr>
          <w:rFonts w:ascii="Verdana" w:hAnsi="Verdana" w:cs="Tahoma"/>
          <w:sz w:val="18"/>
          <w:szCs w:val="18"/>
        </w:rPr>
        <w:t xml:space="preserve">- Świadczenie usług przy odśnieżaniu i posypywaniu materiałami </w:t>
      </w:r>
      <w:proofErr w:type="spellStart"/>
      <w:r w:rsidR="00362F6C" w:rsidRPr="009E6E24">
        <w:rPr>
          <w:rFonts w:ascii="Verdana" w:hAnsi="Verdana" w:cs="Tahoma"/>
          <w:sz w:val="18"/>
          <w:szCs w:val="18"/>
        </w:rPr>
        <w:t>uszorstniającymi</w:t>
      </w:r>
      <w:proofErr w:type="spellEnd"/>
      <w:r w:rsidR="00362F6C" w:rsidRPr="009E6E24">
        <w:rPr>
          <w:rFonts w:ascii="Verdana" w:hAnsi="Verdana" w:cs="Tahoma"/>
          <w:sz w:val="18"/>
          <w:szCs w:val="18"/>
        </w:rPr>
        <w:t xml:space="preserve"> ciągów pieszych, w ilości nie większej niż 100 roboczogodzin;</w:t>
      </w:r>
    </w:p>
    <w:p w:rsidR="00362F6C" w:rsidRPr="009E6E24" w:rsidRDefault="00362F6C" w:rsidP="00AE5F01">
      <w:pPr>
        <w:pStyle w:val="Bezodstpw"/>
        <w:numPr>
          <w:ilvl w:val="0"/>
          <w:numId w:val="3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Części 5</w:t>
      </w:r>
      <w:r w:rsidRPr="009E6E24">
        <w:rPr>
          <w:rFonts w:ascii="Verdana" w:hAnsi="Verdana" w:cs="Tahoma"/>
          <w:sz w:val="18"/>
          <w:szCs w:val="18"/>
        </w:rPr>
        <w:t xml:space="preserve"> - </w:t>
      </w:r>
      <w:r w:rsidR="00BB3A32" w:rsidRPr="009E6E24">
        <w:rPr>
          <w:rFonts w:ascii="Verdana" w:hAnsi="Verdana" w:cs="Tahoma"/>
          <w:sz w:val="18"/>
          <w:szCs w:val="18"/>
        </w:rPr>
        <w:t xml:space="preserve">Dostawa piasku </w:t>
      </w:r>
      <w:r w:rsidRPr="009E6E24">
        <w:rPr>
          <w:rFonts w:ascii="Verdana" w:hAnsi="Verdana" w:cs="Tahoma"/>
          <w:sz w:val="18"/>
          <w:szCs w:val="18"/>
        </w:rPr>
        <w:t>frakcji 0-2 mm.</w:t>
      </w:r>
    </w:p>
    <w:p w:rsidR="008F1076" w:rsidRPr="009E6E24" w:rsidRDefault="008F1076" w:rsidP="00AE5F01">
      <w:pPr>
        <w:spacing w:after="0"/>
        <w:ind w:left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bCs/>
          <w:sz w:val="18"/>
          <w:szCs w:val="18"/>
          <w:u w:val="single"/>
        </w:rPr>
        <w:t>*</w:t>
      </w:r>
      <w:r w:rsidR="008B0B56" w:rsidRPr="009E6E24">
        <w:rPr>
          <w:rFonts w:ascii="Verdana" w:hAnsi="Verdana" w:cs="Tahoma"/>
          <w:bCs/>
          <w:sz w:val="18"/>
          <w:szCs w:val="18"/>
          <w:u w:val="single"/>
        </w:rPr>
        <w:t xml:space="preserve">należy </w:t>
      </w:r>
      <w:r w:rsidRPr="009E6E24">
        <w:rPr>
          <w:rFonts w:ascii="Verdana" w:hAnsi="Verdana" w:cs="Tahoma"/>
          <w:bCs/>
          <w:sz w:val="18"/>
          <w:szCs w:val="18"/>
          <w:u w:val="single"/>
        </w:rPr>
        <w:t>wpisać cześć</w:t>
      </w:r>
      <w:r w:rsidR="004E6794" w:rsidRPr="009E6E24">
        <w:rPr>
          <w:rFonts w:ascii="Verdana" w:hAnsi="Verdana" w:cs="Tahoma"/>
          <w:bCs/>
          <w:sz w:val="18"/>
          <w:szCs w:val="18"/>
          <w:u w:val="single"/>
        </w:rPr>
        <w:t>/ci</w:t>
      </w:r>
      <w:r w:rsidRPr="009E6E24">
        <w:rPr>
          <w:rFonts w:ascii="Verdana" w:hAnsi="Verdana" w:cs="Tahoma"/>
          <w:bCs/>
          <w:sz w:val="18"/>
          <w:szCs w:val="18"/>
          <w:u w:val="single"/>
        </w:rPr>
        <w:t xml:space="preserve"> zamówienia, </w:t>
      </w:r>
      <w:r w:rsidR="008B0B56" w:rsidRPr="009E6E24">
        <w:rPr>
          <w:rFonts w:ascii="Verdana" w:hAnsi="Verdana" w:cs="Tahoma"/>
          <w:bCs/>
          <w:sz w:val="18"/>
          <w:szCs w:val="18"/>
          <w:u w:val="single"/>
        </w:rPr>
        <w:t>będącą</w:t>
      </w:r>
      <w:r w:rsidR="004E6794" w:rsidRPr="009E6E24">
        <w:rPr>
          <w:rFonts w:ascii="Verdana" w:hAnsi="Verdana" w:cs="Tahoma"/>
          <w:bCs/>
          <w:sz w:val="18"/>
          <w:szCs w:val="18"/>
          <w:u w:val="single"/>
        </w:rPr>
        <w:t>/e</w:t>
      </w:r>
      <w:r w:rsidR="008B0B56" w:rsidRPr="009E6E24">
        <w:rPr>
          <w:rFonts w:ascii="Verdana" w:hAnsi="Verdana" w:cs="Tahoma"/>
          <w:bCs/>
          <w:sz w:val="18"/>
          <w:szCs w:val="18"/>
          <w:u w:val="single"/>
        </w:rPr>
        <w:t xml:space="preserve"> przedmiotem realizacji</w:t>
      </w:r>
    </w:p>
    <w:p w:rsidR="008B0B56" w:rsidRPr="009E6E24" w:rsidRDefault="00AE5F01" w:rsidP="00AE5F01">
      <w:pPr>
        <w:pStyle w:val="Bezodstpw"/>
        <w:spacing w:line="276" w:lineRule="auto"/>
        <w:ind w:left="284" w:hanging="284"/>
        <w:jc w:val="both"/>
        <w:rPr>
          <w:rFonts w:ascii="Verdana" w:hAnsi="Verdana" w:cs="Tahoma"/>
          <w:spacing w:val="2"/>
          <w:sz w:val="18"/>
          <w:szCs w:val="18"/>
        </w:rPr>
      </w:pPr>
      <w:r w:rsidRPr="009E6E24">
        <w:rPr>
          <w:rFonts w:ascii="Verdana" w:hAnsi="Verdana" w:cs="Tahoma"/>
          <w:spacing w:val="2"/>
          <w:sz w:val="18"/>
          <w:szCs w:val="18"/>
        </w:rPr>
        <w:t>5</w:t>
      </w:r>
      <w:r w:rsidR="00973FB6" w:rsidRPr="009E6E24">
        <w:rPr>
          <w:rFonts w:ascii="Verdana" w:hAnsi="Verdana" w:cs="Tahoma"/>
          <w:spacing w:val="2"/>
          <w:sz w:val="18"/>
          <w:szCs w:val="18"/>
        </w:rPr>
        <w:t xml:space="preserve">. </w:t>
      </w:r>
      <w:r w:rsidR="00E67A32" w:rsidRPr="009E6E24">
        <w:rPr>
          <w:rFonts w:ascii="Verdana" w:hAnsi="Verdana" w:cs="Tahoma"/>
          <w:spacing w:val="2"/>
          <w:sz w:val="18"/>
          <w:szCs w:val="18"/>
        </w:rPr>
        <w:t xml:space="preserve">Szczegółowo </w:t>
      </w:r>
      <w:r w:rsidR="001959F5" w:rsidRPr="009E6E24">
        <w:rPr>
          <w:rFonts w:ascii="Verdana" w:hAnsi="Verdana" w:cs="Tahoma"/>
          <w:spacing w:val="2"/>
          <w:sz w:val="18"/>
          <w:szCs w:val="18"/>
        </w:rPr>
        <w:t xml:space="preserve">zakres </w:t>
      </w:r>
      <w:r w:rsidR="00E67A32" w:rsidRPr="009E6E24">
        <w:rPr>
          <w:rFonts w:ascii="Verdana" w:hAnsi="Verdana" w:cs="Tahoma"/>
          <w:spacing w:val="2"/>
          <w:sz w:val="18"/>
          <w:szCs w:val="18"/>
        </w:rPr>
        <w:t>zamówienia</w:t>
      </w:r>
      <w:r w:rsidR="00795B53" w:rsidRPr="009E6E24">
        <w:rPr>
          <w:rFonts w:ascii="Verdana" w:hAnsi="Verdana" w:cs="Tahoma"/>
          <w:spacing w:val="2"/>
          <w:sz w:val="18"/>
          <w:szCs w:val="18"/>
        </w:rPr>
        <w:t xml:space="preserve"> oraz ustalenia rzeczowo-</w:t>
      </w:r>
      <w:r w:rsidR="009A4BAA" w:rsidRPr="009E6E24">
        <w:rPr>
          <w:rFonts w:ascii="Verdana" w:hAnsi="Verdana" w:cs="Tahoma"/>
          <w:spacing w:val="2"/>
          <w:sz w:val="18"/>
          <w:szCs w:val="18"/>
        </w:rPr>
        <w:t>finansowe</w:t>
      </w:r>
      <w:r w:rsidR="00E67A32" w:rsidRPr="009E6E24">
        <w:rPr>
          <w:rFonts w:ascii="Verdana" w:hAnsi="Verdana" w:cs="Tahoma"/>
          <w:spacing w:val="2"/>
          <w:sz w:val="18"/>
          <w:szCs w:val="18"/>
        </w:rPr>
        <w:t xml:space="preserve"> został</w:t>
      </w:r>
      <w:r w:rsidR="009A4BAA" w:rsidRPr="009E6E24">
        <w:rPr>
          <w:rFonts w:ascii="Verdana" w:hAnsi="Verdana" w:cs="Tahoma"/>
          <w:spacing w:val="2"/>
          <w:sz w:val="18"/>
          <w:szCs w:val="18"/>
        </w:rPr>
        <w:t>y określone</w:t>
      </w:r>
      <w:r w:rsidR="00E67A32" w:rsidRPr="009E6E24">
        <w:rPr>
          <w:rFonts w:ascii="Verdana" w:hAnsi="Verdana" w:cs="Tahoma"/>
          <w:spacing w:val="2"/>
          <w:sz w:val="18"/>
          <w:szCs w:val="18"/>
        </w:rPr>
        <w:t xml:space="preserve"> w</w:t>
      </w:r>
      <w:r w:rsidR="00366B40" w:rsidRPr="009E6E24">
        <w:rPr>
          <w:rFonts w:ascii="Verdana" w:hAnsi="Verdana" w:cs="Tahoma"/>
          <w:spacing w:val="2"/>
          <w:sz w:val="18"/>
          <w:szCs w:val="18"/>
        </w:rPr>
        <w:t xml:space="preserve"> Opisie Przedmiotu Z</w:t>
      </w:r>
      <w:r w:rsidR="00E67A32" w:rsidRPr="009E6E24">
        <w:rPr>
          <w:rFonts w:ascii="Verdana" w:hAnsi="Verdana" w:cs="Tahoma"/>
          <w:spacing w:val="2"/>
          <w:sz w:val="18"/>
          <w:szCs w:val="18"/>
        </w:rPr>
        <w:t xml:space="preserve">amówienia będącym załącznikiem do </w:t>
      </w:r>
      <w:r w:rsidR="00385E6D" w:rsidRPr="009E6E24">
        <w:rPr>
          <w:rFonts w:ascii="Verdana" w:hAnsi="Verdana" w:cs="Tahoma"/>
          <w:spacing w:val="2"/>
          <w:sz w:val="18"/>
          <w:szCs w:val="18"/>
        </w:rPr>
        <w:t xml:space="preserve">niniejszej </w:t>
      </w:r>
      <w:r w:rsidR="008B0B56" w:rsidRPr="009E6E24">
        <w:rPr>
          <w:rFonts w:ascii="Verdana" w:hAnsi="Verdana" w:cs="Tahoma"/>
          <w:spacing w:val="2"/>
          <w:sz w:val="18"/>
          <w:szCs w:val="18"/>
        </w:rPr>
        <w:t>umowy.</w:t>
      </w:r>
    </w:p>
    <w:p w:rsidR="009A4BAA" w:rsidRPr="009E6E24" w:rsidRDefault="009A4BAA" w:rsidP="009B1CDC">
      <w:pPr>
        <w:pStyle w:val="Bezodstpw"/>
        <w:spacing w:line="276" w:lineRule="auto"/>
        <w:ind w:left="284" w:hanging="284"/>
        <w:jc w:val="both"/>
        <w:rPr>
          <w:rFonts w:ascii="Verdana" w:hAnsi="Verdana" w:cs="Tahoma"/>
          <w:color w:val="333333"/>
          <w:sz w:val="18"/>
          <w:szCs w:val="18"/>
        </w:rPr>
      </w:pPr>
    </w:p>
    <w:p w:rsidR="009A4BAA" w:rsidRPr="009E6E24" w:rsidRDefault="009A4BAA" w:rsidP="009B1CDC">
      <w:pPr>
        <w:pStyle w:val="Bezodstpw"/>
        <w:spacing w:line="276" w:lineRule="auto"/>
        <w:ind w:left="284" w:hanging="284"/>
        <w:jc w:val="both"/>
        <w:rPr>
          <w:rFonts w:ascii="Verdana" w:hAnsi="Verdana" w:cs="Tahoma"/>
          <w:spacing w:val="2"/>
          <w:sz w:val="18"/>
          <w:szCs w:val="18"/>
        </w:rPr>
      </w:pPr>
    </w:p>
    <w:p w:rsidR="00973FB6" w:rsidRPr="009E6E24" w:rsidRDefault="00973FB6" w:rsidP="00973FB6">
      <w:pPr>
        <w:pStyle w:val="Bezodstpw"/>
        <w:spacing w:line="276" w:lineRule="auto"/>
        <w:ind w:left="284" w:hanging="284"/>
        <w:jc w:val="center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§ 3</w:t>
      </w:r>
    </w:p>
    <w:p w:rsidR="00265D7A" w:rsidRPr="009E6E24" w:rsidRDefault="00973FB6" w:rsidP="00973FB6">
      <w:pPr>
        <w:pStyle w:val="Bezodstpw"/>
        <w:spacing w:line="276" w:lineRule="auto"/>
        <w:ind w:left="284" w:hanging="284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Obowiązki Stron</w:t>
      </w:r>
    </w:p>
    <w:p w:rsidR="00973FB6" w:rsidRPr="009E6E24" w:rsidRDefault="00DB745B" w:rsidP="00713DEF">
      <w:pPr>
        <w:pStyle w:val="Bezodstpw"/>
        <w:numPr>
          <w:ilvl w:val="0"/>
          <w:numId w:val="12"/>
        </w:numPr>
        <w:spacing w:line="276" w:lineRule="auto"/>
        <w:ind w:left="284" w:hanging="284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Zamawiający jest zobowiązany d</w:t>
      </w:r>
      <w:r w:rsidR="00973FB6" w:rsidRPr="009E6E24">
        <w:rPr>
          <w:rFonts w:ascii="Verdana" w:hAnsi="Verdana" w:cs="Tahoma"/>
          <w:sz w:val="18"/>
          <w:szCs w:val="18"/>
        </w:rPr>
        <w:t>o</w:t>
      </w:r>
      <w:r w:rsidRPr="009E6E24">
        <w:rPr>
          <w:rFonts w:ascii="Verdana" w:hAnsi="Verdana" w:cs="Tahoma"/>
          <w:sz w:val="18"/>
          <w:szCs w:val="18"/>
        </w:rPr>
        <w:t>:</w:t>
      </w:r>
    </w:p>
    <w:p w:rsidR="007E72B8" w:rsidRPr="002048C5" w:rsidRDefault="00DB745B" w:rsidP="00DB745B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2048C5">
        <w:rPr>
          <w:rFonts w:ascii="Verdana" w:hAnsi="Verdana" w:cs="Tahoma"/>
          <w:sz w:val="18"/>
          <w:szCs w:val="18"/>
        </w:rPr>
        <w:t xml:space="preserve">śledzenia </w:t>
      </w:r>
      <w:r w:rsidR="007E72B8" w:rsidRPr="002048C5">
        <w:rPr>
          <w:rFonts w:ascii="Verdana" w:hAnsi="Verdana" w:cs="Tahoma"/>
          <w:sz w:val="18"/>
          <w:szCs w:val="18"/>
        </w:rPr>
        <w:t xml:space="preserve">stanów pogody i w ich oparciu informowanie </w:t>
      </w:r>
      <w:r w:rsidR="001A66F3" w:rsidRPr="002048C5">
        <w:rPr>
          <w:rFonts w:ascii="Verdana" w:hAnsi="Verdana" w:cs="Tahoma"/>
          <w:sz w:val="18"/>
          <w:szCs w:val="18"/>
        </w:rPr>
        <w:t xml:space="preserve">Wykonawcy </w:t>
      </w:r>
      <w:r w:rsidR="007E72B8" w:rsidRPr="002048C5">
        <w:rPr>
          <w:rFonts w:ascii="Verdana" w:hAnsi="Verdana" w:cs="Tahoma"/>
          <w:sz w:val="18"/>
          <w:szCs w:val="18"/>
        </w:rPr>
        <w:t>o</w:t>
      </w:r>
      <w:r w:rsidR="002048C5" w:rsidRPr="002048C5">
        <w:rPr>
          <w:rFonts w:ascii="Verdana" w:hAnsi="Verdana" w:cs="Tahoma"/>
          <w:sz w:val="18"/>
          <w:szCs w:val="18"/>
        </w:rPr>
        <w:t xml:space="preserve"> rozpoczęciu świadczenia usług w ramach akcji ZUD lub zakończeni</w:t>
      </w:r>
      <w:r w:rsidR="002048C5">
        <w:rPr>
          <w:rFonts w:ascii="Verdana" w:hAnsi="Verdana" w:cs="Tahoma"/>
          <w:sz w:val="18"/>
          <w:szCs w:val="18"/>
        </w:rPr>
        <w:t>u stanu dyspozycyjności sprzętu,</w:t>
      </w:r>
    </w:p>
    <w:p w:rsidR="007E72B8" w:rsidRPr="009E6E24" w:rsidRDefault="00D23E94" w:rsidP="00DB745B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bieżące</w:t>
      </w:r>
      <w:r w:rsidR="00DB745B" w:rsidRPr="009E6E24">
        <w:rPr>
          <w:rFonts w:ascii="Verdana" w:hAnsi="Verdana" w:cs="Tahoma"/>
          <w:sz w:val="18"/>
          <w:szCs w:val="18"/>
        </w:rPr>
        <w:t>go</w:t>
      </w:r>
      <w:r w:rsidRPr="009E6E24">
        <w:rPr>
          <w:rFonts w:ascii="Verdana" w:hAnsi="Verdana" w:cs="Tahoma"/>
          <w:sz w:val="18"/>
          <w:szCs w:val="18"/>
        </w:rPr>
        <w:t xml:space="preserve"> ustala</w:t>
      </w:r>
      <w:r w:rsidR="00DB745B" w:rsidRPr="009E6E24">
        <w:rPr>
          <w:rFonts w:ascii="Verdana" w:hAnsi="Verdana" w:cs="Tahoma"/>
          <w:sz w:val="18"/>
          <w:szCs w:val="18"/>
        </w:rPr>
        <w:t>nia</w:t>
      </w:r>
      <w:r w:rsidR="00DC2BE6" w:rsidRPr="009E6E24">
        <w:rPr>
          <w:rFonts w:ascii="Verdana" w:hAnsi="Verdana" w:cs="Tahoma"/>
          <w:sz w:val="18"/>
          <w:szCs w:val="18"/>
        </w:rPr>
        <w:t xml:space="preserve"> zakresu działania Wykonawcy</w:t>
      </w:r>
      <w:r w:rsidRPr="009E6E24">
        <w:rPr>
          <w:rFonts w:ascii="Verdana" w:hAnsi="Verdana" w:cs="Tahoma"/>
          <w:sz w:val="18"/>
          <w:szCs w:val="18"/>
        </w:rPr>
        <w:t>, tj. wydawani</w:t>
      </w:r>
      <w:r w:rsidR="00DB745B" w:rsidRPr="009E6E24">
        <w:rPr>
          <w:rFonts w:ascii="Verdana" w:hAnsi="Verdana" w:cs="Tahoma"/>
          <w:sz w:val="18"/>
          <w:szCs w:val="18"/>
        </w:rPr>
        <w:t>a</w:t>
      </w:r>
      <w:r w:rsidRPr="009E6E24">
        <w:rPr>
          <w:rFonts w:ascii="Verdana" w:hAnsi="Verdana" w:cs="Tahoma"/>
          <w:sz w:val="18"/>
          <w:szCs w:val="18"/>
        </w:rPr>
        <w:t xml:space="preserve"> dyspozycji do co</w:t>
      </w:r>
      <w:r w:rsidR="007E72B8" w:rsidRPr="009E6E24">
        <w:rPr>
          <w:rFonts w:ascii="Verdana" w:hAnsi="Verdana" w:cs="Tahoma"/>
          <w:sz w:val="18"/>
          <w:szCs w:val="18"/>
        </w:rPr>
        <w:t xml:space="preserve"> loka</w:t>
      </w:r>
      <w:r w:rsidR="00722313" w:rsidRPr="009E6E24">
        <w:rPr>
          <w:rFonts w:ascii="Verdana" w:hAnsi="Verdana" w:cs="Tahoma"/>
          <w:sz w:val="18"/>
          <w:szCs w:val="18"/>
        </w:rPr>
        <w:t xml:space="preserve">lizacji </w:t>
      </w:r>
      <w:r w:rsidRPr="009E6E24">
        <w:rPr>
          <w:rFonts w:ascii="Verdana" w:hAnsi="Verdana" w:cs="Tahoma"/>
          <w:sz w:val="18"/>
          <w:szCs w:val="18"/>
        </w:rPr>
        <w:t>i terminu wykonywania każdorazowej usługi</w:t>
      </w:r>
      <w:r w:rsidR="007E72B8" w:rsidRPr="009E6E24">
        <w:rPr>
          <w:rFonts w:ascii="Verdana" w:hAnsi="Verdana" w:cs="Tahoma"/>
          <w:sz w:val="18"/>
          <w:szCs w:val="18"/>
        </w:rPr>
        <w:t xml:space="preserve"> w ramach akcji ZUD,</w:t>
      </w:r>
    </w:p>
    <w:p w:rsidR="007E72B8" w:rsidRPr="009E6E24" w:rsidRDefault="007E72B8" w:rsidP="00DB745B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dostarcz</w:t>
      </w:r>
      <w:r w:rsidR="009A4BAA" w:rsidRPr="009E6E24">
        <w:rPr>
          <w:rFonts w:ascii="Verdana" w:hAnsi="Verdana" w:cs="Tahoma"/>
          <w:sz w:val="18"/>
          <w:szCs w:val="18"/>
        </w:rPr>
        <w:t>a</w:t>
      </w:r>
      <w:r w:rsidR="00DB745B" w:rsidRPr="009E6E24">
        <w:rPr>
          <w:rFonts w:ascii="Verdana" w:hAnsi="Verdana" w:cs="Tahoma"/>
          <w:sz w:val="18"/>
          <w:szCs w:val="18"/>
        </w:rPr>
        <w:t>nia</w:t>
      </w:r>
      <w:r w:rsidRPr="009E6E24">
        <w:rPr>
          <w:rFonts w:ascii="Verdana" w:hAnsi="Verdana" w:cs="Tahoma"/>
          <w:sz w:val="18"/>
          <w:szCs w:val="18"/>
        </w:rPr>
        <w:t xml:space="preserve"> Wykonawcy materiałów sypkich </w:t>
      </w:r>
      <w:r w:rsidR="009A4BAA" w:rsidRPr="009E6E24">
        <w:rPr>
          <w:rFonts w:ascii="Verdana" w:hAnsi="Verdana" w:cs="Tahoma"/>
          <w:sz w:val="18"/>
          <w:szCs w:val="18"/>
        </w:rPr>
        <w:t>do zwalczan</w:t>
      </w:r>
      <w:r w:rsidR="00722313" w:rsidRPr="009E6E24">
        <w:rPr>
          <w:rFonts w:ascii="Verdana" w:hAnsi="Verdana" w:cs="Tahoma"/>
          <w:sz w:val="18"/>
          <w:szCs w:val="18"/>
        </w:rPr>
        <w:t>ia śliskości w ramach akcji ZUD,</w:t>
      </w:r>
    </w:p>
    <w:p w:rsidR="00D23E94" w:rsidRPr="009E6E24" w:rsidRDefault="00190887" w:rsidP="00DB745B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montaż</w:t>
      </w:r>
      <w:r w:rsidR="00DB745B" w:rsidRPr="009E6E24">
        <w:rPr>
          <w:rFonts w:ascii="Verdana" w:hAnsi="Verdana" w:cs="Tahoma"/>
          <w:sz w:val="18"/>
          <w:szCs w:val="18"/>
        </w:rPr>
        <w:t>u</w:t>
      </w:r>
      <w:r w:rsidRPr="009E6E24">
        <w:rPr>
          <w:rFonts w:ascii="Verdana" w:hAnsi="Verdana" w:cs="Tahoma"/>
          <w:sz w:val="18"/>
          <w:szCs w:val="18"/>
        </w:rPr>
        <w:t>, serwis</w:t>
      </w:r>
      <w:r w:rsidR="00DB745B" w:rsidRPr="009E6E24">
        <w:rPr>
          <w:rFonts w:ascii="Verdana" w:hAnsi="Verdana" w:cs="Tahoma"/>
          <w:sz w:val="18"/>
          <w:szCs w:val="18"/>
        </w:rPr>
        <w:t>u</w:t>
      </w:r>
      <w:r w:rsidRPr="009E6E24">
        <w:rPr>
          <w:rFonts w:ascii="Verdana" w:hAnsi="Verdana" w:cs="Tahoma"/>
          <w:sz w:val="18"/>
          <w:szCs w:val="18"/>
        </w:rPr>
        <w:t xml:space="preserve"> i demontaż</w:t>
      </w:r>
      <w:r w:rsidR="00DB745B" w:rsidRPr="009E6E24">
        <w:rPr>
          <w:rFonts w:ascii="Verdana" w:hAnsi="Verdana" w:cs="Tahoma"/>
          <w:sz w:val="18"/>
          <w:szCs w:val="18"/>
        </w:rPr>
        <w:t>u</w:t>
      </w:r>
      <w:r w:rsidRPr="009E6E24">
        <w:rPr>
          <w:rFonts w:ascii="Verdana" w:hAnsi="Verdana" w:cs="Tahoma"/>
          <w:sz w:val="18"/>
          <w:szCs w:val="18"/>
        </w:rPr>
        <w:t xml:space="preserve"> w pojazdach </w:t>
      </w:r>
      <w:r w:rsidR="00D23E94" w:rsidRPr="009E6E24">
        <w:rPr>
          <w:rFonts w:ascii="Verdana" w:hAnsi="Verdana" w:cs="Tahoma"/>
          <w:sz w:val="18"/>
          <w:szCs w:val="18"/>
        </w:rPr>
        <w:t xml:space="preserve">Wykonawcy </w:t>
      </w:r>
      <w:r w:rsidRPr="009E6E24">
        <w:rPr>
          <w:rFonts w:ascii="Verdana" w:hAnsi="Verdana" w:cs="Tahoma"/>
          <w:sz w:val="18"/>
          <w:szCs w:val="18"/>
        </w:rPr>
        <w:t>systemu GPS,</w:t>
      </w:r>
    </w:p>
    <w:p w:rsidR="007E72B8" w:rsidRPr="009E6E24" w:rsidRDefault="00DB745B" w:rsidP="00DB745B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zapewnienia</w:t>
      </w:r>
      <w:r w:rsidR="00722313" w:rsidRPr="009E6E24">
        <w:rPr>
          <w:rFonts w:ascii="Verdana" w:hAnsi="Verdana" w:cs="Tahoma"/>
          <w:sz w:val="18"/>
          <w:szCs w:val="18"/>
        </w:rPr>
        <w:t xml:space="preserve"> osoby koordynującej (dyżurny) i nadzorującej</w:t>
      </w:r>
      <w:r w:rsidRPr="009E6E24">
        <w:rPr>
          <w:rFonts w:ascii="Verdana" w:hAnsi="Verdana" w:cs="Tahoma"/>
          <w:sz w:val="18"/>
          <w:szCs w:val="18"/>
        </w:rPr>
        <w:t xml:space="preserve"> (koordynator akcji ZUD)</w:t>
      </w:r>
      <w:r w:rsidR="007E72B8" w:rsidRPr="009E6E24">
        <w:rPr>
          <w:rFonts w:ascii="Verdana" w:hAnsi="Verdana" w:cs="Tahoma"/>
          <w:sz w:val="18"/>
          <w:szCs w:val="18"/>
        </w:rPr>
        <w:t xml:space="preserve"> wykonanie umowy,</w:t>
      </w:r>
    </w:p>
    <w:p w:rsidR="007E72B8" w:rsidRPr="009E6E24" w:rsidRDefault="00DB745B" w:rsidP="00DB745B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przeprowadzania</w:t>
      </w:r>
      <w:r w:rsidR="007E72B8" w:rsidRPr="009E6E24">
        <w:rPr>
          <w:rFonts w:ascii="Verdana" w:hAnsi="Verdana" w:cs="Tahoma"/>
          <w:sz w:val="18"/>
          <w:szCs w:val="18"/>
        </w:rPr>
        <w:t xml:space="preserve"> kontroli jakości i </w:t>
      </w:r>
      <w:r w:rsidRPr="009E6E24">
        <w:rPr>
          <w:rFonts w:ascii="Verdana" w:hAnsi="Verdana" w:cs="Tahoma"/>
          <w:sz w:val="18"/>
          <w:szCs w:val="18"/>
        </w:rPr>
        <w:t>nadzoru</w:t>
      </w:r>
      <w:r w:rsidR="00DC2BE6" w:rsidRPr="009E6E24">
        <w:rPr>
          <w:rFonts w:ascii="Verdana" w:hAnsi="Verdana" w:cs="Tahoma"/>
          <w:sz w:val="18"/>
          <w:szCs w:val="18"/>
        </w:rPr>
        <w:t xml:space="preserve"> nad postępem</w:t>
      </w:r>
      <w:r w:rsidR="007E72B8" w:rsidRPr="009E6E24">
        <w:rPr>
          <w:rFonts w:ascii="Verdana" w:hAnsi="Verdana" w:cs="Tahoma"/>
          <w:sz w:val="18"/>
          <w:szCs w:val="18"/>
        </w:rPr>
        <w:t xml:space="preserve"> prac w ramach wykonywanych usług,</w:t>
      </w:r>
    </w:p>
    <w:p w:rsidR="007E72B8" w:rsidRPr="009E6E24" w:rsidRDefault="007E72B8" w:rsidP="00DB745B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</w:t>
      </w:r>
      <w:r w:rsidR="00DB745B" w:rsidRPr="009E6E24">
        <w:rPr>
          <w:rFonts w:ascii="Verdana" w:hAnsi="Verdana" w:cs="Tahoma"/>
          <w:sz w:val="18"/>
          <w:szCs w:val="18"/>
        </w:rPr>
        <w:t>rzeprowadzania</w:t>
      </w:r>
      <w:r w:rsidR="00593D06" w:rsidRPr="009E6E24">
        <w:rPr>
          <w:rFonts w:ascii="Verdana" w:hAnsi="Verdana" w:cs="Tahoma"/>
          <w:sz w:val="18"/>
          <w:szCs w:val="18"/>
        </w:rPr>
        <w:t xml:space="preserve"> odbioru wykonanych usług,</w:t>
      </w:r>
    </w:p>
    <w:p w:rsidR="007E72B8" w:rsidRPr="009E6E24" w:rsidRDefault="00795B53" w:rsidP="00DB745B">
      <w:pPr>
        <w:pStyle w:val="Bezodstpw"/>
        <w:numPr>
          <w:ilvl w:val="0"/>
          <w:numId w:val="15"/>
        </w:numPr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terminowej </w:t>
      </w:r>
      <w:r w:rsidR="00DB745B" w:rsidRPr="009E6E24">
        <w:rPr>
          <w:rFonts w:ascii="Verdana" w:hAnsi="Verdana" w:cs="Tahoma"/>
          <w:sz w:val="18"/>
          <w:szCs w:val="18"/>
        </w:rPr>
        <w:t xml:space="preserve">wypłaty wynagrodzenia za </w:t>
      </w:r>
      <w:r w:rsidR="007E72B8" w:rsidRPr="009E6E24">
        <w:rPr>
          <w:rFonts w:ascii="Verdana" w:hAnsi="Verdana" w:cs="Tahoma"/>
          <w:sz w:val="18"/>
          <w:szCs w:val="18"/>
        </w:rPr>
        <w:t>wykonane usługi.</w:t>
      </w:r>
    </w:p>
    <w:p w:rsidR="00DB745B" w:rsidRPr="009E6E24" w:rsidRDefault="00DB745B" w:rsidP="00DB745B">
      <w:pPr>
        <w:pStyle w:val="Bezodstpw"/>
        <w:spacing w:line="276" w:lineRule="auto"/>
        <w:ind w:left="567"/>
        <w:jc w:val="both"/>
        <w:rPr>
          <w:rFonts w:ascii="Verdana" w:hAnsi="Verdana" w:cs="Tahoma"/>
          <w:sz w:val="18"/>
          <w:szCs w:val="18"/>
        </w:rPr>
      </w:pPr>
    </w:p>
    <w:p w:rsidR="00AF27A2" w:rsidRPr="009E6E24" w:rsidRDefault="00AF27A2" w:rsidP="00E15509">
      <w:pPr>
        <w:pStyle w:val="Bezodstpw"/>
        <w:numPr>
          <w:ilvl w:val="0"/>
          <w:numId w:val="12"/>
        </w:numPr>
        <w:tabs>
          <w:tab w:val="left" w:pos="567"/>
        </w:tabs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Wykonawca jest zobowiązany do:</w:t>
      </w:r>
    </w:p>
    <w:p w:rsidR="00AF27A2" w:rsidRPr="009E6E24" w:rsidRDefault="00AF27A2" w:rsidP="00E15509">
      <w:pPr>
        <w:pStyle w:val="Bezodstpw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zapewnienia kompleksowej obsługi akcji ZUD w zakresie określonym </w:t>
      </w:r>
      <w:r w:rsidR="00782E12" w:rsidRPr="009E6E24">
        <w:rPr>
          <w:rFonts w:ascii="Verdana" w:hAnsi="Verdana" w:cs="Tahoma"/>
          <w:sz w:val="18"/>
          <w:szCs w:val="18"/>
        </w:rPr>
        <w:t>niniejszą umową,</w:t>
      </w:r>
    </w:p>
    <w:p w:rsidR="008E7DEA" w:rsidRPr="009E6E24" w:rsidRDefault="00650501" w:rsidP="00E15509">
      <w:pPr>
        <w:pStyle w:val="Bezodstpw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zapewnienia</w:t>
      </w:r>
      <w:r w:rsidR="002048C5">
        <w:rPr>
          <w:rFonts w:ascii="Verdana" w:hAnsi="Verdana" w:cs="Tahoma"/>
          <w:sz w:val="18"/>
          <w:szCs w:val="18"/>
        </w:rPr>
        <w:t xml:space="preserve"> dyspozycyjności</w:t>
      </w:r>
      <w:r w:rsidR="008E7DEA" w:rsidRPr="009E6E24">
        <w:rPr>
          <w:rFonts w:ascii="Verdana" w:hAnsi="Verdana" w:cs="Tahoma"/>
          <w:sz w:val="18"/>
          <w:szCs w:val="18"/>
        </w:rPr>
        <w:t xml:space="preserve"> do świad</w:t>
      </w:r>
      <w:r w:rsidR="00782E12" w:rsidRPr="009E6E24">
        <w:rPr>
          <w:rFonts w:ascii="Verdana" w:hAnsi="Verdana" w:cs="Tahoma"/>
          <w:sz w:val="18"/>
          <w:szCs w:val="18"/>
        </w:rPr>
        <w:t>czenia usług w ramach akcji ZUD,</w:t>
      </w:r>
    </w:p>
    <w:p w:rsidR="00650501" w:rsidRPr="009E6E24" w:rsidRDefault="00650501" w:rsidP="00E15509">
      <w:pPr>
        <w:pStyle w:val="Bezodstpw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przestrzegania przepisów bhp oraz przepisów wynikających z usta</w:t>
      </w:r>
      <w:r w:rsidR="00014682">
        <w:rPr>
          <w:rFonts w:ascii="Verdana" w:hAnsi="Verdana" w:cs="Tahoma"/>
          <w:sz w:val="18"/>
          <w:szCs w:val="18"/>
        </w:rPr>
        <w:t xml:space="preserve">wy z dnia 20 czerwca 1997 roku </w:t>
      </w:r>
      <w:r w:rsidRPr="009E6E24">
        <w:rPr>
          <w:rFonts w:ascii="Verdana" w:hAnsi="Verdana" w:cs="Tahoma"/>
          <w:sz w:val="18"/>
          <w:szCs w:val="18"/>
        </w:rPr>
        <w:t>Prawo o ruchu drogowym (Dz.</w:t>
      </w:r>
      <w:r w:rsidR="00782E12" w:rsidRPr="009E6E24">
        <w:rPr>
          <w:rFonts w:ascii="Verdana" w:hAnsi="Verdana" w:cs="Tahoma"/>
          <w:sz w:val="18"/>
          <w:szCs w:val="18"/>
        </w:rPr>
        <w:t xml:space="preserve"> U. z 2017 r. poz. 1260 ze zm.),</w:t>
      </w:r>
    </w:p>
    <w:p w:rsidR="008F356B" w:rsidRPr="009E6E24" w:rsidRDefault="008F356B" w:rsidP="00E15509">
      <w:pPr>
        <w:pStyle w:val="Bezodstpw"/>
        <w:numPr>
          <w:ilvl w:val="0"/>
          <w:numId w:val="16"/>
        </w:numPr>
        <w:tabs>
          <w:tab w:val="left" w:pos="567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gotowoś</w:t>
      </w:r>
      <w:r w:rsidR="008E7DEA" w:rsidRPr="009E6E24">
        <w:rPr>
          <w:rFonts w:ascii="Verdana" w:hAnsi="Verdana" w:cs="Tahoma"/>
          <w:sz w:val="18"/>
          <w:szCs w:val="18"/>
        </w:rPr>
        <w:t>ci</w:t>
      </w:r>
      <w:r w:rsidR="002048C5">
        <w:rPr>
          <w:rFonts w:ascii="Verdana" w:hAnsi="Verdana" w:cs="Tahoma"/>
          <w:sz w:val="18"/>
          <w:szCs w:val="18"/>
        </w:rPr>
        <w:t xml:space="preserve"> do świadczenia usług w ramach akcji ZUD </w:t>
      </w:r>
      <w:r w:rsidRPr="009E6E24">
        <w:rPr>
          <w:rFonts w:ascii="Verdana" w:hAnsi="Verdana" w:cs="Tahoma"/>
          <w:sz w:val="18"/>
          <w:szCs w:val="18"/>
        </w:rPr>
        <w:t xml:space="preserve">na każde </w:t>
      </w:r>
      <w:r w:rsidR="002048C5">
        <w:rPr>
          <w:rFonts w:ascii="Verdana" w:hAnsi="Verdana" w:cs="Tahoma"/>
          <w:sz w:val="18"/>
          <w:szCs w:val="18"/>
        </w:rPr>
        <w:t xml:space="preserve">wezwanie </w:t>
      </w:r>
      <w:r w:rsidRPr="009E6E24">
        <w:rPr>
          <w:rFonts w:ascii="Verdana" w:hAnsi="Verdana" w:cs="Tahoma"/>
          <w:sz w:val="18"/>
          <w:szCs w:val="18"/>
        </w:rPr>
        <w:t>dyżurnego,</w:t>
      </w:r>
    </w:p>
    <w:p w:rsidR="008F356B" w:rsidRPr="009E6E24" w:rsidRDefault="008F356B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zapewnie</w:t>
      </w:r>
      <w:r w:rsidR="00650501" w:rsidRPr="009E6E24">
        <w:rPr>
          <w:rFonts w:ascii="Verdana" w:hAnsi="Verdana" w:cs="Tahoma"/>
          <w:sz w:val="18"/>
          <w:szCs w:val="18"/>
        </w:rPr>
        <w:t xml:space="preserve">nia </w:t>
      </w:r>
      <w:r w:rsidRPr="009E6E24">
        <w:rPr>
          <w:rFonts w:ascii="Verdana" w:hAnsi="Verdana" w:cs="Tahoma"/>
          <w:sz w:val="18"/>
          <w:szCs w:val="18"/>
        </w:rPr>
        <w:t>sprawnego technicznie sprzętu według wymagań zawartych w SIWZ,</w:t>
      </w:r>
      <w:r w:rsidR="00F34405" w:rsidRPr="009E6E24">
        <w:rPr>
          <w:rFonts w:ascii="Verdana" w:hAnsi="Verdana" w:cs="Tahoma"/>
          <w:sz w:val="18"/>
          <w:szCs w:val="18"/>
        </w:rPr>
        <w:t xml:space="preserve"> a także </w:t>
      </w:r>
      <w:r w:rsidR="00650501" w:rsidRPr="009E6E24">
        <w:rPr>
          <w:rFonts w:ascii="Verdana" w:hAnsi="Verdana" w:cs="Tahoma"/>
          <w:sz w:val="18"/>
          <w:szCs w:val="18"/>
        </w:rPr>
        <w:t>odpow</w:t>
      </w:r>
      <w:r w:rsidR="0007355E">
        <w:rPr>
          <w:rFonts w:ascii="Verdana" w:hAnsi="Verdana" w:cs="Tahoma"/>
          <w:sz w:val="18"/>
          <w:szCs w:val="18"/>
        </w:rPr>
        <w:t xml:space="preserve">iedniego (równoważnego) </w:t>
      </w:r>
      <w:r w:rsidR="00F34405" w:rsidRPr="009E6E24">
        <w:rPr>
          <w:rFonts w:ascii="Verdana" w:hAnsi="Verdana" w:cs="Tahoma"/>
          <w:sz w:val="18"/>
          <w:szCs w:val="18"/>
        </w:rPr>
        <w:t>sprzętu zastępczego o odpowiednich parametrach w przypa</w:t>
      </w:r>
      <w:r w:rsidR="00782E12" w:rsidRPr="009E6E24">
        <w:rPr>
          <w:rFonts w:ascii="Verdana" w:hAnsi="Verdana" w:cs="Tahoma"/>
          <w:sz w:val="18"/>
          <w:szCs w:val="18"/>
        </w:rPr>
        <w:t>dku awarii sprzętu podstawowego,</w:t>
      </w:r>
    </w:p>
    <w:p w:rsidR="008F356B" w:rsidRPr="009E6E24" w:rsidRDefault="00795B53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zapewnienia</w:t>
      </w:r>
      <w:r w:rsidR="002048C5">
        <w:rPr>
          <w:rFonts w:ascii="Verdana" w:hAnsi="Verdana" w:cs="Tahoma"/>
          <w:sz w:val="18"/>
          <w:szCs w:val="18"/>
        </w:rPr>
        <w:t xml:space="preserve"> udziału osoby koordynującej świadczenie</w:t>
      </w:r>
      <w:r w:rsidR="008F356B" w:rsidRPr="009E6E24">
        <w:rPr>
          <w:rFonts w:ascii="Verdana" w:hAnsi="Verdana" w:cs="Tahoma"/>
          <w:sz w:val="18"/>
          <w:szCs w:val="18"/>
        </w:rPr>
        <w:t xml:space="preserve"> usług z ramienia Wykonawcy,</w:t>
      </w:r>
    </w:p>
    <w:p w:rsidR="008E7DEA" w:rsidRPr="009E6E24" w:rsidRDefault="008E7DEA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przeszkolenia </w:t>
      </w:r>
      <w:r w:rsidR="00793378" w:rsidRPr="009E6E24">
        <w:rPr>
          <w:rFonts w:ascii="Verdana" w:hAnsi="Verdana" w:cs="Tahoma"/>
          <w:sz w:val="18"/>
          <w:szCs w:val="18"/>
        </w:rPr>
        <w:t xml:space="preserve">pracowników w zakresie usług </w:t>
      </w:r>
      <w:r w:rsidR="00782E12" w:rsidRPr="009E6E24">
        <w:rPr>
          <w:rFonts w:ascii="Verdana" w:hAnsi="Verdana" w:cs="Tahoma"/>
          <w:sz w:val="18"/>
          <w:szCs w:val="18"/>
        </w:rPr>
        <w:t>prowadzonych w ramach akcji ZUD,</w:t>
      </w:r>
    </w:p>
    <w:p w:rsidR="00AF27A2" w:rsidRPr="009E6E24" w:rsidRDefault="00AF27A2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wyposażania pojazdów biorących udział w akcji ZUD w światła </w:t>
      </w:r>
      <w:r w:rsidR="00782E12" w:rsidRPr="009E6E24">
        <w:rPr>
          <w:rFonts w:ascii="Verdana" w:hAnsi="Verdana" w:cs="Tahoma"/>
          <w:sz w:val="18"/>
          <w:szCs w:val="18"/>
        </w:rPr>
        <w:t>pulsujące koloru pomarańczowego,</w:t>
      </w:r>
    </w:p>
    <w:p w:rsidR="00650501" w:rsidRPr="009E6E24" w:rsidRDefault="00650501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udostępnienia sprzętu </w:t>
      </w:r>
      <w:r w:rsidR="00782E12" w:rsidRPr="009E6E24">
        <w:rPr>
          <w:rFonts w:ascii="Verdana" w:hAnsi="Verdana" w:cs="Tahoma"/>
          <w:sz w:val="18"/>
          <w:szCs w:val="18"/>
        </w:rPr>
        <w:t>w celu wykonania montażu i</w:t>
      </w:r>
      <w:r w:rsidR="003754B9" w:rsidRPr="009E6E24">
        <w:rPr>
          <w:rFonts w:ascii="Verdana" w:hAnsi="Verdana" w:cs="Tahoma"/>
          <w:sz w:val="18"/>
          <w:szCs w:val="18"/>
        </w:rPr>
        <w:t xml:space="preserve"> demontażu systemu GPS w terminie wskazanym przez Zamawiaj</w:t>
      </w:r>
      <w:r w:rsidR="00782E12" w:rsidRPr="009E6E24">
        <w:rPr>
          <w:rFonts w:ascii="Verdana" w:hAnsi="Verdana" w:cs="Tahoma"/>
          <w:sz w:val="18"/>
          <w:szCs w:val="18"/>
        </w:rPr>
        <w:t>ącego,</w:t>
      </w:r>
    </w:p>
    <w:p w:rsidR="008F356B" w:rsidRPr="009E6E24" w:rsidRDefault="008F356B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przekazywanie dyżurnemu zgłoszeń o rozpoczęciu i zakończeniu zleconych usług,</w:t>
      </w:r>
    </w:p>
    <w:p w:rsidR="008F356B" w:rsidRPr="009E6E24" w:rsidRDefault="008F356B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lastRenderedPageBreak/>
        <w:t>informowanie dyżurnego o występujących awariach sprzętu, jakichkolwiek</w:t>
      </w:r>
      <w:r w:rsidR="00650501" w:rsidRPr="009E6E24">
        <w:rPr>
          <w:rFonts w:ascii="Verdana" w:hAnsi="Verdana" w:cs="Tahoma"/>
          <w:sz w:val="18"/>
          <w:szCs w:val="18"/>
        </w:rPr>
        <w:t xml:space="preserve"> przerwach w świadczeniu usług </w:t>
      </w:r>
      <w:r w:rsidRPr="009E6E24">
        <w:rPr>
          <w:rFonts w:ascii="Verdana" w:hAnsi="Verdana" w:cs="Tahoma"/>
          <w:sz w:val="18"/>
          <w:szCs w:val="18"/>
        </w:rPr>
        <w:t>oraz o każdym zdarzeniu na drodze, mogącym mieć wpływ na bezpieczeństwo ruchu drogowego,</w:t>
      </w:r>
    </w:p>
    <w:p w:rsidR="00AF27A2" w:rsidRPr="009E6E24" w:rsidRDefault="00AF27A2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zawarcia w ramach prowadzonej działalności gospodarczej umowy ubezpieczenia od odpowiedzialności cy</w:t>
      </w:r>
      <w:r w:rsidR="00782E12" w:rsidRPr="009E6E24">
        <w:rPr>
          <w:rFonts w:ascii="Verdana" w:hAnsi="Verdana" w:cs="Tahoma"/>
          <w:sz w:val="18"/>
          <w:szCs w:val="18"/>
        </w:rPr>
        <w:t>wilnej na czas realizacji usług,</w:t>
      </w:r>
    </w:p>
    <w:p w:rsidR="008F356B" w:rsidRPr="009E6E24" w:rsidRDefault="008E7DEA" w:rsidP="00E15509">
      <w:pPr>
        <w:pStyle w:val="Bezodstpw"/>
        <w:numPr>
          <w:ilvl w:val="0"/>
          <w:numId w:val="16"/>
        </w:numPr>
        <w:tabs>
          <w:tab w:val="left" w:pos="567"/>
          <w:tab w:val="left" w:pos="709"/>
        </w:tabs>
        <w:spacing w:line="276" w:lineRule="auto"/>
        <w:ind w:left="567" w:hanging="283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ponos</w:t>
      </w:r>
      <w:r w:rsidR="00793378" w:rsidRPr="009E6E24">
        <w:rPr>
          <w:rFonts w:ascii="Verdana" w:hAnsi="Verdana" w:cs="Tahoma"/>
          <w:sz w:val="18"/>
          <w:szCs w:val="18"/>
        </w:rPr>
        <w:t>z</w:t>
      </w:r>
      <w:r w:rsidRPr="009E6E24">
        <w:rPr>
          <w:rFonts w:ascii="Verdana" w:hAnsi="Verdana" w:cs="Tahoma"/>
          <w:sz w:val="18"/>
          <w:szCs w:val="18"/>
        </w:rPr>
        <w:t xml:space="preserve">enia odpowiedzialności za </w:t>
      </w:r>
      <w:r w:rsidR="00793378" w:rsidRPr="009E6E24">
        <w:rPr>
          <w:rFonts w:ascii="Verdana" w:hAnsi="Verdana" w:cs="Tahoma"/>
          <w:sz w:val="18"/>
          <w:szCs w:val="18"/>
        </w:rPr>
        <w:t xml:space="preserve">ewentualne </w:t>
      </w:r>
      <w:r w:rsidRPr="009E6E24">
        <w:rPr>
          <w:rFonts w:ascii="Verdana" w:hAnsi="Verdana" w:cs="Tahoma"/>
          <w:sz w:val="18"/>
          <w:szCs w:val="18"/>
        </w:rPr>
        <w:t>szkody spowodowane</w:t>
      </w:r>
      <w:r w:rsidR="00650501" w:rsidRPr="009E6E24">
        <w:rPr>
          <w:rFonts w:ascii="Verdana" w:hAnsi="Verdana" w:cs="Tahoma"/>
          <w:sz w:val="18"/>
          <w:szCs w:val="18"/>
        </w:rPr>
        <w:t xml:space="preserve"> w czasie prowadzenia akcji </w:t>
      </w:r>
      <w:proofErr w:type="spellStart"/>
      <w:r w:rsidR="00650501" w:rsidRPr="009E6E24">
        <w:rPr>
          <w:rFonts w:ascii="Verdana" w:hAnsi="Verdana" w:cs="Tahoma"/>
          <w:sz w:val="18"/>
          <w:szCs w:val="18"/>
        </w:rPr>
        <w:t>ZUD</w:t>
      </w:r>
      <w:r w:rsidR="00793378" w:rsidRPr="009E6E24">
        <w:rPr>
          <w:rFonts w:ascii="Verdana" w:hAnsi="Verdana" w:cs="Tahoma"/>
          <w:sz w:val="18"/>
          <w:szCs w:val="18"/>
        </w:rPr>
        <w:t>w</w:t>
      </w:r>
      <w:proofErr w:type="spellEnd"/>
      <w:r w:rsidR="00793378" w:rsidRPr="009E6E24">
        <w:rPr>
          <w:rFonts w:ascii="Verdana" w:hAnsi="Verdana" w:cs="Tahoma"/>
          <w:sz w:val="18"/>
          <w:szCs w:val="18"/>
        </w:rPr>
        <w:t xml:space="preserve"> stosunku </w:t>
      </w:r>
      <w:r w:rsidR="00650501" w:rsidRPr="009E6E24">
        <w:rPr>
          <w:rFonts w:ascii="Verdana" w:hAnsi="Verdana" w:cs="Tahoma"/>
          <w:sz w:val="18"/>
          <w:szCs w:val="18"/>
        </w:rPr>
        <w:t>do osób trzecich lub wypadki drogowe spowodowane na skutek wadliwego lub niezgodnego z obowiązującymi p</w:t>
      </w:r>
      <w:r w:rsidR="003754B9" w:rsidRPr="009E6E24">
        <w:rPr>
          <w:rFonts w:ascii="Verdana" w:hAnsi="Verdana" w:cs="Tahoma"/>
          <w:sz w:val="18"/>
          <w:szCs w:val="18"/>
        </w:rPr>
        <w:t>rzepisami wykonania usługi.</w:t>
      </w:r>
    </w:p>
    <w:p w:rsidR="009B6AF4" w:rsidRPr="009E6E24" w:rsidRDefault="009B6AF4" w:rsidP="003D069C">
      <w:pPr>
        <w:pStyle w:val="Bezodstpw"/>
        <w:spacing w:line="276" w:lineRule="auto"/>
        <w:jc w:val="center"/>
        <w:rPr>
          <w:rFonts w:ascii="Verdana" w:hAnsi="Verdana" w:cs="Tahoma"/>
          <w:sz w:val="18"/>
          <w:szCs w:val="18"/>
        </w:rPr>
      </w:pPr>
    </w:p>
    <w:p w:rsidR="00820B4F" w:rsidRPr="009E6E24" w:rsidRDefault="00820B4F" w:rsidP="003754B9">
      <w:pPr>
        <w:pStyle w:val="Bezodstpw"/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:rsidR="003754B9" w:rsidRPr="009E6E24" w:rsidRDefault="003754B9" w:rsidP="003754B9">
      <w:pPr>
        <w:pStyle w:val="Bezodstpw"/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 xml:space="preserve">§ </w:t>
      </w:r>
      <w:r w:rsidR="00C71BEF" w:rsidRPr="009E6E24">
        <w:rPr>
          <w:rFonts w:ascii="Verdana" w:hAnsi="Verdana" w:cs="Tahoma"/>
          <w:b/>
          <w:sz w:val="18"/>
          <w:szCs w:val="18"/>
        </w:rPr>
        <w:t>4</w:t>
      </w:r>
    </w:p>
    <w:p w:rsidR="003754B9" w:rsidRPr="009E6E24" w:rsidRDefault="003754B9" w:rsidP="003754B9">
      <w:pPr>
        <w:pStyle w:val="Bezodstpw"/>
        <w:spacing w:line="276" w:lineRule="auto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Termin realizacji umowy</w:t>
      </w:r>
    </w:p>
    <w:p w:rsidR="003754B9" w:rsidRPr="009E6E24" w:rsidRDefault="003754B9" w:rsidP="00713D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color w:val="000000"/>
          <w:sz w:val="18"/>
          <w:szCs w:val="18"/>
        </w:rPr>
        <w:t>Termin realizacji umowy</w:t>
      </w:r>
      <w:r w:rsidRPr="009E6E24">
        <w:rPr>
          <w:rFonts w:ascii="Verdana" w:hAnsi="Verdana" w:cs="Tahoma"/>
          <w:sz w:val="18"/>
          <w:szCs w:val="18"/>
        </w:rPr>
        <w:t xml:space="preserve"> rozpoczyna się od dnia podpisania umowy </w:t>
      </w:r>
      <w:r w:rsidR="00820B4F" w:rsidRPr="009E6E24">
        <w:rPr>
          <w:rFonts w:ascii="Verdana" w:hAnsi="Verdana" w:cs="Tahoma"/>
          <w:b/>
          <w:sz w:val="18"/>
          <w:szCs w:val="18"/>
        </w:rPr>
        <w:t xml:space="preserve">do dnia 15 kwietnia </w:t>
      </w:r>
      <w:r w:rsidR="002048C5">
        <w:rPr>
          <w:rFonts w:ascii="Verdana" w:hAnsi="Verdana" w:cs="Tahoma"/>
          <w:b/>
          <w:sz w:val="18"/>
          <w:szCs w:val="18"/>
        </w:rPr>
        <w:t>2018 roku oraz od dnia 1 listopada 2018 roku do dnia 15 kwietnia 2019 roku.</w:t>
      </w:r>
    </w:p>
    <w:p w:rsidR="00713690" w:rsidRPr="009E6E24" w:rsidRDefault="003754B9" w:rsidP="00713DEF">
      <w:pPr>
        <w:pStyle w:val="Bezodstpw"/>
        <w:numPr>
          <w:ilvl w:val="0"/>
          <w:numId w:val="3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Strony przewidują możliwość skrócenia terminu obowiązy</w:t>
      </w:r>
      <w:r w:rsidR="00713690" w:rsidRPr="009E6E24">
        <w:rPr>
          <w:rFonts w:ascii="Verdana" w:hAnsi="Verdana" w:cs="Tahoma"/>
          <w:sz w:val="18"/>
          <w:szCs w:val="18"/>
        </w:rPr>
        <w:t xml:space="preserve">wania niniejszej umowy z tytułu wykorzystania maksymalnej wartości brutto, jaka została przeznaczona </w:t>
      </w:r>
      <w:r w:rsidR="002048C5">
        <w:rPr>
          <w:rFonts w:ascii="Verdana" w:hAnsi="Verdana" w:cs="Tahoma"/>
          <w:sz w:val="18"/>
          <w:szCs w:val="18"/>
        </w:rPr>
        <w:t>na realizację</w:t>
      </w:r>
      <w:r w:rsidR="007432D3" w:rsidRPr="009E6E24">
        <w:rPr>
          <w:rFonts w:ascii="Verdana" w:hAnsi="Verdana" w:cs="Tahoma"/>
          <w:sz w:val="18"/>
          <w:szCs w:val="18"/>
        </w:rPr>
        <w:t xml:space="preserve"> umowy, </w:t>
      </w:r>
      <w:r w:rsidR="00820B4F" w:rsidRPr="00E92D4E">
        <w:rPr>
          <w:rFonts w:ascii="Verdana" w:hAnsi="Verdana" w:cs="Tahoma"/>
          <w:sz w:val="18"/>
          <w:szCs w:val="18"/>
        </w:rPr>
        <w:t xml:space="preserve">zgodnie z </w:t>
      </w:r>
      <w:r w:rsidR="00AF7E4E" w:rsidRPr="00E92D4E">
        <w:rPr>
          <w:rFonts w:ascii="Verdana" w:hAnsi="Verdana" w:cs="Tahoma"/>
          <w:sz w:val="18"/>
          <w:szCs w:val="18"/>
        </w:rPr>
        <w:t>§ 13</w:t>
      </w:r>
      <w:r w:rsidR="00E517FA" w:rsidRPr="009E6E24">
        <w:rPr>
          <w:rFonts w:ascii="Verdana" w:hAnsi="Verdana" w:cs="Tahoma"/>
          <w:sz w:val="18"/>
          <w:szCs w:val="18"/>
        </w:rPr>
        <w:t>niniejszej umowy.</w:t>
      </w:r>
    </w:p>
    <w:p w:rsidR="00713690" w:rsidRPr="009E6E24" w:rsidRDefault="00713690" w:rsidP="00713690">
      <w:pPr>
        <w:pStyle w:val="Bezodstpw"/>
        <w:spacing w:line="276" w:lineRule="auto"/>
        <w:jc w:val="both"/>
        <w:rPr>
          <w:rFonts w:ascii="Verdana" w:hAnsi="Verdana" w:cs="Tahoma"/>
          <w:b/>
          <w:sz w:val="18"/>
          <w:szCs w:val="18"/>
        </w:rPr>
      </w:pPr>
    </w:p>
    <w:p w:rsidR="00820B4F" w:rsidRPr="009E6E24" w:rsidRDefault="00820B4F" w:rsidP="007432D3">
      <w:pPr>
        <w:pStyle w:val="Bezodstpw"/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</w:p>
    <w:p w:rsidR="00C71BEF" w:rsidRPr="009E6E24" w:rsidRDefault="007432D3" w:rsidP="007432D3">
      <w:pPr>
        <w:pStyle w:val="Bezodstpw"/>
        <w:spacing w:line="276" w:lineRule="auto"/>
        <w:jc w:val="center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§ 5</w:t>
      </w:r>
      <w:r w:rsidR="00FC6E1B" w:rsidRPr="009E6E24">
        <w:rPr>
          <w:rStyle w:val="Odwoanieprzypisudolnego"/>
          <w:rFonts w:ascii="Verdana" w:hAnsi="Verdana" w:cs="Tahoma"/>
          <w:b/>
          <w:sz w:val="18"/>
          <w:szCs w:val="18"/>
        </w:rPr>
        <w:footnoteReference w:id="2"/>
      </w:r>
    </w:p>
    <w:p w:rsidR="00CB1BA0" w:rsidRPr="009E6E24" w:rsidRDefault="0000081D" w:rsidP="00CB1BA0">
      <w:pPr>
        <w:pStyle w:val="Bezodstpw"/>
        <w:spacing w:line="276" w:lineRule="auto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 xml:space="preserve">Wynagrodzenie </w:t>
      </w:r>
      <w:r w:rsidR="00AB5402" w:rsidRPr="009E6E24">
        <w:rPr>
          <w:rFonts w:ascii="Verdana" w:hAnsi="Verdana" w:cs="Tahoma"/>
          <w:b/>
          <w:sz w:val="18"/>
          <w:szCs w:val="18"/>
        </w:rPr>
        <w:t>Wykonawcy</w:t>
      </w:r>
    </w:p>
    <w:p w:rsidR="00DB745B" w:rsidRPr="009E6E24" w:rsidRDefault="00DB745B" w:rsidP="00850FD7">
      <w:pPr>
        <w:pStyle w:val="Bezodstpw"/>
        <w:numPr>
          <w:ilvl w:val="0"/>
          <w:numId w:val="23"/>
        </w:numPr>
        <w:spacing w:line="276" w:lineRule="auto"/>
        <w:ind w:left="284" w:hanging="284"/>
        <w:jc w:val="both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 realizowane w</w:t>
      </w:r>
      <w:r w:rsidR="00E93E58" w:rsidRPr="009E6E24">
        <w:rPr>
          <w:rFonts w:ascii="Verdana" w:hAnsi="Verdana" w:cs="Tahoma"/>
          <w:sz w:val="18"/>
          <w:szCs w:val="18"/>
        </w:rPr>
        <w:t xml:space="preserve"> ramach umowy usługi obowiązuj</w:t>
      </w:r>
      <w:r w:rsidR="0007355E">
        <w:rPr>
          <w:rFonts w:ascii="Verdana" w:hAnsi="Verdana" w:cs="Tahoma"/>
          <w:sz w:val="18"/>
          <w:szCs w:val="18"/>
        </w:rPr>
        <w:t>e/</w:t>
      </w:r>
      <w:r w:rsidR="00E93E58" w:rsidRPr="009E6E24">
        <w:rPr>
          <w:rFonts w:ascii="Verdana" w:hAnsi="Verdana" w:cs="Tahoma"/>
          <w:sz w:val="18"/>
          <w:szCs w:val="18"/>
        </w:rPr>
        <w:t>ą następując</w:t>
      </w:r>
      <w:r w:rsidR="0007355E">
        <w:rPr>
          <w:rFonts w:ascii="Verdana" w:hAnsi="Verdana" w:cs="Tahoma"/>
          <w:sz w:val="18"/>
          <w:szCs w:val="18"/>
        </w:rPr>
        <w:t>a/</w:t>
      </w:r>
      <w:r w:rsidR="00E93E58" w:rsidRPr="009E6E24">
        <w:rPr>
          <w:rFonts w:ascii="Verdana" w:hAnsi="Verdana" w:cs="Tahoma"/>
          <w:sz w:val="18"/>
          <w:szCs w:val="18"/>
        </w:rPr>
        <w:t>e cen</w:t>
      </w:r>
      <w:r w:rsidR="0007355E">
        <w:rPr>
          <w:rFonts w:ascii="Verdana" w:hAnsi="Verdana" w:cs="Tahoma"/>
          <w:sz w:val="18"/>
          <w:szCs w:val="18"/>
        </w:rPr>
        <w:t>a/</w:t>
      </w:r>
      <w:r w:rsidRPr="009E6E24">
        <w:rPr>
          <w:rFonts w:ascii="Verdana" w:hAnsi="Verdana" w:cs="Tahoma"/>
          <w:sz w:val="18"/>
          <w:szCs w:val="18"/>
        </w:rPr>
        <w:t>y jednostkowa/e wynikająca/e ze złożonej oferty:</w:t>
      </w:r>
    </w:p>
    <w:p w:rsidR="00DB745B" w:rsidRPr="009E6E24" w:rsidRDefault="00DB745B" w:rsidP="00850FD7">
      <w:pPr>
        <w:pStyle w:val="Bezodstpw"/>
        <w:numPr>
          <w:ilvl w:val="0"/>
          <w:numId w:val="24"/>
        </w:numPr>
        <w:tabs>
          <w:tab w:val="left" w:pos="851"/>
        </w:tabs>
        <w:spacing w:line="276" w:lineRule="auto"/>
        <w:ind w:left="709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1 roboczogodzina</w:t>
      </w:r>
      <w:r w:rsidRPr="009E6E24">
        <w:rPr>
          <w:rFonts w:ascii="Verdana" w:hAnsi="Verdana" w:cs="Tahoma"/>
          <w:sz w:val="18"/>
          <w:szCs w:val="18"/>
        </w:rPr>
        <w:t xml:space="preserve">: …………….zł brutto, w tym ………….. </w:t>
      </w:r>
      <w:r w:rsidRPr="009E6E24">
        <w:rPr>
          <w:rFonts w:ascii="Verdana" w:hAnsi="Verdana" w:cs="Tahoma"/>
          <w:b/>
          <w:sz w:val="18"/>
          <w:szCs w:val="18"/>
        </w:rPr>
        <w:t>zł</w:t>
      </w:r>
      <w:r w:rsidR="00374912">
        <w:rPr>
          <w:rFonts w:ascii="Verdana" w:hAnsi="Verdana" w:cs="Tahoma"/>
          <w:sz w:val="18"/>
          <w:szCs w:val="18"/>
        </w:rPr>
        <w:t xml:space="preserve"> netto, podatek VAT </w:t>
      </w:r>
      <w:r w:rsidRPr="009E6E24">
        <w:rPr>
          <w:rFonts w:ascii="Verdana" w:hAnsi="Verdana" w:cs="Tahoma"/>
          <w:sz w:val="18"/>
          <w:szCs w:val="18"/>
        </w:rPr>
        <w:t>….. %</w:t>
      </w:r>
      <w:r w:rsidR="00374912">
        <w:rPr>
          <w:rFonts w:ascii="Verdana" w:hAnsi="Verdana" w:cs="Tahoma"/>
          <w:sz w:val="18"/>
          <w:szCs w:val="18"/>
        </w:rPr>
        <w:t>:</w:t>
      </w:r>
      <w:r w:rsidRPr="009E6E24">
        <w:rPr>
          <w:rFonts w:ascii="Verdana" w:hAnsi="Verdana" w:cs="Tahoma"/>
          <w:sz w:val="18"/>
          <w:szCs w:val="18"/>
        </w:rPr>
        <w:t xml:space="preserve"> ……………. </w:t>
      </w:r>
      <w:r w:rsidRPr="009E6E24">
        <w:rPr>
          <w:rFonts w:ascii="Verdana" w:hAnsi="Verdana" w:cs="Tahoma"/>
          <w:b/>
          <w:sz w:val="18"/>
          <w:szCs w:val="18"/>
        </w:rPr>
        <w:t>zł</w:t>
      </w:r>
      <w:r w:rsidR="00631571">
        <w:rPr>
          <w:rFonts w:ascii="Verdana" w:hAnsi="Verdana" w:cs="Tahoma"/>
          <w:sz w:val="18"/>
          <w:szCs w:val="18"/>
        </w:rPr>
        <w:t xml:space="preserve"> </w:t>
      </w:r>
      <w:r w:rsidR="00684238" w:rsidRPr="009E6E24">
        <w:rPr>
          <w:rFonts w:ascii="Verdana" w:hAnsi="Verdana" w:cs="Tahoma"/>
          <w:sz w:val="18"/>
          <w:szCs w:val="18"/>
        </w:rPr>
        <w:t>dla kompletnego z</w:t>
      </w:r>
      <w:r w:rsidR="00E92D4E">
        <w:rPr>
          <w:rFonts w:ascii="Verdana" w:hAnsi="Verdana" w:cs="Tahoma"/>
          <w:sz w:val="18"/>
          <w:szCs w:val="18"/>
        </w:rPr>
        <w:t>estawu Wykonawcy</w:t>
      </w:r>
      <w:r w:rsidR="00631571">
        <w:rPr>
          <w:rFonts w:ascii="Verdana" w:hAnsi="Verdana" w:cs="Tahoma"/>
          <w:sz w:val="18"/>
          <w:szCs w:val="18"/>
        </w:rPr>
        <w:t>/</w:t>
      </w:r>
      <w:r w:rsidR="00684238" w:rsidRPr="009E6E24">
        <w:rPr>
          <w:rFonts w:ascii="Verdana" w:hAnsi="Verdana" w:cs="Tahoma"/>
          <w:sz w:val="18"/>
          <w:szCs w:val="18"/>
        </w:rPr>
        <w:t xml:space="preserve"> dla pojazdów</w:t>
      </w:r>
      <w:r w:rsidR="00E92D4E">
        <w:rPr>
          <w:rFonts w:ascii="Verdana" w:hAnsi="Verdana" w:cs="Tahoma"/>
          <w:sz w:val="18"/>
          <w:szCs w:val="18"/>
        </w:rPr>
        <w:t>/…………………………………………</w:t>
      </w:r>
    </w:p>
    <w:p w:rsidR="00850FD7" w:rsidRPr="009E6E24" w:rsidRDefault="00CB1BA0" w:rsidP="00850FD7">
      <w:pPr>
        <w:pStyle w:val="Bezodstpw"/>
        <w:numPr>
          <w:ilvl w:val="0"/>
          <w:numId w:val="24"/>
        </w:numPr>
        <w:tabs>
          <w:tab w:val="left" w:pos="851"/>
        </w:tabs>
        <w:spacing w:line="276" w:lineRule="auto"/>
        <w:ind w:left="709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dyspozycyjność</w:t>
      </w:r>
      <w:r w:rsidR="00850FD7" w:rsidRPr="009E6E24">
        <w:rPr>
          <w:rFonts w:ascii="Verdana" w:hAnsi="Verdana" w:cs="Tahoma"/>
          <w:b/>
          <w:sz w:val="18"/>
          <w:szCs w:val="18"/>
        </w:rPr>
        <w:t>/dzień:</w:t>
      </w:r>
      <w:r w:rsidR="009535DA" w:rsidRPr="009E6E24">
        <w:rPr>
          <w:rFonts w:ascii="Verdana" w:hAnsi="Verdana" w:cs="Tahoma"/>
          <w:sz w:val="18"/>
          <w:szCs w:val="18"/>
        </w:rPr>
        <w:t>……………………</w:t>
      </w:r>
      <w:r w:rsidR="009535DA" w:rsidRPr="009E6E24">
        <w:rPr>
          <w:rFonts w:ascii="Verdana" w:hAnsi="Verdana" w:cs="Tahoma"/>
          <w:b/>
          <w:sz w:val="18"/>
          <w:szCs w:val="18"/>
        </w:rPr>
        <w:t>zł</w:t>
      </w:r>
      <w:r w:rsidRPr="009E6E24">
        <w:rPr>
          <w:rFonts w:ascii="Verdana" w:hAnsi="Verdana" w:cs="Tahoma"/>
          <w:sz w:val="18"/>
          <w:szCs w:val="18"/>
        </w:rPr>
        <w:t xml:space="preserve">, </w:t>
      </w:r>
    </w:p>
    <w:p w:rsidR="00850FD7" w:rsidRPr="009E6E24" w:rsidRDefault="00850FD7" w:rsidP="00850FD7">
      <w:pPr>
        <w:pStyle w:val="Bezodstpw"/>
        <w:numPr>
          <w:ilvl w:val="0"/>
          <w:numId w:val="24"/>
        </w:numPr>
        <w:tabs>
          <w:tab w:val="left" w:pos="851"/>
        </w:tabs>
        <w:spacing w:line="276" w:lineRule="auto"/>
        <w:ind w:left="709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1 tona</w:t>
      </w:r>
      <w:r w:rsidR="00374912">
        <w:rPr>
          <w:rFonts w:ascii="Verdana" w:hAnsi="Verdana" w:cs="Tahoma"/>
          <w:b/>
          <w:sz w:val="18"/>
          <w:szCs w:val="18"/>
        </w:rPr>
        <w:t xml:space="preserve"> piasku</w:t>
      </w:r>
      <w:r w:rsidRPr="009E6E24">
        <w:rPr>
          <w:rFonts w:ascii="Verdana" w:hAnsi="Verdana" w:cs="Tahoma"/>
          <w:sz w:val="18"/>
          <w:szCs w:val="18"/>
        </w:rPr>
        <w:t>: ………………</w:t>
      </w:r>
      <w:r w:rsidRPr="00374912">
        <w:rPr>
          <w:rFonts w:ascii="Verdana" w:hAnsi="Verdana" w:cs="Tahoma"/>
          <w:b/>
          <w:sz w:val="18"/>
          <w:szCs w:val="18"/>
        </w:rPr>
        <w:t>zł</w:t>
      </w:r>
      <w:r w:rsidRPr="009E6E24">
        <w:rPr>
          <w:rFonts w:ascii="Verdana" w:hAnsi="Verdana" w:cs="Tahoma"/>
          <w:sz w:val="18"/>
          <w:szCs w:val="18"/>
        </w:rPr>
        <w:t xml:space="preserve"> brutto, w tym ………….. </w:t>
      </w:r>
      <w:r w:rsidRPr="00374912">
        <w:rPr>
          <w:rFonts w:ascii="Verdana" w:hAnsi="Verdana" w:cs="Tahoma"/>
          <w:b/>
          <w:sz w:val="18"/>
          <w:szCs w:val="18"/>
        </w:rPr>
        <w:t>zł</w:t>
      </w:r>
      <w:r w:rsidRPr="009E6E24">
        <w:rPr>
          <w:rFonts w:ascii="Verdana" w:hAnsi="Verdana" w:cs="Tahoma"/>
          <w:sz w:val="18"/>
          <w:szCs w:val="18"/>
        </w:rPr>
        <w:t xml:space="preserve"> netto, podatek VAT ….</w:t>
      </w:r>
      <w:r w:rsidR="00374912">
        <w:rPr>
          <w:rFonts w:ascii="Verdana" w:hAnsi="Verdana" w:cs="Tahoma"/>
          <w:sz w:val="18"/>
          <w:szCs w:val="18"/>
        </w:rPr>
        <w:t>.</w:t>
      </w:r>
      <w:r w:rsidRPr="009E6E24">
        <w:rPr>
          <w:rFonts w:ascii="Verdana" w:hAnsi="Verdana" w:cs="Tahoma"/>
          <w:sz w:val="18"/>
          <w:szCs w:val="18"/>
        </w:rPr>
        <w:t>. %:………….zł w ramach części 5 zadania,</w:t>
      </w:r>
    </w:p>
    <w:p w:rsidR="007432D3" w:rsidRPr="009E6E24" w:rsidRDefault="00CB1BA0" w:rsidP="00850FD7">
      <w:pPr>
        <w:pStyle w:val="Bezodstpw"/>
        <w:spacing w:line="276" w:lineRule="auto"/>
        <w:ind w:left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przy czym </w:t>
      </w:r>
      <w:r w:rsidRPr="009E6E24">
        <w:rPr>
          <w:rFonts w:ascii="Verdana" w:hAnsi="Verdana" w:cs="Tahoma"/>
          <w:b/>
          <w:sz w:val="18"/>
          <w:szCs w:val="18"/>
        </w:rPr>
        <w:t>maksymalne wynagrodzenie</w:t>
      </w:r>
      <w:r w:rsidRPr="009E6E24">
        <w:rPr>
          <w:rFonts w:ascii="Verdana" w:hAnsi="Verdana" w:cs="Tahoma"/>
          <w:sz w:val="18"/>
          <w:szCs w:val="18"/>
        </w:rPr>
        <w:t xml:space="preserve"> za świadczone usługi nie przekroczy </w:t>
      </w:r>
      <w:r w:rsidR="007432D3" w:rsidRPr="009E6E24">
        <w:rPr>
          <w:rFonts w:ascii="Verdana" w:hAnsi="Verdana" w:cs="Tahoma"/>
          <w:sz w:val="18"/>
          <w:szCs w:val="18"/>
        </w:rPr>
        <w:t>kwoty brutto przeznaczonej na realizację za</w:t>
      </w:r>
      <w:r w:rsidR="00E92D4E">
        <w:rPr>
          <w:rFonts w:ascii="Verdana" w:hAnsi="Verdana" w:cs="Tahoma"/>
          <w:sz w:val="18"/>
          <w:szCs w:val="18"/>
        </w:rPr>
        <w:t xml:space="preserve">mówienia tj. ceny brutto ………… </w:t>
      </w:r>
      <w:r w:rsidR="00E92D4E" w:rsidRPr="00374912">
        <w:rPr>
          <w:rFonts w:ascii="Verdana" w:hAnsi="Verdana" w:cs="Tahoma"/>
          <w:b/>
          <w:sz w:val="18"/>
          <w:szCs w:val="18"/>
        </w:rPr>
        <w:t>zł</w:t>
      </w:r>
      <w:r w:rsidR="00E92D4E">
        <w:rPr>
          <w:rFonts w:ascii="Verdana" w:hAnsi="Verdana" w:cs="Tahoma"/>
          <w:sz w:val="18"/>
          <w:szCs w:val="18"/>
        </w:rPr>
        <w:t xml:space="preserve"> (słownie</w:t>
      </w:r>
      <w:r w:rsidR="007432D3" w:rsidRPr="009E6E24">
        <w:rPr>
          <w:rFonts w:ascii="Verdana" w:hAnsi="Verdana" w:cs="Tahoma"/>
          <w:sz w:val="18"/>
          <w:szCs w:val="18"/>
        </w:rPr>
        <w:t xml:space="preserve">: </w:t>
      </w:r>
      <w:r w:rsidR="007432D3" w:rsidRPr="009E6E24">
        <w:rPr>
          <w:rFonts w:ascii="Verdana" w:hAnsi="Verdana" w:cs="Tahoma"/>
          <w:i/>
          <w:sz w:val="18"/>
          <w:szCs w:val="18"/>
        </w:rPr>
        <w:t>………………</w:t>
      </w:r>
      <w:r w:rsidR="00E92D4E">
        <w:rPr>
          <w:rFonts w:ascii="Verdana" w:hAnsi="Verdana" w:cs="Tahoma"/>
          <w:i/>
          <w:sz w:val="18"/>
          <w:szCs w:val="18"/>
        </w:rPr>
        <w:t>…………………………………………….</w:t>
      </w:r>
      <w:r w:rsidR="007432D3" w:rsidRPr="009E6E24">
        <w:rPr>
          <w:rFonts w:ascii="Verdana" w:hAnsi="Verdana" w:cs="Tahoma"/>
          <w:i/>
          <w:sz w:val="18"/>
          <w:szCs w:val="18"/>
        </w:rPr>
        <w:t>………)</w:t>
      </w:r>
      <w:r w:rsidR="00E92D4E">
        <w:rPr>
          <w:rFonts w:ascii="Verdana" w:hAnsi="Verdana" w:cs="Tahoma"/>
          <w:i/>
          <w:sz w:val="18"/>
          <w:szCs w:val="18"/>
        </w:rPr>
        <w:t xml:space="preserve">, </w:t>
      </w:r>
      <w:r w:rsidR="007432D3" w:rsidRPr="009E6E24">
        <w:rPr>
          <w:rFonts w:ascii="Verdana" w:hAnsi="Verdana" w:cs="Tahoma"/>
          <w:sz w:val="18"/>
          <w:szCs w:val="18"/>
        </w:rPr>
        <w:t xml:space="preserve">w tym wartość </w:t>
      </w:r>
      <w:r w:rsidR="00E517FA" w:rsidRPr="009E6E24">
        <w:rPr>
          <w:rFonts w:ascii="Verdana" w:hAnsi="Verdana" w:cs="Tahoma"/>
          <w:sz w:val="18"/>
          <w:szCs w:val="18"/>
        </w:rPr>
        <w:t xml:space="preserve">netto ……….. </w:t>
      </w:r>
      <w:proofErr w:type="spellStart"/>
      <w:r w:rsidR="00E517FA" w:rsidRPr="00374912">
        <w:rPr>
          <w:rFonts w:ascii="Verdana" w:hAnsi="Verdana" w:cs="Tahoma"/>
          <w:b/>
          <w:sz w:val="18"/>
          <w:szCs w:val="18"/>
        </w:rPr>
        <w:t>zł</w:t>
      </w:r>
      <w:r w:rsidR="007432D3" w:rsidRPr="009E6E24">
        <w:rPr>
          <w:rFonts w:ascii="Verdana" w:hAnsi="Verdana" w:cs="Tahoma"/>
          <w:sz w:val="18"/>
          <w:szCs w:val="18"/>
        </w:rPr>
        <w:t>i</w:t>
      </w:r>
      <w:proofErr w:type="spellEnd"/>
      <w:r w:rsidR="007432D3" w:rsidRPr="009E6E24">
        <w:rPr>
          <w:rFonts w:ascii="Verdana" w:hAnsi="Verdana" w:cs="Tahoma"/>
          <w:sz w:val="18"/>
          <w:szCs w:val="18"/>
        </w:rPr>
        <w:t xml:space="preserve"> po</w:t>
      </w:r>
      <w:r w:rsidR="00E517FA" w:rsidRPr="009E6E24">
        <w:rPr>
          <w:rFonts w:ascii="Verdana" w:hAnsi="Verdana" w:cs="Tahoma"/>
          <w:sz w:val="18"/>
          <w:szCs w:val="18"/>
        </w:rPr>
        <w:t>datek VAT …. %</w:t>
      </w:r>
      <w:r w:rsidR="00E92D4E">
        <w:rPr>
          <w:rFonts w:ascii="Verdana" w:hAnsi="Verdana" w:cs="Tahoma"/>
          <w:sz w:val="18"/>
          <w:szCs w:val="18"/>
        </w:rPr>
        <w:t xml:space="preserve">: </w:t>
      </w:r>
      <w:r w:rsidR="00E517FA" w:rsidRPr="009E6E24">
        <w:rPr>
          <w:rFonts w:ascii="Verdana" w:hAnsi="Verdana" w:cs="Tahoma"/>
          <w:sz w:val="18"/>
          <w:szCs w:val="18"/>
        </w:rPr>
        <w:t xml:space="preserve">……………………. </w:t>
      </w:r>
      <w:r w:rsidR="00E517FA" w:rsidRPr="00374912">
        <w:rPr>
          <w:rFonts w:ascii="Verdana" w:hAnsi="Verdana" w:cs="Tahoma"/>
          <w:b/>
          <w:sz w:val="18"/>
          <w:szCs w:val="18"/>
        </w:rPr>
        <w:t>zł</w:t>
      </w:r>
      <w:r w:rsidR="00E517FA" w:rsidRPr="009E6E24">
        <w:rPr>
          <w:rFonts w:ascii="Verdana" w:hAnsi="Verdana" w:cs="Tahoma"/>
          <w:sz w:val="18"/>
          <w:szCs w:val="18"/>
        </w:rPr>
        <w:t>.</w:t>
      </w:r>
    </w:p>
    <w:p w:rsidR="00E517FA" w:rsidRPr="009E6E24" w:rsidRDefault="00E517FA" w:rsidP="00850FD7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Wartość roboczogodziny zawiera wszystkie koszty związane z prowadzeniem usługi odśnieżania i zwalczania śliskości na drogach powiatowych, szczegółowo wskazane w Opisie Przedmiotu Zamówienia.</w:t>
      </w:r>
    </w:p>
    <w:p w:rsidR="00850FD7" w:rsidRPr="009E6E24" w:rsidRDefault="00850FD7" w:rsidP="00850FD7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Wynagrodzenie za czas dyspozycyjności Wykonawcy</w:t>
      </w:r>
      <w:r w:rsidR="00684238" w:rsidRPr="009E6E24">
        <w:rPr>
          <w:rFonts w:ascii="Verdana" w:hAnsi="Verdana" w:cs="Tahoma"/>
          <w:sz w:val="18"/>
          <w:szCs w:val="18"/>
        </w:rPr>
        <w:t xml:space="preserve"> stanowi </w:t>
      </w:r>
      <w:r w:rsidR="00684238" w:rsidRPr="00E92D4E">
        <w:rPr>
          <w:rFonts w:ascii="Verdana" w:hAnsi="Verdana" w:cs="Tahoma"/>
          <w:b/>
          <w:sz w:val="18"/>
          <w:szCs w:val="18"/>
        </w:rPr>
        <w:t>10%</w:t>
      </w:r>
      <w:r w:rsidR="00684238" w:rsidRPr="009E6E24">
        <w:rPr>
          <w:rFonts w:ascii="Verdana" w:hAnsi="Verdana" w:cs="Tahoma"/>
          <w:sz w:val="18"/>
          <w:szCs w:val="18"/>
        </w:rPr>
        <w:t xml:space="preserve"> ceny jednostkowej za roboczogodzinę </w:t>
      </w:r>
      <w:r w:rsidR="00E92D4E">
        <w:rPr>
          <w:rFonts w:ascii="Verdana" w:hAnsi="Verdana" w:cs="Tahoma"/>
          <w:sz w:val="18"/>
          <w:szCs w:val="18"/>
        </w:rPr>
        <w:t>wynikającą</w:t>
      </w:r>
      <w:r w:rsidR="00240BFA" w:rsidRPr="009E6E24">
        <w:rPr>
          <w:rFonts w:ascii="Verdana" w:hAnsi="Verdana" w:cs="Tahoma"/>
          <w:sz w:val="18"/>
          <w:szCs w:val="18"/>
        </w:rPr>
        <w:t xml:space="preserve"> ze złożonej oferty Wykonawcy.</w:t>
      </w:r>
    </w:p>
    <w:p w:rsidR="007432D3" w:rsidRPr="009E6E24" w:rsidRDefault="00CB1BA0" w:rsidP="00850FD7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Nie przewiduje się zmian cen jednostkowych obowiązujących</w:t>
      </w:r>
      <w:r w:rsidR="007432D3" w:rsidRPr="009E6E24">
        <w:rPr>
          <w:rFonts w:ascii="Verdana" w:hAnsi="Verdana" w:cs="Tahoma"/>
          <w:sz w:val="18"/>
          <w:szCs w:val="18"/>
        </w:rPr>
        <w:t xml:space="preserve"> w trakcie realizacji umowy z wyjątkiem uaktualnienia ceny jednostkowej przed każdym z sezonów realizacji umowy o wskaźnik wzrostu cen towarów i usług konsumpcyjnych w stosunku do roku poprzedniego ogłaszany przez GUS . Uaktualnienie cen o ww.</w:t>
      </w:r>
      <w:r w:rsidR="00E517FA" w:rsidRPr="009E6E24">
        <w:rPr>
          <w:rFonts w:ascii="Verdana" w:hAnsi="Verdana" w:cs="Tahoma"/>
          <w:sz w:val="18"/>
          <w:szCs w:val="18"/>
        </w:rPr>
        <w:t xml:space="preserve"> wskaźnik następuje na wniosek W</w:t>
      </w:r>
      <w:r w:rsidR="007432D3" w:rsidRPr="009E6E24">
        <w:rPr>
          <w:rFonts w:ascii="Verdana" w:hAnsi="Verdana" w:cs="Tahoma"/>
          <w:sz w:val="18"/>
          <w:szCs w:val="18"/>
        </w:rPr>
        <w:t xml:space="preserve">ykonawcy. </w:t>
      </w:r>
    </w:p>
    <w:p w:rsidR="007432D3" w:rsidRPr="009E6E24" w:rsidRDefault="007432D3" w:rsidP="00850FD7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</w:t>
      </w:r>
      <w:r w:rsidR="00E517FA" w:rsidRPr="009E6E24">
        <w:rPr>
          <w:rFonts w:ascii="Verdana" w:hAnsi="Verdana" w:cs="Tahoma"/>
          <w:sz w:val="18"/>
          <w:szCs w:val="18"/>
        </w:rPr>
        <w:t>racę sprzętu każdorazowo zleca Zamawiający</w:t>
      </w:r>
      <w:r w:rsidR="00850FD7" w:rsidRPr="009E6E24">
        <w:rPr>
          <w:rFonts w:ascii="Verdana" w:hAnsi="Verdana" w:cs="Tahoma"/>
          <w:sz w:val="18"/>
          <w:szCs w:val="18"/>
        </w:rPr>
        <w:t xml:space="preserve"> w  wymiarze godzin </w:t>
      </w:r>
      <w:r w:rsidRPr="009E6E24">
        <w:rPr>
          <w:rFonts w:ascii="Verdana" w:hAnsi="Verdana" w:cs="Tahoma"/>
          <w:sz w:val="18"/>
          <w:szCs w:val="18"/>
        </w:rPr>
        <w:t>pracy pojazdu niezbędnych  do utrzymania przejezdności dróg powiatowych z zachowaniem ograniczenia wynikającego §2 ust. 1.</w:t>
      </w:r>
    </w:p>
    <w:p w:rsidR="0086537C" w:rsidRPr="009E6E24" w:rsidRDefault="00F722FB" w:rsidP="00850FD7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Wynagrodzenie Wykonawcy będzie rozliczane częściowo,</w:t>
      </w:r>
      <w:r w:rsidR="0086537C" w:rsidRPr="009E6E24">
        <w:rPr>
          <w:rFonts w:ascii="Verdana" w:hAnsi="Verdana" w:cs="Tahoma"/>
          <w:sz w:val="18"/>
          <w:szCs w:val="18"/>
        </w:rPr>
        <w:t xml:space="preserve"> w cyklach miesięcznych na podstawie </w:t>
      </w:r>
      <w:r w:rsidRPr="009E6E24">
        <w:rPr>
          <w:rFonts w:ascii="Verdana" w:hAnsi="Verdana" w:cs="Tahoma"/>
          <w:sz w:val="18"/>
          <w:szCs w:val="18"/>
        </w:rPr>
        <w:t xml:space="preserve">faktur VAT wystawianych przez Wykonawcę w </w:t>
      </w:r>
      <w:r w:rsidR="00E93E58" w:rsidRPr="009E6E24">
        <w:rPr>
          <w:rFonts w:ascii="Verdana" w:hAnsi="Verdana" w:cs="Tahoma"/>
          <w:sz w:val="18"/>
          <w:szCs w:val="18"/>
        </w:rPr>
        <w:t>odniesieniu d</w:t>
      </w:r>
      <w:r w:rsidRPr="009E6E24">
        <w:rPr>
          <w:rFonts w:ascii="Verdana" w:hAnsi="Verdana" w:cs="Tahoma"/>
          <w:sz w:val="18"/>
          <w:szCs w:val="18"/>
        </w:rPr>
        <w:t xml:space="preserve">o </w:t>
      </w:r>
      <w:r w:rsidR="00E93E58" w:rsidRPr="009E6E24">
        <w:rPr>
          <w:rFonts w:ascii="Verdana" w:hAnsi="Verdana" w:cs="Tahoma"/>
          <w:sz w:val="18"/>
          <w:szCs w:val="18"/>
        </w:rPr>
        <w:t>specyfikacji</w:t>
      </w:r>
      <w:r w:rsidR="0086537C" w:rsidRPr="009E6E24">
        <w:rPr>
          <w:rFonts w:ascii="Verdana" w:hAnsi="Verdana" w:cs="Tahoma"/>
          <w:sz w:val="18"/>
          <w:szCs w:val="18"/>
        </w:rPr>
        <w:t xml:space="preserve"> </w:t>
      </w:r>
      <w:r w:rsidR="00D72AF4">
        <w:rPr>
          <w:rFonts w:ascii="Verdana" w:hAnsi="Verdana" w:cs="Tahoma"/>
          <w:sz w:val="18"/>
          <w:szCs w:val="18"/>
        </w:rPr>
        <w:t xml:space="preserve">usług sporządzonej przez Wykonawcę w oparciu o system </w:t>
      </w:r>
      <w:r w:rsidR="0086537C" w:rsidRPr="009E6E24">
        <w:rPr>
          <w:rFonts w:ascii="Verdana" w:hAnsi="Verdana" w:cs="Tahoma"/>
          <w:sz w:val="18"/>
          <w:szCs w:val="18"/>
        </w:rPr>
        <w:t xml:space="preserve">monitoringu samochodów (GPS). </w:t>
      </w:r>
    </w:p>
    <w:p w:rsidR="0086537C" w:rsidRPr="009E6E24" w:rsidRDefault="00E517FA" w:rsidP="00850FD7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Faktura winna zawierać następujące dane: </w:t>
      </w:r>
      <w:r w:rsidRPr="009E6E24">
        <w:rPr>
          <w:rFonts w:ascii="Verdana" w:hAnsi="Verdana" w:cs="Tahoma"/>
          <w:b/>
          <w:sz w:val="18"/>
          <w:szCs w:val="18"/>
        </w:rPr>
        <w:t>Nabywca</w:t>
      </w:r>
      <w:r w:rsidRPr="009E6E24">
        <w:rPr>
          <w:rFonts w:ascii="Verdana" w:hAnsi="Verdana" w:cs="Tahoma"/>
          <w:sz w:val="18"/>
          <w:szCs w:val="18"/>
        </w:rPr>
        <w:t xml:space="preserve">: Powiat Przasnyski, ul. Św. Stanisława Kostki 5, 06-300 Przasnysz, NIP 761-15-27-332, </w:t>
      </w:r>
      <w:r w:rsidRPr="009E6E24">
        <w:rPr>
          <w:rFonts w:ascii="Verdana" w:hAnsi="Verdana" w:cs="Tahoma"/>
          <w:b/>
          <w:sz w:val="18"/>
          <w:szCs w:val="18"/>
        </w:rPr>
        <w:t>Odbiorca</w:t>
      </w:r>
      <w:r w:rsidRPr="009E6E24">
        <w:rPr>
          <w:rFonts w:ascii="Verdana" w:hAnsi="Verdana" w:cs="Tahoma"/>
          <w:sz w:val="18"/>
          <w:szCs w:val="18"/>
        </w:rPr>
        <w:t>: Powiatowy Zarząd Dróg, ul. Gdańska 4, 06-300 Przasnysz. Adres dostarczenia faktury: Powiatowy Zarząd Dróg, ul. Gdańska 4, 06-300 Przasnysz.</w:t>
      </w:r>
    </w:p>
    <w:p w:rsidR="0086537C" w:rsidRPr="009E6E24" w:rsidRDefault="0086537C" w:rsidP="00850FD7">
      <w:pPr>
        <w:pStyle w:val="Akapitzlist"/>
        <w:numPr>
          <w:ilvl w:val="0"/>
          <w:numId w:val="23"/>
        </w:numPr>
        <w:tabs>
          <w:tab w:val="left" w:pos="426"/>
        </w:tabs>
        <w:autoSpaceDE w:val="0"/>
        <w:autoSpaceDN w:val="0"/>
        <w:adjustRightInd w:val="0"/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Fak</w:t>
      </w:r>
      <w:r w:rsidR="00866CC0" w:rsidRPr="009E6E24">
        <w:rPr>
          <w:rFonts w:ascii="Verdana" w:hAnsi="Verdana" w:cs="Tahoma"/>
          <w:sz w:val="18"/>
          <w:szCs w:val="18"/>
        </w:rPr>
        <w:t>tura będzie płatna w terminie</w:t>
      </w:r>
      <w:r w:rsidR="00631571">
        <w:rPr>
          <w:rFonts w:ascii="Verdana" w:hAnsi="Verdana" w:cs="Tahoma"/>
          <w:sz w:val="18"/>
          <w:szCs w:val="18"/>
        </w:rPr>
        <w:t xml:space="preserve"> do30</w:t>
      </w:r>
      <w:r w:rsidRPr="009E6E24">
        <w:rPr>
          <w:rFonts w:ascii="Verdana" w:hAnsi="Verdana" w:cs="Tahoma"/>
          <w:sz w:val="18"/>
          <w:szCs w:val="18"/>
        </w:rPr>
        <w:t xml:space="preserve"> dni od daty dostarczenia</w:t>
      </w:r>
      <w:r w:rsidR="00E92D4E">
        <w:rPr>
          <w:rFonts w:ascii="Verdana" w:hAnsi="Verdana" w:cs="Tahoma"/>
          <w:sz w:val="18"/>
          <w:szCs w:val="18"/>
        </w:rPr>
        <w:t xml:space="preserve"> prawidłowo wy</w:t>
      </w:r>
      <w:r w:rsidR="0007355E">
        <w:rPr>
          <w:rFonts w:ascii="Verdana" w:hAnsi="Verdana" w:cs="Tahoma"/>
          <w:sz w:val="18"/>
          <w:szCs w:val="18"/>
        </w:rPr>
        <w:t>stawionej faktury VAT na rachunek bankowy wskazany przez Wykonawcę.</w:t>
      </w:r>
    </w:p>
    <w:p w:rsidR="0007355E" w:rsidRDefault="00B558D4" w:rsidP="0007355E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/>
          <w:sz w:val="18"/>
          <w:szCs w:val="18"/>
        </w:rPr>
        <w:lastRenderedPageBreak/>
        <w:t xml:space="preserve">Zamawiający </w:t>
      </w:r>
      <w:r w:rsidRPr="009E6E24">
        <w:rPr>
          <w:rFonts w:ascii="Verdana" w:hAnsi="Verdana"/>
          <w:bCs/>
          <w:sz w:val="18"/>
          <w:szCs w:val="18"/>
        </w:rPr>
        <w:t>przewiduje możliwość</w:t>
      </w:r>
      <w:r w:rsidRPr="009E6E24">
        <w:rPr>
          <w:rFonts w:ascii="Verdana" w:hAnsi="Verdana"/>
          <w:sz w:val="18"/>
          <w:szCs w:val="18"/>
        </w:rPr>
        <w:t xml:space="preserve"> udzielenia zamówień, o którym mowa w art. 67 ust. 1 pkt 6 </w:t>
      </w:r>
      <w:r w:rsidR="00C71BEF" w:rsidRPr="009E6E24">
        <w:rPr>
          <w:rFonts w:ascii="Verdana" w:hAnsi="Verdana"/>
          <w:sz w:val="18"/>
          <w:szCs w:val="18"/>
        </w:rPr>
        <w:t xml:space="preserve">i 7 </w:t>
      </w:r>
      <w:r w:rsidRPr="009E6E24">
        <w:rPr>
          <w:rFonts w:ascii="Verdana" w:hAnsi="Verdana"/>
          <w:sz w:val="18"/>
          <w:szCs w:val="18"/>
        </w:rPr>
        <w:t xml:space="preserve">ustawy </w:t>
      </w:r>
      <w:proofErr w:type="spellStart"/>
      <w:r w:rsidRPr="009E6E24">
        <w:rPr>
          <w:rFonts w:ascii="Verdana" w:hAnsi="Verdana"/>
          <w:sz w:val="18"/>
          <w:szCs w:val="18"/>
        </w:rPr>
        <w:t>pzp</w:t>
      </w:r>
      <w:proofErr w:type="spellEnd"/>
      <w:r w:rsidRPr="009E6E24">
        <w:rPr>
          <w:rFonts w:ascii="Verdana" w:hAnsi="Verdana"/>
          <w:sz w:val="18"/>
          <w:szCs w:val="18"/>
        </w:rPr>
        <w:t xml:space="preserve"> na poziomie nie więcej niż 20% zamówienia polegającego na powtórzeniu tego samego rodzaju usług.</w:t>
      </w:r>
    </w:p>
    <w:p w:rsidR="00850FD7" w:rsidRPr="0007355E" w:rsidRDefault="00FC6E1B" w:rsidP="0007355E">
      <w:pPr>
        <w:pStyle w:val="Akapitzlist"/>
        <w:numPr>
          <w:ilvl w:val="0"/>
          <w:numId w:val="23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07355E">
        <w:rPr>
          <w:rFonts w:ascii="Verdana" w:hAnsi="Verdana" w:cs="Tahoma"/>
          <w:sz w:val="18"/>
          <w:szCs w:val="18"/>
        </w:rPr>
        <w:t>Wynagrodzenie Wykonawcy obejmuje wszystkie koszty Wykonawcy  niezbędne do wykonania całości świadczeń objętych umową i w całości wyczerpuje roszczenia Wykonawcy z tytułu prawidłowego wykonania umowy. Wykonawca nie może żądać podwyższenia wynagrodzenia, chociażby w chwili zawarcia umowy nie można było przewidzieć rozmiaru lub kosztów prac, niezbędnych do jej prawidłowego wykonania.</w:t>
      </w:r>
    </w:p>
    <w:p w:rsidR="00203984" w:rsidRPr="009E6E24" w:rsidRDefault="00203984" w:rsidP="00866CC0">
      <w:pPr>
        <w:pStyle w:val="Bezodstpw"/>
        <w:spacing w:line="276" w:lineRule="auto"/>
        <w:ind w:left="426" w:hanging="426"/>
        <w:rPr>
          <w:rFonts w:ascii="Verdana" w:hAnsi="Verdana" w:cs="Tahoma"/>
          <w:b/>
          <w:sz w:val="18"/>
          <w:szCs w:val="18"/>
        </w:rPr>
      </w:pPr>
    </w:p>
    <w:p w:rsidR="00125032" w:rsidRPr="009E6E24" w:rsidRDefault="00125032" w:rsidP="00125032">
      <w:pPr>
        <w:pStyle w:val="Bezodstpw"/>
        <w:spacing w:line="276" w:lineRule="auto"/>
        <w:ind w:left="284"/>
        <w:jc w:val="both"/>
        <w:rPr>
          <w:rFonts w:ascii="Verdana" w:hAnsi="Verdana" w:cs="Tahoma"/>
          <w:sz w:val="18"/>
          <w:szCs w:val="18"/>
        </w:rPr>
      </w:pPr>
    </w:p>
    <w:p w:rsidR="00B13E05" w:rsidRPr="009E6E24" w:rsidRDefault="00B13E05" w:rsidP="00E92D4E">
      <w:pPr>
        <w:pStyle w:val="Bezodstpw"/>
        <w:spacing w:line="276" w:lineRule="auto"/>
        <w:ind w:left="426" w:hanging="426"/>
        <w:jc w:val="center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§ 6</w:t>
      </w:r>
      <w:r w:rsidR="00E92D4E">
        <w:rPr>
          <w:rStyle w:val="Odwoanieprzypisudolnego"/>
          <w:rFonts w:ascii="Verdana" w:hAnsi="Verdana" w:cs="Tahoma"/>
          <w:b/>
          <w:sz w:val="18"/>
          <w:szCs w:val="18"/>
        </w:rPr>
        <w:footnoteReference w:id="3"/>
      </w:r>
    </w:p>
    <w:p w:rsidR="00B13E05" w:rsidRPr="009E6E24" w:rsidRDefault="00B13E05" w:rsidP="00B13E05">
      <w:pPr>
        <w:pStyle w:val="Bezodstpw"/>
        <w:spacing w:line="276" w:lineRule="auto"/>
        <w:ind w:left="426" w:hanging="426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Ustalenia rzeczowe</w:t>
      </w:r>
    </w:p>
    <w:p w:rsidR="00B13E05" w:rsidRPr="00252CCC" w:rsidRDefault="00B13E05" w:rsidP="00B13E05">
      <w:pPr>
        <w:pStyle w:val="Bezodstpw"/>
        <w:numPr>
          <w:ilvl w:val="0"/>
          <w:numId w:val="32"/>
        </w:numPr>
        <w:spacing w:line="276" w:lineRule="auto"/>
        <w:ind w:left="284" w:hanging="284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Przedmiot umowy zostanie zrealizowany sprzętem i personelem Wykonawcy.</w:t>
      </w:r>
    </w:p>
    <w:p w:rsidR="00252CCC" w:rsidRPr="00252CCC" w:rsidRDefault="00252CCC" w:rsidP="00252CCC">
      <w:pPr>
        <w:numPr>
          <w:ilvl w:val="0"/>
          <w:numId w:val="32"/>
        </w:numPr>
        <w:spacing w:after="0"/>
        <w:ind w:left="284" w:hanging="284"/>
        <w:jc w:val="both"/>
        <w:rPr>
          <w:rFonts w:ascii="Verdana" w:hAnsi="Verdana" w:cs="Tahoma"/>
          <w:color w:val="333333"/>
          <w:sz w:val="18"/>
          <w:szCs w:val="18"/>
        </w:rPr>
      </w:pPr>
      <w:r w:rsidRPr="00252CCC">
        <w:rPr>
          <w:rFonts w:ascii="Verdana" w:hAnsi="Verdana" w:cs="Tahoma"/>
          <w:sz w:val="18"/>
          <w:szCs w:val="18"/>
        </w:rPr>
        <w:t>Wykonawca podstawia się z określoną ilością sprzętu gotowego do użycia maksymalnie w ciągu 2 godzin od telefonicznego lub e-mailowego wezwania przez dyżurnego</w:t>
      </w:r>
      <w:r>
        <w:rPr>
          <w:rFonts w:ascii="Verdana" w:hAnsi="Verdana" w:cs="Tahoma"/>
          <w:color w:val="333333"/>
          <w:sz w:val="18"/>
          <w:szCs w:val="18"/>
        </w:rPr>
        <w:t>.</w:t>
      </w:r>
    </w:p>
    <w:p w:rsidR="00B13E05" w:rsidRPr="009E6E24" w:rsidRDefault="00B13E05" w:rsidP="00B13E0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Zamawiający w trakcie realizacji zamówienia może dokonać kontroli wykonywanych usług oraz sprzętu biorącego udział w akcji ZUD.</w:t>
      </w:r>
    </w:p>
    <w:p w:rsidR="00B13E05" w:rsidRPr="009E6E24" w:rsidRDefault="00B13E05" w:rsidP="00B13E0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 przypadku zastrzeżeń Zamawiającego co do jakości usługi w porównaniu do wymaganych standardów zimowego utrzymania dróg powiatowych, Wykonawca na własny koszt powtórzy usługę do uzyskania danego standardu i akceptacji Zamawiającego.</w:t>
      </w:r>
    </w:p>
    <w:p w:rsidR="00B13E05" w:rsidRPr="009E6E24" w:rsidRDefault="00B13E05" w:rsidP="00B13E0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 przypadku zastrze</w:t>
      </w:r>
      <w:r w:rsidR="00485080">
        <w:rPr>
          <w:rFonts w:ascii="Verdana" w:hAnsi="Verdana" w:cs="Tahoma"/>
          <w:sz w:val="18"/>
          <w:szCs w:val="18"/>
        </w:rPr>
        <w:t xml:space="preserve">żeń Zamawiającego co do </w:t>
      </w:r>
      <w:r w:rsidRPr="009E6E24">
        <w:rPr>
          <w:rFonts w:ascii="Verdana" w:hAnsi="Verdana" w:cs="Tahoma"/>
          <w:sz w:val="18"/>
          <w:szCs w:val="18"/>
        </w:rPr>
        <w:t xml:space="preserve">sprzętu biorącego udział w realizacji zamówienia w porównaniu do wymagań opisanych w SIWZ, Wykonawca w ciągu 12 godzin przedstawi Zamawiającemu dany </w:t>
      </w:r>
      <w:r w:rsidRPr="00485080">
        <w:rPr>
          <w:rFonts w:ascii="Verdana" w:hAnsi="Verdana" w:cs="Tahoma"/>
          <w:sz w:val="18"/>
          <w:szCs w:val="18"/>
        </w:rPr>
        <w:t xml:space="preserve">sprzęt zgodny z </w:t>
      </w:r>
      <w:r w:rsidR="00631571">
        <w:rPr>
          <w:rFonts w:ascii="Verdana" w:hAnsi="Verdana" w:cs="Tahoma"/>
          <w:sz w:val="18"/>
          <w:szCs w:val="18"/>
        </w:rPr>
        <w:t xml:space="preserve">przyjętymi </w:t>
      </w:r>
      <w:r w:rsidRPr="00485080">
        <w:rPr>
          <w:rFonts w:ascii="Verdana" w:hAnsi="Verdana" w:cs="Tahoma"/>
          <w:sz w:val="18"/>
          <w:szCs w:val="18"/>
        </w:rPr>
        <w:t>wymaganiami</w:t>
      </w:r>
      <w:r w:rsidR="00631571">
        <w:rPr>
          <w:rFonts w:ascii="Verdana" w:hAnsi="Verdana" w:cs="Tahoma"/>
          <w:sz w:val="18"/>
          <w:szCs w:val="18"/>
        </w:rPr>
        <w:t>.</w:t>
      </w:r>
    </w:p>
    <w:p w:rsidR="00B13E05" w:rsidRPr="009E6E24" w:rsidRDefault="00B13E05" w:rsidP="00B13E0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Verdana"/>
          <w:bCs/>
          <w:sz w:val="18"/>
          <w:szCs w:val="18"/>
        </w:rPr>
        <w:t xml:space="preserve">Dostawa piasku będzie realizowana sukcesywnie, w zależności od bieżących potrzeb Zamawiającego, </w:t>
      </w:r>
      <w:r w:rsidRPr="009E6E24">
        <w:rPr>
          <w:rFonts w:ascii="Verdana" w:hAnsi="Verdana" w:cs="Tahoma"/>
          <w:sz w:val="18"/>
          <w:szCs w:val="18"/>
        </w:rPr>
        <w:t>z zachowaniem ekonomicznego przejazdu transportu.</w:t>
      </w:r>
    </w:p>
    <w:p w:rsidR="00B13E05" w:rsidRPr="009E6E24" w:rsidRDefault="00B13E05" w:rsidP="00B13E0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Dostawa będą realizowane niezwłocznie po złożeniu przez Zamawiającego zamówienia w formie pisemnej (e-mail, fax) lub telefonicznie, z zastrzeżeniem kar umownych </w:t>
      </w:r>
      <w:r w:rsidR="00485080">
        <w:rPr>
          <w:rFonts w:ascii="Verdana" w:hAnsi="Verdana" w:cs="Tahoma"/>
          <w:sz w:val="18"/>
          <w:szCs w:val="18"/>
        </w:rPr>
        <w:t>przewidzianych w  § 12 umowy</w:t>
      </w:r>
      <w:r w:rsidRPr="009E6E24">
        <w:rPr>
          <w:rFonts w:ascii="Verdana" w:hAnsi="Verdana" w:cs="Tahoma"/>
          <w:sz w:val="18"/>
          <w:szCs w:val="18"/>
        </w:rPr>
        <w:t>.</w:t>
      </w:r>
    </w:p>
    <w:p w:rsidR="00485080" w:rsidRPr="00485080" w:rsidRDefault="00B13E05" w:rsidP="00B13E0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eastAsia="Times New Roman" w:hAnsi="Verdana" w:cs="Tahoma"/>
          <w:color w:val="000000"/>
          <w:sz w:val="18"/>
          <w:szCs w:val="18"/>
        </w:rPr>
        <w:t>Osobą upoważnioną przez Zamawiającego do pełnienia funkcji koordynatora akcji ZUD jest …………………</w:t>
      </w:r>
      <w:r w:rsidR="00485080">
        <w:rPr>
          <w:rFonts w:ascii="Verdana" w:eastAsia="Times New Roman" w:hAnsi="Verdana" w:cs="Tahoma"/>
          <w:color w:val="000000"/>
          <w:sz w:val="18"/>
          <w:szCs w:val="18"/>
        </w:rPr>
        <w:t xml:space="preserve">………………….….. tel. ………………..…………, </w:t>
      </w:r>
      <w:r w:rsidRPr="009E6E24">
        <w:rPr>
          <w:rFonts w:ascii="Verdana" w:eastAsia="Times New Roman" w:hAnsi="Verdana" w:cs="Tahoma"/>
          <w:color w:val="000000"/>
          <w:sz w:val="18"/>
          <w:szCs w:val="18"/>
        </w:rPr>
        <w:t xml:space="preserve">e-mail:…………………………….….  </w:t>
      </w:r>
    </w:p>
    <w:p w:rsidR="00B13E05" w:rsidRPr="009E6E24" w:rsidRDefault="00485080" w:rsidP="00B13E05">
      <w:pPr>
        <w:pStyle w:val="Bezodstpw"/>
        <w:numPr>
          <w:ilvl w:val="0"/>
          <w:numId w:val="32"/>
        </w:numPr>
        <w:spacing w:line="276" w:lineRule="auto"/>
        <w:ind w:left="284" w:hanging="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eastAsia="Times New Roman" w:hAnsi="Verdana" w:cs="Tahoma"/>
          <w:color w:val="000000"/>
          <w:sz w:val="18"/>
          <w:szCs w:val="18"/>
        </w:rPr>
        <w:t>Nadzór nad realizacją umowy z ramienia Wykonawcy będzie sprawować: …………………………………..</w:t>
      </w:r>
      <w:proofErr w:type="spellStart"/>
      <w:r>
        <w:rPr>
          <w:rFonts w:ascii="Verdana" w:eastAsia="Times New Roman" w:hAnsi="Verdana" w:cs="Tahoma"/>
          <w:color w:val="000000"/>
          <w:sz w:val="18"/>
          <w:szCs w:val="18"/>
        </w:rPr>
        <w:t>tel</w:t>
      </w:r>
      <w:proofErr w:type="spellEnd"/>
      <w:r>
        <w:rPr>
          <w:rFonts w:ascii="Verdana" w:eastAsia="Times New Roman" w:hAnsi="Verdana" w:cs="Tahoma"/>
          <w:color w:val="000000"/>
          <w:sz w:val="18"/>
          <w:szCs w:val="18"/>
        </w:rPr>
        <w:t>…………………………………………, e:mail:…………………………………………..</w:t>
      </w:r>
    </w:p>
    <w:p w:rsidR="00203984" w:rsidRPr="009E6E24" w:rsidRDefault="00203984" w:rsidP="003B4DAB">
      <w:pPr>
        <w:tabs>
          <w:tab w:val="right" w:pos="9072"/>
        </w:tabs>
        <w:spacing w:after="0" w:line="240" w:lineRule="auto"/>
        <w:jc w:val="center"/>
        <w:rPr>
          <w:rFonts w:ascii="Verdana" w:hAnsi="Verdana" w:cs="Verdana"/>
          <w:bCs/>
          <w:sz w:val="18"/>
          <w:szCs w:val="18"/>
        </w:rPr>
      </w:pPr>
    </w:p>
    <w:p w:rsidR="009E6E24" w:rsidRDefault="009E6E24" w:rsidP="003B4DAB">
      <w:pPr>
        <w:tabs>
          <w:tab w:val="right" w:pos="9072"/>
        </w:tabs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3B4DAB" w:rsidRPr="009E6E24" w:rsidRDefault="00A21A7A" w:rsidP="003B4DAB">
      <w:pPr>
        <w:tabs>
          <w:tab w:val="right" w:pos="9072"/>
        </w:tabs>
        <w:spacing w:after="0" w:line="240" w:lineRule="auto"/>
        <w:jc w:val="center"/>
        <w:rPr>
          <w:rFonts w:ascii="Verdana" w:hAnsi="Verdana" w:cs="Verdana"/>
          <w:b/>
          <w:bCs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 xml:space="preserve">§ </w:t>
      </w:r>
      <w:r w:rsidR="00B13E05" w:rsidRPr="009E6E24">
        <w:rPr>
          <w:rFonts w:ascii="Verdana" w:hAnsi="Verdana" w:cs="Verdana"/>
          <w:b/>
          <w:bCs/>
          <w:sz w:val="18"/>
          <w:szCs w:val="18"/>
        </w:rPr>
        <w:t>7</w:t>
      </w:r>
      <w:r w:rsidR="00186C08" w:rsidRPr="009E6E24">
        <w:rPr>
          <w:rStyle w:val="Odwoanieprzypisudolnego"/>
          <w:rFonts w:ascii="Verdana" w:hAnsi="Verdana" w:cs="Verdana"/>
          <w:b/>
          <w:bCs/>
          <w:sz w:val="18"/>
          <w:szCs w:val="18"/>
        </w:rPr>
        <w:footnoteReference w:id="4"/>
      </w:r>
    </w:p>
    <w:p w:rsidR="003B4DAB" w:rsidRPr="009E6E24" w:rsidRDefault="003B4DAB" w:rsidP="003B4DAB">
      <w:pPr>
        <w:tabs>
          <w:tab w:val="right" w:pos="9072"/>
        </w:tabs>
        <w:spacing w:after="0" w:line="240" w:lineRule="auto"/>
        <w:rPr>
          <w:rFonts w:ascii="Verdana" w:hAnsi="Verdana" w:cs="Times New Roman"/>
          <w:b/>
          <w:bCs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>Potencjał Wykonawcy</w:t>
      </w:r>
    </w:p>
    <w:p w:rsidR="003B4DAB" w:rsidRPr="009E6E24" w:rsidRDefault="003B4DAB" w:rsidP="0071745D">
      <w:pPr>
        <w:numPr>
          <w:ilvl w:val="1"/>
          <w:numId w:val="4"/>
        </w:numPr>
        <w:tabs>
          <w:tab w:val="left" w:pos="284"/>
        </w:tabs>
        <w:spacing w:after="0"/>
        <w:ind w:left="284" w:hanging="284"/>
        <w:contextualSpacing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Wykonawca oświadcza, że w celu realizacji umowy zapewni odpowiednie zasoby techniczne oraz personel</w:t>
      </w:r>
      <w:r w:rsidR="00D01532">
        <w:rPr>
          <w:rFonts w:ascii="Verdana" w:hAnsi="Verdana" w:cs="Verdana"/>
          <w:sz w:val="18"/>
          <w:szCs w:val="18"/>
        </w:rPr>
        <w:t xml:space="preserve"> </w:t>
      </w:r>
      <w:r w:rsidRPr="009E6E24">
        <w:rPr>
          <w:rFonts w:ascii="Verdana" w:hAnsi="Verdana" w:cs="Verdana"/>
          <w:sz w:val="18"/>
          <w:szCs w:val="18"/>
        </w:rPr>
        <w:t>niezbędny do wykonania przedmiotu umowy, zgodnie z przepisami prawa i ze złożoną Ofertą.</w:t>
      </w:r>
    </w:p>
    <w:p w:rsidR="003B4DAB" w:rsidRPr="009E6E24" w:rsidRDefault="003B4DAB" w:rsidP="0071745D">
      <w:pPr>
        <w:numPr>
          <w:ilvl w:val="1"/>
          <w:numId w:val="4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Wykonawca oświadcza, że posiada wiedzę i doświadczenie wymagane do realizacji </w:t>
      </w:r>
      <w:r w:rsidR="009E6E24">
        <w:rPr>
          <w:rFonts w:ascii="Verdana" w:hAnsi="Verdana" w:cs="Verdana"/>
          <w:sz w:val="18"/>
          <w:szCs w:val="18"/>
        </w:rPr>
        <w:t>usług</w:t>
      </w:r>
      <w:r w:rsidRPr="009E6E24">
        <w:rPr>
          <w:rFonts w:ascii="Verdana" w:hAnsi="Verdana" w:cs="Verdana"/>
          <w:sz w:val="18"/>
          <w:szCs w:val="18"/>
        </w:rPr>
        <w:t xml:space="preserve"> będących przedmiotem umowy.</w:t>
      </w:r>
    </w:p>
    <w:p w:rsidR="00320247" w:rsidRPr="009E6E24" w:rsidRDefault="00320247" w:rsidP="00320247">
      <w:pPr>
        <w:numPr>
          <w:ilvl w:val="1"/>
          <w:numId w:val="4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Verdana" w:hAnsi="Verdana" w:cs="Verdana"/>
          <w:strike/>
          <w:sz w:val="18"/>
          <w:szCs w:val="18"/>
        </w:rPr>
      </w:pPr>
      <w:r w:rsidRPr="009E6E24">
        <w:rPr>
          <w:rFonts w:ascii="Verdana" w:hAnsi="Verdana" w:cs="Verdana"/>
          <w:i/>
          <w:sz w:val="18"/>
          <w:szCs w:val="18"/>
        </w:rPr>
        <w:t>(Wariant 1)</w:t>
      </w:r>
      <w:r w:rsidR="003B4DAB" w:rsidRPr="009E6E24">
        <w:rPr>
          <w:rFonts w:ascii="Verdana" w:hAnsi="Verdana" w:cs="Verdana"/>
          <w:sz w:val="18"/>
          <w:szCs w:val="18"/>
        </w:rPr>
        <w:t>Wykonawca oświadcza, że podmiot trzeci  …………. (</w:t>
      </w:r>
      <w:r w:rsidR="003B4DAB" w:rsidRPr="009E6E24">
        <w:rPr>
          <w:rFonts w:ascii="Verdana" w:hAnsi="Verdana" w:cs="Verdana"/>
          <w:i/>
          <w:iCs/>
          <w:sz w:val="18"/>
          <w:szCs w:val="18"/>
        </w:rPr>
        <w:t>nazwa podmiotu trzeciego</w:t>
      </w:r>
      <w:r w:rsidR="009E6E24">
        <w:rPr>
          <w:rFonts w:ascii="Verdana" w:hAnsi="Verdana" w:cs="Verdana"/>
          <w:sz w:val="18"/>
          <w:szCs w:val="18"/>
        </w:rPr>
        <w:t>), na zasoby</w:t>
      </w:r>
      <w:r w:rsidR="003B4DAB" w:rsidRPr="009E6E24">
        <w:rPr>
          <w:rFonts w:ascii="Verdana" w:hAnsi="Verdana" w:cs="Verdana"/>
          <w:sz w:val="18"/>
          <w:szCs w:val="18"/>
        </w:rPr>
        <w:t xml:space="preserve"> którego w zakresie wiedzy i/lub doświadczenia Wykonawca powoływał się składając Ofertę celem wykazania spełniania warunków udziału w postępowaniu o udzielenie zamówienia publicznego, będzie realizował przedmiot umowy w zakresie ………………….. (</w:t>
      </w:r>
      <w:r w:rsidR="003B4DAB" w:rsidRPr="009E6E24">
        <w:rPr>
          <w:rFonts w:ascii="Verdana" w:hAnsi="Verdana" w:cs="Verdana"/>
          <w:i/>
          <w:iCs/>
          <w:sz w:val="18"/>
          <w:szCs w:val="18"/>
        </w:rPr>
        <w:t>w jakim kwalifikacje lub doświadczenie podmiotu trzeciego były deklarowane do wykonania przedmiotu umowy na użytek postępowania o udzielenie zamówienia publicznego</w:t>
      </w:r>
      <w:r w:rsidR="003B4DAB" w:rsidRPr="009E6E24">
        <w:rPr>
          <w:rFonts w:ascii="Verdana" w:hAnsi="Verdana" w:cs="Verdana"/>
          <w:sz w:val="18"/>
          <w:szCs w:val="18"/>
        </w:rPr>
        <w:t>). W przypadku zaprzestania wykonywania umowy przez …………… (</w:t>
      </w:r>
      <w:r w:rsidR="003B4DAB" w:rsidRPr="009E6E24">
        <w:rPr>
          <w:rFonts w:ascii="Verdana" w:hAnsi="Verdana" w:cs="Verdana"/>
          <w:i/>
          <w:iCs/>
          <w:sz w:val="18"/>
          <w:szCs w:val="18"/>
        </w:rPr>
        <w:t>nazwa podmiotu trzeciego</w:t>
      </w:r>
      <w:r w:rsidR="003B4DAB" w:rsidRPr="009E6E24">
        <w:rPr>
          <w:rFonts w:ascii="Verdana" w:hAnsi="Verdana" w:cs="Verdana"/>
          <w:sz w:val="18"/>
          <w:szCs w:val="18"/>
        </w:rPr>
        <w:t>) z jakichkolwiek przyczyn w powyższym zakresie Wykonawca będzie zobowiązany do zastąpienia tego podmiotu innym podmiotem, posiadającym zasoby, co najmniej takie jak te, które stanowiły podstawę wykazania spełniania przez Wykonawcę warunków udziału w postępowaniu o udzielenie zamówienia publicznego przy udziale podmiotu trzeciego. ………………</w:t>
      </w:r>
    </w:p>
    <w:p w:rsidR="00320247" w:rsidRPr="009E6E24" w:rsidRDefault="00320247" w:rsidP="00320247">
      <w:pPr>
        <w:tabs>
          <w:tab w:val="left" w:pos="284"/>
        </w:tabs>
        <w:spacing w:after="120"/>
        <w:ind w:left="284"/>
        <w:contextualSpacing/>
        <w:jc w:val="both"/>
        <w:rPr>
          <w:rFonts w:ascii="Verdana" w:hAnsi="Verdana" w:cs="Verdana"/>
          <w:strike/>
          <w:sz w:val="18"/>
          <w:szCs w:val="18"/>
        </w:rPr>
      </w:pPr>
      <w:r w:rsidRPr="009E6E24">
        <w:rPr>
          <w:rFonts w:ascii="Verdana" w:hAnsi="Verdana" w:cs="Verdana"/>
          <w:i/>
          <w:sz w:val="18"/>
          <w:szCs w:val="18"/>
        </w:rPr>
        <w:lastRenderedPageBreak/>
        <w:t xml:space="preserve">(Wariant 2) </w:t>
      </w:r>
      <w:r w:rsidRPr="009E6E24">
        <w:rPr>
          <w:rFonts w:ascii="Verdana" w:hAnsi="Verdana" w:cs="Verdana"/>
          <w:sz w:val="18"/>
          <w:szCs w:val="18"/>
        </w:rPr>
        <w:t>Wykonawca oświadcza, że składając ofertę nie powoływał się na zasoby podmiotu trzeciego w zakresie wiedzy i/lub doświadczenia w celu wykazania spełnienia warunków udziału w postępowaniu o udzielenie zamówienia i w związku z tym nie wskazuje obecnie takiego podmiotu.</w:t>
      </w:r>
    </w:p>
    <w:p w:rsidR="00320247" w:rsidRPr="009E6E24" w:rsidRDefault="003B4DAB" w:rsidP="00820B4F">
      <w:pPr>
        <w:numPr>
          <w:ilvl w:val="1"/>
          <w:numId w:val="4"/>
        </w:numPr>
        <w:tabs>
          <w:tab w:val="left" w:pos="284"/>
        </w:tabs>
        <w:spacing w:after="120"/>
        <w:ind w:left="284" w:hanging="284"/>
        <w:contextualSpacing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Wykonawca oświadcza, że dysponuje odpowiednimi środkami finansowymi umożliwiającymi wykonanie przedmiotu umowy.</w:t>
      </w:r>
    </w:p>
    <w:p w:rsidR="00320247" w:rsidRPr="009E6E24" w:rsidRDefault="00320247" w:rsidP="00895542">
      <w:pPr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895542" w:rsidRPr="009E6E24" w:rsidRDefault="00B13E05" w:rsidP="00895542">
      <w:pPr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9E6E24">
        <w:rPr>
          <w:rFonts w:ascii="Verdana" w:eastAsia="Times New Roman" w:hAnsi="Verdana" w:cs="Tahoma"/>
          <w:b/>
          <w:sz w:val="18"/>
          <w:szCs w:val="18"/>
        </w:rPr>
        <w:t>§ 8</w:t>
      </w:r>
    </w:p>
    <w:p w:rsidR="009E6E24" w:rsidRPr="009E6E24" w:rsidRDefault="00A901E3" w:rsidP="00F70711">
      <w:pPr>
        <w:spacing w:after="0"/>
        <w:rPr>
          <w:rFonts w:ascii="Verdana" w:eastAsia="Times New Roman" w:hAnsi="Verdana" w:cs="Tahoma"/>
          <w:b/>
          <w:sz w:val="18"/>
          <w:szCs w:val="18"/>
        </w:rPr>
      </w:pPr>
      <w:r w:rsidRPr="009E6E24">
        <w:rPr>
          <w:rFonts w:ascii="Verdana" w:eastAsia="Times New Roman" w:hAnsi="Verdana" w:cs="Tahoma"/>
          <w:b/>
          <w:sz w:val="18"/>
          <w:szCs w:val="18"/>
        </w:rPr>
        <w:t xml:space="preserve">Personel </w:t>
      </w:r>
      <w:r w:rsidR="00AB5402" w:rsidRPr="009E6E24">
        <w:rPr>
          <w:rFonts w:ascii="Verdana" w:eastAsia="Times New Roman" w:hAnsi="Verdana" w:cs="Tahoma"/>
          <w:b/>
          <w:sz w:val="18"/>
          <w:szCs w:val="18"/>
        </w:rPr>
        <w:t>Wykonawcy</w:t>
      </w:r>
    </w:p>
    <w:p w:rsidR="009E6E24" w:rsidRDefault="009E6E24" w:rsidP="0071745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Wykonawca zobowiązuje się skierować do realizacji przedmiotu umowy personel niezbędny do prawidłowego wykonan</w:t>
      </w:r>
      <w:r w:rsidR="00631571">
        <w:rPr>
          <w:rFonts w:ascii="Verdana" w:hAnsi="Verdana" w:cs="Tahoma"/>
          <w:sz w:val="18"/>
          <w:szCs w:val="18"/>
        </w:rPr>
        <w:t>ia zadania. P</w:t>
      </w:r>
      <w:r w:rsidR="008A0D7B">
        <w:rPr>
          <w:rFonts w:ascii="Verdana" w:hAnsi="Verdana" w:cs="Tahoma"/>
          <w:sz w:val="18"/>
          <w:szCs w:val="18"/>
        </w:rPr>
        <w:t>rzerwa w realizacji przedmiotu umowy wynikająca z braku personelu będzie traktowana jako przerwa wynikła z przyczyn zależnych od Wykonawcy i nie może stanowić podstawy do zaniechania świadczenia usług w ramach akcji ZUD.</w:t>
      </w:r>
    </w:p>
    <w:p w:rsidR="009A4BAA" w:rsidRPr="009E6E24" w:rsidRDefault="00AB5402" w:rsidP="0071745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Wykonawca</w:t>
      </w:r>
      <w:r w:rsidR="00A901E3" w:rsidRPr="009E6E24">
        <w:rPr>
          <w:rFonts w:ascii="Verdana" w:hAnsi="Verdana" w:cs="Tahoma"/>
          <w:sz w:val="18"/>
          <w:szCs w:val="18"/>
        </w:rPr>
        <w:t xml:space="preserve"> oświadcza, że zatrudnieni p</w:t>
      </w:r>
      <w:r w:rsidR="003B4DAB" w:rsidRPr="009E6E24">
        <w:rPr>
          <w:rFonts w:ascii="Verdana" w:hAnsi="Verdana" w:cs="Tahoma"/>
          <w:sz w:val="18"/>
          <w:szCs w:val="18"/>
        </w:rPr>
        <w:t xml:space="preserve">rzez niego pracownicy posiadają </w:t>
      </w:r>
      <w:r w:rsidR="00A901E3" w:rsidRPr="009E6E24">
        <w:rPr>
          <w:rFonts w:ascii="Verdana" w:hAnsi="Verdana" w:cs="Tahoma"/>
          <w:sz w:val="18"/>
          <w:szCs w:val="18"/>
        </w:rPr>
        <w:t>aktualne przeszkolenie w zakresie BHP i niezbędne uprawnienia odpowiadające rodzajowi wykonywanych prac.</w:t>
      </w:r>
    </w:p>
    <w:p w:rsidR="00F0487D" w:rsidRPr="009E6E24" w:rsidRDefault="009A4BAA" w:rsidP="0071745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/>
          <w:sz w:val="18"/>
          <w:szCs w:val="18"/>
          <w:lang w:eastAsia="zh-CN"/>
        </w:rPr>
        <w:t>Zam</w:t>
      </w:r>
      <w:r w:rsidR="000C5B99" w:rsidRPr="009E6E24">
        <w:rPr>
          <w:rFonts w:ascii="Verdana" w:hAnsi="Verdana"/>
          <w:sz w:val="18"/>
          <w:szCs w:val="18"/>
          <w:lang w:eastAsia="zh-CN"/>
        </w:rPr>
        <w:t xml:space="preserve">awiający wymaga, aby w okresie </w:t>
      </w:r>
      <w:r w:rsidR="00BB39ED" w:rsidRPr="009E6E24">
        <w:rPr>
          <w:rFonts w:ascii="Verdana" w:hAnsi="Verdana"/>
          <w:sz w:val="18"/>
          <w:szCs w:val="18"/>
          <w:lang w:eastAsia="zh-CN"/>
        </w:rPr>
        <w:t>obowiązywania niniejszej umowy</w:t>
      </w:r>
      <w:r w:rsidRPr="009E6E24">
        <w:rPr>
          <w:rFonts w:ascii="Verdana" w:hAnsi="Verdana"/>
          <w:sz w:val="18"/>
          <w:szCs w:val="18"/>
          <w:lang w:eastAsia="zh-CN"/>
        </w:rPr>
        <w:t xml:space="preserve">, osoby wykonujące czynności polegające na bezpośrednim (fizycznym) </w:t>
      </w:r>
      <w:r w:rsidR="0071745D" w:rsidRPr="009E6E24">
        <w:rPr>
          <w:rFonts w:ascii="Verdana" w:hAnsi="Verdana"/>
          <w:sz w:val="18"/>
          <w:szCs w:val="18"/>
          <w:lang w:eastAsia="zh-CN"/>
        </w:rPr>
        <w:t xml:space="preserve">świadczeniu usług </w:t>
      </w:r>
      <w:r w:rsidRPr="009E6E24">
        <w:rPr>
          <w:rFonts w:ascii="Verdana" w:hAnsi="Verdana"/>
          <w:sz w:val="18"/>
          <w:szCs w:val="18"/>
          <w:lang w:eastAsia="zh-CN"/>
        </w:rPr>
        <w:t>u Wykonawcy lub Podwykonawcy</w:t>
      </w:r>
      <w:r w:rsidR="00631571">
        <w:rPr>
          <w:rFonts w:ascii="Verdana" w:hAnsi="Verdana"/>
          <w:sz w:val="18"/>
          <w:szCs w:val="18"/>
          <w:lang w:eastAsia="zh-CN"/>
        </w:rPr>
        <w:t xml:space="preserve"> (np. kierowca, operator koparko-ładowarki)</w:t>
      </w:r>
      <w:r w:rsidRPr="009E6E24">
        <w:rPr>
          <w:rFonts w:ascii="Verdana" w:hAnsi="Verdana"/>
          <w:sz w:val="18"/>
          <w:szCs w:val="18"/>
          <w:lang w:eastAsia="zh-CN"/>
        </w:rPr>
        <w:t xml:space="preserve">, zatrudnione były na podstawie umowy o pracę w rozumieniu art. 22 § 1 ustawy z dnia 26 czerwca 1974 r. - Kodeks pracy (Dz. U. z 2016 r. poz. 1666 z </w:t>
      </w:r>
      <w:proofErr w:type="spellStart"/>
      <w:r w:rsidRPr="009E6E24">
        <w:rPr>
          <w:rFonts w:ascii="Verdana" w:hAnsi="Verdana"/>
          <w:sz w:val="18"/>
          <w:szCs w:val="18"/>
          <w:lang w:eastAsia="zh-CN"/>
        </w:rPr>
        <w:t>późn</w:t>
      </w:r>
      <w:proofErr w:type="spellEnd"/>
      <w:r w:rsidRPr="009E6E24">
        <w:rPr>
          <w:rFonts w:ascii="Verdana" w:hAnsi="Verdana"/>
          <w:sz w:val="18"/>
          <w:szCs w:val="18"/>
          <w:lang w:eastAsia="zh-CN"/>
        </w:rPr>
        <w:t xml:space="preserve">. zm.) z uwzględnieniem minimalnego wynagrodzenia za pracę ustalonego na podstawie art. 2 ust. 3-5 ustawy z dnia 10 października 2002 r. o minimalnym wynagrodzeniu za pracę ( Dz. U. z 2017 r. poz. 847 z </w:t>
      </w:r>
      <w:proofErr w:type="spellStart"/>
      <w:r w:rsidRPr="009E6E24">
        <w:rPr>
          <w:rFonts w:ascii="Verdana" w:hAnsi="Verdana"/>
          <w:sz w:val="18"/>
          <w:szCs w:val="18"/>
          <w:lang w:eastAsia="zh-CN"/>
        </w:rPr>
        <w:t>późn</w:t>
      </w:r>
      <w:proofErr w:type="spellEnd"/>
      <w:r w:rsidRPr="009E6E24">
        <w:rPr>
          <w:rFonts w:ascii="Verdana" w:hAnsi="Verdana"/>
          <w:sz w:val="18"/>
          <w:szCs w:val="18"/>
          <w:lang w:eastAsia="zh-CN"/>
        </w:rPr>
        <w:t xml:space="preserve">. zm.). </w:t>
      </w:r>
    </w:p>
    <w:p w:rsidR="00A901E3" w:rsidRPr="009E6E24" w:rsidRDefault="009A4BAA" w:rsidP="0071745D">
      <w:pPr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contextualSpacing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/>
          <w:sz w:val="18"/>
          <w:szCs w:val="18"/>
        </w:rPr>
        <w:t>W celu wykazania okolic</w:t>
      </w:r>
      <w:r w:rsidR="00F0487D" w:rsidRPr="009E6E24">
        <w:rPr>
          <w:rFonts w:ascii="Verdana" w:hAnsi="Verdana"/>
          <w:sz w:val="18"/>
          <w:szCs w:val="18"/>
        </w:rPr>
        <w:t xml:space="preserve">zności, o których mowa w ust. </w:t>
      </w:r>
      <w:r w:rsidR="00485080">
        <w:rPr>
          <w:rFonts w:ascii="Verdana" w:hAnsi="Verdana"/>
          <w:sz w:val="18"/>
          <w:szCs w:val="18"/>
        </w:rPr>
        <w:t>3</w:t>
      </w:r>
      <w:r w:rsidRPr="009E6E24">
        <w:rPr>
          <w:rFonts w:ascii="Verdana" w:hAnsi="Verdana"/>
          <w:sz w:val="18"/>
          <w:szCs w:val="18"/>
        </w:rPr>
        <w:t>, Wykonawca zobowiązany jest udokumentować zatrudnienie osób wykonujących czynności, o których tam mowa poprzez złożenie Zamawiającemu w termin</w:t>
      </w:r>
      <w:r w:rsidR="00F0487D" w:rsidRPr="009E6E24">
        <w:rPr>
          <w:rFonts w:ascii="Verdana" w:hAnsi="Verdana"/>
          <w:sz w:val="18"/>
          <w:szCs w:val="18"/>
        </w:rPr>
        <w:t xml:space="preserve">ie 7 dni od dnia zawarcia umowy </w:t>
      </w:r>
      <w:r w:rsidRPr="009E6E24">
        <w:rPr>
          <w:rFonts w:ascii="Verdana" w:hAnsi="Verdana"/>
          <w:sz w:val="18"/>
          <w:szCs w:val="18"/>
        </w:rPr>
        <w:t xml:space="preserve">oświadczenia potwierdzającego zatrudnienie tych osób na podstawie umowy o pracę </w:t>
      </w:r>
      <w:r w:rsidRPr="009E6E24">
        <w:rPr>
          <w:rFonts w:ascii="Verdana" w:hAnsi="Verdana"/>
          <w:sz w:val="18"/>
          <w:szCs w:val="18"/>
        </w:rPr>
        <w:br/>
        <w:t>z uwzględnieniem minimalnego wynagrodzenia za pracę ustalonego na podstawie art. 2 ust. 3-5 ustawy z dnia 10 października 2002 r. o minimalnym wynagrodzeniu za pracę. 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etatu, wskazanie, że wynagrodzenie tych osób jest nie niższe niż minimalne wynagrodzenie przewidz</w:t>
      </w:r>
      <w:r w:rsidR="008A0D7B">
        <w:rPr>
          <w:rFonts w:ascii="Verdana" w:hAnsi="Verdana"/>
          <w:sz w:val="18"/>
          <w:szCs w:val="18"/>
        </w:rPr>
        <w:t xml:space="preserve">iane w powołanej wyżej ustawie </w:t>
      </w:r>
      <w:r w:rsidRPr="009E6E24">
        <w:rPr>
          <w:rFonts w:ascii="Verdana" w:hAnsi="Verdana"/>
          <w:sz w:val="18"/>
          <w:szCs w:val="18"/>
        </w:rPr>
        <w:t>oraz podpis osoby uprawnionej do złożenia oświadczenia w imie</w:t>
      </w:r>
      <w:r w:rsidR="001A66F3" w:rsidRPr="009E6E24">
        <w:rPr>
          <w:rFonts w:ascii="Verdana" w:hAnsi="Verdana"/>
          <w:sz w:val="18"/>
          <w:szCs w:val="18"/>
        </w:rPr>
        <w:t>niu Wykonawcy lub Podwykonawcy.</w:t>
      </w:r>
    </w:p>
    <w:p w:rsidR="00A901E3" w:rsidRPr="009E6E24" w:rsidRDefault="00A901E3" w:rsidP="0071745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 trakcie realizacji zamówienia Zamawiający uprawniony jest do wykonywania czynności kontrolnych wobec Wykonawcy odnośnie spełnienia przez Wykonawcę lub Podwykonawcę wymogu zatrudnienia na podstawie umowy o pracę osób</w:t>
      </w:r>
      <w:r w:rsidR="00B3023A" w:rsidRPr="009E6E24">
        <w:rPr>
          <w:rFonts w:ascii="Verdana" w:hAnsi="Verdana" w:cs="Tahoma"/>
          <w:sz w:val="18"/>
          <w:szCs w:val="18"/>
        </w:rPr>
        <w:t xml:space="preserve"> wykonującyc</w:t>
      </w:r>
      <w:r w:rsidR="00485080">
        <w:rPr>
          <w:rFonts w:ascii="Verdana" w:hAnsi="Verdana" w:cs="Tahoma"/>
          <w:sz w:val="18"/>
          <w:szCs w:val="18"/>
        </w:rPr>
        <w:t>h wskazane w ust. 3</w:t>
      </w:r>
      <w:r w:rsidRPr="009E6E24">
        <w:rPr>
          <w:rFonts w:ascii="Verdana" w:hAnsi="Verdana" w:cs="Tahoma"/>
          <w:sz w:val="18"/>
          <w:szCs w:val="18"/>
        </w:rPr>
        <w:t xml:space="preserve"> czynności. Zamawiający uprawniony jest w szczególności do: </w:t>
      </w:r>
    </w:p>
    <w:p w:rsidR="00A901E3" w:rsidRPr="009E6E24" w:rsidRDefault="00A901E3" w:rsidP="0071745D">
      <w:pPr>
        <w:pStyle w:val="Akapitzlist1"/>
        <w:numPr>
          <w:ilvl w:val="0"/>
          <w:numId w:val="6"/>
        </w:numPr>
        <w:autoSpaceDE w:val="0"/>
        <w:autoSpaceDN w:val="0"/>
        <w:adjustRightInd w:val="0"/>
        <w:spacing w:after="0"/>
        <w:ind w:left="709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  <w:lang w:val="pl-PL"/>
        </w:rPr>
        <w:t>żą</w:t>
      </w:r>
      <w:r w:rsidRPr="009E6E24">
        <w:rPr>
          <w:rFonts w:ascii="Verdana" w:hAnsi="Verdana" w:cs="Tahoma"/>
          <w:sz w:val="18"/>
          <w:szCs w:val="18"/>
        </w:rPr>
        <w:t>dania oświadczeń i dokumentów w zakresie potwierdzenia spełnienia ww. wymogów i dokonywania ich oceny,</w:t>
      </w:r>
    </w:p>
    <w:p w:rsidR="00A901E3" w:rsidRPr="009E6E24" w:rsidRDefault="00A901E3" w:rsidP="0071745D">
      <w:pPr>
        <w:pStyle w:val="Akapitzlist1"/>
        <w:numPr>
          <w:ilvl w:val="0"/>
          <w:numId w:val="6"/>
        </w:numPr>
        <w:autoSpaceDE w:val="0"/>
        <w:autoSpaceDN w:val="0"/>
        <w:adjustRightInd w:val="0"/>
        <w:ind w:left="709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żądania wyjaśnień w przypadku wątpliwości w zakresie potwierdzenia spełnienia ww. wymogów,</w:t>
      </w:r>
    </w:p>
    <w:p w:rsidR="00A901E3" w:rsidRPr="009E6E24" w:rsidRDefault="00A901E3" w:rsidP="0071745D">
      <w:pPr>
        <w:pStyle w:val="Akapitzlist1"/>
        <w:numPr>
          <w:ilvl w:val="0"/>
          <w:numId w:val="6"/>
        </w:numPr>
        <w:autoSpaceDE w:val="0"/>
        <w:autoSpaceDN w:val="0"/>
        <w:adjustRightInd w:val="0"/>
        <w:ind w:left="709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przeprowadzenia kontroli na miejscu wykonywania świadczenia.</w:t>
      </w:r>
    </w:p>
    <w:p w:rsidR="00A901E3" w:rsidRPr="009E6E24" w:rsidRDefault="00A901E3" w:rsidP="0071745D">
      <w:pPr>
        <w:pStyle w:val="Akapitzlist1"/>
        <w:numPr>
          <w:ilvl w:val="0"/>
          <w:numId w:val="5"/>
        </w:numPr>
        <w:autoSpaceDE w:val="0"/>
        <w:autoSpaceDN w:val="0"/>
        <w:adjustRightInd w:val="0"/>
        <w:spacing w:after="0"/>
        <w:ind w:left="426" w:hanging="284"/>
        <w:jc w:val="both"/>
        <w:rPr>
          <w:rFonts w:ascii="Verdana" w:hAnsi="Verdana" w:cs="Tahoma"/>
          <w:strike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 tytułu nie</w:t>
      </w:r>
      <w:r w:rsidR="00B3023A" w:rsidRPr="009E6E24">
        <w:rPr>
          <w:rFonts w:ascii="Verdana" w:hAnsi="Verdana" w:cs="Tahoma"/>
          <w:sz w:val="18"/>
          <w:szCs w:val="18"/>
        </w:rPr>
        <w:t xml:space="preserve">spełnienia przez Wykonawcę lub </w:t>
      </w:r>
      <w:r w:rsidR="00F476F0" w:rsidRPr="009E6E24">
        <w:rPr>
          <w:rFonts w:ascii="Verdana" w:hAnsi="Verdana" w:cs="Tahoma"/>
          <w:sz w:val="18"/>
          <w:szCs w:val="18"/>
          <w:lang w:val="pl-PL"/>
        </w:rPr>
        <w:t>Podwykonawcę</w:t>
      </w:r>
      <w:r w:rsidRPr="009E6E24">
        <w:rPr>
          <w:rFonts w:ascii="Verdana" w:hAnsi="Verdana" w:cs="Tahoma"/>
          <w:sz w:val="18"/>
          <w:szCs w:val="18"/>
        </w:rPr>
        <w:t xml:space="preserve"> wymogu zatrudnienia na podstawie umowy o pracę osób wykonujących wskazane w u</w:t>
      </w:r>
      <w:r w:rsidRPr="009E6E24">
        <w:rPr>
          <w:rFonts w:ascii="Verdana" w:hAnsi="Verdana" w:cs="Tahoma"/>
          <w:sz w:val="18"/>
          <w:szCs w:val="18"/>
          <w:lang w:val="pl-PL"/>
        </w:rPr>
        <w:t>st.</w:t>
      </w:r>
      <w:r w:rsidR="00D01563" w:rsidRPr="009E6E24">
        <w:rPr>
          <w:rFonts w:ascii="Verdana" w:hAnsi="Verdana" w:cs="Tahoma"/>
          <w:sz w:val="18"/>
          <w:szCs w:val="18"/>
          <w:lang w:val="pl-PL"/>
        </w:rPr>
        <w:t>2</w:t>
      </w:r>
      <w:r w:rsidRPr="009E6E24">
        <w:rPr>
          <w:rFonts w:ascii="Verdana" w:hAnsi="Verdana" w:cs="Tahoma"/>
          <w:sz w:val="18"/>
          <w:szCs w:val="18"/>
        </w:rPr>
        <w:t xml:space="preserve"> czynności Zamawiający przewiduje sankcję w postaci obowiązku zapłaty przez Wykonawcę kary umown</w:t>
      </w:r>
      <w:r w:rsidR="00C14884" w:rsidRPr="009E6E24">
        <w:rPr>
          <w:rFonts w:ascii="Verdana" w:hAnsi="Verdana" w:cs="Tahoma"/>
          <w:sz w:val="18"/>
          <w:szCs w:val="18"/>
        </w:rPr>
        <w:t xml:space="preserve">ej w wysokości określonej w </w:t>
      </w:r>
      <w:r w:rsidR="00C14884" w:rsidRPr="0099014B">
        <w:rPr>
          <w:rFonts w:ascii="Verdana" w:hAnsi="Verdana" w:cs="Tahoma"/>
          <w:sz w:val="18"/>
          <w:szCs w:val="18"/>
        </w:rPr>
        <w:t xml:space="preserve">§ </w:t>
      </w:r>
      <w:r w:rsidR="008A0D7B" w:rsidRPr="0099014B">
        <w:rPr>
          <w:rFonts w:ascii="Verdana" w:hAnsi="Verdana" w:cs="Tahoma"/>
          <w:sz w:val="18"/>
          <w:szCs w:val="18"/>
          <w:lang w:val="pl-PL"/>
        </w:rPr>
        <w:t>12</w:t>
      </w:r>
      <w:r w:rsidR="00240BFA" w:rsidRPr="0099014B">
        <w:rPr>
          <w:rFonts w:ascii="Verdana" w:hAnsi="Verdana" w:cs="Tahoma"/>
          <w:sz w:val="18"/>
          <w:szCs w:val="18"/>
          <w:lang w:val="pl-PL"/>
        </w:rPr>
        <w:t xml:space="preserve">ust. 1 pkt 1) lit. </w:t>
      </w:r>
      <w:r w:rsidR="00485080" w:rsidRPr="0099014B">
        <w:rPr>
          <w:rFonts w:ascii="Verdana" w:hAnsi="Verdana" w:cs="Tahoma"/>
          <w:sz w:val="18"/>
          <w:szCs w:val="18"/>
          <w:lang w:val="pl-PL"/>
        </w:rPr>
        <w:t xml:space="preserve">m </w:t>
      </w:r>
      <w:r w:rsidRPr="0099014B">
        <w:rPr>
          <w:rFonts w:ascii="Verdana" w:hAnsi="Verdana" w:cs="Tahoma"/>
          <w:sz w:val="18"/>
          <w:szCs w:val="18"/>
        </w:rPr>
        <w:t>niniejszej</w:t>
      </w:r>
      <w:r w:rsidRPr="009E6E24">
        <w:rPr>
          <w:rFonts w:ascii="Verdana" w:hAnsi="Verdana" w:cs="Tahoma"/>
          <w:sz w:val="18"/>
          <w:szCs w:val="18"/>
        </w:rPr>
        <w:t xml:space="preserve"> umowy. Niezłożenie przez Wykonawcę w wyznaczonym przez </w:t>
      </w:r>
      <w:r w:rsidRPr="009E6E24">
        <w:rPr>
          <w:rFonts w:ascii="Verdana" w:hAnsi="Verdana" w:cs="Tahoma"/>
          <w:sz w:val="18"/>
          <w:szCs w:val="18"/>
          <w:lang w:val="pl-PL"/>
        </w:rPr>
        <w:t>Z</w:t>
      </w:r>
      <w:r w:rsidRPr="009E6E24">
        <w:rPr>
          <w:rFonts w:ascii="Verdana" w:hAnsi="Verdana" w:cs="Tahoma"/>
          <w:sz w:val="18"/>
          <w:szCs w:val="18"/>
        </w:rPr>
        <w:t xml:space="preserve">amawiającego terminie żądanych przez </w:t>
      </w:r>
      <w:r w:rsidRPr="009E6E24">
        <w:rPr>
          <w:rFonts w:ascii="Verdana" w:hAnsi="Verdana" w:cs="Tahoma"/>
          <w:sz w:val="18"/>
          <w:szCs w:val="18"/>
          <w:lang w:val="pl-PL"/>
        </w:rPr>
        <w:t>Z</w:t>
      </w:r>
      <w:r w:rsidRPr="009E6E24">
        <w:rPr>
          <w:rFonts w:ascii="Verdana" w:hAnsi="Verdana" w:cs="Tahoma"/>
          <w:sz w:val="18"/>
          <w:szCs w:val="18"/>
        </w:rPr>
        <w:t xml:space="preserve">amawiającego dowodów w celu potwierdzenia spełnienia przez Wykonawcę lub </w:t>
      </w:r>
      <w:r w:rsidR="00F476F0" w:rsidRPr="009E6E24">
        <w:rPr>
          <w:rFonts w:ascii="Verdana" w:hAnsi="Verdana" w:cs="Tahoma"/>
          <w:sz w:val="18"/>
          <w:szCs w:val="18"/>
          <w:lang w:val="pl-PL"/>
        </w:rPr>
        <w:t>Podwykonawcę</w:t>
      </w:r>
      <w:r w:rsidRPr="009E6E24">
        <w:rPr>
          <w:rFonts w:ascii="Verdana" w:hAnsi="Verdana" w:cs="Tahoma"/>
          <w:sz w:val="18"/>
          <w:szCs w:val="18"/>
        </w:rPr>
        <w:t xml:space="preserve"> wymogu zatrudnienia na podstawie </w:t>
      </w:r>
      <w:r w:rsidR="00B3023A" w:rsidRPr="009E6E24">
        <w:rPr>
          <w:rFonts w:ascii="Verdana" w:hAnsi="Verdana" w:cs="Tahoma"/>
          <w:sz w:val="18"/>
          <w:szCs w:val="18"/>
        </w:rPr>
        <w:t>umowy o pracę traktowane będzie</w:t>
      </w:r>
      <w:r w:rsidRPr="009E6E24">
        <w:rPr>
          <w:rFonts w:ascii="Verdana" w:hAnsi="Verdana" w:cs="Tahoma"/>
          <w:sz w:val="18"/>
          <w:szCs w:val="18"/>
        </w:rPr>
        <w:t xml:space="preserve"> jako nie</w:t>
      </w:r>
      <w:r w:rsidR="00B3023A" w:rsidRPr="009E6E24">
        <w:rPr>
          <w:rFonts w:ascii="Verdana" w:hAnsi="Verdana" w:cs="Tahoma"/>
          <w:sz w:val="18"/>
          <w:szCs w:val="18"/>
        </w:rPr>
        <w:t xml:space="preserve">spełnienie przez Wykonawcę lub </w:t>
      </w:r>
      <w:r w:rsidR="00F476F0" w:rsidRPr="009E6E24">
        <w:rPr>
          <w:rFonts w:ascii="Verdana" w:hAnsi="Verdana" w:cs="Tahoma"/>
          <w:sz w:val="18"/>
          <w:szCs w:val="18"/>
          <w:lang w:val="pl-PL"/>
        </w:rPr>
        <w:t>Podwykonawcę</w:t>
      </w:r>
      <w:r w:rsidRPr="009E6E24">
        <w:rPr>
          <w:rFonts w:ascii="Verdana" w:hAnsi="Verdana" w:cs="Tahoma"/>
          <w:sz w:val="18"/>
          <w:szCs w:val="18"/>
        </w:rPr>
        <w:t xml:space="preserve"> wymogu zatrudnienia na podstawie umowy o pracę osób wykonujących wskazane w ust</w:t>
      </w:r>
      <w:r w:rsidRPr="009E6E24">
        <w:rPr>
          <w:rFonts w:ascii="Verdana" w:hAnsi="Verdana" w:cs="Tahoma"/>
          <w:sz w:val="18"/>
          <w:szCs w:val="18"/>
          <w:lang w:val="pl-PL"/>
        </w:rPr>
        <w:t xml:space="preserve">. </w:t>
      </w:r>
      <w:r w:rsidR="00485080">
        <w:rPr>
          <w:rFonts w:ascii="Verdana" w:hAnsi="Verdana" w:cs="Tahoma"/>
          <w:sz w:val="18"/>
          <w:szCs w:val="18"/>
          <w:lang w:val="pl-PL"/>
        </w:rPr>
        <w:t>3</w:t>
      </w:r>
      <w:r w:rsidRPr="009E6E24">
        <w:rPr>
          <w:rFonts w:ascii="Verdana" w:hAnsi="Verdana" w:cs="Tahoma"/>
          <w:sz w:val="18"/>
          <w:szCs w:val="18"/>
        </w:rPr>
        <w:t xml:space="preserve"> czynności.</w:t>
      </w:r>
    </w:p>
    <w:p w:rsidR="00A901E3" w:rsidRPr="009E6E24" w:rsidRDefault="00A901E3" w:rsidP="0071745D">
      <w:pPr>
        <w:pStyle w:val="Akapitzlist"/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lastRenderedPageBreak/>
        <w:t>W przypadku wątpliwości, co do przestrzegania p</w:t>
      </w:r>
      <w:r w:rsidR="00B3023A" w:rsidRPr="009E6E24">
        <w:rPr>
          <w:rFonts w:ascii="Verdana" w:hAnsi="Verdana" w:cs="Tahoma"/>
          <w:sz w:val="18"/>
          <w:szCs w:val="18"/>
        </w:rPr>
        <w:t xml:space="preserve">rawa pracy przez Wykonawcę lub </w:t>
      </w:r>
      <w:r w:rsidR="00F476F0" w:rsidRPr="009E6E24">
        <w:rPr>
          <w:rFonts w:ascii="Verdana" w:hAnsi="Verdana" w:cs="Tahoma"/>
          <w:sz w:val="18"/>
          <w:szCs w:val="18"/>
        </w:rPr>
        <w:t>Podwykonawcę</w:t>
      </w:r>
      <w:r w:rsidRPr="009E6E24">
        <w:rPr>
          <w:rFonts w:ascii="Verdana" w:hAnsi="Verdana" w:cs="Tahoma"/>
          <w:sz w:val="18"/>
          <w:szCs w:val="18"/>
        </w:rPr>
        <w:t>, Zamawiający może zwrócić się o przeprowadzenie kontroli przez Państwową Inspekcję Pracy</w:t>
      </w:r>
      <w:r w:rsidR="000B4A08" w:rsidRPr="009E6E24">
        <w:rPr>
          <w:rFonts w:ascii="Verdana" w:hAnsi="Verdana" w:cs="Tahoma"/>
          <w:sz w:val="18"/>
          <w:szCs w:val="18"/>
        </w:rPr>
        <w:t>.</w:t>
      </w:r>
    </w:p>
    <w:p w:rsidR="008D78B1" w:rsidRPr="009E6E24" w:rsidRDefault="008D78B1" w:rsidP="00186C08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186C08" w:rsidRPr="009E6E24" w:rsidRDefault="00186C08" w:rsidP="00186C08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 xml:space="preserve">§ </w:t>
      </w:r>
      <w:r w:rsidR="00B13E05" w:rsidRPr="009E6E24">
        <w:rPr>
          <w:rFonts w:ascii="Verdana" w:hAnsi="Verdana" w:cs="Verdana"/>
          <w:b/>
          <w:bCs/>
          <w:sz w:val="18"/>
          <w:szCs w:val="18"/>
        </w:rPr>
        <w:t>9</w:t>
      </w:r>
      <w:r w:rsidRPr="009E6E24">
        <w:rPr>
          <w:rStyle w:val="Odwoanieprzypisudolnego"/>
          <w:rFonts w:ascii="Verdana" w:hAnsi="Verdana" w:cs="Verdana"/>
          <w:b/>
          <w:bCs/>
          <w:sz w:val="18"/>
          <w:szCs w:val="18"/>
        </w:rPr>
        <w:footnoteReference w:id="5"/>
      </w:r>
    </w:p>
    <w:p w:rsidR="00186C08" w:rsidRPr="009E6E24" w:rsidRDefault="00186C08" w:rsidP="00186C08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>Podwykonawcy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i/>
          <w:sz w:val="18"/>
          <w:szCs w:val="18"/>
        </w:rPr>
        <w:t>(Wariant 1)</w:t>
      </w:r>
      <w:r w:rsidRPr="009E6E24">
        <w:rPr>
          <w:rFonts w:ascii="Verdana" w:hAnsi="Verdana" w:cs="Verdana"/>
          <w:sz w:val="18"/>
          <w:szCs w:val="18"/>
        </w:rPr>
        <w:t xml:space="preserve"> Wykonawca wykona całość zamówienia bez udziału Podwykonawców.</w:t>
      </w:r>
    </w:p>
    <w:p w:rsidR="00186C08" w:rsidRPr="009E6E24" w:rsidRDefault="00186C08" w:rsidP="00186C08">
      <w:p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i/>
          <w:sz w:val="18"/>
          <w:szCs w:val="18"/>
        </w:rPr>
        <w:t>(Wariant 2</w:t>
      </w:r>
      <w:r w:rsidRPr="009E6E24">
        <w:rPr>
          <w:rFonts w:ascii="Verdana" w:hAnsi="Verdana" w:cs="Verdana"/>
          <w:sz w:val="18"/>
          <w:szCs w:val="18"/>
        </w:rPr>
        <w:t xml:space="preserve">) Wykonawca wykona przy udziale Podwykonawców następujące </w:t>
      </w:r>
      <w:r w:rsidR="000C5B99" w:rsidRPr="009E6E24">
        <w:rPr>
          <w:rFonts w:ascii="Verdana" w:hAnsi="Verdana" w:cs="Verdana"/>
          <w:sz w:val="18"/>
          <w:szCs w:val="18"/>
        </w:rPr>
        <w:t>usługi</w:t>
      </w:r>
      <w:r w:rsidRPr="009E6E24">
        <w:rPr>
          <w:rFonts w:ascii="Verdana" w:hAnsi="Verdana" w:cs="Verdana"/>
          <w:sz w:val="18"/>
          <w:szCs w:val="18"/>
        </w:rPr>
        <w:t>:</w:t>
      </w:r>
    </w:p>
    <w:p w:rsidR="00186C08" w:rsidRPr="00F91B7A" w:rsidRDefault="00186C08" w:rsidP="00F91B7A">
      <w:pPr>
        <w:tabs>
          <w:tab w:val="center" w:pos="426"/>
          <w:tab w:val="right" w:pos="8306"/>
          <w:tab w:val="left" w:pos="9356"/>
          <w:tab w:val="left" w:pos="9639"/>
        </w:tabs>
        <w:spacing w:before="60" w:after="0"/>
        <w:ind w:left="426" w:right="-1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i/>
          <w:sz w:val="18"/>
          <w:szCs w:val="18"/>
          <w:u w:val="single"/>
        </w:rPr>
        <w:t>Należy</w:t>
      </w:r>
      <w:r w:rsidR="00D01532">
        <w:rPr>
          <w:rFonts w:ascii="Verdana" w:hAnsi="Verdana" w:cs="Verdana"/>
          <w:i/>
          <w:sz w:val="18"/>
          <w:szCs w:val="18"/>
          <w:u w:val="single"/>
        </w:rPr>
        <w:t xml:space="preserve"> </w:t>
      </w:r>
      <w:r w:rsidRPr="009E6E24">
        <w:rPr>
          <w:rFonts w:ascii="Verdana" w:hAnsi="Verdana" w:cs="Verdana"/>
          <w:i/>
          <w:iCs/>
          <w:sz w:val="18"/>
          <w:szCs w:val="18"/>
          <w:u w:val="single"/>
        </w:rPr>
        <w:t>wskazać zakres robót, które zlecone zostaną Podwykonawcy</w:t>
      </w:r>
      <w:r w:rsidRPr="009E6E24">
        <w:rPr>
          <w:rFonts w:ascii="Verdana" w:hAnsi="Verdana" w:cs="Verdana"/>
          <w:sz w:val="18"/>
          <w:szCs w:val="18"/>
        </w:rPr>
        <w:t xml:space="preserve"> ……………………………………………</w:t>
      </w:r>
      <w:r w:rsidR="00F91B7A">
        <w:rPr>
          <w:rFonts w:ascii="Verdana" w:hAnsi="Verdana" w:cs="Verdana"/>
          <w:sz w:val="18"/>
          <w:szCs w:val="18"/>
        </w:rPr>
        <w:t xml:space="preserve">………..……… </w:t>
      </w:r>
      <w:r w:rsidR="000C5B99" w:rsidRPr="009E6E24">
        <w:rPr>
          <w:rFonts w:ascii="Verdana" w:hAnsi="Verdana" w:cs="Verdana"/>
          <w:sz w:val="18"/>
          <w:szCs w:val="18"/>
        </w:rPr>
        <w:t>Pozostałe usługi</w:t>
      </w:r>
      <w:r w:rsidRPr="009E6E24">
        <w:rPr>
          <w:rFonts w:ascii="Verdana" w:hAnsi="Verdana" w:cs="Verdana"/>
          <w:sz w:val="18"/>
          <w:szCs w:val="18"/>
        </w:rPr>
        <w:t xml:space="preserve"> Wy</w:t>
      </w:r>
      <w:r w:rsidR="00F91B7A">
        <w:rPr>
          <w:rFonts w:ascii="Verdana" w:hAnsi="Verdana" w:cs="Verdana"/>
          <w:sz w:val="18"/>
          <w:szCs w:val="18"/>
        </w:rPr>
        <w:t>konawca wykona siłami własnymi.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Wykonawca jest zobowiązany do terminowego regulowania wszelkich zobowiązań wobec Podwykonawców, z którymi współpracuje w związku z realizacją niniejszej umowy. Nieterminowe regulowanie wymagalnych zobowiązań wobec Podwykonawców stanowi nienależyte wykonywanie umowy i uprawnia Zamawiającego do dokonania wypłaty kwot z zabezpieczenia należytego wykonania umowy lub z wszelkich wierzytelności Wykonawcy względem Zamawiającego, w celu dokonania zapłaty należności na rzecz Podwykonawców.</w:t>
      </w:r>
    </w:p>
    <w:p w:rsidR="00333E31" w:rsidRPr="009E6E24" w:rsidRDefault="00333E31" w:rsidP="00333E31">
      <w:pPr>
        <w:numPr>
          <w:ilvl w:val="0"/>
          <w:numId w:val="7"/>
        </w:numPr>
        <w:tabs>
          <w:tab w:val="center" w:pos="426"/>
          <w:tab w:val="center" w:pos="4153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Wykonawca</w:t>
      </w:r>
      <w:r w:rsidRPr="00252CCC">
        <w:rPr>
          <w:rFonts w:ascii="Verdana" w:hAnsi="Verdana" w:cs="Verdana"/>
          <w:sz w:val="18"/>
          <w:szCs w:val="18"/>
        </w:rPr>
        <w:t>, Podwykonawca lub da</w:t>
      </w:r>
      <w:r w:rsidR="009B1CDC" w:rsidRPr="00252CCC">
        <w:rPr>
          <w:rFonts w:ascii="Verdana" w:hAnsi="Verdana" w:cs="Verdana"/>
          <w:sz w:val="18"/>
          <w:szCs w:val="18"/>
        </w:rPr>
        <w:t xml:space="preserve">lszy Podwykonawca zamówienia </w:t>
      </w:r>
      <w:r w:rsidRPr="00252CCC">
        <w:rPr>
          <w:rFonts w:ascii="Verdana" w:hAnsi="Verdana" w:cs="Verdana"/>
          <w:sz w:val="18"/>
          <w:szCs w:val="18"/>
        </w:rPr>
        <w:t>przedkłada Zamawiającemu poświadczoną za zgodność z oryginałem kopię zawartej umowy o podwykonawstwo, której przedmiotem są dostawy lub usługi, w terminie</w:t>
      </w:r>
      <w:r w:rsidRPr="009E6E24">
        <w:rPr>
          <w:rFonts w:ascii="Verdana" w:hAnsi="Verdana" w:cs="Verdana"/>
          <w:sz w:val="18"/>
          <w:szCs w:val="18"/>
        </w:rPr>
        <w:t xml:space="preserve"> 7 dni od dnia jej zawarcia, z wyłączeniem umów o podwykonawstwo o wartości mniejszej niż 0,5 % wynagrodzenia umownego brutto, określonego w § 5 ust.1. Wyłączenie, o którym mowa w zdaniu pierwszym, nie dotyczy umów o </w:t>
      </w:r>
      <w:r w:rsidRPr="00631571">
        <w:rPr>
          <w:rFonts w:ascii="Verdana" w:hAnsi="Verdana" w:cs="Verdana"/>
          <w:sz w:val="18"/>
          <w:szCs w:val="18"/>
        </w:rPr>
        <w:t>podwykonawstwo o wartości większej niż 50.000 zł</w:t>
      </w:r>
      <w:r w:rsidRPr="009E6E24">
        <w:rPr>
          <w:rFonts w:ascii="Verdana" w:hAnsi="Verdana" w:cs="Verdana"/>
          <w:sz w:val="18"/>
          <w:szCs w:val="18"/>
        </w:rPr>
        <w:t xml:space="preserve"> (brutto).</w:t>
      </w:r>
    </w:p>
    <w:p w:rsidR="00186C08" w:rsidRPr="009E6E24" w:rsidRDefault="00186C08" w:rsidP="00713DE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Umowa z Podwykonawcą lub dalszym Podwykonawcą musi zawierać:</w:t>
      </w:r>
    </w:p>
    <w:p w:rsidR="00186C08" w:rsidRPr="009E6E24" w:rsidRDefault="00333E31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zakres usług</w:t>
      </w:r>
      <w:r w:rsidR="00186C08" w:rsidRPr="009E6E24">
        <w:rPr>
          <w:rFonts w:ascii="Verdana" w:hAnsi="Verdana" w:cs="Verdana"/>
          <w:sz w:val="18"/>
          <w:szCs w:val="18"/>
        </w:rPr>
        <w:t xml:space="preserve"> zleconych Podwykonawcy lub dalszemu Podwykonawcy,</w:t>
      </w:r>
    </w:p>
    <w:p w:rsidR="00186C08" w:rsidRPr="009E6E24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kwotę wynagrodzenia za </w:t>
      </w:r>
      <w:r w:rsidR="00333E31" w:rsidRPr="009E6E24">
        <w:rPr>
          <w:rFonts w:ascii="Verdana" w:hAnsi="Verdana" w:cs="Verdana"/>
          <w:sz w:val="18"/>
          <w:szCs w:val="18"/>
        </w:rPr>
        <w:t>usługi</w:t>
      </w:r>
      <w:r w:rsidRPr="009E6E24">
        <w:rPr>
          <w:rFonts w:ascii="Verdana" w:hAnsi="Verdana" w:cs="Verdana"/>
          <w:sz w:val="18"/>
          <w:szCs w:val="18"/>
        </w:rPr>
        <w:t>, jednak wskazana kwota nie może być wyższa niż wartość</w:t>
      </w:r>
      <w:r w:rsidRPr="009E6E24">
        <w:rPr>
          <w:rFonts w:ascii="Verdana" w:hAnsi="Verdana" w:cs="Verdana"/>
          <w:sz w:val="18"/>
          <w:szCs w:val="18"/>
        </w:rPr>
        <w:br/>
      </w:r>
      <w:r w:rsidR="00333E31" w:rsidRPr="009E6E24">
        <w:rPr>
          <w:rFonts w:ascii="Verdana" w:hAnsi="Verdana" w:cs="Verdana"/>
          <w:sz w:val="18"/>
          <w:szCs w:val="18"/>
        </w:rPr>
        <w:t>tego zakresu usług</w:t>
      </w:r>
      <w:r w:rsidRPr="009E6E24">
        <w:rPr>
          <w:rFonts w:ascii="Verdana" w:hAnsi="Verdana" w:cs="Verdana"/>
          <w:sz w:val="18"/>
          <w:szCs w:val="18"/>
        </w:rPr>
        <w:t xml:space="preserve"> wynikająca z oferty Wykonawcy,</w:t>
      </w:r>
    </w:p>
    <w:p w:rsidR="00186C08" w:rsidRPr="009E6E24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termin wyko</w:t>
      </w:r>
      <w:r w:rsidR="00333E31" w:rsidRPr="009E6E24">
        <w:rPr>
          <w:rFonts w:ascii="Verdana" w:hAnsi="Verdana" w:cs="Verdana"/>
          <w:sz w:val="18"/>
          <w:szCs w:val="18"/>
        </w:rPr>
        <w:t>nania powierzonego zakresu usług</w:t>
      </w:r>
      <w:r w:rsidRPr="009E6E24">
        <w:rPr>
          <w:rFonts w:ascii="Verdana" w:hAnsi="Verdana" w:cs="Verdana"/>
          <w:sz w:val="18"/>
          <w:szCs w:val="18"/>
        </w:rPr>
        <w:t>,</w:t>
      </w:r>
    </w:p>
    <w:p w:rsidR="00186C08" w:rsidRPr="009E6E24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postanowienia dotyczące wysokości kar umownych,</w:t>
      </w:r>
    </w:p>
    <w:p w:rsidR="00186C08" w:rsidRPr="009E6E24" w:rsidRDefault="00186C08" w:rsidP="00713DEF">
      <w:pPr>
        <w:numPr>
          <w:ilvl w:val="0"/>
          <w:numId w:val="13"/>
        </w:numPr>
        <w:tabs>
          <w:tab w:val="left" w:pos="851"/>
        </w:tabs>
        <w:ind w:leftChars="194" w:left="852" w:hangingChars="236" w:hanging="425"/>
        <w:contextualSpacing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postanowienia dotyczące wymogów wynikających z art. 29 ust. 3a ustawy </w:t>
      </w:r>
      <w:proofErr w:type="spellStart"/>
      <w:r w:rsidRPr="009E6E24">
        <w:rPr>
          <w:rFonts w:ascii="Verdana" w:hAnsi="Verdana" w:cs="Verdana"/>
          <w:sz w:val="18"/>
          <w:szCs w:val="18"/>
        </w:rPr>
        <w:t>pzp</w:t>
      </w:r>
      <w:proofErr w:type="spellEnd"/>
      <w:r w:rsidRPr="009E6E24">
        <w:rPr>
          <w:rFonts w:ascii="Verdana" w:hAnsi="Verdana" w:cs="Verdana"/>
          <w:sz w:val="18"/>
          <w:szCs w:val="18"/>
        </w:rPr>
        <w:t xml:space="preserve"> w zakresie określonym niniejszą umową uwzględniające zatrudnianie osób wykonujących wskazane czynności na podstawie stosunku pracy wraz z rozwiązaniami umożliwiającymi Wykonawcy udowodnienie Zamawiającemu realizacji ww. obowiązku.</w:t>
      </w:r>
    </w:p>
    <w:p w:rsidR="00186C08" w:rsidRPr="009E6E24" w:rsidRDefault="00186C08" w:rsidP="00713DEF">
      <w:pPr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/>
        <w:ind w:leftChars="194" w:left="852" w:hangingChars="236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termin zapłaty wynagrodzenia.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Termin zapłaty wynagrodzenia Podwykonawcy lub dalszemu Podwykonawcy przewidziany w umowie o podwykonawstwo nie może być dłuższy niż 30 dni od dnia doręczenia Wykonawcy, Podwykonawcy lub dalszemu Podwykonawcy faktury lub rachunku, potwierdzających wykonanie zleconej Podwykonawcy lub dalszemu Po</w:t>
      </w:r>
      <w:r w:rsidR="00333E31" w:rsidRPr="009E6E24">
        <w:rPr>
          <w:rFonts w:ascii="Verdana" w:hAnsi="Verdana" w:cs="Verdana"/>
          <w:sz w:val="18"/>
          <w:szCs w:val="18"/>
        </w:rPr>
        <w:t>dwykonawcy usługi lub dostawy.</w:t>
      </w:r>
    </w:p>
    <w:p w:rsidR="0054648A" w:rsidRPr="00180B54" w:rsidRDefault="00186C08" w:rsidP="0054648A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180B54">
        <w:rPr>
          <w:rFonts w:ascii="Verdana" w:hAnsi="Verdana" w:cs="Verdana"/>
          <w:sz w:val="18"/>
          <w:szCs w:val="18"/>
        </w:rPr>
        <w:t>W przypadku nieprzedstawienia przez Wykonawcę wszystkich dowodów z</w:t>
      </w:r>
      <w:r w:rsidR="00F91B7A">
        <w:rPr>
          <w:rFonts w:ascii="Verdana" w:hAnsi="Verdana" w:cs="Verdana"/>
          <w:sz w:val="18"/>
          <w:szCs w:val="18"/>
        </w:rPr>
        <w:t>apłaty, o których mowa w ust. 5</w:t>
      </w:r>
      <w:r w:rsidRPr="00180B54">
        <w:rPr>
          <w:rFonts w:ascii="Verdana" w:hAnsi="Verdana" w:cs="Verdana"/>
          <w:sz w:val="18"/>
          <w:szCs w:val="18"/>
        </w:rPr>
        <w:t>, wstrzymuje się wypłatę należnego wynagrodzenia za odebrane</w:t>
      </w:r>
      <w:r w:rsidR="00333E31" w:rsidRPr="00180B54">
        <w:rPr>
          <w:rFonts w:ascii="Verdana" w:hAnsi="Verdana" w:cs="Verdana"/>
          <w:sz w:val="18"/>
          <w:szCs w:val="18"/>
        </w:rPr>
        <w:t xml:space="preserve"> usługi</w:t>
      </w:r>
      <w:r w:rsidR="0054648A" w:rsidRPr="00180B54">
        <w:rPr>
          <w:rFonts w:ascii="Verdana" w:hAnsi="Verdana" w:cs="Verdana"/>
          <w:sz w:val="18"/>
          <w:szCs w:val="18"/>
        </w:rPr>
        <w:t xml:space="preserve">/dostawy </w:t>
      </w:r>
      <w:r w:rsidRPr="00180B54">
        <w:rPr>
          <w:rFonts w:ascii="Verdana" w:hAnsi="Verdana" w:cs="Verdana"/>
          <w:sz w:val="18"/>
          <w:szCs w:val="18"/>
        </w:rPr>
        <w:t>– w części równej sumie kwot wynikających z nieprzedstawionych dowodów zapłaty.</w:t>
      </w:r>
    </w:p>
    <w:p w:rsidR="00186C08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 przypa</w:t>
      </w:r>
      <w:r w:rsidR="00F91B7A">
        <w:rPr>
          <w:rFonts w:ascii="Verdana" w:hAnsi="Verdana" w:cs="Verdana"/>
          <w:sz w:val="18"/>
          <w:szCs w:val="18"/>
        </w:rPr>
        <w:t>dku, o którym mowa w ust.5</w:t>
      </w:r>
      <w:r w:rsidRPr="009E6E24">
        <w:rPr>
          <w:rFonts w:ascii="Verdana" w:hAnsi="Verdana" w:cs="Verdana"/>
          <w:sz w:val="18"/>
          <w:szCs w:val="18"/>
        </w:rPr>
        <w:t>, jeżeli termin zapłaty wynagro</w:t>
      </w:r>
      <w:r w:rsidR="00CA3629">
        <w:rPr>
          <w:rFonts w:ascii="Verdana" w:hAnsi="Verdana" w:cs="Verdana"/>
          <w:sz w:val="18"/>
          <w:szCs w:val="18"/>
        </w:rPr>
        <w:t>dzenia jest dłuższy niż 30 dni</w:t>
      </w:r>
      <w:r w:rsidRPr="009E6E24">
        <w:rPr>
          <w:rFonts w:ascii="Verdana" w:hAnsi="Verdana" w:cs="Verdana"/>
          <w:sz w:val="18"/>
          <w:szCs w:val="18"/>
        </w:rPr>
        <w:t xml:space="preserve">, </w:t>
      </w:r>
      <w:r w:rsidRPr="00CA3629">
        <w:rPr>
          <w:rFonts w:ascii="Verdana" w:hAnsi="Verdana" w:cs="Verdana"/>
          <w:sz w:val="18"/>
          <w:szCs w:val="18"/>
        </w:rPr>
        <w:t xml:space="preserve">Zamawiający informuje o tym Wykonawcę </w:t>
      </w:r>
      <w:r w:rsidRPr="009E6E24">
        <w:rPr>
          <w:rFonts w:ascii="Verdana" w:hAnsi="Verdana" w:cs="Verdana"/>
          <w:sz w:val="18"/>
          <w:szCs w:val="18"/>
        </w:rPr>
        <w:t>i wzywa go do doprowadzenia do zmiany tej umowy pod rygorem wystąpienia o zapłatę kary umownej.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Zamawiający dokonuje bezpośredniej zapłaty wymaganego wynagrodzenia przysługującego Podwykonawcy lub dalszemu Podwykonawcy, który zawarł przedłożoną Zamawiającemu umowę o podwykonawstwo, której przedmiotem są dostawy lub usługi, w przypadku uchylenia się od obowiązku zapłaty odpowiednio przez Wykonawcę, Podwykonawcę lub dalszego Podwykonawc</w:t>
      </w:r>
      <w:r w:rsidR="0054648A">
        <w:rPr>
          <w:rFonts w:ascii="Verdana" w:hAnsi="Verdana" w:cs="Verdana"/>
          <w:sz w:val="18"/>
          <w:szCs w:val="18"/>
        </w:rPr>
        <w:t>ę zamówienia</w:t>
      </w:r>
      <w:r w:rsidRPr="009E6E24">
        <w:rPr>
          <w:rFonts w:ascii="Verdana" w:hAnsi="Verdana" w:cs="Verdana"/>
          <w:sz w:val="18"/>
          <w:szCs w:val="18"/>
        </w:rPr>
        <w:t>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Wynag</w:t>
      </w:r>
      <w:r w:rsidR="00F91B7A">
        <w:rPr>
          <w:rFonts w:ascii="Verdana" w:hAnsi="Verdana" w:cs="Verdana"/>
          <w:sz w:val="18"/>
          <w:szCs w:val="18"/>
        </w:rPr>
        <w:t>rodzenie, o którym mowa w ust. 8</w:t>
      </w:r>
      <w:r w:rsidRPr="009E6E24">
        <w:rPr>
          <w:rFonts w:ascii="Verdana" w:hAnsi="Verdana" w:cs="Verdana"/>
          <w:sz w:val="18"/>
          <w:szCs w:val="18"/>
        </w:rPr>
        <w:t>, dotyczy w</w:t>
      </w:r>
      <w:r w:rsidR="0054648A">
        <w:rPr>
          <w:rFonts w:ascii="Verdana" w:hAnsi="Verdana" w:cs="Verdana"/>
          <w:sz w:val="18"/>
          <w:szCs w:val="18"/>
        </w:rPr>
        <w:t xml:space="preserve">yłącznie należności powstałych </w:t>
      </w:r>
      <w:r w:rsidRPr="009E6E24">
        <w:rPr>
          <w:rFonts w:ascii="Verdana" w:hAnsi="Verdana" w:cs="Verdana"/>
          <w:sz w:val="18"/>
          <w:szCs w:val="18"/>
        </w:rPr>
        <w:t>po przedłożeniu Zamawiającemu poświadczonej za zgodność z oryginałem kopii umowy o podwykonawstwo, której przedmiotem są dostawy lub usługi.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lastRenderedPageBreak/>
        <w:t>Bezpośrednia zapłata obejmuje wyłącznie należne wynagrodzenie, bez odsetek, należ</w:t>
      </w:r>
      <w:r w:rsidR="0054648A">
        <w:rPr>
          <w:rFonts w:ascii="Verdana" w:hAnsi="Verdana" w:cs="Verdana"/>
          <w:sz w:val="18"/>
          <w:szCs w:val="18"/>
        </w:rPr>
        <w:t>nych Podwykonawcy lub dalszemu P</w:t>
      </w:r>
      <w:r w:rsidRPr="009E6E24">
        <w:rPr>
          <w:rFonts w:ascii="Verdana" w:hAnsi="Verdana" w:cs="Verdana"/>
          <w:sz w:val="18"/>
          <w:szCs w:val="18"/>
        </w:rPr>
        <w:t>odwykonawcy.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Przed dokonaniem bezpośredniej zapłaty Zamawiający jest zobowiązany umożliwić  Wykonawcy zgłoszenie pisemnych uwag dotyczących zasadności bezpośredniej zapłaty wynagrodzenia Podwykonawcy lub dalszemu Podwy</w:t>
      </w:r>
      <w:r w:rsidR="00F91B7A">
        <w:rPr>
          <w:rFonts w:ascii="Verdana" w:hAnsi="Verdana" w:cs="Verdana"/>
          <w:sz w:val="18"/>
          <w:szCs w:val="18"/>
        </w:rPr>
        <w:t>konawcy, o których mowa w ust.8</w:t>
      </w:r>
      <w:r w:rsidRPr="009E6E24">
        <w:rPr>
          <w:rFonts w:ascii="Verdana" w:hAnsi="Verdana" w:cs="Verdana"/>
          <w:sz w:val="18"/>
          <w:szCs w:val="18"/>
        </w:rPr>
        <w:t>. Zamawiający informuje o terminie zgłaszania uwag, nie krótszym niż 7 dni od dnia doręczenia tej informacji.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8306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 przypadku zgłoszenia uwag, o których mowa w ust</w:t>
      </w:r>
      <w:r w:rsidR="00F91B7A">
        <w:rPr>
          <w:rFonts w:ascii="Verdana" w:hAnsi="Verdana" w:cs="Verdana"/>
          <w:sz w:val="18"/>
          <w:szCs w:val="18"/>
        </w:rPr>
        <w:t>.11</w:t>
      </w:r>
      <w:r w:rsidRPr="009E6E24">
        <w:rPr>
          <w:rFonts w:ascii="Verdana" w:hAnsi="Verdana" w:cs="Verdana"/>
          <w:sz w:val="18"/>
          <w:szCs w:val="18"/>
        </w:rPr>
        <w:t>, w terminie wskazanym przez Zamawiającego, Zamawiający może:</w:t>
      </w:r>
    </w:p>
    <w:p w:rsidR="00186C08" w:rsidRPr="009E6E24" w:rsidRDefault="00186C08" w:rsidP="00713DEF">
      <w:pPr>
        <w:numPr>
          <w:ilvl w:val="0"/>
          <w:numId w:val="14"/>
        </w:numPr>
        <w:tabs>
          <w:tab w:val="right" w:pos="851"/>
          <w:tab w:val="center" w:pos="1276"/>
          <w:tab w:val="left" w:pos="9356"/>
          <w:tab w:val="left" w:pos="9639"/>
        </w:tabs>
        <w:spacing w:after="0"/>
        <w:ind w:left="851" w:right="-1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nie dokonać bezpośredniej zapłaty wynagrodzenia Podwykonawcy lub dalszemu Podwykonawcy, jeżeli Wykonawca wykaże niezasadność takiej zapłaty albo</w:t>
      </w:r>
    </w:p>
    <w:p w:rsidR="00186C08" w:rsidRPr="009E6E24" w:rsidRDefault="00186C08" w:rsidP="00713DEF">
      <w:pPr>
        <w:numPr>
          <w:ilvl w:val="0"/>
          <w:numId w:val="14"/>
        </w:numPr>
        <w:tabs>
          <w:tab w:val="right" w:pos="851"/>
          <w:tab w:val="center" w:pos="1276"/>
          <w:tab w:val="left" w:pos="9356"/>
          <w:tab w:val="left" w:pos="9639"/>
        </w:tabs>
        <w:spacing w:after="0"/>
        <w:ind w:left="851" w:right="-1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złożyć do depozytu sądowego kwotę potrzebną na pokrycie wynagrodzenia Podwykonawcy lub dalszego Podwykonawcy w przypadku istnienia zasadniczej wątpliwości Zamawiającego co do wysokości należytej zapłaty lub podmiotu, któremu płatność się należy, albo</w:t>
      </w:r>
    </w:p>
    <w:p w:rsidR="00186C08" w:rsidRPr="009E6E24" w:rsidRDefault="00186C08" w:rsidP="00713DEF">
      <w:pPr>
        <w:numPr>
          <w:ilvl w:val="0"/>
          <w:numId w:val="14"/>
        </w:numPr>
        <w:tabs>
          <w:tab w:val="right" w:pos="851"/>
          <w:tab w:val="center" w:pos="1276"/>
          <w:tab w:val="left" w:pos="9356"/>
          <w:tab w:val="left" w:pos="9639"/>
        </w:tabs>
        <w:spacing w:after="0"/>
        <w:ind w:left="851" w:right="-1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dokonać bezpośredniej zapłaty wynagrodzenia Podwykonawcy lub dalszemu Podwykonawcy, jeżeli Podwykonawca lub dalszy Podwykonawca wykaże zasadność takiej zapłaty.</w:t>
      </w:r>
    </w:p>
    <w:p w:rsidR="00186C08" w:rsidRPr="00180B54" w:rsidRDefault="00186C08" w:rsidP="00713DEF">
      <w:pPr>
        <w:numPr>
          <w:ilvl w:val="0"/>
          <w:numId w:val="7"/>
        </w:numPr>
        <w:tabs>
          <w:tab w:val="center" w:pos="426"/>
          <w:tab w:val="right" w:pos="1701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 przypadku dokonania bezpośredniej zapłaty Podwykonawcy lub dalszemu Podwy</w:t>
      </w:r>
      <w:r w:rsidR="00F91B7A">
        <w:rPr>
          <w:rFonts w:ascii="Verdana" w:hAnsi="Verdana" w:cs="Verdana"/>
          <w:sz w:val="18"/>
          <w:szCs w:val="18"/>
        </w:rPr>
        <w:t>konawcy, o których mowa w ust.8</w:t>
      </w:r>
      <w:r w:rsidRPr="009E6E24">
        <w:rPr>
          <w:rFonts w:ascii="Verdana" w:hAnsi="Verdana" w:cs="Verdana"/>
          <w:sz w:val="18"/>
          <w:szCs w:val="18"/>
        </w:rPr>
        <w:t xml:space="preserve">, Zamawiający potrąca kwotę wypłaconego wynagrodzenia należnego </w:t>
      </w:r>
      <w:r w:rsidRPr="00180B54">
        <w:rPr>
          <w:rFonts w:ascii="Verdana" w:hAnsi="Verdana" w:cs="Verdana"/>
          <w:sz w:val="18"/>
          <w:szCs w:val="18"/>
        </w:rPr>
        <w:t>Wykonawcy.</w:t>
      </w:r>
    </w:p>
    <w:p w:rsidR="00180B54" w:rsidRPr="00180B54" w:rsidRDefault="00180B54" w:rsidP="00713DEF">
      <w:pPr>
        <w:numPr>
          <w:ilvl w:val="0"/>
          <w:numId w:val="7"/>
        </w:numPr>
        <w:tabs>
          <w:tab w:val="center" w:pos="426"/>
          <w:tab w:val="right" w:pos="1701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180B54">
        <w:rPr>
          <w:rFonts w:ascii="Verdana" w:hAnsi="Verdana" w:cs="Tahoma"/>
          <w:color w:val="000000"/>
          <w:sz w:val="18"/>
          <w:szCs w:val="18"/>
        </w:rPr>
        <w:t>Konieczność wielokrotnego do</w:t>
      </w:r>
      <w:r>
        <w:rPr>
          <w:rFonts w:ascii="Verdana" w:hAnsi="Verdana" w:cs="Tahoma"/>
          <w:color w:val="000000"/>
          <w:sz w:val="18"/>
          <w:szCs w:val="18"/>
        </w:rPr>
        <w:t>konywania bezpośredniej zapłaty Podwykonawcy lub dalszemu P</w:t>
      </w:r>
      <w:r w:rsidRPr="00180B54">
        <w:rPr>
          <w:rFonts w:ascii="Verdana" w:hAnsi="Verdana" w:cs="Tahoma"/>
          <w:color w:val="000000"/>
          <w:sz w:val="18"/>
          <w:szCs w:val="18"/>
        </w:rPr>
        <w:t>odwyk</w:t>
      </w:r>
      <w:r w:rsidR="00F91B7A">
        <w:rPr>
          <w:rFonts w:ascii="Verdana" w:hAnsi="Verdana" w:cs="Tahoma"/>
          <w:color w:val="000000"/>
          <w:sz w:val="18"/>
          <w:szCs w:val="18"/>
        </w:rPr>
        <w:t>onawcy, o których mowa w ust. 8</w:t>
      </w:r>
      <w:r w:rsidRPr="00180B54">
        <w:rPr>
          <w:rFonts w:ascii="Verdana" w:hAnsi="Verdana" w:cs="Tahoma"/>
          <w:color w:val="000000"/>
          <w:sz w:val="18"/>
          <w:szCs w:val="18"/>
        </w:rPr>
        <w:t>, lub konieczność dokonania bezpośrednich zapłat na sumę większą niż 5 % wartości umowy w sprawie zamówienia publicznego może stanowić podstawę do odstąpienia od umowy w sprawie zamówienia publicznego przez zamawiającego.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1701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Powyższe uregulowania nie naruszają praw i obowiązków Zamawiającego, Wykonawcy, Podwykonawcy i dalszego Podwykonawcy wynikających z przepisów art.647</w:t>
      </w:r>
      <w:r w:rsidRPr="009E6E24">
        <w:rPr>
          <w:rFonts w:ascii="Verdana" w:hAnsi="Verdana" w:cs="Verdana"/>
          <w:sz w:val="18"/>
          <w:szCs w:val="18"/>
          <w:vertAlign w:val="superscript"/>
        </w:rPr>
        <w:t>1</w:t>
      </w:r>
      <w:r w:rsidRPr="009E6E24">
        <w:rPr>
          <w:rFonts w:ascii="Verdana" w:hAnsi="Verdana" w:cs="Verdana"/>
          <w:sz w:val="18"/>
          <w:szCs w:val="18"/>
        </w:rPr>
        <w:t xml:space="preserve"> ustawy z dnia 23 kw</w:t>
      </w:r>
      <w:r w:rsidR="00180B54">
        <w:rPr>
          <w:rFonts w:ascii="Verdana" w:hAnsi="Verdana" w:cs="Verdana"/>
          <w:sz w:val="18"/>
          <w:szCs w:val="18"/>
        </w:rPr>
        <w:t>ietnia 1964 r. – Kodeks Cywilny (</w:t>
      </w:r>
      <w:proofErr w:type="spellStart"/>
      <w:r w:rsidR="00180B54">
        <w:rPr>
          <w:rFonts w:ascii="Verdana" w:hAnsi="Verdana" w:cs="Verdana"/>
          <w:sz w:val="18"/>
          <w:szCs w:val="18"/>
        </w:rPr>
        <w:t>t.j</w:t>
      </w:r>
      <w:proofErr w:type="spellEnd"/>
      <w:r w:rsidR="00180B54">
        <w:rPr>
          <w:rFonts w:ascii="Verdana" w:hAnsi="Verdana" w:cs="Verdana"/>
          <w:sz w:val="18"/>
          <w:szCs w:val="18"/>
        </w:rPr>
        <w:t>. Dz. U. z 2017 r. poz. 459 ze zm.).</w:t>
      </w:r>
    </w:p>
    <w:p w:rsidR="00186C08" w:rsidRPr="009E6E24" w:rsidRDefault="00186C08" w:rsidP="00713DEF">
      <w:pPr>
        <w:numPr>
          <w:ilvl w:val="0"/>
          <w:numId w:val="7"/>
        </w:numPr>
        <w:tabs>
          <w:tab w:val="center" w:pos="426"/>
          <w:tab w:val="right" w:pos="1701"/>
          <w:tab w:val="left" w:pos="9356"/>
          <w:tab w:val="left" w:pos="9639"/>
        </w:tabs>
        <w:spacing w:after="0"/>
        <w:ind w:left="426" w:right="-1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Jeżeli zmiana albo rezygnacja z Podwykonawcy dotyczy podmiotu, na którego zasoby Wykonawca powoływał się, na zasadach określonych w art.22a ustawy </w:t>
      </w:r>
      <w:proofErr w:type="spellStart"/>
      <w:r w:rsidRPr="009E6E24">
        <w:rPr>
          <w:rFonts w:ascii="Verdana" w:hAnsi="Verdana" w:cs="Verdana"/>
          <w:sz w:val="18"/>
          <w:szCs w:val="18"/>
        </w:rPr>
        <w:t>pzp</w:t>
      </w:r>
      <w:proofErr w:type="spellEnd"/>
      <w:r w:rsidRPr="009E6E24">
        <w:rPr>
          <w:rFonts w:ascii="Verdana" w:hAnsi="Verdana" w:cs="Verdana"/>
          <w:sz w:val="18"/>
          <w:szCs w:val="18"/>
        </w:rPr>
        <w:t xml:space="preserve">, w celu wykazania spełniania warunków udziału w postępowaniu, o których mowa w art.22ust.1 ustawy </w:t>
      </w:r>
      <w:proofErr w:type="spellStart"/>
      <w:r w:rsidRPr="009E6E24">
        <w:rPr>
          <w:rFonts w:ascii="Verdana" w:hAnsi="Verdana" w:cs="Verdana"/>
          <w:sz w:val="18"/>
          <w:szCs w:val="18"/>
        </w:rPr>
        <w:t>pzp</w:t>
      </w:r>
      <w:proofErr w:type="spellEnd"/>
      <w:r w:rsidRPr="009E6E24">
        <w:rPr>
          <w:rFonts w:ascii="Verdana" w:hAnsi="Verdana" w:cs="Verdana"/>
          <w:sz w:val="18"/>
          <w:szCs w:val="18"/>
        </w:rPr>
        <w:t>, Wykonawca jest obowiązany wykazać Zamawiającemu, iż proponowany inny Podwykonawca lub Wykonawca samodzielnie spełnia je w stopniu nie mniejszym niż wymagany w trakcie postępowania o udzielenie zamówienia.</w:t>
      </w:r>
    </w:p>
    <w:p w:rsidR="00186C08" w:rsidRPr="009E6E24" w:rsidRDefault="00186C08" w:rsidP="00713DE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Wykonawca zobowiązany jest na żądanie Zamawiającego udzielić wszelkich informacji dotyczących Podwykonawcy w zakresie niezbędnym do potwierdzenia doświadczenia i kompetencji Podwykonawcy.</w:t>
      </w:r>
    </w:p>
    <w:p w:rsidR="00186C08" w:rsidRPr="009E6E24" w:rsidRDefault="00186C08" w:rsidP="00713DE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 każdym przypadku korzystania ze świadczeń Podwykonawcy i dalszego Podwykonawcy, Wykonawca ponosi pełną odpowiedzialność za wykonanie zobowiązań przez Podwykonawcę, jak za własne działania lub zaniechania, niezależnie od osobistej odpowiedzialności Podwykonawcy i dalszego Podwykonawcy wobec Zamawiającego.</w:t>
      </w:r>
    </w:p>
    <w:p w:rsidR="008837BF" w:rsidRPr="009E6E24" w:rsidRDefault="00186C08" w:rsidP="00713DEF">
      <w:pPr>
        <w:numPr>
          <w:ilvl w:val="0"/>
          <w:numId w:val="7"/>
        </w:num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Dopuszcza się również wystąpienie przez Wykonawcę o zatwierdze</w:t>
      </w:r>
      <w:r w:rsidR="00713DEF" w:rsidRPr="009E6E24">
        <w:rPr>
          <w:rFonts w:ascii="Verdana" w:hAnsi="Verdana" w:cs="Verdana"/>
          <w:sz w:val="18"/>
          <w:szCs w:val="18"/>
        </w:rPr>
        <w:t>nie Podwykonawcy na zakres usług</w:t>
      </w:r>
      <w:r w:rsidRPr="009E6E24">
        <w:rPr>
          <w:rFonts w:ascii="Verdana" w:hAnsi="Verdana" w:cs="Verdana"/>
          <w:sz w:val="18"/>
          <w:szCs w:val="18"/>
        </w:rPr>
        <w:t xml:space="preserve"> niewskazany w ofercie, z zachowaniem trybu określonego w art.144 ust.1 ustawy </w:t>
      </w:r>
      <w:proofErr w:type="spellStart"/>
      <w:r w:rsidRPr="009E6E24">
        <w:rPr>
          <w:rFonts w:ascii="Verdana" w:hAnsi="Verdana" w:cs="Verdana"/>
          <w:sz w:val="18"/>
          <w:szCs w:val="18"/>
        </w:rPr>
        <w:t>pzp</w:t>
      </w:r>
      <w:proofErr w:type="spellEnd"/>
      <w:r w:rsidRPr="009E6E24">
        <w:rPr>
          <w:rFonts w:ascii="Verdana" w:hAnsi="Verdana" w:cs="Verdana"/>
          <w:sz w:val="18"/>
          <w:szCs w:val="18"/>
        </w:rPr>
        <w:t>.</w:t>
      </w:r>
    </w:p>
    <w:p w:rsidR="00D64A8B" w:rsidRDefault="00D64A8B" w:rsidP="007B7A66">
      <w:pPr>
        <w:autoSpaceDE w:val="0"/>
        <w:autoSpaceDN w:val="0"/>
        <w:adjustRightInd w:val="0"/>
        <w:spacing w:after="0"/>
        <w:ind w:left="426"/>
        <w:jc w:val="center"/>
        <w:rPr>
          <w:rFonts w:ascii="Verdana" w:hAnsi="Verdana" w:cs="Verdana"/>
          <w:sz w:val="18"/>
          <w:szCs w:val="18"/>
        </w:rPr>
      </w:pP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/>
        <w:jc w:val="center"/>
        <w:rPr>
          <w:rFonts w:ascii="Verdana" w:hAnsi="Verdana" w:cs="Verdana"/>
          <w:b/>
          <w:sz w:val="18"/>
          <w:szCs w:val="18"/>
        </w:rPr>
      </w:pPr>
      <w:r w:rsidRPr="009E6E24">
        <w:rPr>
          <w:rFonts w:ascii="Verdana" w:hAnsi="Verdana" w:cs="Verdana"/>
          <w:b/>
          <w:sz w:val="18"/>
          <w:szCs w:val="18"/>
        </w:rPr>
        <w:t xml:space="preserve">§ </w:t>
      </w:r>
      <w:r w:rsidR="00B13E05" w:rsidRPr="009E6E24">
        <w:rPr>
          <w:rFonts w:ascii="Verdana" w:hAnsi="Verdana" w:cs="Verdana"/>
          <w:b/>
          <w:sz w:val="18"/>
          <w:szCs w:val="18"/>
        </w:rPr>
        <w:t>10</w:t>
      </w:r>
      <w:r w:rsidR="00396354" w:rsidRPr="009E6E24">
        <w:rPr>
          <w:rStyle w:val="Odwoanieprzypisudolnego"/>
          <w:rFonts w:ascii="Verdana" w:hAnsi="Verdana" w:cs="Verdana"/>
          <w:b/>
          <w:sz w:val="18"/>
          <w:szCs w:val="18"/>
        </w:rPr>
        <w:footnoteReference w:id="6"/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>Zabezpieczenie nale</w:t>
      </w:r>
      <w:r w:rsidRPr="009E6E24">
        <w:rPr>
          <w:rFonts w:ascii="Verdana" w:eastAsia="TTE1883A60t00" w:hAnsi="Verdana" w:cs="Verdana"/>
          <w:sz w:val="18"/>
          <w:szCs w:val="18"/>
        </w:rPr>
        <w:t>ż</w:t>
      </w:r>
      <w:r w:rsidRPr="009E6E24">
        <w:rPr>
          <w:rFonts w:ascii="Verdana" w:hAnsi="Verdana" w:cs="Verdana"/>
          <w:b/>
          <w:bCs/>
          <w:sz w:val="18"/>
          <w:szCs w:val="18"/>
        </w:rPr>
        <w:t>ytego wykonania umowy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1. </w:t>
      </w:r>
      <w:r w:rsidRPr="009E6E24">
        <w:rPr>
          <w:rFonts w:ascii="Verdana" w:hAnsi="Verdana" w:cs="Verdana"/>
          <w:sz w:val="18"/>
          <w:szCs w:val="18"/>
        </w:rPr>
        <w:tab/>
        <w:t xml:space="preserve">Ustala się zabezpieczenie należytego wykonania umowy w wysokości </w:t>
      </w:r>
      <w:r w:rsidRPr="009E6E24">
        <w:rPr>
          <w:rFonts w:ascii="Verdana" w:hAnsi="Verdana" w:cs="Verdana"/>
          <w:b/>
          <w:bCs/>
          <w:iCs/>
          <w:sz w:val="18"/>
          <w:szCs w:val="18"/>
        </w:rPr>
        <w:t>5</w:t>
      </w:r>
      <w:r w:rsidRPr="009E6E24">
        <w:rPr>
          <w:rFonts w:ascii="Verdana" w:hAnsi="Verdana" w:cs="Verdana"/>
          <w:b/>
          <w:bCs/>
          <w:i/>
          <w:iCs/>
          <w:sz w:val="18"/>
          <w:szCs w:val="18"/>
        </w:rPr>
        <w:t xml:space="preserve">% </w:t>
      </w:r>
      <w:r w:rsidRPr="009E6E24">
        <w:rPr>
          <w:rFonts w:ascii="Verdana" w:hAnsi="Verdana" w:cs="Verdana"/>
          <w:sz w:val="18"/>
          <w:szCs w:val="18"/>
        </w:rPr>
        <w:t>wynagrodzenia brutto, o którym mowa w § 5 ust. 1 niniejszej umowy, tj. kwotę …………………………… zł (słownie: ……………………………………………….).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2. </w:t>
      </w:r>
      <w:r w:rsidRPr="009E6E24">
        <w:rPr>
          <w:rFonts w:ascii="Verdana" w:hAnsi="Verdana" w:cs="Verdana"/>
          <w:sz w:val="18"/>
          <w:szCs w:val="18"/>
        </w:rPr>
        <w:tab/>
        <w:t>W dniu podpisania umowy Wykonawca wniósł ustaloną w ust.1 kwotę zabezpieczenia należytego wykonania umowy w formie …………………………………………..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lastRenderedPageBreak/>
        <w:t xml:space="preserve">3. </w:t>
      </w:r>
      <w:r w:rsidRPr="009E6E24">
        <w:rPr>
          <w:rFonts w:ascii="Verdana" w:hAnsi="Verdana" w:cs="Verdana"/>
          <w:sz w:val="18"/>
          <w:szCs w:val="18"/>
        </w:rPr>
        <w:tab/>
        <w:t>Zabezpieczenie należytego wykonania umowy będzie zwrócone Wykonawcy w terminach i wysokościach jak niżej:</w:t>
      </w:r>
    </w:p>
    <w:p w:rsidR="007B7A66" w:rsidRPr="009E6E24" w:rsidRDefault="007B7A66" w:rsidP="007B7A66">
      <w:pPr>
        <w:numPr>
          <w:ilvl w:val="0"/>
          <w:numId w:val="27"/>
        </w:numPr>
        <w:tabs>
          <w:tab w:val="num" w:pos="851"/>
        </w:tabs>
        <w:spacing w:after="0"/>
        <w:ind w:left="851" w:right="-5" w:hanging="425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Verdana"/>
          <w:color w:val="000000"/>
          <w:sz w:val="18"/>
          <w:szCs w:val="18"/>
        </w:rPr>
        <w:t>70% wartości zabezpieczenia – Zamawiający zwróci lub zwolni w terminie 30 dni od dnia wykonania zamówienia i uznania przez Zamawiającego za należycie wykonane,</w:t>
      </w:r>
    </w:p>
    <w:p w:rsidR="007B7A66" w:rsidRPr="009E6E24" w:rsidRDefault="007B7A66" w:rsidP="007B7A66">
      <w:pPr>
        <w:numPr>
          <w:ilvl w:val="0"/>
          <w:numId w:val="27"/>
        </w:numPr>
        <w:tabs>
          <w:tab w:val="num" w:pos="851"/>
        </w:tabs>
        <w:spacing w:after="0"/>
        <w:ind w:left="851" w:right="-5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color w:val="000000"/>
          <w:sz w:val="18"/>
          <w:szCs w:val="18"/>
        </w:rPr>
        <w:t>30% wartości zabezpieczenia – Zamawiający zwróci lub zwolni nie później niż w terminie 15 dniu po upływie okresu rękojmi za wady.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4. </w:t>
      </w:r>
      <w:r w:rsidRPr="009E6E24">
        <w:rPr>
          <w:rFonts w:ascii="Verdana" w:hAnsi="Verdana" w:cs="Verdana"/>
          <w:sz w:val="18"/>
          <w:szCs w:val="18"/>
        </w:rPr>
        <w:tab/>
        <w:t>Zamawiający wstrzyma się ze zwrotem części zabezpieczenia należytego wykonania umowy, o której mowa w ust. 3 pkt 2), w przypadku, kiedy Wykonawca nie usunął w terminie stwierdzonych w trakcie odbioru wad lub jest w trakcie usuwania tych wad.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5. </w:t>
      </w:r>
      <w:r w:rsidRPr="009E6E24">
        <w:rPr>
          <w:rFonts w:ascii="Verdana" w:hAnsi="Verdana" w:cs="Verdana"/>
          <w:sz w:val="18"/>
          <w:szCs w:val="18"/>
        </w:rPr>
        <w:tab/>
        <w:t>Jeżeli w toku realizacji umowy ulegnie zmianie termin wykonania umowy określony w § 4 ust. 1, Wykonawca zobowiązany jest uaktualnić wniesione zabezpieczenie na dzień podpisania aneksu.</w:t>
      </w:r>
    </w:p>
    <w:p w:rsidR="008475CD" w:rsidRPr="009E6E24" w:rsidRDefault="008475CD" w:rsidP="007B7A66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b/>
          <w:bCs/>
          <w:sz w:val="18"/>
          <w:szCs w:val="18"/>
        </w:rPr>
      </w:pPr>
    </w:p>
    <w:p w:rsidR="007B7A66" w:rsidRPr="009E6E24" w:rsidRDefault="007B7A66" w:rsidP="007B7A66">
      <w:pPr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>§ 1</w:t>
      </w:r>
      <w:r w:rsidR="00B13E05" w:rsidRPr="009E6E24">
        <w:rPr>
          <w:rFonts w:ascii="Verdana" w:hAnsi="Verdana" w:cs="Verdana"/>
          <w:b/>
          <w:bCs/>
          <w:sz w:val="18"/>
          <w:szCs w:val="18"/>
        </w:rPr>
        <w:t>1</w:t>
      </w:r>
      <w:r w:rsidRPr="009E6E24">
        <w:rPr>
          <w:rStyle w:val="Odwoanieprzypisudolnego"/>
          <w:rFonts w:ascii="Verdana" w:hAnsi="Verdana" w:cs="Verdana"/>
          <w:b/>
          <w:bCs/>
          <w:sz w:val="18"/>
          <w:szCs w:val="18"/>
        </w:rPr>
        <w:footnoteReference w:id="7"/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jc w:val="both"/>
        <w:rPr>
          <w:rFonts w:ascii="Verdana" w:hAnsi="Verdana" w:cs="Verdana"/>
          <w:b/>
          <w:bCs/>
          <w:sz w:val="18"/>
          <w:szCs w:val="18"/>
        </w:rPr>
      </w:pPr>
      <w:r w:rsidRPr="009E6E24">
        <w:rPr>
          <w:rFonts w:ascii="Verdana" w:hAnsi="Verdana" w:cs="Verdana"/>
          <w:b/>
          <w:bCs/>
          <w:sz w:val="18"/>
          <w:szCs w:val="18"/>
        </w:rPr>
        <w:t>Ubezpieczenie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1. </w:t>
      </w:r>
      <w:r w:rsidRPr="009E6E24">
        <w:rPr>
          <w:rFonts w:ascii="Verdana" w:hAnsi="Verdana" w:cs="Verdana"/>
          <w:sz w:val="18"/>
          <w:szCs w:val="18"/>
        </w:rPr>
        <w:tab/>
        <w:t>Wykonawca zobowiązany jest do zawarcia na własny koszt odpowiednich umów ubezpieczenia z tytułu szkód, które mogą zaistnieć w związku z określonymi zdarzeniami losowymi oraz od odpowiedzialności cywilnej na czas realizacji robót, objętych niniejszą umową.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2. </w:t>
      </w:r>
      <w:r w:rsidRPr="009E6E24">
        <w:rPr>
          <w:rFonts w:ascii="Verdana" w:hAnsi="Verdana" w:cs="Verdana"/>
          <w:sz w:val="18"/>
          <w:szCs w:val="18"/>
        </w:rPr>
        <w:tab/>
        <w:t>Ubezpieczeniu podlegają w szczególności: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1) </w:t>
      </w:r>
      <w:r w:rsidRPr="009E6E24">
        <w:rPr>
          <w:rFonts w:ascii="Verdana" w:hAnsi="Verdana" w:cs="Verdana"/>
          <w:sz w:val="18"/>
          <w:szCs w:val="18"/>
        </w:rPr>
        <w:tab/>
        <w:t>roboty objęte niniejszą umową, urządzenia oraz wszelkie mienie ruchome związane bezpośrednio z wykonawstwem robót, z sumą ubezpieczenia nie niższą niż cena ofertowa brutto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2) </w:t>
      </w:r>
      <w:r w:rsidRPr="009E6E24">
        <w:rPr>
          <w:rFonts w:ascii="Verdana" w:hAnsi="Verdana" w:cs="Verdana"/>
          <w:sz w:val="18"/>
          <w:szCs w:val="18"/>
        </w:rPr>
        <w:tab/>
        <w:t>odpowiedzialność cywilna za szkody oraz następstwa nieszczęśliwych wypadków dotyczące pracowników i osób trzecich, a powstałe w związku z prowadzonymi robotami, w tym również ruchem pojazdów mechanicznych,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851" w:hanging="425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Verdana"/>
          <w:color w:val="000000"/>
          <w:sz w:val="18"/>
          <w:szCs w:val="18"/>
        </w:rPr>
        <w:t xml:space="preserve">3) </w:t>
      </w:r>
      <w:r w:rsidRPr="009E6E24">
        <w:rPr>
          <w:rFonts w:ascii="Verdana" w:hAnsi="Verdana" w:cs="Verdana"/>
          <w:color w:val="000000"/>
          <w:sz w:val="18"/>
          <w:szCs w:val="18"/>
        </w:rPr>
        <w:tab/>
        <w:t>odpowiedzialność cywilna z tytułu nie wykonania lub nienależytego wykonania umowy.</w:t>
      </w:r>
    </w:p>
    <w:p w:rsidR="007B7A66" w:rsidRPr="009E6E24" w:rsidRDefault="007B7A66" w:rsidP="007B7A66">
      <w:pPr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3.  </w:t>
      </w:r>
      <w:r w:rsidRPr="009E6E24">
        <w:rPr>
          <w:rFonts w:ascii="Verdana" w:hAnsi="Verdana" w:cs="Verdana"/>
          <w:sz w:val="18"/>
          <w:szCs w:val="18"/>
        </w:rPr>
        <w:tab/>
        <w:t>Warunki OC reguluje dokument …………………………………………………………………………………………….</w:t>
      </w:r>
    </w:p>
    <w:p w:rsidR="007B7A66" w:rsidRPr="009E6E24" w:rsidRDefault="007B7A66" w:rsidP="007B7A66">
      <w:p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4.</w:t>
      </w:r>
      <w:r w:rsidRPr="009E6E24">
        <w:rPr>
          <w:rFonts w:ascii="Verdana" w:hAnsi="Verdana" w:cs="Verdana"/>
          <w:sz w:val="18"/>
          <w:szCs w:val="18"/>
        </w:rPr>
        <w:tab/>
      </w:r>
      <w:r w:rsidRPr="009E6E24">
        <w:rPr>
          <w:rFonts w:ascii="Verdana" w:hAnsi="Verdana" w:cs="Verdana"/>
          <w:color w:val="000000"/>
          <w:sz w:val="18"/>
          <w:szCs w:val="18"/>
        </w:rPr>
        <w:t xml:space="preserve">W przypadku, gdy umowy ubezpieczenia, o których mowa w ust.1,2,3 (w zakresie nie wykonania umowy) będą </w:t>
      </w:r>
      <w:r w:rsidRPr="009E6E24">
        <w:rPr>
          <w:rFonts w:ascii="Verdana" w:hAnsi="Verdana" w:cs="Verdana"/>
          <w:sz w:val="18"/>
          <w:szCs w:val="18"/>
        </w:rPr>
        <w:t>zawarte na okres krótszy niż okres obowiązywania umowy, Wykonawca zobowiązuje się każdorazowo w terminie 7 dni przed upływem ich ważności, dostarczyć Zamawiającemu odnowioną umowę ubezpieczenia na pozostały okres obowiązywania niniejszej umowy oraz dowód opłacenia składki.</w:t>
      </w:r>
    </w:p>
    <w:p w:rsidR="00820B4F" w:rsidRPr="009E6E24" w:rsidRDefault="007B7A66" w:rsidP="00BB39ED">
      <w:p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5.</w:t>
      </w:r>
      <w:r w:rsidRPr="009E6E24">
        <w:rPr>
          <w:rFonts w:ascii="Verdana" w:hAnsi="Verdana" w:cs="Verdana"/>
          <w:sz w:val="18"/>
          <w:szCs w:val="18"/>
        </w:rPr>
        <w:tab/>
        <w:t>Wykonawca przyjmuje pełną odpowiedzialność za wszelkie szkody wyrządzone przez jego pracowników, osoby działające na jego zlecenie, w tym za przypadki uszkodzenia ciała lub mienia wyrządzone działaniem lub zaniechaniem przy realizacji przedmiotu umowy w zakresie przewidzianym przez Kodeks cywilny.</w:t>
      </w:r>
    </w:p>
    <w:p w:rsidR="00B13E05" w:rsidRPr="009E6E24" w:rsidRDefault="00B13E05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99014B" w:rsidRDefault="0099014B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370684" w:rsidRPr="009E6E24" w:rsidRDefault="00370684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9E6E24">
        <w:rPr>
          <w:rFonts w:ascii="Verdana" w:eastAsia="Times New Roman" w:hAnsi="Verdana" w:cs="Tahoma"/>
          <w:b/>
          <w:sz w:val="18"/>
          <w:szCs w:val="18"/>
        </w:rPr>
        <w:t>§</w:t>
      </w:r>
      <w:r w:rsidR="00B13E05" w:rsidRPr="009E6E24">
        <w:rPr>
          <w:rFonts w:ascii="Verdana" w:eastAsia="Times New Roman" w:hAnsi="Verdana" w:cs="Tahoma"/>
          <w:b/>
          <w:sz w:val="18"/>
          <w:szCs w:val="18"/>
        </w:rPr>
        <w:t xml:space="preserve"> 12</w:t>
      </w:r>
    </w:p>
    <w:p w:rsidR="00EF2D21" w:rsidRPr="009E6E24" w:rsidRDefault="00B13E05" w:rsidP="003D069C">
      <w:pPr>
        <w:pStyle w:val="Bezodstpw"/>
        <w:spacing w:line="276" w:lineRule="auto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Kary umowne</w:t>
      </w:r>
    </w:p>
    <w:p w:rsidR="00EF2D21" w:rsidRPr="009E6E24" w:rsidRDefault="004147C6" w:rsidP="003D069C">
      <w:pPr>
        <w:pStyle w:val="Bezodstpw"/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1. </w:t>
      </w:r>
      <w:r w:rsidR="00EF2D21" w:rsidRPr="009E6E24">
        <w:rPr>
          <w:rFonts w:ascii="Verdana" w:hAnsi="Verdana" w:cs="Tahoma"/>
          <w:sz w:val="18"/>
          <w:szCs w:val="18"/>
        </w:rPr>
        <w:t>W razie niewykonania lub</w:t>
      </w:r>
      <w:r w:rsidR="007E7D19" w:rsidRPr="009E6E24">
        <w:rPr>
          <w:rFonts w:ascii="Verdana" w:hAnsi="Verdana" w:cs="Tahoma"/>
          <w:sz w:val="18"/>
          <w:szCs w:val="18"/>
        </w:rPr>
        <w:t xml:space="preserve"> nienależytego wykonania umowy S</w:t>
      </w:r>
      <w:r w:rsidR="00EF2D21" w:rsidRPr="009E6E24">
        <w:rPr>
          <w:rFonts w:ascii="Verdana" w:hAnsi="Verdana" w:cs="Tahoma"/>
          <w:sz w:val="18"/>
          <w:szCs w:val="18"/>
        </w:rPr>
        <w:t xml:space="preserve">trony zobowiązują się zapłacić kary umowne w następujących wypadkach i wysokościach: </w:t>
      </w:r>
    </w:p>
    <w:p w:rsidR="00EF2D21" w:rsidRPr="009E6E24" w:rsidRDefault="004147C6" w:rsidP="003D069C">
      <w:pPr>
        <w:pStyle w:val="Bezodstpw"/>
        <w:spacing w:line="276" w:lineRule="auto"/>
        <w:ind w:left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1)</w:t>
      </w:r>
      <w:r w:rsidR="00AB5402" w:rsidRPr="009E6E24">
        <w:rPr>
          <w:rFonts w:ascii="Verdana" w:hAnsi="Verdana" w:cs="Tahoma"/>
          <w:sz w:val="18"/>
          <w:szCs w:val="18"/>
        </w:rPr>
        <w:t>Wykonawca</w:t>
      </w:r>
      <w:r w:rsidR="004A59D1" w:rsidRPr="009E6E24">
        <w:rPr>
          <w:rFonts w:ascii="Verdana" w:hAnsi="Verdana" w:cs="Tahoma"/>
          <w:sz w:val="18"/>
          <w:szCs w:val="18"/>
        </w:rPr>
        <w:t xml:space="preserve"> zapłaci </w:t>
      </w:r>
      <w:r w:rsidR="00AB5402" w:rsidRPr="009E6E24">
        <w:rPr>
          <w:rFonts w:ascii="Verdana" w:hAnsi="Verdana" w:cs="Tahoma"/>
          <w:sz w:val="18"/>
          <w:szCs w:val="18"/>
        </w:rPr>
        <w:t>Zamawiającego</w:t>
      </w:r>
      <w:r w:rsidR="00EF2D21" w:rsidRPr="009E6E24">
        <w:rPr>
          <w:rFonts w:ascii="Verdana" w:hAnsi="Verdana" w:cs="Tahoma"/>
          <w:sz w:val="18"/>
          <w:szCs w:val="18"/>
        </w:rPr>
        <w:t xml:space="preserve"> kary umowne: </w:t>
      </w:r>
    </w:p>
    <w:p w:rsidR="009B1CDC" w:rsidRPr="00631571" w:rsidRDefault="00631571" w:rsidP="00631571">
      <w:pPr>
        <w:pStyle w:val="Akapitzlist"/>
        <w:numPr>
          <w:ilvl w:val="0"/>
          <w:numId w:val="10"/>
        </w:numPr>
        <w:suppressAutoHyphens/>
        <w:spacing w:after="0"/>
        <w:contextualSpacing w:val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z tytułu wykonywania</w:t>
      </w:r>
      <w:r w:rsidR="008703A2" w:rsidRPr="009E6E24">
        <w:rPr>
          <w:rFonts w:ascii="Verdana" w:hAnsi="Verdana"/>
          <w:bCs/>
          <w:sz w:val="18"/>
          <w:szCs w:val="18"/>
        </w:rPr>
        <w:t xml:space="preserve"> </w:t>
      </w:r>
      <w:r w:rsidR="009B1CDC" w:rsidRPr="009E6E24">
        <w:rPr>
          <w:rFonts w:ascii="Verdana" w:hAnsi="Verdana"/>
          <w:bCs/>
          <w:sz w:val="18"/>
          <w:szCs w:val="18"/>
        </w:rPr>
        <w:t>umowy nienależycie lub w sposób sprzeczny z umową, z wymogami określonymi w</w:t>
      </w:r>
      <w:r w:rsidR="00D01532">
        <w:rPr>
          <w:rFonts w:ascii="Verdana" w:hAnsi="Verdana"/>
          <w:bCs/>
          <w:sz w:val="18"/>
          <w:szCs w:val="18"/>
        </w:rPr>
        <w:t xml:space="preserve"> </w:t>
      </w:r>
      <w:r w:rsidR="00E17E16" w:rsidRPr="009E6E24">
        <w:rPr>
          <w:rFonts w:ascii="Verdana" w:hAnsi="Verdana"/>
          <w:bCs/>
          <w:sz w:val="18"/>
          <w:szCs w:val="18"/>
        </w:rPr>
        <w:t>SIWZ</w:t>
      </w:r>
      <w:r w:rsidR="00D01532">
        <w:rPr>
          <w:rFonts w:ascii="Verdana" w:hAnsi="Verdana"/>
          <w:bCs/>
          <w:sz w:val="18"/>
          <w:szCs w:val="18"/>
        </w:rPr>
        <w:t xml:space="preserve"> </w:t>
      </w:r>
      <w:r w:rsidR="009B1CDC" w:rsidRPr="009E6E24">
        <w:rPr>
          <w:rFonts w:ascii="Verdana" w:hAnsi="Verdana"/>
          <w:bCs/>
          <w:sz w:val="18"/>
          <w:szCs w:val="18"/>
        </w:rPr>
        <w:t xml:space="preserve">oraz wskazaniami Zamawiającego, </w:t>
      </w:r>
      <w:r w:rsidR="009B1CDC" w:rsidRPr="009E6E24">
        <w:rPr>
          <w:rFonts w:ascii="Verdana" w:hAnsi="Verdana" w:cs="Verdana"/>
          <w:sz w:val="18"/>
          <w:szCs w:val="18"/>
        </w:rPr>
        <w:t>pomimo wcześniejszego wezwania Wykona</w:t>
      </w:r>
      <w:r w:rsidR="008703A2" w:rsidRPr="009E6E24">
        <w:rPr>
          <w:rFonts w:ascii="Verdana" w:hAnsi="Verdana" w:cs="Verdana"/>
          <w:sz w:val="18"/>
          <w:szCs w:val="18"/>
        </w:rPr>
        <w:t xml:space="preserve">wcy do zmiany sposobu wykonania, w wysokości </w:t>
      </w:r>
      <w:r w:rsidRPr="00631571">
        <w:rPr>
          <w:rFonts w:ascii="Verdana" w:hAnsi="Verdana" w:cs="Verdana"/>
          <w:b/>
          <w:sz w:val="18"/>
          <w:szCs w:val="18"/>
        </w:rPr>
        <w:t>0,01</w:t>
      </w:r>
      <w:r w:rsidR="008703A2" w:rsidRPr="00631571">
        <w:rPr>
          <w:rFonts w:ascii="Verdana" w:hAnsi="Verdana" w:cs="Verdana"/>
          <w:b/>
          <w:sz w:val="18"/>
          <w:szCs w:val="18"/>
        </w:rPr>
        <w:t xml:space="preserve"> %</w:t>
      </w:r>
      <w:r w:rsidR="00125032" w:rsidRPr="00631571">
        <w:rPr>
          <w:rFonts w:ascii="Verdana" w:hAnsi="Verdana" w:cs="Verdana"/>
          <w:sz w:val="18"/>
          <w:szCs w:val="18"/>
        </w:rPr>
        <w:t>wartości wynagrodzenia brutto</w:t>
      </w:r>
      <w:r w:rsidR="00AF7E4E" w:rsidRPr="00631571">
        <w:rPr>
          <w:rFonts w:ascii="Verdana" w:hAnsi="Verdana" w:cs="Verdana"/>
          <w:sz w:val="18"/>
          <w:szCs w:val="18"/>
        </w:rPr>
        <w:t xml:space="preserve">, </w:t>
      </w:r>
      <w:r w:rsidR="00AF7E4E" w:rsidRPr="00631571">
        <w:rPr>
          <w:rFonts w:ascii="Verdana" w:hAnsi="Verdana" w:cs="Tahoma"/>
          <w:sz w:val="18"/>
          <w:szCs w:val="18"/>
        </w:rPr>
        <w:t>określonego w §5niniejszej umowy,</w:t>
      </w:r>
      <w:r w:rsidR="008703A2" w:rsidRPr="00631571">
        <w:rPr>
          <w:rFonts w:ascii="Verdana" w:hAnsi="Verdana" w:cs="Verdana"/>
          <w:sz w:val="18"/>
          <w:szCs w:val="18"/>
        </w:rPr>
        <w:t xml:space="preserve"> za każde zdarzenie,</w:t>
      </w:r>
    </w:p>
    <w:p w:rsidR="008A0D7B" w:rsidRPr="00AF7E4E" w:rsidRDefault="008A0D7B" w:rsidP="009B1CDC">
      <w:pPr>
        <w:pStyle w:val="Akapitzlist"/>
        <w:numPr>
          <w:ilvl w:val="0"/>
          <w:numId w:val="10"/>
        </w:numPr>
        <w:suppressAutoHyphens/>
        <w:spacing w:after="0"/>
        <w:contextualSpacing w:val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z tytułu niezapewnienia z przyczyn zależnych od Wykonawcy wymaganej ilości sprzętu lub odpowiedniej liczby personelu niezbędnego do prawidłowego wykonania usług, </w:t>
      </w:r>
      <w:r w:rsidRPr="009E6E24">
        <w:rPr>
          <w:rFonts w:ascii="Verdana" w:hAnsi="Verdana" w:cs="Tahoma"/>
          <w:sz w:val="18"/>
          <w:szCs w:val="18"/>
        </w:rPr>
        <w:t xml:space="preserve">w wysokości </w:t>
      </w:r>
      <w:r w:rsidR="00631571">
        <w:rPr>
          <w:rFonts w:ascii="Verdana" w:hAnsi="Verdana" w:cs="Tahoma"/>
          <w:b/>
          <w:sz w:val="18"/>
          <w:szCs w:val="18"/>
        </w:rPr>
        <w:t xml:space="preserve">0,01 </w:t>
      </w:r>
      <w:r w:rsidRPr="009E6E24">
        <w:rPr>
          <w:rFonts w:ascii="Verdana" w:hAnsi="Verdana" w:cs="Tahoma"/>
          <w:b/>
          <w:sz w:val="18"/>
          <w:szCs w:val="18"/>
        </w:rPr>
        <w:t>%</w:t>
      </w:r>
      <w:r w:rsidRPr="009E6E24">
        <w:rPr>
          <w:rFonts w:ascii="Verdana" w:hAnsi="Verdana" w:cs="Tahoma"/>
          <w:sz w:val="18"/>
          <w:szCs w:val="18"/>
        </w:rPr>
        <w:t xml:space="preserve"> wartości wynagrodzenia brutto, określonego w §5niniejszej umowy,</w:t>
      </w:r>
    </w:p>
    <w:p w:rsidR="00AF7E4E" w:rsidRPr="00AF7E4E" w:rsidRDefault="00AF7E4E" w:rsidP="00AF7E4E">
      <w:pPr>
        <w:pStyle w:val="Akapitzlist"/>
        <w:numPr>
          <w:ilvl w:val="0"/>
          <w:numId w:val="10"/>
        </w:numPr>
        <w:suppressAutoHyphens/>
        <w:spacing w:after="0"/>
        <w:contextualSpacing w:val="0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za zwłokę w rozpoczęciu pracy sprzętu podstawowego</w:t>
      </w:r>
      <w:r w:rsidR="00252CCC">
        <w:rPr>
          <w:rFonts w:ascii="Verdana" w:hAnsi="Verdana" w:cs="Tahoma"/>
          <w:sz w:val="18"/>
          <w:szCs w:val="18"/>
        </w:rPr>
        <w:t xml:space="preserve">, licząc po upływie 2 godzin od </w:t>
      </w:r>
      <w:r>
        <w:rPr>
          <w:rFonts w:ascii="Verdana" w:hAnsi="Verdana" w:cs="Tahoma"/>
          <w:sz w:val="18"/>
          <w:szCs w:val="18"/>
        </w:rPr>
        <w:t xml:space="preserve">momentu wezwania przez dyżurnego, w </w:t>
      </w:r>
      <w:r w:rsidRPr="009E6E24">
        <w:rPr>
          <w:rFonts w:ascii="Verdana" w:hAnsi="Verdana" w:cs="Tahoma"/>
          <w:sz w:val="18"/>
          <w:szCs w:val="18"/>
        </w:rPr>
        <w:t xml:space="preserve">wysokości </w:t>
      </w:r>
      <w:r w:rsidR="00631571">
        <w:rPr>
          <w:rFonts w:ascii="Verdana" w:hAnsi="Verdana" w:cs="Tahoma"/>
          <w:b/>
          <w:sz w:val="18"/>
          <w:szCs w:val="18"/>
        </w:rPr>
        <w:t>0,01</w:t>
      </w:r>
      <w:r w:rsidRPr="009E6E24">
        <w:rPr>
          <w:rFonts w:ascii="Verdana" w:hAnsi="Verdana" w:cs="Tahoma"/>
          <w:b/>
          <w:sz w:val="18"/>
          <w:szCs w:val="18"/>
        </w:rPr>
        <w:t>%</w:t>
      </w:r>
      <w:r w:rsidRPr="009E6E24">
        <w:rPr>
          <w:rFonts w:ascii="Verdana" w:hAnsi="Verdana" w:cs="Tahoma"/>
          <w:sz w:val="18"/>
          <w:szCs w:val="18"/>
        </w:rPr>
        <w:t xml:space="preserve"> wartości wynagrodzenia brutto,</w:t>
      </w:r>
      <w:r w:rsidR="00231B57">
        <w:rPr>
          <w:rFonts w:ascii="Verdana" w:hAnsi="Verdana" w:cs="Tahoma"/>
          <w:sz w:val="18"/>
          <w:szCs w:val="18"/>
        </w:rPr>
        <w:t xml:space="preserve"> za </w:t>
      </w:r>
      <w:r w:rsidR="00252CCC">
        <w:rPr>
          <w:rFonts w:ascii="Verdana" w:hAnsi="Verdana" w:cs="Tahoma"/>
          <w:sz w:val="18"/>
          <w:szCs w:val="18"/>
        </w:rPr>
        <w:t>każdą rozpoczętą godzinę zwłoki,</w:t>
      </w:r>
    </w:p>
    <w:p w:rsidR="001C28D8" w:rsidRPr="009E6E24" w:rsidRDefault="001C28D8" w:rsidP="009B1CDC">
      <w:pPr>
        <w:pStyle w:val="Akapitzlist"/>
        <w:numPr>
          <w:ilvl w:val="0"/>
          <w:numId w:val="10"/>
        </w:numPr>
        <w:suppressAutoHyphens/>
        <w:spacing w:after="0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lastRenderedPageBreak/>
        <w:t xml:space="preserve">za zwłokę w dostarczeniu sprzętu zastępczego w przypadku </w:t>
      </w:r>
      <w:r w:rsidR="004B56F4" w:rsidRPr="009E6E24">
        <w:rPr>
          <w:rFonts w:ascii="Verdana" w:hAnsi="Verdana" w:cs="Verdana"/>
          <w:sz w:val="18"/>
          <w:szCs w:val="18"/>
        </w:rPr>
        <w:t xml:space="preserve">stwierdzenia </w:t>
      </w:r>
      <w:r w:rsidRPr="009E6E24">
        <w:rPr>
          <w:rFonts w:ascii="Verdana" w:hAnsi="Verdana" w:cs="Verdana"/>
          <w:sz w:val="18"/>
          <w:szCs w:val="18"/>
        </w:rPr>
        <w:t>awarii</w:t>
      </w:r>
      <w:r w:rsidR="004B56F4" w:rsidRPr="009E6E24">
        <w:rPr>
          <w:rFonts w:ascii="Verdana" w:hAnsi="Verdana" w:cs="Verdana"/>
          <w:sz w:val="18"/>
          <w:szCs w:val="18"/>
        </w:rPr>
        <w:t xml:space="preserve"> sprzętu </w:t>
      </w:r>
      <w:r w:rsidRPr="009E6E24">
        <w:rPr>
          <w:rFonts w:ascii="Verdana" w:hAnsi="Verdana" w:cs="Verdana"/>
          <w:sz w:val="18"/>
          <w:szCs w:val="18"/>
        </w:rPr>
        <w:t xml:space="preserve">, </w:t>
      </w:r>
      <w:r w:rsidRPr="009E6E24">
        <w:rPr>
          <w:rFonts w:ascii="Verdana" w:hAnsi="Verdana" w:cs="Verdana"/>
          <w:b/>
          <w:sz w:val="18"/>
          <w:szCs w:val="18"/>
        </w:rPr>
        <w:t>100,00 zł</w:t>
      </w:r>
      <w:r w:rsidR="00231B57">
        <w:rPr>
          <w:rFonts w:ascii="Verdana" w:hAnsi="Verdana" w:cs="Verdana"/>
          <w:sz w:val="18"/>
          <w:szCs w:val="18"/>
        </w:rPr>
        <w:t xml:space="preserve">, </w:t>
      </w:r>
      <w:r w:rsidR="00E17E16" w:rsidRPr="009E6E24">
        <w:rPr>
          <w:rFonts w:ascii="Verdana" w:hAnsi="Verdana" w:cs="Verdana"/>
          <w:sz w:val="18"/>
          <w:szCs w:val="18"/>
        </w:rPr>
        <w:t>za każdą rozpoczętą godzinę zwłoki</w:t>
      </w:r>
      <w:r w:rsidRPr="009E6E24">
        <w:rPr>
          <w:rFonts w:ascii="Verdana" w:hAnsi="Verdana" w:cs="Verdana"/>
          <w:sz w:val="18"/>
          <w:szCs w:val="18"/>
        </w:rPr>
        <w:t>,</w:t>
      </w:r>
    </w:p>
    <w:p w:rsidR="00E17E16" w:rsidRPr="009E6E24" w:rsidRDefault="008703A2" w:rsidP="00E17E16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z tytułu </w:t>
      </w:r>
      <w:r w:rsidR="007B7A66" w:rsidRPr="009E6E24">
        <w:rPr>
          <w:rFonts w:ascii="Verdana" w:hAnsi="Verdana" w:cs="Verdana"/>
          <w:sz w:val="18"/>
          <w:szCs w:val="18"/>
        </w:rPr>
        <w:t xml:space="preserve">niestosowania się do zaleceń koordynatora akcji ZUD dotyczących zwiększenia prędkości pracy pługów odśnieżnych, w </w:t>
      </w:r>
      <w:r w:rsidR="007B7A66" w:rsidRPr="009E6E24">
        <w:rPr>
          <w:rFonts w:ascii="Verdana" w:hAnsi="Verdana" w:cs="Tahoma"/>
          <w:sz w:val="18"/>
          <w:szCs w:val="18"/>
        </w:rPr>
        <w:t xml:space="preserve">wysokości </w:t>
      </w:r>
      <w:r w:rsidR="00E17E16" w:rsidRPr="009E6E24">
        <w:rPr>
          <w:rFonts w:ascii="Verdana" w:hAnsi="Verdana" w:cs="Tahoma"/>
          <w:b/>
          <w:sz w:val="18"/>
          <w:szCs w:val="18"/>
        </w:rPr>
        <w:t>200,00 zł</w:t>
      </w:r>
      <w:r w:rsidR="007B7A66" w:rsidRPr="009E6E24">
        <w:rPr>
          <w:rFonts w:ascii="Verdana" w:hAnsi="Verdana" w:cs="Tahoma"/>
          <w:sz w:val="18"/>
          <w:szCs w:val="18"/>
        </w:rPr>
        <w:t xml:space="preserve">, za </w:t>
      </w:r>
      <w:r w:rsidR="00AF7E4E">
        <w:rPr>
          <w:rFonts w:ascii="Verdana" w:hAnsi="Verdana" w:cs="Tahoma"/>
          <w:sz w:val="18"/>
          <w:szCs w:val="18"/>
        </w:rPr>
        <w:t xml:space="preserve">każde </w:t>
      </w:r>
      <w:r w:rsidR="00E17E16" w:rsidRPr="009E6E24">
        <w:rPr>
          <w:rFonts w:ascii="Verdana" w:hAnsi="Verdana" w:cs="Tahoma"/>
          <w:sz w:val="18"/>
          <w:szCs w:val="18"/>
        </w:rPr>
        <w:t>zdarzenie,</w:t>
      </w:r>
    </w:p>
    <w:p w:rsidR="00E701AC" w:rsidRPr="009E6E24" w:rsidRDefault="007E7D19" w:rsidP="00396354">
      <w:pPr>
        <w:pStyle w:val="Akapitzlist"/>
        <w:numPr>
          <w:ilvl w:val="0"/>
          <w:numId w:val="10"/>
        </w:numPr>
        <w:suppressAutoHyphens/>
        <w:spacing w:after="0"/>
        <w:contextualSpacing w:val="0"/>
        <w:jc w:val="both"/>
        <w:rPr>
          <w:rFonts w:ascii="Verdana" w:hAnsi="Verdana"/>
          <w:bCs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 zwłokę w rozpoczęciu dostaw</w:t>
      </w:r>
      <w:r w:rsidR="00203984" w:rsidRPr="009E6E24">
        <w:rPr>
          <w:rFonts w:ascii="Verdana" w:hAnsi="Verdana" w:cs="Tahoma"/>
          <w:sz w:val="18"/>
          <w:szCs w:val="18"/>
        </w:rPr>
        <w:t xml:space="preserve"> piasku</w:t>
      </w:r>
      <w:r w:rsidRPr="009E6E24">
        <w:rPr>
          <w:rFonts w:ascii="Verdana" w:hAnsi="Verdana" w:cs="Tahoma"/>
          <w:sz w:val="18"/>
          <w:szCs w:val="18"/>
        </w:rPr>
        <w:t>, w stosunku do terminu wyznaczonego przez</w:t>
      </w:r>
      <w:r w:rsidR="00B00450" w:rsidRPr="009E6E24">
        <w:rPr>
          <w:rFonts w:ascii="Verdana" w:hAnsi="Verdana" w:cs="Tahoma"/>
          <w:sz w:val="18"/>
          <w:szCs w:val="18"/>
        </w:rPr>
        <w:t xml:space="preserve"> Zamawiającego</w:t>
      </w:r>
      <w:r w:rsidRPr="009E6E24">
        <w:rPr>
          <w:rFonts w:ascii="Verdana" w:hAnsi="Verdana" w:cs="Tahoma"/>
          <w:sz w:val="18"/>
          <w:szCs w:val="18"/>
        </w:rPr>
        <w:t>, w</w:t>
      </w:r>
      <w:r w:rsidR="00297D71" w:rsidRPr="009E6E24">
        <w:rPr>
          <w:rFonts w:ascii="Verdana" w:hAnsi="Verdana" w:cs="Tahoma"/>
          <w:sz w:val="18"/>
          <w:szCs w:val="18"/>
        </w:rPr>
        <w:t xml:space="preserve"> wysokości </w:t>
      </w:r>
      <w:r w:rsidR="000320E8">
        <w:rPr>
          <w:rFonts w:ascii="Verdana" w:hAnsi="Verdana" w:cs="Tahoma"/>
          <w:b/>
          <w:sz w:val="18"/>
          <w:szCs w:val="18"/>
        </w:rPr>
        <w:t>0,01</w:t>
      </w:r>
      <w:r w:rsidR="00EF2D21" w:rsidRPr="009E6E24">
        <w:rPr>
          <w:rFonts w:ascii="Verdana" w:hAnsi="Verdana" w:cs="Tahoma"/>
          <w:b/>
          <w:sz w:val="18"/>
          <w:szCs w:val="18"/>
        </w:rPr>
        <w:t>%</w:t>
      </w:r>
      <w:r w:rsidR="00EF2D21" w:rsidRPr="009E6E24">
        <w:rPr>
          <w:rFonts w:ascii="Verdana" w:hAnsi="Verdana" w:cs="Tahoma"/>
          <w:sz w:val="18"/>
          <w:szCs w:val="18"/>
        </w:rPr>
        <w:t xml:space="preserve"> wartości </w:t>
      </w:r>
      <w:r w:rsidR="00F84EB9" w:rsidRPr="009E6E24">
        <w:rPr>
          <w:rFonts w:ascii="Verdana" w:hAnsi="Verdana" w:cs="Tahoma"/>
          <w:sz w:val="18"/>
          <w:szCs w:val="18"/>
        </w:rPr>
        <w:t xml:space="preserve">wynagrodzenia </w:t>
      </w:r>
      <w:r w:rsidR="00EF2D21" w:rsidRPr="009E6E24">
        <w:rPr>
          <w:rFonts w:ascii="Verdana" w:hAnsi="Verdana" w:cs="Tahoma"/>
          <w:sz w:val="18"/>
          <w:szCs w:val="18"/>
        </w:rPr>
        <w:t>brutto</w:t>
      </w:r>
      <w:r w:rsidR="00F84EB9" w:rsidRPr="009E6E24">
        <w:rPr>
          <w:rFonts w:ascii="Verdana" w:hAnsi="Verdana" w:cs="Tahoma"/>
          <w:sz w:val="18"/>
          <w:szCs w:val="18"/>
        </w:rPr>
        <w:t>,</w:t>
      </w:r>
      <w:r w:rsidR="00D01532">
        <w:rPr>
          <w:rFonts w:ascii="Verdana" w:hAnsi="Verdana" w:cs="Tahoma"/>
          <w:sz w:val="18"/>
          <w:szCs w:val="18"/>
        </w:rPr>
        <w:t xml:space="preserve"> </w:t>
      </w:r>
      <w:r w:rsidRPr="009E6E24">
        <w:rPr>
          <w:rFonts w:ascii="Verdana" w:hAnsi="Verdana" w:cs="Tahoma"/>
          <w:sz w:val="18"/>
          <w:szCs w:val="18"/>
        </w:rPr>
        <w:t>za każdy dzień zwłoki</w:t>
      </w:r>
      <w:r w:rsidR="00AF7E4E">
        <w:rPr>
          <w:rFonts w:ascii="Verdana" w:hAnsi="Verdana" w:cs="Tahoma"/>
          <w:sz w:val="18"/>
          <w:szCs w:val="18"/>
        </w:rPr>
        <w:t>,</w:t>
      </w:r>
    </w:p>
    <w:p w:rsidR="00B00450" w:rsidRPr="009E6E24" w:rsidRDefault="008A0D7B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z tytułu nieuzasadnionego wstrzymania </w:t>
      </w:r>
      <w:r w:rsidRPr="009E6E24">
        <w:rPr>
          <w:rFonts w:ascii="Verdana" w:hAnsi="Verdana" w:cs="Tahoma"/>
          <w:sz w:val="18"/>
          <w:szCs w:val="18"/>
        </w:rPr>
        <w:t xml:space="preserve">dostaw piasku z winy Wykonawcy, </w:t>
      </w:r>
      <w:r w:rsidR="00B00450" w:rsidRPr="009E6E24">
        <w:rPr>
          <w:rFonts w:ascii="Verdana" w:hAnsi="Verdana" w:cs="Tahoma"/>
          <w:sz w:val="18"/>
          <w:szCs w:val="18"/>
        </w:rPr>
        <w:t xml:space="preserve">w wysokości </w:t>
      </w:r>
      <w:r w:rsidR="000320E8">
        <w:rPr>
          <w:rFonts w:ascii="Verdana" w:hAnsi="Verdana" w:cs="Tahoma"/>
          <w:b/>
          <w:sz w:val="18"/>
          <w:szCs w:val="18"/>
        </w:rPr>
        <w:t>0,01</w:t>
      </w:r>
      <w:r w:rsidR="00B00450" w:rsidRPr="009E6E24">
        <w:rPr>
          <w:rFonts w:ascii="Verdana" w:hAnsi="Verdana" w:cs="Tahoma"/>
          <w:b/>
          <w:sz w:val="18"/>
          <w:szCs w:val="18"/>
        </w:rPr>
        <w:t xml:space="preserve"> %</w:t>
      </w:r>
      <w:r w:rsidR="00713DEF" w:rsidRPr="009E6E24">
        <w:rPr>
          <w:rFonts w:ascii="Verdana" w:hAnsi="Verdana" w:cs="Tahoma"/>
          <w:sz w:val="18"/>
          <w:szCs w:val="18"/>
        </w:rPr>
        <w:t xml:space="preserve"> wartości</w:t>
      </w:r>
      <w:r>
        <w:rPr>
          <w:rFonts w:ascii="Verdana" w:hAnsi="Verdana" w:cs="Tahoma"/>
          <w:sz w:val="18"/>
          <w:szCs w:val="18"/>
        </w:rPr>
        <w:t xml:space="preserve"> wynagrodzenia</w:t>
      </w:r>
      <w:r w:rsidR="00713DEF" w:rsidRPr="009E6E24">
        <w:rPr>
          <w:rFonts w:ascii="Verdana" w:hAnsi="Verdana" w:cs="Tahoma"/>
          <w:sz w:val="18"/>
          <w:szCs w:val="18"/>
        </w:rPr>
        <w:t xml:space="preserve"> brutto</w:t>
      </w:r>
      <w:r w:rsidR="00AF7E4E">
        <w:rPr>
          <w:rFonts w:ascii="Verdana" w:hAnsi="Verdana" w:cs="Tahoma"/>
          <w:sz w:val="18"/>
          <w:szCs w:val="18"/>
        </w:rPr>
        <w:t>, za każdy dzień zwłoki,</w:t>
      </w:r>
    </w:p>
    <w:p w:rsidR="00ED16D7" w:rsidRPr="000320E8" w:rsidRDefault="007B35D5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0320E8">
        <w:rPr>
          <w:rFonts w:ascii="Verdana" w:hAnsi="Verdana" w:cs="Tahoma"/>
          <w:sz w:val="18"/>
          <w:szCs w:val="18"/>
        </w:rPr>
        <w:t>z tytułu niewymienienia - po wcześniejszym wezwaniu</w:t>
      </w:r>
      <w:r w:rsidR="000320E8" w:rsidRPr="000320E8">
        <w:rPr>
          <w:rFonts w:ascii="Verdana" w:hAnsi="Verdana" w:cs="Tahoma"/>
          <w:sz w:val="18"/>
          <w:szCs w:val="18"/>
        </w:rPr>
        <w:t xml:space="preserve"> </w:t>
      </w:r>
      <w:r w:rsidRPr="000320E8">
        <w:rPr>
          <w:rFonts w:ascii="Verdana" w:hAnsi="Verdana" w:cs="Tahoma"/>
          <w:sz w:val="18"/>
          <w:szCs w:val="18"/>
        </w:rPr>
        <w:t>- piasku złej jakości,</w:t>
      </w:r>
      <w:r w:rsidR="000320E8">
        <w:rPr>
          <w:rFonts w:ascii="Verdana" w:hAnsi="Verdana" w:cs="Tahoma"/>
          <w:sz w:val="18"/>
          <w:szCs w:val="18"/>
        </w:rPr>
        <w:t xml:space="preserve"> </w:t>
      </w:r>
      <w:r w:rsidRPr="000320E8">
        <w:rPr>
          <w:rFonts w:ascii="Verdana" w:hAnsi="Verdana" w:cs="Tahoma"/>
          <w:sz w:val="18"/>
          <w:szCs w:val="18"/>
        </w:rPr>
        <w:t>w</w:t>
      </w:r>
      <w:r w:rsidR="00B00450" w:rsidRPr="000320E8">
        <w:rPr>
          <w:rFonts w:ascii="Verdana" w:hAnsi="Verdana" w:cs="Tahoma"/>
          <w:sz w:val="18"/>
          <w:szCs w:val="18"/>
        </w:rPr>
        <w:t xml:space="preserve"> wysokości </w:t>
      </w:r>
      <w:r w:rsidR="000320E8">
        <w:rPr>
          <w:rFonts w:ascii="Verdana" w:hAnsi="Verdana" w:cs="Tahoma"/>
          <w:b/>
          <w:sz w:val="18"/>
          <w:szCs w:val="18"/>
        </w:rPr>
        <w:t>0,01</w:t>
      </w:r>
      <w:r w:rsidR="00B00450" w:rsidRPr="000320E8">
        <w:rPr>
          <w:rFonts w:ascii="Verdana" w:hAnsi="Verdana" w:cs="Tahoma"/>
          <w:b/>
          <w:sz w:val="18"/>
          <w:szCs w:val="18"/>
        </w:rPr>
        <w:t>%</w:t>
      </w:r>
      <w:r w:rsidR="00B00450" w:rsidRPr="000320E8">
        <w:rPr>
          <w:rFonts w:ascii="Verdana" w:hAnsi="Verdana" w:cs="Tahoma"/>
          <w:sz w:val="18"/>
          <w:szCs w:val="18"/>
        </w:rPr>
        <w:t xml:space="preserve"> wartości </w:t>
      </w:r>
      <w:r w:rsidR="00B559F4" w:rsidRPr="000320E8">
        <w:rPr>
          <w:rFonts w:ascii="Verdana" w:hAnsi="Verdana" w:cs="Tahoma"/>
          <w:sz w:val="18"/>
          <w:szCs w:val="18"/>
        </w:rPr>
        <w:t>wynagrodzenia brutto,</w:t>
      </w:r>
    </w:p>
    <w:p w:rsidR="00396354" w:rsidRPr="009E6E24" w:rsidRDefault="008A0D7B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z tytułu uszkodzenia lub zniszczeń związanych</w:t>
      </w:r>
      <w:r w:rsidR="00396354" w:rsidRPr="009E6E24">
        <w:rPr>
          <w:rFonts w:ascii="Verdana" w:hAnsi="Verdana" w:cs="Tahoma"/>
          <w:sz w:val="18"/>
          <w:szCs w:val="18"/>
        </w:rPr>
        <w:t xml:space="preserve"> z nieuprawnioną ingerencją w system GPS, bądź brak</w:t>
      </w:r>
      <w:r>
        <w:rPr>
          <w:rFonts w:ascii="Verdana" w:hAnsi="Verdana" w:cs="Tahoma"/>
          <w:sz w:val="18"/>
          <w:szCs w:val="18"/>
        </w:rPr>
        <w:t xml:space="preserve">u zgłoszenia </w:t>
      </w:r>
      <w:r w:rsidR="00396354" w:rsidRPr="009E6E24">
        <w:rPr>
          <w:rFonts w:ascii="Verdana" w:hAnsi="Verdana" w:cs="Tahoma"/>
          <w:sz w:val="18"/>
          <w:szCs w:val="18"/>
        </w:rPr>
        <w:t xml:space="preserve">uszkodzenia w kwocie </w:t>
      </w:r>
      <w:r w:rsidR="00396354" w:rsidRPr="009E6E24">
        <w:rPr>
          <w:rFonts w:ascii="Verdana" w:hAnsi="Verdana" w:cs="Tahoma"/>
          <w:b/>
          <w:sz w:val="18"/>
          <w:szCs w:val="18"/>
        </w:rPr>
        <w:t>500,00 zł</w:t>
      </w:r>
      <w:r w:rsidR="00396354" w:rsidRPr="009E6E24">
        <w:rPr>
          <w:rFonts w:ascii="Verdana" w:hAnsi="Verdana" w:cs="Tahoma"/>
          <w:sz w:val="18"/>
          <w:szCs w:val="18"/>
        </w:rPr>
        <w:t xml:space="preserve"> za każde zdarzenie,</w:t>
      </w:r>
    </w:p>
    <w:p w:rsidR="000E261C" w:rsidRPr="009E6E24" w:rsidRDefault="000E261C" w:rsidP="00713DEF">
      <w:pPr>
        <w:pStyle w:val="Bezodstpw"/>
        <w:numPr>
          <w:ilvl w:val="0"/>
          <w:numId w:val="10"/>
        </w:numPr>
        <w:spacing w:line="276" w:lineRule="auto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color w:val="000000"/>
          <w:sz w:val="18"/>
          <w:szCs w:val="18"/>
        </w:rPr>
        <w:t>z tytułu braku z</w:t>
      </w:r>
      <w:r w:rsidR="004807DB" w:rsidRPr="009E6E24">
        <w:rPr>
          <w:rFonts w:ascii="Verdana" w:hAnsi="Verdana" w:cs="Tahoma"/>
          <w:color w:val="000000"/>
          <w:sz w:val="18"/>
          <w:szCs w:val="18"/>
        </w:rPr>
        <w:t xml:space="preserve">apłaty wynagrodzenia należnego </w:t>
      </w:r>
      <w:r w:rsidR="00B441A9" w:rsidRPr="009E6E24">
        <w:rPr>
          <w:rFonts w:ascii="Verdana" w:hAnsi="Verdana" w:cs="Tahoma"/>
          <w:color w:val="000000"/>
          <w:sz w:val="18"/>
          <w:szCs w:val="18"/>
        </w:rPr>
        <w:t>Podwykonawcom</w:t>
      </w:r>
      <w:r w:rsidRPr="009E6E24">
        <w:rPr>
          <w:rFonts w:ascii="Verdana" w:hAnsi="Verdana" w:cs="Tahoma"/>
          <w:color w:val="000000"/>
          <w:sz w:val="18"/>
          <w:szCs w:val="18"/>
        </w:rPr>
        <w:t xml:space="preserve"> lub dalszym </w:t>
      </w:r>
      <w:r w:rsidR="00B441A9" w:rsidRPr="009E6E24">
        <w:rPr>
          <w:rFonts w:ascii="Verdana" w:hAnsi="Verdana" w:cs="Tahoma"/>
          <w:color w:val="000000"/>
          <w:sz w:val="18"/>
          <w:szCs w:val="18"/>
        </w:rPr>
        <w:t>Podwykonawcom</w:t>
      </w:r>
      <w:r w:rsidRPr="009E6E24">
        <w:rPr>
          <w:rFonts w:ascii="Verdana" w:hAnsi="Verdana" w:cs="Tahoma"/>
          <w:color w:val="000000"/>
          <w:sz w:val="18"/>
          <w:szCs w:val="18"/>
        </w:rPr>
        <w:t xml:space="preserve"> w wysokości </w:t>
      </w:r>
      <w:r w:rsidR="00B441A9" w:rsidRPr="009E6E24">
        <w:rPr>
          <w:rFonts w:ascii="Verdana" w:hAnsi="Verdana" w:cs="Tahoma"/>
          <w:b/>
          <w:bCs/>
          <w:color w:val="000000"/>
          <w:sz w:val="18"/>
          <w:szCs w:val="18"/>
        </w:rPr>
        <w:t>5</w:t>
      </w:r>
      <w:r w:rsidRPr="009E6E24">
        <w:rPr>
          <w:rFonts w:ascii="Verdana" w:hAnsi="Verdana" w:cs="Tahoma"/>
          <w:b/>
          <w:bCs/>
          <w:color w:val="000000"/>
          <w:sz w:val="18"/>
          <w:szCs w:val="18"/>
        </w:rPr>
        <w:t>%</w:t>
      </w:r>
      <w:r w:rsidRPr="009E6E24">
        <w:rPr>
          <w:rFonts w:ascii="Verdana" w:hAnsi="Verdana" w:cs="Tahoma"/>
          <w:color w:val="000000"/>
          <w:sz w:val="18"/>
          <w:szCs w:val="18"/>
        </w:rPr>
        <w:t xml:space="preserve"> wynagrodzenia umownego brutto, należnego </w:t>
      </w:r>
      <w:r w:rsidR="00B441A9" w:rsidRPr="009E6E24">
        <w:rPr>
          <w:rFonts w:ascii="Verdana" w:hAnsi="Verdana" w:cs="Tahoma"/>
          <w:color w:val="000000"/>
          <w:sz w:val="18"/>
          <w:szCs w:val="18"/>
        </w:rPr>
        <w:t>Podwykonawcom</w:t>
      </w:r>
      <w:r w:rsidRPr="009E6E24">
        <w:rPr>
          <w:rFonts w:ascii="Verdana" w:hAnsi="Verdana" w:cs="Tahoma"/>
          <w:color w:val="000000"/>
          <w:sz w:val="18"/>
          <w:szCs w:val="18"/>
        </w:rPr>
        <w:t xml:space="preserve"> lub dalszym</w:t>
      </w:r>
      <w:r w:rsidR="00D01532">
        <w:rPr>
          <w:rFonts w:ascii="Verdana" w:hAnsi="Verdana" w:cs="Tahoma"/>
          <w:color w:val="000000"/>
          <w:sz w:val="18"/>
          <w:szCs w:val="18"/>
        </w:rPr>
        <w:t xml:space="preserve"> </w:t>
      </w:r>
      <w:r w:rsidR="00B441A9" w:rsidRPr="009E6E24">
        <w:rPr>
          <w:rFonts w:ascii="Verdana" w:hAnsi="Verdana" w:cs="Tahoma"/>
          <w:color w:val="000000"/>
          <w:sz w:val="18"/>
          <w:szCs w:val="18"/>
        </w:rPr>
        <w:t>Podwykonawcom;</w:t>
      </w:r>
    </w:p>
    <w:p w:rsidR="000E261C" w:rsidRPr="009E6E24" w:rsidRDefault="000E261C" w:rsidP="00713DEF">
      <w:pPr>
        <w:pStyle w:val="Akapitzlist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18"/>
          <w:szCs w:val="18"/>
        </w:rPr>
      </w:pPr>
      <w:r w:rsidRPr="009E6E24">
        <w:rPr>
          <w:rFonts w:ascii="Verdana" w:hAnsi="Verdana" w:cs="Tahoma"/>
          <w:color w:val="000000"/>
          <w:sz w:val="18"/>
          <w:szCs w:val="18"/>
        </w:rPr>
        <w:t>z tytułu nieterminowej z</w:t>
      </w:r>
      <w:r w:rsidR="004807DB" w:rsidRPr="009E6E24">
        <w:rPr>
          <w:rFonts w:ascii="Verdana" w:hAnsi="Verdana" w:cs="Tahoma"/>
          <w:color w:val="000000"/>
          <w:sz w:val="18"/>
          <w:szCs w:val="18"/>
        </w:rPr>
        <w:t xml:space="preserve">apłaty wynagrodzenia należnego </w:t>
      </w:r>
      <w:r w:rsidR="00B441A9" w:rsidRPr="009E6E24">
        <w:rPr>
          <w:rFonts w:ascii="Verdana" w:hAnsi="Verdana" w:cs="Tahoma"/>
          <w:color w:val="000000"/>
          <w:sz w:val="18"/>
          <w:szCs w:val="18"/>
        </w:rPr>
        <w:t>Podwykonawcom</w:t>
      </w:r>
      <w:r w:rsidR="00203984" w:rsidRPr="009E6E24">
        <w:rPr>
          <w:rFonts w:ascii="Verdana" w:hAnsi="Verdana" w:cs="Tahoma"/>
          <w:color w:val="000000"/>
          <w:sz w:val="18"/>
          <w:szCs w:val="18"/>
        </w:rPr>
        <w:t xml:space="preserve"> lub dalszym </w:t>
      </w:r>
      <w:r w:rsidRPr="009E6E24">
        <w:rPr>
          <w:rFonts w:ascii="Verdana" w:hAnsi="Verdana" w:cs="Tahoma"/>
          <w:color w:val="000000"/>
          <w:sz w:val="18"/>
          <w:szCs w:val="18"/>
        </w:rPr>
        <w:t xml:space="preserve">Podwykonawcom w wysokości </w:t>
      </w:r>
      <w:r w:rsidR="00E51673" w:rsidRPr="009E6E24">
        <w:rPr>
          <w:rFonts w:ascii="Verdana" w:hAnsi="Verdana" w:cs="Tahoma"/>
          <w:b/>
          <w:bCs/>
          <w:color w:val="000000"/>
          <w:sz w:val="18"/>
          <w:szCs w:val="18"/>
        </w:rPr>
        <w:t>0,0</w:t>
      </w:r>
      <w:r w:rsidR="000320E8">
        <w:rPr>
          <w:rFonts w:ascii="Verdana" w:hAnsi="Verdana" w:cs="Tahoma"/>
          <w:b/>
          <w:bCs/>
          <w:color w:val="000000"/>
          <w:sz w:val="18"/>
          <w:szCs w:val="18"/>
        </w:rPr>
        <w:t>1</w:t>
      </w:r>
      <w:r w:rsidRPr="009E6E24">
        <w:rPr>
          <w:rFonts w:ascii="Verdana" w:hAnsi="Verdana" w:cs="Tahoma"/>
          <w:b/>
          <w:bCs/>
          <w:color w:val="000000"/>
          <w:sz w:val="18"/>
          <w:szCs w:val="18"/>
        </w:rPr>
        <w:t>%</w:t>
      </w:r>
      <w:r w:rsidRPr="009E6E24">
        <w:rPr>
          <w:rFonts w:ascii="Verdana" w:hAnsi="Verdana" w:cs="Tahoma"/>
          <w:color w:val="000000"/>
          <w:sz w:val="18"/>
          <w:szCs w:val="18"/>
        </w:rPr>
        <w:t xml:space="preserve"> wynagrodzenia umownego brutt</w:t>
      </w:r>
      <w:r w:rsidR="00203984" w:rsidRPr="009E6E24">
        <w:rPr>
          <w:rFonts w:ascii="Verdana" w:hAnsi="Verdana" w:cs="Tahoma"/>
          <w:color w:val="000000"/>
          <w:sz w:val="18"/>
          <w:szCs w:val="18"/>
        </w:rPr>
        <w:t xml:space="preserve">o należnego </w:t>
      </w:r>
      <w:r w:rsidRPr="009E6E24">
        <w:rPr>
          <w:rFonts w:ascii="Verdana" w:hAnsi="Verdana" w:cs="Tahoma"/>
          <w:color w:val="000000"/>
          <w:sz w:val="18"/>
          <w:szCs w:val="18"/>
        </w:rPr>
        <w:t>Podwykonawcom lub dalszym Podwykonawcom, za każdy dzień opóźnienia licz</w:t>
      </w:r>
      <w:r w:rsidR="00203984" w:rsidRPr="009E6E24">
        <w:rPr>
          <w:rFonts w:ascii="Verdana" w:hAnsi="Verdana" w:cs="Tahoma"/>
          <w:color w:val="000000"/>
          <w:sz w:val="18"/>
          <w:szCs w:val="18"/>
        </w:rPr>
        <w:t xml:space="preserve">ąc od </w:t>
      </w:r>
      <w:r w:rsidR="00B441A9" w:rsidRPr="009E6E24">
        <w:rPr>
          <w:rFonts w:ascii="Verdana" w:hAnsi="Verdana" w:cs="Tahoma"/>
          <w:color w:val="000000"/>
          <w:sz w:val="18"/>
          <w:szCs w:val="18"/>
        </w:rPr>
        <w:t>umownego terminu zapłaty;</w:t>
      </w:r>
    </w:p>
    <w:p w:rsidR="000E261C" w:rsidRPr="009E6E24" w:rsidRDefault="000E261C" w:rsidP="00713DE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 w:cs="Tahoma"/>
          <w:color w:val="000000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za uchybienie</w:t>
      </w:r>
      <w:r w:rsidR="00713DEF" w:rsidRPr="009E6E24">
        <w:rPr>
          <w:rFonts w:ascii="Verdana" w:hAnsi="Verdana" w:cs="Tahoma"/>
          <w:sz w:val="18"/>
          <w:szCs w:val="18"/>
        </w:rPr>
        <w:t xml:space="preserve"> obowiązkom, o których mowa w </w:t>
      </w:r>
      <w:r w:rsidR="008A0D7B" w:rsidRPr="00D64A8B">
        <w:rPr>
          <w:rFonts w:ascii="Verdana" w:hAnsi="Verdana" w:cs="Tahoma"/>
          <w:sz w:val="18"/>
          <w:szCs w:val="18"/>
        </w:rPr>
        <w:t>§8</w:t>
      </w:r>
      <w:r w:rsidR="000320E8">
        <w:rPr>
          <w:rFonts w:ascii="Verdana" w:hAnsi="Verdana" w:cs="Tahoma"/>
          <w:sz w:val="18"/>
          <w:szCs w:val="18"/>
        </w:rPr>
        <w:t>ust.3</w:t>
      </w:r>
      <w:r w:rsidRPr="009E6E24">
        <w:rPr>
          <w:rFonts w:ascii="Verdana" w:hAnsi="Verdana" w:cs="Tahoma"/>
          <w:sz w:val="18"/>
          <w:szCs w:val="18"/>
        </w:rPr>
        <w:t xml:space="preserve"> w wysokości </w:t>
      </w:r>
      <w:r w:rsidR="000320E8">
        <w:rPr>
          <w:rFonts w:ascii="Verdana" w:hAnsi="Verdana" w:cs="Tahoma"/>
          <w:b/>
          <w:bCs/>
          <w:sz w:val="18"/>
          <w:szCs w:val="18"/>
        </w:rPr>
        <w:t>1</w:t>
      </w:r>
      <w:r w:rsidR="00B3023A" w:rsidRPr="009E6E24">
        <w:rPr>
          <w:rFonts w:ascii="Verdana" w:hAnsi="Verdana" w:cs="Tahoma"/>
          <w:b/>
          <w:bCs/>
          <w:sz w:val="18"/>
          <w:szCs w:val="18"/>
        </w:rPr>
        <w:t>00</w:t>
      </w:r>
      <w:r w:rsidR="008475CD" w:rsidRPr="009E6E24">
        <w:rPr>
          <w:rFonts w:ascii="Verdana" w:hAnsi="Verdana" w:cs="Tahoma"/>
          <w:b/>
          <w:bCs/>
          <w:sz w:val="18"/>
          <w:szCs w:val="18"/>
        </w:rPr>
        <w:t>,00</w:t>
      </w:r>
      <w:r w:rsidRPr="009E6E24">
        <w:rPr>
          <w:rFonts w:ascii="Verdana" w:hAnsi="Verdana" w:cs="Tahoma"/>
          <w:b/>
          <w:bCs/>
          <w:sz w:val="18"/>
          <w:szCs w:val="18"/>
        </w:rPr>
        <w:t xml:space="preserve"> zł</w:t>
      </w:r>
      <w:r w:rsidRPr="009E6E24">
        <w:rPr>
          <w:rFonts w:ascii="Verdana" w:hAnsi="Verdana" w:cs="Tahoma"/>
          <w:sz w:val="18"/>
          <w:szCs w:val="18"/>
        </w:rPr>
        <w:t xml:space="preserve"> za każde uchybienie</w:t>
      </w:r>
      <w:r w:rsidR="00E17E16" w:rsidRPr="009E6E24">
        <w:rPr>
          <w:rFonts w:ascii="Verdana" w:hAnsi="Verdana" w:cs="Tahoma"/>
          <w:color w:val="2E74B5"/>
          <w:sz w:val="18"/>
          <w:szCs w:val="18"/>
        </w:rPr>
        <w:t>,</w:t>
      </w:r>
    </w:p>
    <w:p w:rsidR="00E17E16" w:rsidRPr="009E6E24" w:rsidRDefault="00E17E16" w:rsidP="00E17E16">
      <w:pPr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Verdana" w:hAnsi="Verdana" w:cs="Verdana"/>
          <w:color w:val="000000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z tytułu odstąpienia od umowy z przyczyn leżących po stronie Wykonawcy, w wysokości </w:t>
      </w:r>
      <w:r w:rsidRPr="009E6E24">
        <w:rPr>
          <w:rFonts w:ascii="Verdana" w:hAnsi="Verdana" w:cs="Verdana"/>
          <w:b/>
          <w:sz w:val="18"/>
          <w:szCs w:val="18"/>
        </w:rPr>
        <w:t>5</w:t>
      </w:r>
      <w:r w:rsidRPr="009E6E24">
        <w:rPr>
          <w:rFonts w:ascii="Verdana" w:hAnsi="Verdana" w:cs="Verdana"/>
          <w:b/>
          <w:bCs/>
          <w:sz w:val="18"/>
          <w:szCs w:val="18"/>
        </w:rPr>
        <w:t>%</w:t>
      </w:r>
      <w:r w:rsidRPr="009E6E24">
        <w:rPr>
          <w:rFonts w:ascii="Verdana" w:hAnsi="Verdana" w:cs="Verdana"/>
          <w:color w:val="000000"/>
          <w:sz w:val="18"/>
          <w:szCs w:val="18"/>
        </w:rPr>
        <w:t>wynagrodzenia brutto, określonego w § 5 umowy.</w:t>
      </w:r>
    </w:p>
    <w:p w:rsidR="00396354" w:rsidRPr="00E92D4E" w:rsidRDefault="00D80578" w:rsidP="00E92D4E">
      <w:pPr>
        <w:pStyle w:val="Bezodstpw"/>
        <w:spacing w:line="276" w:lineRule="auto"/>
        <w:ind w:left="567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2)</w:t>
      </w:r>
      <w:r w:rsidR="00396354" w:rsidRPr="009E6E24">
        <w:rPr>
          <w:rFonts w:ascii="Verdana" w:hAnsi="Verdana" w:cs="Tahoma"/>
          <w:sz w:val="18"/>
          <w:szCs w:val="18"/>
        </w:rPr>
        <w:t xml:space="preserve"> Z</w:t>
      </w:r>
      <w:r w:rsidR="00AB5402" w:rsidRPr="009E6E24">
        <w:rPr>
          <w:rFonts w:ascii="Verdana" w:hAnsi="Verdana" w:cs="Tahoma"/>
          <w:sz w:val="18"/>
          <w:szCs w:val="18"/>
        </w:rPr>
        <w:t>amawiający</w:t>
      </w:r>
      <w:r w:rsidR="00D01532">
        <w:rPr>
          <w:rFonts w:ascii="Verdana" w:hAnsi="Verdana" w:cs="Tahoma"/>
          <w:sz w:val="18"/>
          <w:szCs w:val="18"/>
        </w:rPr>
        <w:t xml:space="preserve"> </w:t>
      </w:r>
      <w:r w:rsidR="00EF2D21" w:rsidRPr="009E6E24">
        <w:rPr>
          <w:rFonts w:ascii="Verdana" w:hAnsi="Verdana" w:cs="Tahoma"/>
          <w:sz w:val="18"/>
          <w:szCs w:val="18"/>
        </w:rPr>
        <w:t xml:space="preserve">zapłaci </w:t>
      </w:r>
      <w:r w:rsidR="00AB5402" w:rsidRPr="009E6E24">
        <w:rPr>
          <w:rFonts w:ascii="Verdana" w:hAnsi="Verdana" w:cs="Tahoma"/>
          <w:sz w:val="18"/>
          <w:szCs w:val="18"/>
        </w:rPr>
        <w:t>Wykonawcy</w:t>
      </w:r>
      <w:r w:rsidR="00E92D4E">
        <w:rPr>
          <w:rFonts w:ascii="Verdana" w:hAnsi="Verdana" w:cs="Tahoma"/>
          <w:sz w:val="18"/>
          <w:szCs w:val="18"/>
        </w:rPr>
        <w:t xml:space="preserve"> karę umowną </w:t>
      </w:r>
      <w:r w:rsidR="00396354" w:rsidRPr="009E6E24">
        <w:rPr>
          <w:rFonts w:ascii="Verdana" w:hAnsi="Verdana" w:cs="Verdana"/>
          <w:color w:val="000000"/>
          <w:sz w:val="18"/>
          <w:szCs w:val="18"/>
        </w:rPr>
        <w:t xml:space="preserve">z tytułu odstąpienia od umowy z przyczyn leżących po stronie Zamawiającego, w </w:t>
      </w:r>
      <w:r w:rsidR="00396354" w:rsidRPr="009E6E24">
        <w:rPr>
          <w:rFonts w:ascii="Verdana" w:hAnsi="Verdana" w:cs="Verdana"/>
          <w:sz w:val="18"/>
          <w:szCs w:val="18"/>
        </w:rPr>
        <w:t xml:space="preserve">wysokości </w:t>
      </w:r>
      <w:r w:rsidR="00396354" w:rsidRPr="009E6E24">
        <w:rPr>
          <w:rFonts w:ascii="Verdana" w:hAnsi="Verdana" w:cs="Verdana"/>
          <w:b/>
          <w:bCs/>
          <w:sz w:val="18"/>
          <w:szCs w:val="18"/>
        </w:rPr>
        <w:t>5 %</w:t>
      </w:r>
      <w:r w:rsidR="00E92D4E">
        <w:rPr>
          <w:rFonts w:ascii="Verdana" w:hAnsi="Verdana" w:cs="Verdana"/>
          <w:color w:val="000000"/>
          <w:sz w:val="18"/>
          <w:szCs w:val="18"/>
        </w:rPr>
        <w:t xml:space="preserve">wartości wynagrodzenia brutto, o którym mowa w § 5 umowy. Kara </w:t>
      </w:r>
      <w:r w:rsidR="00396354" w:rsidRPr="009E6E24">
        <w:rPr>
          <w:rFonts w:ascii="Verdana" w:hAnsi="Verdana" w:cs="Verdana"/>
          <w:color w:val="000000"/>
          <w:sz w:val="18"/>
          <w:szCs w:val="18"/>
        </w:rPr>
        <w:t>nie obowiązuj</w:t>
      </w:r>
      <w:r w:rsidR="00E92D4E">
        <w:rPr>
          <w:rFonts w:ascii="Verdana" w:hAnsi="Verdana" w:cs="Verdana"/>
          <w:color w:val="000000"/>
          <w:sz w:val="18"/>
          <w:szCs w:val="18"/>
        </w:rPr>
        <w:t>e</w:t>
      </w:r>
      <w:r w:rsidR="00396354" w:rsidRPr="009E6E24">
        <w:rPr>
          <w:rFonts w:ascii="Verdana" w:hAnsi="Verdana" w:cs="Verdana"/>
          <w:color w:val="000000"/>
          <w:sz w:val="18"/>
          <w:szCs w:val="18"/>
        </w:rPr>
        <w:t xml:space="preserve">, jeżeli odstąpienie od umowy nastąpiło z przyczyn, o których </w:t>
      </w:r>
      <w:r w:rsidR="00396354" w:rsidRPr="00D64A8B">
        <w:rPr>
          <w:rFonts w:ascii="Verdana" w:hAnsi="Verdana" w:cs="Verdana"/>
          <w:color w:val="000000"/>
          <w:sz w:val="18"/>
          <w:szCs w:val="18"/>
        </w:rPr>
        <w:t xml:space="preserve">mowa w </w:t>
      </w:r>
      <w:r w:rsidR="00AF7E4E" w:rsidRPr="00D64A8B">
        <w:rPr>
          <w:rFonts w:ascii="Verdana" w:hAnsi="Verdana" w:cs="Verdana"/>
          <w:color w:val="000000"/>
          <w:sz w:val="18"/>
          <w:szCs w:val="18"/>
        </w:rPr>
        <w:t>§ 14</w:t>
      </w:r>
      <w:r w:rsidR="00396354" w:rsidRPr="00D64A8B">
        <w:rPr>
          <w:rFonts w:ascii="Verdana" w:hAnsi="Verdana" w:cs="Verdana"/>
          <w:color w:val="000000"/>
          <w:sz w:val="18"/>
          <w:szCs w:val="18"/>
        </w:rPr>
        <w:t xml:space="preserve"> ust. 2</w:t>
      </w:r>
      <w:r w:rsidR="00396354" w:rsidRPr="009E6E24">
        <w:rPr>
          <w:rFonts w:ascii="Verdana" w:hAnsi="Verdana" w:cs="Verdana"/>
          <w:color w:val="000000"/>
          <w:sz w:val="18"/>
          <w:szCs w:val="18"/>
        </w:rPr>
        <w:t xml:space="preserve"> niniejszej </w:t>
      </w:r>
      <w:r w:rsidR="00396354" w:rsidRPr="009E6E24">
        <w:rPr>
          <w:rFonts w:ascii="Verdana" w:hAnsi="Verdana" w:cs="Verdana"/>
          <w:sz w:val="18"/>
          <w:szCs w:val="18"/>
        </w:rPr>
        <w:t>umowy.</w:t>
      </w:r>
    </w:p>
    <w:p w:rsidR="00396354" w:rsidRPr="009E6E24" w:rsidRDefault="00D80578" w:rsidP="00396354">
      <w:pPr>
        <w:autoSpaceDE w:val="0"/>
        <w:autoSpaceDN w:val="0"/>
        <w:adjustRightInd w:val="0"/>
        <w:spacing w:after="0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2</w:t>
      </w:r>
      <w:r w:rsidR="00396354" w:rsidRPr="009E6E24">
        <w:rPr>
          <w:rFonts w:ascii="Verdana" w:hAnsi="Verdana" w:cs="Verdana"/>
          <w:sz w:val="18"/>
          <w:szCs w:val="18"/>
        </w:rPr>
        <w:t xml:space="preserve">. </w:t>
      </w:r>
      <w:r w:rsidR="00396354" w:rsidRPr="009E6E24">
        <w:rPr>
          <w:rFonts w:ascii="Verdana" w:hAnsi="Verdana" w:cs="Verdana"/>
          <w:sz w:val="18"/>
          <w:szCs w:val="18"/>
        </w:rPr>
        <w:tab/>
        <w:t>Zwłoka w zapłacie faktury – odsetki zgodnie z obowiązującymi przepisami.</w:t>
      </w:r>
    </w:p>
    <w:p w:rsidR="00396354" w:rsidRPr="009E6E24" w:rsidRDefault="00D80578" w:rsidP="00396354">
      <w:pPr>
        <w:autoSpaceDE w:val="0"/>
        <w:autoSpaceDN w:val="0"/>
        <w:adjustRightInd w:val="0"/>
        <w:spacing w:after="0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3</w:t>
      </w:r>
      <w:r w:rsidR="00396354" w:rsidRPr="009E6E24">
        <w:rPr>
          <w:rFonts w:ascii="Verdana" w:hAnsi="Verdana" w:cs="Verdana"/>
          <w:sz w:val="18"/>
          <w:szCs w:val="18"/>
        </w:rPr>
        <w:t xml:space="preserve">. </w:t>
      </w:r>
      <w:r w:rsidR="00396354" w:rsidRPr="009E6E24">
        <w:rPr>
          <w:rFonts w:ascii="Verdana" w:hAnsi="Verdana" w:cs="Verdana"/>
          <w:sz w:val="18"/>
          <w:szCs w:val="18"/>
        </w:rPr>
        <w:tab/>
        <w:t>Zamawiający zastrzega sobie prawo do odszkodowania uzupełniającego, przenoszącego wysokość kar umownych do wysokości rzeczywiście poniesionej szkody i utraconych korzyści.</w:t>
      </w:r>
    </w:p>
    <w:p w:rsidR="00396354" w:rsidRPr="009E6E24" w:rsidRDefault="00D80578" w:rsidP="00396354">
      <w:pPr>
        <w:autoSpaceDE w:val="0"/>
        <w:autoSpaceDN w:val="0"/>
        <w:adjustRightInd w:val="0"/>
        <w:spacing w:after="0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4</w:t>
      </w:r>
      <w:r w:rsidR="00396354" w:rsidRPr="009E6E24">
        <w:rPr>
          <w:rFonts w:ascii="Verdana" w:hAnsi="Verdana" w:cs="Verdana"/>
          <w:sz w:val="18"/>
          <w:szCs w:val="18"/>
        </w:rPr>
        <w:t xml:space="preserve">. </w:t>
      </w:r>
      <w:r w:rsidR="00396354" w:rsidRPr="009E6E24">
        <w:rPr>
          <w:rFonts w:ascii="Verdana" w:hAnsi="Verdana" w:cs="Verdana"/>
          <w:sz w:val="18"/>
          <w:szCs w:val="18"/>
        </w:rPr>
        <w:tab/>
        <w:t>Strony ustalają, że Zamawiający swoją wierzytelność, z tytułu naliczonych kar na podstawie niniejszej umowy, zaspokoi w pierwszej kolejności przez potrącenie z należności Wykonawcy.</w:t>
      </w:r>
    </w:p>
    <w:p w:rsidR="00396354" w:rsidRPr="009E6E24" w:rsidRDefault="00D80578" w:rsidP="00396354">
      <w:pPr>
        <w:autoSpaceDE w:val="0"/>
        <w:autoSpaceDN w:val="0"/>
        <w:adjustRightInd w:val="0"/>
        <w:spacing w:after="0"/>
        <w:ind w:left="426" w:hanging="284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5</w:t>
      </w:r>
      <w:r w:rsidR="00396354" w:rsidRPr="009E6E24">
        <w:rPr>
          <w:rFonts w:ascii="Verdana" w:hAnsi="Verdana" w:cs="Verdana"/>
          <w:sz w:val="18"/>
          <w:szCs w:val="18"/>
        </w:rPr>
        <w:t xml:space="preserve">. </w:t>
      </w:r>
      <w:r w:rsidR="00396354" w:rsidRPr="009E6E24">
        <w:rPr>
          <w:rFonts w:ascii="Verdana" w:hAnsi="Verdana" w:cs="Verdana"/>
          <w:sz w:val="18"/>
          <w:szCs w:val="18"/>
        </w:rPr>
        <w:tab/>
        <w:t>Wykonawca ponosi odpowiedzialność z tytułu szkody wyrządzonej osobie trzeciej w trakcie realizacji zamówienia.</w:t>
      </w:r>
    </w:p>
    <w:p w:rsidR="008D78B1" w:rsidRPr="009E6E24" w:rsidRDefault="008D78B1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222116" w:rsidRPr="009E6E24" w:rsidRDefault="00370684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9E6E24">
        <w:rPr>
          <w:rFonts w:ascii="Verdana" w:eastAsia="Times New Roman" w:hAnsi="Verdana" w:cs="Tahoma"/>
          <w:b/>
          <w:sz w:val="18"/>
          <w:szCs w:val="18"/>
        </w:rPr>
        <w:t>§</w:t>
      </w:r>
      <w:r w:rsidR="00B13E05" w:rsidRPr="009E6E24">
        <w:rPr>
          <w:rFonts w:ascii="Verdana" w:eastAsia="Times New Roman" w:hAnsi="Verdana" w:cs="Tahoma"/>
          <w:b/>
          <w:sz w:val="18"/>
          <w:szCs w:val="18"/>
        </w:rPr>
        <w:t xml:space="preserve"> 13</w:t>
      </w:r>
    </w:p>
    <w:p w:rsidR="00222116" w:rsidRPr="009E6E24" w:rsidRDefault="00222116" w:rsidP="00222116">
      <w:pPr>
        <w:pStyle w:val="Bezodstpw"/>
        <w:spacing w:line="276" w:lineRule="auto"/>
        <w:rPr>
          <w:rFonts w:ascii="Verdana" w:hAnsi="Verdana" w:cs="Tahoma"/>
          <w:b/>
          <w:sz w:val="18"/>
          <w:szCs w:val="18"/>
        </w:rPr>
      </w:pPr>
      <w:r w:rsidRPr="009E6E24">
        <w:rPr>
          <w:rFonts w:ascii="Verdana" w:hAnsi="Verdana" w:cs="Tahoma"/>
          <w:b/>
          <w:sz w:val="18"/>
          <w:szCs w:val="18"/>
        </w:rPr>
        <w:t>Zmiany w umowie</w:t>
      </w:r>
    </w:p>
    <w:p w:rsidR="00222116" w:rsidRPr="009E6E24" w:rsidRDefault="002A0590" w:rsidP="008D78B1">
      <w:pPr>
        <w:numPr>
          <w:ilvl w:val="0"/>
          <w:numId w:val="1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Strony </w:t>
      </w:r>
      <w:r w:rsidR="00222116" w:rsidRPr="009E6E24">
        <w:rPr>
          <w:rFonts w:ascii="Verdana" w:hAnsi="Verdana" w:cs="Tahoma"/>
          <w:sz w:val="18"/>
          <w:szCs w:val="18"/>
        </w:rPr>
        <w:t>pr</w:t>
      </w:r>
      <w:r>
        <w:rPr>
          <w:rFonts w:ascii="Verdana" w:hAnsi="Verdana" w:cs="Tahoma"/>
          <w:sz w:val="18"/>
          <w:szCs w:val="18"/>
        </w:rPr>
        <w:t>zewidują</w:t>
      </w:r>
      <w:r w:rsidR="00222116" w:rsidRPr="009E6E24">
        <w:rPr>
          <w:rFonts w:ascii="Verdana" w:hAnsi="Verdana" w:cs="Tahoma"/>
          <w:sz w:val="18"/>
          <w:szCs w:val="18"/>
        </w:rPr>
        <w:t xml:space="preserve"> możliwość dokonania zmian postanowień zawartej umowy w stosunku do treści oferty</w:t>
      </w:r>
      <w:r w:rsidR="000C5B99" w:rsidRPr="009E6E24">
        <w:rPr>
          <w:rFonts w:ascii="Verdana" w:hAnsi="Verdana" w:cs="Tahoma"/>
          <w:sz w:val="18"/>
          <w:szCs w:val="18"/>
        </w:rPr>
        <w:t xml:space="preserve">, na podstawie </w:t>
      </w:r>
      <w:r w:rsidR="00222116" w:rsidRPr="009E6E24">
        <w:rPr>
          <w:rFonts w:ascii="Verdana" w:hAnsi="Verdana" w:cs="Tahoma"/>
          <w:sz w:val="18"/>
          <w:szCs w:val="18"/>
        </w:rPr>
        <w:t xml:space="preserve">której dokonano wyboru </w:t>
      </w:r>
      <w:r w:rsidR="00AB5402" w:rsidRPr="009E6E24">
        <w:rPr>
          <w:rFonts w:ascii="Verdana" w:hAnsi="Verdana" w:cs="Tahoma"/>
          <w:sz w:val="18"/>
          <w:szCs w:val="18"/>
        </w:rPr>
        <w:t>Wykonawcy</w:t>
      </w:r>
      <w:r>
        <w:rPr>
          <w:rFonts w:ascii="Verdana" w:hAnsi="Verdana" w:cs="Tahoma"/>
          <w:sz w:val="18"/>
          <w:szCs w:val="18"/>
        </w:rPr>
        <w:t>. Zmiany mogą dotyczyć w szczególności:</w:t>
      </w:r>
    </w:p>
    <w:p w:rsidR="00C14884" w:rsidRPr="000F04F9" w:rsidRDefault="00C14884" w:rsidP="00AF7E4E">
      <w:pPr>
        <w:pStyle w:val="Akapitzlist"/>
        <w:widowControl w:val="0"/>
        <w:numPr>
          <w:ilvl w:val="0"/>
          <w:numId w:val="8"/>
        </w:numPr>
        <w:suppressAutoHyphens/>
        <w:autoSpaceDE w:val="0"/>
        <w:spacing w:after="0"/>
        <w:ind w:left="284" w:firstLine="0"/>
        <w:jc w:val="both"/>
        <w:rPr>
          <w:rFonts w:ascii="Verdana" w:hAnsi="Verdana" w:cs="Tahoma"/>
          <w:sz w:val="18"/>
          <w:szCs w:val="18"/>
        </w:rPr>
      </w:pPr>
      <w:r w:rsidRPr="000F04F9">
        <w:rPr>
          <w:rFonts w:ascii="Verdana" w:hAnsi="Verdana" w:cs="Tahoma"/>
          <w:sz w:val="18"/>
          <w:szCs w:val="18"/>
        </w:rPr>
        <w:t>termin</w:t>
      </w:r>
      <w:r w:rsidR="002A0590" w:rsidRPr="000F04F9">
        <w:rPr>
          <w:rFonts w:ascii="Verdana" w:hAnsi="Verdana" w:cs="Tahoma"/>
          <w:sz w:val="18"/>
          <w:szCs w:val="18"/>
        </w:rPr>
        <w:t>u</w:t>
      </w:r>
      <w:r w:rsidR="00D01532">
        <w:rPr>
          <w:rFonts w:ascii="Verdana" w:hAnsi="Verdana" w:cs="Tahoma"/>
          <w:sz w:val="18"/>
          <w:szCs w:val="18"/>
        </w:rPr>
        <w:t xml:space="preserve"> </w:t>
      </w:r>
      <w:r w:rsidR="009A4BAA" w:rsidRPr="000F04F9">
        <w:rPr>
          <w:rFonts w:ascii="Verdana" w:hAnsi="Verdana" w:cs="Tahoma"/>
          <w:sz w:val="18"/>
          <w:szCs w:val="18"/>
        </w:rPr>
        <w:t>świadczenia usług:</w:t>
      </w:r>
    </w:p>
    <w:p w:rsidR="00C14884" w:rsidRPr="009E6E24" w:rsidRDefault="00C14884" w:rsidP="00AF7E4E">
      <w:pPr>
        <w:pStyle w:val="Akapitzlist"/>
        <w:numPr>
          <w:ilvl w:val="0"/>
          <w:numId w:val="9"/>
        </w:numPr>
        <w:spacing w:after="0"/>
        <w:ind w:left="567" w:hanging="141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w przypadku wystąpienia okoliczności niezależnych od Wykonawcy przy zachowaniu przez niego należytej staranności, skutkujących niemożno</w:t>
      </w:r>
      <w:r w:rsidR="000C5B99" w:rsidRPr="009E6E24">
        <w:rPr>
          <w:rFonts w:ascii="Verdana" w:hAnsi="Verdana" w:cs="Tahoma"/>
          <w:sz w:val="18"/>
          <w:szCs w:val="18"/>
        </w:rPr>
        <w:t>ścią dotrzymania terminu świadczenia usług</w:t>
      </w:r>
      <w:r w:rsidR="00AF7E4E">
        <w:rPr>
          <w:rFonts w:ascii="Verdana" w:hAnsi="Verdana" w:cs="Tahoma"/>
          <w:sz w:val="18"/>
          <w:szCs w:val="18"/>
        </w:rPr>
        <w:t>;</w:t>
      </w:r>
    </w:p>
    <w:p w:rsidR="00C14884" w:rsidRPr="009E6E24" w:rsidRDefault="000C5B99" w:rsidP="00AF7E4E">
      <w:pPr>
        <w:pStyle w:val="Akapitzlist"/>
        <w:numPr>
          <w:ilvl w:val="0"/>
          <w:numId w:val="9"/>
        </w:numPr>
        <w:spacing w:after="0"/>
        <w:ind w:left="567" w:hanging="141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w </w:t>
      </w:r>
      <w:r w:rsidR="00AF7E4E">
        <w:rPr>
          <w:rFonts w:ascii="Verdana" w:hAnsi="Verdana" w:cs="Tahoma"/>
          <w:sz w:val="18"/>
          <w:szCs w:val="18"/>
        </w:rPr>
        <w:t xml:space="preserve">przypadku wcześniejszego wykorzystania  </w:t>
      </w:r>
      <w:r w:rsidR="002266AE" w:rsidRPr="009E6E24">
        <w:rPr>
          <w:rFonts w:ascii="Verdana" w:hAnsi="Verdana" w:cs="Tahoma"/>
          <w:sz w:val="18"/>
          <w:szCs w:val="18"/>
        </w:rPr>
        <w:t xml:space="preserve">w </w:t>
      </w:r>
      <w:r w:rsidR="00C14884" w:rsidRPr="009E6E24">
        <w:rPr>
          <w:rFonts w:ascii="Verdana" w:hAnsi="Verdana" w:cs="Tahoma"/>
          <w:sz w:val="18"/>
          <w:szCs w:val="18"/>
        </w:rPr>
        <w:t xml:space="preserve">okresie </w:t>
      </w:r>
      <w:r w:rsidR="00F96939" w:rsidRPr="009E6E24">
        <w:rPr>
          <w:rFonts w:ascii="Verdana" w:hAnsi="Verdana" w:cs="Tahoma"/>
          <w:sz w:val="18"/>
          <w:szCs w:val="18"/>
        </w:rPr>
        <w:t xml:space="preserve">obowiązywania </w:t>
      </w:r>
      <w:r w:rsidR="002266AE" w:rsidRPr="009E6E24">
        <w:rPr>
          <w:rFonts w:ascii="Verdana" w:hAnsi="Verdana" w:cs="Tahoma"/>
          <w:sz w:val="18"/>
          <w:szCs w:val="18"/>
        </w:rPr>
        <w:t xml:space="preserve">niniejszej umowy </w:t>
      </w:r>
      <w:r w:rsidR="00AF7E4E">
        <w:rPr>
          <w:rFonts w:ascii="Verdana" w:hAnsi="Verdana" w:cs="Tahoma"/>
          <w:sz w:val="18"/>
          <w:szCs w:val="18"/>
        </w:rPr>
        <w:t>maksymalnej wartości brutto przeznaczonej na realizację przedmiotu umowy;</w:t>
      </w:r>
    </w:p>
    <w:p w:rsidR="00F26E24" w:rsidRPr="000F04F9" w:rsidRDefault="002A0590" w:rsidP="00AF7E4E">
      <w:pPr>
        <w:pStyle w:val="Akapitzlist"/>
        <w:numPr>
          <w:ilvl w:val="0"/>
          <w:numId w:val="8"/>
        </w:numPr>
        <w:spacing w:after="0"/>
        <w:ind w:left="284" w:firstLine="0"/>
        <w:jc w:val="both"/>
        <w:rPr>
          <w:rFonts w:ascii="Verdana" w:hAnsi="Verdana" w:cs="Tahoma"/>
          <w:sz w:val="18"/>
          <w:szCs w:val="18"/>
        </w:rPr>
      </w:pPr>
      <w:r w:rsidRPr="000F04F9">
        <w:rPr>
          <w:rFonts w:ascii="Verdana" w:hAnsi="Verdana" w:cs="Tahoma"/>
          <w:sz w:val="18"/>
          <w:szCs w:val="18"/>
        </w:rPr>
        <w:t>zaistnienia</w:t>
      </w:r>
      <w:r w:rsidR="0078578C" w:rsidRPr="000F04F9">
        <w:rPr>
          <w:rFonts w:ascii="Verdana" w:hAnsi="Verdana" w:cs="Tahoma"/>
          <w:sz w:val="18"/>
          <w:szCs w:val="18"/>
        </w:rPr>
        <w:t xml:space="preserve"> przypadku siły wyższej, przez którą należy rozumieć losowe zdarzenie zewnętrzne wobec łączącej Strony więzi prawnej o charakterze niezależnym od Stron, które było niemożliwe do przewidzenia w momencie zawarcia umowy i którego nie można było uniknąć, ani któremu nie można było zapobiec mimo z</w:t>
      </w:r>
      <w:r w:rsidR="00AF5EE4">
        <w:rPr>
          <w:rFonts w:ascii="Verdana" w:hAnsi="Verdana" w:cs="Tahoma"/>
          <w:sz w:val="18"/>
          <w:szCs w:val="18"/>
        </w:rPr>
        <w:t>achowania należytej staranności;</w:t>
      </w:r>
    </w:p>
    <w:p w:rsidR="0078578C" w:rsidRPr="000F04F9" w:rsidRDefault="0078578C" w:rsidP="00AF7E4E">
      <w:pPr>
        <w:pStyle w:val="Akapitzlist"/>
        <w:numPr>
          <w:ilvl w:val="0"/>
          <w:numId w:val="8"/>
        </w:numPr>
        <w:spacing w:after="0"/>
        <w:ind w:left="284" w:firstLine="0"/>
        <w:jc w:val="both"/>
        <w:rPr>
          <w:rFonts w:ascii="Verdana" w:hAnsi="Verdana" w:cs="Tahoma"/>
          <w:sz w:val="18"/>
          <w:szCs w:val="18"/>
        </w:rPr>
      </w:pPr>
      <w:r w:rsidRPr="000F04F9">
        <w:rPr>
          <w:rFonts w:ascii="Verdana" w:hAnsi="Verdana" w:cs="Tahoma"/>
          <w:sz w:val="18"/>
          <w:szCs w:val="18"/>
        </w:rPr>
        <w:t>zmiany powszechnie obowiązujących przepisów prawa w zakresie mającym wpływ na realizację przedmiotu z</w:t>
      </w:r>
      <w:r w:rsidR="00AF5EE4">
        <w:rPr>
          <w:rFonts w:ascii="Verdana" w:hAnsi="Verdana" w:cs="Tahoma"/>
          <w:sz w:val="18"/>
          <w:szCs w:val="18"/>
        </w:rPr>
        <w:t>amówienia lub świadczenia Stron;</w:t>
      </w:r>
    </w:p>
    <w:p w:rsidR="00C81142" w:rsidRPr="000F04F9" w:rsidRDefault="006A3CC4" w:rsidP="00AF7E4E">
      <w:pPr>
        <w:pStyle w:val="Akapitzlist"/>
        <w:numPr>
          <w:ilvl w:val="0"/>
          <w:numId w:val="8"/>
        </w:numPr>
        <w:spacing w:after="0"/>
        <w:ind w:left="284" w:firstLine="0"/>
        <w:jc w:val="both"/>
        <w:rPr>
          <w:rFonts w:ascii="Verdana" w:hAnsi="Verdana" w:cs="Tahoma"/>
          <w:sz w:val="18"/>
          <w:szCs w:val="18"/>
        </w:rPr>
      </w:pPr>
      <w:r w:rsidRPr="000F04F9">
        <w:rPr>
          <w:rFonts w:ascii="Verdana" w:hAnsi="Verdana" w:cs="Tahoma"/>
          <w:sz w:val="18"/>
          <w:szCs w:val="18"/>
        </w:rPr>
        <w:lastRenderedPageBreak/>
        <w:t>ustawow</w:t>
      </w:r>
      <w:r w:rsidR="002A0590" w:rsidRPr="000F04F9">
        <w:rPr>
          <w:rFonts w:ascii="Verdana" w:hAnsi="Verdana" w:cs="Tahoma"/>
          <w:sz w:val="18"/>
          <w:szCs w:val="18"/>
        </w:rPr>
        <w:t>ej</w:t>
      </w:r>
      <w:r w:rsidRPr="000F04F9">
        <w:rPr>
          <w:rFonts w:ascii="Verdana" w:hAnsi="Verdana" w:cs="Tahoma"/>
          <w:sz w:val="18"/>
          <w:szCs w:val="18"/>
        </w:rPr>
        <w:t xml:space="preserve"> zmian</w:t>
      </w:r>
      <w:r w:rsidR="002A0590" w:rsidRPr="000F04F9">
        <w:rPr>
          <w:rFonts w:ascii="Verdana" w:hAnsi="Verdana" w:cs="Tahoma"/>
          <w:sz w:val="18"/>
          <w:szCs w:val="18"/>
        </w:rPr>
        <w:t>y</w:t>
      </w:r>
      <w:r w:rsidRPr="000F04F9">
        <w:rPr>
          <w:rFonts w:ascii="Verdana" w:hAnsi="Verdana" w:cs="Tahoma"/>
          <w:sz w:val="18"/>
          <w:szCs w:val="18"/>
        </w:rPr>
        <w:t xml:space="preserve"> wysokości podatku od towarów i usług – </w:t>
      </w:r>
      <w:r w:rsidR="002A0590" w:rsidRPr="000F04F9">
        <w:rPr>
          <w:rFonts w:ascii="Verdana" w:hAnsi="Verdana" w:cs="Tahoma"/>
          <w:sz w:val="18"/>
          <w:szCs w:val="18"/>
        </w:rPr>
        <w:t xml:space="preserve">wówczas cena jednostkowa brutto </w:t>
      </w:r>
      <w:r w:rsidRPr="000F04F9">
        <w:rPr>
          <w:rFonts w:ascii="Verdana" w:hAnsi="Verdana" w:cs="Tahoma"/>
          <w:sz w:val="18"/>
          <w:szCs w:val="18"/>
        </w:rPr>
        <w:t>zostanie dostosowana, przy czym zmianie</w:t>
      </w:r>
      <w:r w:rsidR="00F26E24" w:rsidRPr="000F04F9">
        <w:rPr>
          <w:rFonts w:ascii="Verdana" w:hAnsi="Verdana" w:cs="Tahoma"/>
          <w:sz w:val="18"/>
          <w:szCs w:val="18"/>
        </w:rPr>
        <w:t xml:space="preserve"> nie ulegnie</w:t>
      </w:r>
      <w:r w:rsidRPr="000F04F9">
        <w:rPr>
          <w:rFonts w:ascii="Verdana" w:hAnsi="Verdana" w:cs="Tahoma"/>
          <w:sz w:val="18"/>
          <w:szCs w:val="18"/>
        </w:rPr>
        <w:t xml:space="preserve"> maksymalna kwota brutto przeznaczona na </w:t>
      </w:r>
      <w:r w:rsidR="002A0590" w:rsidRPr="000F04F9">
        <w:rPr>
          <w:rFonts w:ascii="Verdana" w:eastAsia="Times New Roman" w:hAnsi="Verdana" w:cs="Tahoma"/>
          <w:sz w:val="18"/>
          <w:szCs w:val="18"/>
        </w:rPr>
        <w:t>realizację przedmiotu umowy</w:t>
      </w:r>
      <w:r w:rsidR="00AF5EE4">
        <w:rPr>
          <w:rFonts w:ascii="Verdana" w:eastAsia="Times New Roman" w:hAnsi="Verdana" w:cs="Tahoma"/>
          <w:sz w:val="18"/>
          <w:szCs w:val="18"/>
        </w:rPr>
        <w:t>;</w:t>
      </w:r>
    </w:p>
    <w:p w:rsidR="00F96939" w:rsidRPr="000F04F9" w:rsidRDefault="00F96939" w:rsidP="00AF7E4E">
      <w:pPr>
        <w:pStyle w:val="Akapitzlist"/>
        <w:numPr>
          <w:ilvl w:val="0"/>
          <w:numId w:val="8"/>
        </w:numPr>
        <w:spacing w:after="0" w:line="240" w:lineRule="auto"/>
        <w:ind w:left="284" w:firstLine="0"/>
        <w:jc w:val="both"/>
        <w:rPr>
          <w:rFonts w:ascii="Verdana" w:hAnsi="Verdana" w:cs="Tahoma"/>
          <w:color w:val="000000"/>
          <w:sz w:val="18"/>
          <w:szCs w:val="18"/>
        </w:rPr>
      </w:pPr>
      <w:r w:rsidRPr="000F04F9">
        <w:rPr>
          <w:rFonts w:ascii="Verdana" w:hAnsi="Verdana" w:cs="Tahoma"/>
          <w:color w:val="000000"/>
          <w:sz w:val="18"/>
          <w:szCs w:val="18"/>
        </w:rPr>
        <w:t>zakresu części zamówien</w:t>
      </w:r>
      <w:r w:rsidR="00AF5EE4">
        <w:rPr>
          <w:rFonts w:ascii="Verdana" w:hAnsi="Verdana" w:cs="Tahoma"/>
          <w:color w:val="000000"/>
          <w:sz w:val="18"/>
          <w:szCs w:val="18"/>
        </w:rPr>
        <w:t>ia powierzonego Podwykonawcy/om;</w:t>
      </w:r>
    </w:p>
    <w:p w:rsidR="00F26E24" w:rsidRPr="000F04F9" w:rsidRDefault="002A0590" w:rsidP="00AF7E4E">
      <w:pPr>
        <w:pStyle w:val="Bezodstpw"/>
        <w:numPr>
          <w:ilvl w:val="0"/>
          <w:numId w:val="8"/>
        </w:numPr>
        <w:spacing w:line="276" w:lineRule="auto"/>
        <w:ind w:left="284" w:firstLine="0"/>
        <w:jc w:val="both"/>
        <w:rPr>
          <w:rFonts w:ascii="Verdana" w:hAnsi="Verdana" w:cs="Tahoma"/>
          <w:sz w:val="18"/>
          <w:szCs w:val="18"/>
        </w:rPr>
      </w:pPr>
      <w:r w:rsidRPr="000F04F9">
        <w:rPr>
          <w:rFonts w:ascii="Verdana" w:hAnsi="Verdana" w:cs="Tahoma"/>
          <w:sz w:val="18"/>
          <w:szCs w:val="18"/>
        </w:rPr>
        <w:t>oznaczenia</w:t>
      </w:r>
      <w:r w:rsidR="00F26E24" w:rsidRPr="000F04F9">
        <w:rPr>
          <w:rFonts w:ascii="Verdana" w:hAnsi="Verdana" w:cs="Tahoma"/>
          <w:sz w:val="18"/>
          <w:szCs w:val="18"/>
        </w:rPr>
        <w:t xml:space="preserve"> danych doty</w:t>
      </w:r>
      <w:r w:rsidR="00617BB0" w:rsidRPr="000F04F9">
        <w:rPr>
          <w:rFonts w:ascii="Verdana" w:hAnsi="Verdana" w:cs="Tahoma"/>
          <w:sz w:val="18"/>
          <w:szCs w:val="18"/>
        </w:rPr>
        <w:t xml:space="preserve">czących </w:t>
      </w:r>
      <w:r w:rsidR="00AB5402" w:rsidRPr="000F04F9">
        <w:rPr>
          <w:rFonts w:ascii="Verdana" w:hAnsi="Verdana" w:cs="Tahoma"/>
          <w:sz w:val="18"/>
          <w:szCs w:val="18"/>
        </w:rPr>
        <w:t>Zamawiającego</w:t>
      </w:r>
      <w:r w:rsidR="00617BB0" w:rsidRPr="000F04F9">
        <w:rPr>
          <w:rFonts w:ascii="Verdana" w:hAnsi="Verdana" w:cs="Tahoma"/>
          <w:sz w:val="18"/>
          <w:szCs w:val="18"/>
        </w:rPr>
        <w:t xml:space="preserve"> i/lub </w:t>
      </w:r>
      <w:r w:rsidR="00AB5402" w:rsidRPr="000F04F9">
        <w:rPr>
          <w:rFonts w:ascii="Verdana" w:hAnsi="Verdana" w:cs="Tahoma"/>
          <w:sz w:val="18"/>
          <w:szCs w:val="18"/>
        </w:rPr>
        <w:t>Wykonawcy</w:t>
      </w:r>
      <w:r w:rsidR="00AF5EE4">
        <w:rPr>
          <w:rFonts w:ascii="Verdana" w:hAnsi="Verdana" w:cs="Tahoma"/>
          <w:sz w:val="18"/>
          <w:szCs w:val="18"/>
        </w:rPr>
        <w:t>;</w:t>
      </w:r>
    </w:p>
    <w:p w:rsidR="00366B40" w:rsidRPr="000F04F9" w:rsidRDefault="002A0590" w:rsidP="00AF7E4E">
      <w:pPr>
        <w:pStyle w:val="Bezodstpw"/>
        <w:numPr>
          <w:ilvl w:val="0"/>
          <w:numId w:val="8"/>
        </w:numPr>
        <w:spacing w:line="276" w:lineRule="auto"/>
        <w:ind w:left="284" w:firstLine="0"/>
        <w:jc w:val="both"/>
        <w:rPr>
          <w:rFonts w:ascii="Verdana" w:hAnsi="Verdana" w:cs="Tahoma"/>
          <w:sz w:val="18"/>
          <w:szCs w:val="18"/>
        </w:rPr>
      </w:pPr>
      <w:r w:rsidRPr="000F04F9">
        <w:rPr>
          <w:rFonts w:ascii="Verdana" w:hAnsi="Verdana" w:cs="Tahoma"/>
          <w:sz w:val="18"/>
          <w:szCs w:val="18"/>
        </w:rPr>
        <w:t>zmian</w:t>
      </w:r>
      <w:r w:rsidR="00366B40" w:rsidRPr="000F04F9">
        <w:rPr>
          <w:rFonts w:ascii="Verdana" w:hAnsi="Verdana" w:cs="Tahoma"/>
          <w:sz w:val="18"/>
          <w:szCs w:val="18"/>
        </w:rPr>
        <w:t xml:space="preserve">, o których mowa w art. 144 ustawy </w:t>
      </w:r>
      <w:proofErr w:type="spellStart"/>
      <w:r w:rsidR="00366B40" w:rsidRPr="000F04F9">
        <w:rPr>
          <w:rFonts w:ascii="Verdana" w:hAnsi="Verdana" w:cs="Tahoma"/>
          <w:sz w:val="18"/>
          <w:szCs w:val="18"/>
        </w:rPr>
        <w:t>pzp</w:t>
      </w:r>
      <w:proofErr w:type="spellEnd"/>
      <w:r w:rsidR="00366B40" w:rsidRPr="000F04F9">
        <w:rPr>
          <w:rFonts w:ascii="Verdana" w:hAnsi="Verdana" w:cs="Tahoma"/>
          <w:sz w:val="18"/>
          <w:szCs w:val="18"/>
        </w:rPr>
        <w:t>.</w:t>
      </w:r>
    </w:p>
    <w:p w:rsidR="002A0590" w:rsidRPr="002A0590" w:rsidRDefault="002A0590" w:rsidP="002A0590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hAnsi="Verdana" w:cs="Tahoma"/>
          <w:b/>
          <w:sz w:val="18"/>
          <w:szCs w:val="18"/>
        </w:rPr>
      </w:pPr>
      <w:r w:rsidRPr="000F04F9">
        <w:rPr>
          <w:rFonts w:ascii="Verdana" w:hAnsi="Verdana" w:cs="Tahoma"/>
          <w:sz w:val="18"/>
          <w:szCs w:val="18"/>
        </w:rPr>
        <w:t>W trakcie realizacji postanowienia umowy mogą ulec zmianom</w:t>
      </w:r>
      <w:r w:rsidRPr="009E6E24">
        <w:rPr>
          <w:rFonts w:ascii="Verdana" w:hAnsi="Verdana" w:cs="Tahoma"/>
          <w:sz w:val="18"/>
          <w:szCs w:val="18"/>
        </w:rPr>
        <w:t xml:space="preserve"> pod warunkiem, że zmiany te będą korzystne dla Zamawiającego, lub konieczność wprowadzenia zmian wynikać będzie z okoliczności, których nie można było przewidzieć w chwili zawarcia umowy</w:t>
      </w:r>
      <w:r>
        <w:rPr>
          <w:rFonts w:ascii="Verdana" w:hAnsi="Verdana" w:cs="Tahoma"/>
          <w:sz w:val="18"/>
          <w:szCs w:val="18"/>
        </w:rPr>
        <w:t>.</w:t>
      </w:r>
    </w:p>
    <w:p w:rsidR="006A3CC4" w:rsidRPr="009E6E24" w:rsidRDefault="006A3CC4" w:rsidP="008D78B1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Zmiana może być dokonana przed upływem terminu realizacji niniejszej umowy, na pisemny wniosek złożony niezwłocznie od daty wystąpienia lub powzięcia wiadomości o zaistniałych okolicznościach. </w:t>
      </w:r>
    </w:p>
    <w:p w:rsidR="00222116" w:rsidRPr="009E6E24" w:rsidRDefault="00222116" w:rsidP="008D78B1">
      <w:pPr>
        <w:pStyle w:val="Bezodstpw"/>
        <w:numPr>
          <w:ilvl w:val="0"/>
          <w:numId w:val="1"/>
        </w:numPr>
        <w:spacing w:line="276" w:lineRule="auto"/>
        <w:ind w:left="284" w:hanging="284"/>
        <w:jc w:val="both"/>
        <w:rPr>
          <w:rFonts w:ascii="Verdana" w:eastAsia="Times New Roman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Strony zgodnie postanawiają, że wymienione w ust.1 niniejszego paragrafu przypadki dopuszczające zmianę umowy nie stanowią zobowiązania Stron do dokonania takiej zmiany.</w:t>
      </w:r>
    </w:p>
    <w:p w:rsidR="00E42F1B" w:rsidRPr="009E6E24" w:rsidRDefault="00E42F1B" w:rsidP="008D78B1">
      <w:pPr>
        <w:pStyle w:val="Akapitzlist"/>
        <w:numPr>
          <w:ilvl w:val="0"/>
          <w:numId w:val="1"/>
        </w:numPr>
        <w:tabs>
          <w:tab w:val="left" w:pos="426"/>
          <w:tab w:val="left" w:pos="851"/>
        </w:tabs>
        <w:spacing w:after="0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 razie wątpliwości, przyjmuje się, że nie stanowią zmiany umowy następujące zmiany:</w:t>
      </w:r>
    </w:p>
    <w:p w:rsidR="00E42F1B" w:rsidRDefault="00E42F1B" w:rsidP="00E42F1B">
      <w:pPr>
        <w:numPr>
          <w:ilvl w:val="0"/>
          <w:numId w:val="34"/>
        </w:numPr>
        <w:tabs>
          <w:tab w:val="left" w:pos="426"/>
          <w:tab w:val="left" w:pos="851"/>
        </w:tabs>
        <w:spacing w:after="0"/>
        <w:ind w:left="851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Danych związanych z obsługą administracyjno-organizacyjną umowy,</w:t>
      </w:r>
    </w:p>
    <w:p w:rsidR="00BE7357" w:rsidRPr="009E6E24" w:rsidRDefault="00BE7357" w:rsidP="00E42F1B">
      <w:pPr>
        <w:numPr>
          <w:ilvl w:val="0"/>
          <w:numId w:val="34"/>
        </w:numPr>
        <w:tabs>
          <w:tab w:val="left" w:pos="426"/>
          <w:tab w:val="left" w:pos="851"/>
        </w:tabs>
        <w:spacing w:after="0"/>
        <w:ind w:left="85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Rachunku bankowego,</w:t>
      </w:r>
    </w:p>
    <w:p w:rsidR="00E42F1B" w:rsidRPr="009E6E24" w:rsidRDefault="00E42F1B" w:rsidP="00E42F1B">
      <w:pPr>
        <w:numPr>
          <w:ilvl w:val="0"/>
          <w:numId w:val="34"/>
        </w:numPr>
        <w:tabs>
          <w:tab w:val="left" w:pos="426"/>
          <w:tab w:val="left" w:pos="851"/>
        </w:tabs>
        <w:spacing w:after="0"/>
        <w:ind w:left="851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Danych osób zawartych</w:t>
      </w:r>
      <w:r w:rsidR="001A66F3" w:rsidRPr="009E6E24">
        <w:rPr>
          <w:rFonts w:ascii="Verdana" w:hAnsi="Verdana" w:cs="Verdana"/>
          <w:sz w:val="18"/>
          <w:szCs w:val="18"/>
        </w:rPr>
        <w:t xml:space="preserve"> w oświadczeniu</w:t>
      </w:r>
      <w:r w:rsidRPr="009E6E24">
        <w:rPr>
          <w:rFonts w:ascii="Verdana" w:hAnsi="Verdana" w:cs="Verdana"/>
          <w:sz w:val="18"/>
          <w:szCs w:val="18"/>
        </w:rPr>
        <w:t>, o którym m</w:t>
      </w:r>
      <w:r w:rsidR="0006427D">
        <w:rPr>
          <w:rFonts w:ascii="Verdana" w:hAnsi="Verdana" w:cs="Verdana"/>
          <w:sz w:val="18"/>
          <w:szCs w:val="18"/>
        </w:rPr>
        <w:t>owa w § 8 ust. 4 umowy</w:t>
      </w:r>
      <w:r w:rsidRPr="009E6E24">
        <w:rPr>
          <w:rFonts w:ascii="Verdana" w:hAnsi="Verdana" w:cs="Verdana"/>
          <w:sz w:val="18"/>
          <w:szCs w:val="18"/>
        </w:rPr>
        <w:t>,</w:t>
      </w:r>
    </w:p>
    <w:p w:rsidR="00E42F1B" w:rsidRPr="009E6E24" w:rsidRDefault="00E42F1B" w:rsidP="00E42F1B">
      <w:pPr>
        <w:numPr>
          <w:ilvl w:val="0"/>
          <w:numId w:val="34"/>
        </w:numPr>
        <w:tabs>
          <w:tab w:val="left" w:pos="426"/>
          <w:tab w:val="left" w:pos="851"/>
        </w:tabs>
        <w:spacing w:after="0"/>
        <w:ind w:left="851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 xml:space="preserve">Danych teleadresowych, </w:t>
      </w:r>
    </w:p>
    <w:p w:rsidR="00E42F1B" w:rsidRPr="009E6E24" w:rsidRDefault="00E42F1B" w:rsidP="00E42F1B">
      <w:pPr>
        <w:numPr>
          <w:ilvl w:val="0"/>
          <w:numId w:val="34"/>
        </w:numPr>
        <w:tabs>
          <w:tab w:val="left" w:pos="426"/>
          <w:tab w:val="left" w:pos="851"/>
        </w:tabs>
        <w:spacing w:after="0"/>
        <w:ind w:left="851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Danych rejestrowych,</w:t>
      </w:r>
    </w:p>
    <w:p w:rsidR="00E42F1B" w:rsidRPr="009E6E24" w:rsidRDefault="00E42F1B" w:rsidP="00E42F1B">
      <w:pPr>
        <w:numPr>
          <w:ilvl w:val="0"/>
          <w:numId w:val="34"/>
        </w:numPr>
        <w:tabs>
          <w:tab w:val="left" w:pos="426"/>
          <w:tab w:val="left" w:pos="851"/>
        </w:tabs>
        <w:spacing w:after="0"/>
        <w:ind w:left="851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Będące następstwem sukcesji uniwersalnej po jednej ze stron umowy,</w:t>
      </w:r>
    </w:p>
    <w:p w:rsidR="00BE7357" w:rsidRDefault="00E42F1B" w:rsidP="00E42F1B">
      <w:pPr>
        <w:numPr>
          <w:ilvl w:val="0"/>
          <w:numId w:val="34"/>
        </w:numPr>
        <w:tabs>
          <w:tab w:val="left" w:pos="426"/>
          <w:tab w:val="left" w:pos="851"/>
        </w:tabs>
        <w:spacing w:after="0"/>
        <w:ind w:left="851"/>
        <w:jc w:val="both"/>
        <w:rPr>
          <w:rFonts w:ascii="Verdana" w:hAnsi="Verdana" w:cs="Verdan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Błędów pisarskich, oczywistych, rachunkowych.</w:t>
      </w:r>
    </w:p>
    <w:p w:rsidR="00E42F1B" w:rsidRPr="009E6E24" w:rsidRDefault="00BE7357" w:rsidP="00BE7357">
      <w:pPr>
        <w:tabs>
          <w:tab w:val="left" w:pos="426"/>
          <w:tab w:val="left" w:pos="851"/>
        </w:tabs>
        <w:spacing w:after="0"/>
        <w:ind w:left="85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 zmianach tych Wykonawca powiadomi pisemnie Zamawiającego.</w:t>
      </w:r>
    </w:p>
    <w:p w:rsidR="00E42F1B" w:rsidRPr="009E6E24" w:rsidRDefault="00E42F1B" w:rsidP="002C30D4">
      <w:pPr>
        <w:widowControl w:val="0"/>
        <w:suppressAutoHyphens/>
        <w:autoSpaceDE w:val="0"/>
        <w:spacing w:after="120"/>
        <w:ind w:left="360"/>
        <w:jc w:val="both"/>
        <w:rPr>
          <w:rFonts w:ascii="Verdana" w:hAnsi="Verdana" w:cs="Tahoma"/>
          <w:sz w:val="18"/>
          <w:szCs w:val="18"/>
        </w:rPr>
      </w:pPr>
    </w:p>
    <w:p w:rsidR="00222116" w:rsidRPr="009E6E24" w:rsidRDefault="00222116" w:rsidP="00222116">
      <w:pPr>
        <w:pStyle w:val="Bezodstpw"/>
        <w:spacing w:line="276" w:lineRule="auto"/>
        <w:jc w:val="center"/>
        <w:rPr>
          <w:rFonts w:ascii="Verdana" w:eastAsia="Times New Roman" w:hAnsi="Verdana" w:cs="Tahoma"/>
          <w:sz w:val="18"/>
          <w:szCs w:val="18"/>
        </w:rPr>
      </w:pPr>
    </w:p>
    <w:p w:rsidR="00222116" w:rsidRPr="009E6E24" w:rsidRDefault="00222116" w:rsidP="008837BF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9E6E24">
        <w:rPr>
          <w:rFonts w:ascii="Verdana" w:eastAsia="Times New Roman" w:hAnsi="Verdana" w:cs="Tahoma"/>
          <w:b/>
          <w:sz w:val="18"/>
          <w:szCs w:val="18"/>
        </w:rPr>
        <w:t>§</w:t>
      </w:r>
      <w:r w:rsidR="00B13E05" w:rsidRPr="009E6E24">
        <w:rPr>
          <w:rFonts w:ascii="Verdana" w:eastAsia="Times New Roman" w:hAnsi="Verdana" w:cs="Tahoma"/>
          <w:b/>
          <w:sz w:val="18"/>
          <w:szCs w:val="18"/>
        </w:rPr>
        <w:t xml:space="preserve"> 14</w:t>
      </w:r>
    </w:p>
    <w:p w:rsidR="00EF2D21" w:rsidRPr="009E6E24" w:rsidRDefault="00EC4F07" w:rsidP="008837BF">
      <w:pPr>
        <w:pStyle w:val="Bezodstpw"/>
        <w:spacing w:line="276" w:lineRule="auto"/>
        <w:rPr>
          <w:rFonts w:ascii="Verdana" w:hAnsi="Verdana" w:cs="Tahoma"/>
          <w:b/>
          <w:bCs/>
          <w:color w:val="FF0000"/>
          <w:sz w:val="18"/>
          <w:szCs w:val="18"/>
        </w:rPr>
      </w:pPr>
      <w:r w:rsidRPr="009E6E24">
        <w:rPr>
          <w:rFonts w:ascii="Verdana" w:hAnsi="Verdana" w:cs="Tahoma"/>
          <w:b/>
          <w:bCs/>
          <w:sz w:val="18"/>
          <w:szCs w:val="18"/>
        </w:rPr>
        <w:t>Odst</w:t>
      </w:r>
      <w:r w:rsidRPr="009E6E24">
        <w:rPr>
          <w:rFonts w:ascii="Verdana" w:eastAsia="TTE1883A60t00" w:hAnsi="Verdana" w:cs="Tahoma"/>
          <w:b/>
          <w:sz w:val="18"/>
          <w:szCs w:val="18"/>
        </w:rPr>
        <w:t>ą</w:t>
      </w:r>
      <w:r w:rsidRPr="009E6E24">
        <w:rPr>
          <w:rFonts w:ascii="Verdana" w:hAnsi="Verdana" w:cs="Tahoma"/>
          <w:b/>
          <w:bCs/>
          <w:sz w:val="18"/>
          <w:szCs w:val="18"/>
        </w:rPr>
        <w:t>pienie od umowy</w:t>
      </w:r>
    </w:p>
    <w:p w:rsidR="00275809" w:rsidRPr="009E6E24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1</w:t>
      </w:r>
      <w:r w:rsidR="004147C6" w:rsidRPr="009E6E24">
        <w:rPr>
          <w:rFonts w:ascii="Verdana" w:hAnsi="Verdana" w:cs="Tahoma"/>
          <w:sz w:val="18"/>
          <w:szCs w:val="18"/>
        </w:rPr>
        <w:t xml:space="preserve">. </w:t>
      </w:r>
      <w:r w:rsidR="00D961B1" w:rsidRPr="009E6E24">
        <w:rPr>
          <w:rFonts w:ascii="Verdana" w:hAnsi="Verdana" w:cs="Tahoma"/>
          <w:sz w:val="18"/>
          <w:szCs w:val="18"/>
        </w:rPr>
        <w:tab/>
      </w:r>
      <w:r w:rsidR="00B441A9" w:rsidRPr="009E6E24">
        <w:rPr>
          <w:rFonts w:ascii="Verdana" w:hAnsi="Verdana" w:cs="Tahoma"/>
          <w:sz w:val="18"/>
          <w:szCs w:val="18"/>
        </w:rPr>
        <w:t>Zamawiającemu</w:t>
      </w:r>
      <w:r w:rsidR="00275809" w:rsidRPr="009E6E24">
        <w:rPr>
          <w:rFonts w:ascii="Verdana" w:hAnsi="Verdana" w:cs="Tahoma"/>
          <w:sz w:val="18"/>
          <w:szCs w:val="18"/>
        </w:rPr>
        <w:t xml:space="preserve"> przysługuje prawo do odstąpienia od umowy, </w:t>
      </w:r>
      <w:r w:rsidR="00D961B1" w:rsidRPr="009E6E24">
        <w:rPr>
          <w:rFonts w:ascii="Verdana" w:hAnsi="Verdana" w:cs="Tahoma"/>
          <w:sz w:val="18"/>
          <w:szCs w:val="18"/>
        </w:rPr>
        <w:t xml:space="preserve">w terminie 14 dni od powzięcia </w:t>
      </w:r>
      <w:r w:rsidR="008837BF" w:rsidRPr="009E6E24">
        <w:rPr>
          <w:rFonts w:ascii="Verdana" w:hAnsi="Verdana" w:cs="Tahoma"/>
          <w:sz w:val="18"/>
          <w:szCs w:val="18"/>
        </w:rPr>
        <w:t xml:space="preserve">wiadomości o zaistnieniu którejkolwiek z przedstawionych poniżej okoliczności, </w:t>
      </w:r>
      <w:r w:rsidR="00275809" w:rsidRPr="009E6E24">
        <w:rPr>
          <w:rFonts w:ascii="Verdana" w:hAnsi="Verdana" w:cs="Tahoma"/>
          <w:sz w:val="18"/>
          <w:szCs w:val="18"/>
        </w:rPr>
        <w:t>jeżeli:</w:t>
      </w:r>
    </w:p>
    <w:p w:rsidR="00275809" w:rsidRPr="009E6E24" w:rsidRDefault="00FD059A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1)</w:t>
      </w:r>
      <w:r w:rsidR="00AB5402" w:rsidRPr="009E6E24">
        <w:rPr>
          <w:rFonts w:ascii="Verdana" w:hAnsi="Verdana" w:cs="Tahoma"/>
          <w:sz w:val="18"/>
          <w:szCs w:val="18"/>
        </w:rPr>
        <w:t>Wykonawca</w:t>
      </w:r>
      <w:r w:rsidR="00B05E67" w:rsidRPr="009E6E24">
        <w:rPr>
          <w:rFonts w:ascii="Verdana" w:hAnsi="Verdana" w:cs="Tahoma"/>
          <w:sz w:val="18"/>
          <w:szCs w:val="18"/>
        </w:rPr>
        <w:t xml:space="preserve"> nie rozpoczął wykonywania usług </w:t>
      </w:r>
      <w:r w:rsidR="00396354" w:rsidRPr="009E6E24">
        <w:rPr>
          <w:rFonts w:ascii="Verdana" w:hAnsi="Verdana" w:cs="Tahoma"/>
          <w:sz w:val="18"/>
          <w:szCs w:val="18"/>
        </w:rPr>
        <w:t>w</w:t>
      </w:r>
      <w:r w:rsidR="00275809" w:rsidRPr="009E6E24">
        <w:rPr>
          <w:rFonts w:ascii="Verdana" w:hAnsi="Verdana" w:cs="Tahoma"/>
          <w:sz w:val="18"/>
          <w:szCs w:val="18"/>
        </w:rPr>
        <w:t xml:space="preserve"> terminie określonym w § </w:t>
      </w:r>
      <w:r w:rsidR="00AF663A" w:rsidRPr="009E6E24">
        <w:rPr>
          <w:rFonts w:ascii="Verdana" w:hAnsi="Verdana" w:cs="Tahoma"/>
          <w:sz w:val="18"/>
          <w:szCs w:val="18"/>
        </w:rPr>
        <w:t>3</w:t>
      </w:r>
      <w:r w:rsidR="008837BF" w:rsidRPr="009E6E24">
        <w:rPr>
          <w:rFonts w:ascii="Verdana" w:hAnsi="Verdana" w:cs="Tahoma"/>
          <w:sz w:val="18"/>
          <w:szCs w:val="18"/>
        </w:rPr>
        <w:t xml:space="preserve"> niniejszej </w:t>
      </w:r>
      <w:r w:rsidR="00E42F1B" w:rsidRPr="009E6E24">
        <w:rPr>
          <w:rFonts w:ascii="Verdana" w:hAnsi="Verdana" w:cs="Tahoma"/>
          <w:sz w:val="18"/>
          <w:szCs w:val="18"/>
        </w:rPr>
        <w:tab/>
      </w:r>
      <w:r w:rsidR="008837BF" w:rsidRPr="009E6E24">
        <w:rPr>
          <w:rFonts w:ascii="Verdana" w:hAnsi="Verdana" w:cs="Tahoma"/>
          <w:sz w:val="18"/>
          <w:szCs w:val="18"/>
        </w:rPr>
        <w:t>umowy</w:t>
      </w:r>
      <w:r w:rsidR="00DC4104" w:rsidRPr="009E6E24">
        <w:rPr>
          <w:rFonts w:ascii="Verdana" w:hAnsi="Verdana" w:cs="Tahoma"/>
          <w:sz w:val="18"/>
          <w:szCs w:val="18"/>
        </w:rPr>
        <w:t>;</w:t>
      </w:r>
    </w:p>
    <w:p w:rsidR="003D069C" w:rsidRPr="009E6E24" w:rsidRDefault="00FD059A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2)</w:t>
      </w:r>
      <w:r w:rsidR="008837BF" w:rsidRPr="009E6E24">
        <w:rPr>
          <w:rFonts w:ascii="Verdana" w:hAnsi="Verdana" w:cs="Tahoma"/>
          <w:sz w:val="18"/>
          <w:szCs w:val="18"/>
        </w:rPr>
        <w:t> </w:t>
      </w:r>
      <w:r w:rsidR="00AB5402" w:rsidRPr="009E6E24">
        <w:rPr>
          <w:rFonts w:ascii="Verdana" w:hAnsi="Verdana" w:cs="Tahoma"/>
          <w:sz w:val="18"/>
          <w:szCs w:val="18"/>
        </w:rPr>
        <w:t>Wykonawca</w:t>
      </w:r>
      <w:r w:rsidR="00275809" w:rsidRPr="009E6E24">
        <w:rPr>
          <w:rFonts w:ascii="Verdana" w:hAnsi="Verdana" w:cs="Tahoma"/>
          <w:sz w:val="18"/>
          <w:szCs w:val="18"/>
        </w:rPr>
        <w:t xml:space="preserve"> z przyczyn leżących po </w:t>
      </w:r>
      <w:r w:rsidR="008837BF" w:rsidRPr="009E6E24">
        <w:rPr>
          <w:rFonts w:ascii="Verdana" w:hAnsi="Verdana" w:cs="Tahoma"/>
          <w:sz w:val="18"/>
          <w:szCs w:val="18"/>
        </w:rPr>
        <w:t xml:space="preserve">swojej stronie, przerwał </w:t>
      </w:r>
      <w:r w:rsidR="00275809" w:rsidRPr="009E6E24">
        <w:rPr>
          <w:rFonts w:ascii="Verdana" w:hAnsi="Verdana" w:cs="Tahoma"/>
          <w:sz w:val="18"/>
          <w:szCs w:val="18"/>
        </w:rPr>
        <w:t xml:space="preserve">realizację przedmiotu umowy i </w:t>
      </w:r>
      <w:r w:rsidR="00B441A9" w:rsidRPr="009E6E24">
        <w:rPr>
          <w:rFonts w:ascii="Verdana" w:hAnsi="Verdana" w:cs="Tahoma"/>
          <w:sz w:val="18"/>
          <w:szCs w:val="18"/>
        </w:rPr>
        <w:tab/>
      </w:r>
      <w:r w:rsidR="00275809" w:rsidRPr="009E6E24">
        <w:rPr>
          <w:rFonts w:ascii="Verdana" w:hAnsi="Verdana" w:cs="Tahoma"/>
          <w:sz w:val="18"/>
          <w:szCs w:val="18"/>
        </w:rPr>
        <w:t>prze</w:t>
      </w:r>
      <w:r w:rsidR="009A4BAA" w:rsidRPr="009E6E24">
        <w:rPr>
          <w:rFonts w:ascii="Verdana" w:hAnsi="Verdana" w:cs="Tahoma"/>
          <w:sz w:val="18"/>
          <w:szCs w:val="18"/>
        </w:rPr>
        <w:t>rwa ta trwa dłużej niż 2</w:t>
      </w:r>
      <w:r w:rsidR="00DC4104" w:rsidRPr="009E6E24">
        <w:rPr>
          <w:rFonts w:ascii="Verdana" w:hAnsi="Verdana" w:cs="Tahoma"/>
          <w:sz w:val="18"/>
          <w:szCs w:val="18"/>
        </w:rPr>
        <w:t xml:space="preserve"> dni;</w:t>
      </w:r>
    </w:p>
    <w:p w:rsidR="00E42F1B" w:rsidRPr="009E6E24" w:rsidRDefault="00E42F1B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3) Wykonawca pomimo wezwań Zamawiającego wykonuje usługi wadliwie, nieterminowo, </w:t>
      </w:r>
      <w:r w:rsidRPr="009E6E24">
        <w:rPr>
          <w:rFonts w:ascii="Verdana" w:hAnsi="Verdana" w:cs="Tahoma"/>
          <w:sz w:val="18"/>
          <w:szCs w:val="18"/>
        </w:rPr>
        <w:tab/>
        <w:t>niezgodnej z warunkami przewidzianymi w SIWZ lub poleceniami koordynatora akcji ZUD;</w:t>
      </w:r>
    </w:p>
    <w:p w:rsidR="00E42F1B" w:rsidRPr="009E6E24" w:rsidRDefault="00E42F1B" w:rsidP="00A175D8">
      <w:pPr>
        <w:pStyle w:val="Bezodstpw"/>
        <w:tabs>
          <w:tab w:val="left" w:pos="0"/>
          <w:tab w:val="left" w:pos="426"/>
        </w:tabs>
        <w:spacing w:line="276" w:lineRule="auto"/>
        <w:ind w:left="426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 xml:space="preserve">4) Wykonawca w okresie obowiązywania umowy, trzykrotnie nie rozpoczął lub nie zakończył </w:t>
      </w:r>
      <w:r w:rsidRPr="009E6E24">
        <w:rPr>
          <w:rFonts w:ascii="Verdana" w:hAnsi="Verdana" w:cs="Tahoma"/>
          <w:sz w:val="18"/>
          <w:szCs w:val="18"/>
        </w:rPr>
        <w:tab/>
        <w:t>wykonywania usługi w terminie wymaganym przez Zamawiającego.</w:t>
      </w:r>
    </w:p>
    <w:p w:rsidR="00275809" w:rsidRPr="009E6E24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2</w:t>
      </w:r>
      <w:r w:rsidR="00FD059A" w:rsidRPr="009E6E24">
        <w:rPr>
          <w:rFonts w:ascii="Verdana" w:hAnsi="Verdana" w:cs="Tahoma"/>
          <w:sz w:val="18"/>
          <w:szCs w:val="18"/>
        </w:rPr>
        <w:t>.</w:t>
      </w:r>
      <w:r w:rsidR="00D961B1" w:rsidRPr="009E6E24">
        <w:rPr>
          <w:rFonts w:ascii="Verdana" w:hAnsi="Verdana" w:cs="Tahoma"/>
          <w:sz w:val="18"/>
          <w:szCs w:val="18"/>
        </w:rPr>
        <w:tab/>
      </w:r>
      <w:r w:rsidR="008837BF" w:rsidRPr="009E6E24">
        <w:rPr>
          <w:rFonts w:ascii="Verdana" w:hAnsi="Verdana" w:cs="Tahoma"/>
          <w:sz w:val="18"/>
          <w:szCs w:val="18"/>
        </w:rPr>
        <w:t>W przypadku wystąpienia istotnej zmiany</w:t>
      </w:r>
      <w:r w:rsidR="00275809" w:rsidRPr="009E6E24">
        <w:rPr>
          <w:rFonts w:ascii="Verdana" w:hAnsi="Verdana" w:cs="Tahoma"/>
          <w:sz w:val="18"/>
          <w:szCs w:val="18"/>
        </w:rPr>
        <w:t xml:space="preserve"> okolicznoś</w:t>
      </w:r>
      <w:r w:rsidR="008837BF" w:rsidRPr="009E6E24">
        <w:rPr>
          <w:rFonts w:ascii="Verdana" w:hAnsi="Verdana" w:cs="Tahoma"/>
          <w:sz w:val="18"/>
          <w:szCs w:val="18"/>
        </w:rPr>
        <w:t>ci powodującej</w:t>
      </w:r>
      <w:r w:rsidR="00275809" w:rsidRPr="009E6E24">
        <w:rPr>
          <w:rFonts w:ascii="Verdana" w:hAnsi="Verdana" w:cs="Tahoma"/>
          <w:sz w:val="18"/>
          <w:szCs w:val="18"/>
        </w:rPr>
        <w:t>, że wykonanie umowy nie leży w interesie publicznym, czego nie można było prze</w:t>
      </w:r>
      <w:r w:rsidR="008837BF" w:rsidRPr="009E6E24">
        <w:rPr>
          <w:rFonts w:ascii="Verdana" w:hAnsi="Verdana" w:cs="Tahoma"/>
          <w:sz w:val="18"/>
          <w:szCs w:val="18"/>
        </w:rPr>
        <w:t xml:space="preserve">widzieć w chwili zawarcia umowy, </w:t>
      </w:r>
      <w:r w:rsidR="00AB5402" w:rsidRPr="009E6E24">
        <w:rPr>
          <w:rFonts w:ascii="Verdana" w:hAnsi="Verdana" w:cs="Tahoma"/>
          <w:sz w:val="18"/>
          <w:szCs w:val="18"/>
        </w:rPr>
        <w:t>Zamawiający</w:t>
      </w:r>
      <w:r w:rsidR="00D01532">
        <w:rPr>
          <w:rFonts w:ascii="Verdana" w:hAnsi="Verdana" w:cs="Tahoma"/>
          <w:sz w:val="18"/>
          <w:szCs w:val="18"/>
        </w:rPr>
        <w:t xml:space="preserve"> </w:t>
      </w:r>
      <w:r w:rsidR="008837BF" w:rsidRPr="009E6E24">
        <w:rPr>
          <w:rFonts w:ascii="Verdana" w:hAnsi="Verdana" w:cs="Tahoma"/>
          <w:sz w:val="18"/>
          <w:szCs w:val="18"/>
        </w:rPr>
        <w:t>może</w:t>
      </w:r>
      <w:r w:rsidR="00D01532">
        <w:rPr>
          <w:rFonts w:ascii="Verdana" w:hAnsi="Verdana" w:cs="Tahoma"/>
          <w:sz w:val="18"/>
          <w:szCs w:val="18"/>
        </w:rPr>
        <w:t xml:space="preserve"> </w:t>
      </w:r>
      <w:r w:rsidR="008837BF" w:rsidRPr="009E6E24">
        <w:rPr>
          <w:rFonts w:ascii="Verdana" w:hAnsi="Verdana" w:cs="Tahoma"/>
          <w:sz w:val="18"/>
          <w:szCs w:val="18"/>
        </w:rPr>
        <w:t xml:space="preserve">odstąpić od umowy w terminie </w:t>
      </w:r>
      <w:r w:rsidR="0005445B" w:rsidRPr="009E6E24">
        <w:rPr>
          <w:rFonts w:ascii="Verdana" w:hAnsi="Verdana" w:cs="Tahoma"/>
          <w:sz w:val="18"/>
          <w:szCs w:val="18"/>
        </w:rPr>
        <w:t>7</w:t>
      </w:r>
      <w:r w:rsidR="00275809" w:rsidRPr="009E6E24">
        <w:rPr>
          <w:rFonts w:ascii="Verdana" w:hAnsi="Verdana" w:cs="Tahoma"/>
          <w:sz w:val="18"/>
          <w:szCs w:val="18"/>
        </w:rPr>
        <w:t xml:space="preserve">dni od powzięcia wiadomości o tych okolicznościach. W takim </w:t>
      </w:r>
      <w:r w:rsidR="008837BF" w:rsidRPr="009E6E24">
        <w:rPr>
          <w:rFonts w:ascii="Verdana" w:hAnsi="Verdana" w:cs="Tahoma"/>
          <w:sz w:val="18"/>
          <w:szCs w:val="18"/>
        </w:rPr>
        <w:t xml:space="preserve">wypadku </w:t>
      </w:r>
      <w:r w:rsidR="00AB5402" w:rsidRPr="009E6E24">
        <w:rPr>
          <w:rFonts w:ascii="Verdana" w:hAnsi="Verdana" w:cs="Tahoma"/>
          <w:sz w:val="18"/>
          <w:szCs w:val="18"/>
        </w:rPr>
        <w:t>Wykonawca</w:t>
      </w:r>
      <w:r w:rsidR="00275809" w:rsidRPr="009E6E24">
        <w:rPr>
          <w:rFonts w:ascii="Verdana" w:hAnsi="Verdana" w:cs="Tahoma"/>
          <w:sz w:val="18"/>
          <w:szCs w:val="18"/>
        </w:rPr>
        <w:t xml:space="preserve"> może żądać wyłącznie wynagrodzenia należnego mu z tytułu wykonania części umowy.</w:t>
      </w:r>
    </w:p>
    <w:p w:rsidR="00275809" w:rsidRPr="009E6E24" w:rsidRDefault="00AA62B4" w:rsidP="00A175D8">
      <w:pPr>
        <w:pStyle w:val="Bezodstpw"/>
        <w:tabs>
          <w:tab w:val="left" w:pos="0"/>
          <w:tab w:val="left" w:pos="426"/>
        </w:tabs>
        <w:spacing w:line="276" w:lineRule="auto"/>
        <w:ind w:left="426" w:hanging="426"/>
        <w:jc w:val="both"/>
        <w:rPr>
          <w:rFonts w:ascii="Verdana" w:hAnsi="Verdana" w:cs="Tahoma"/>
          <w:sz w:val="18"/>
          <w:szCs w:val="18"/>
        </w:rPr>
      </w:pPr>
      <w:r w:rsidRPr="009E6E24">
        <w:rPr>
          <w:rFonts w:ascii="Verdana" w:hAnsi="Verdana" w:cs="Tahoma"/>
          <w:sz w:val="18"/>
          <w:szCs w:val="18"/>
        </w:rPr>
        <w:t>3</w:t>
      </w:r>
      <w:r w:rsidR="00FD059A" w:rsidRPr="009E6E24">
        <w:rPr>
          <w:rFonts w:ascii="Verdana" w:hAnsi="Verdana" w:cs="Tahoma"/>
          <w:sz w:val="18"/>
          <w:szCs w:val="18"/>
        </w:rPr>
        <w:t>.</w:t>
      </w:r>
      <w:r w:rsidR="00D961B1" w:rsidRPr="009E6E24">
        <w:rPr>
          <w:rFonts w:ascii="Verdana" w:hAnsi="Verdana" w:cs="Tahoma"/>
          <w:sz w:val="18"/>
          <w:szCs w:val="18"/>
        </w:rPr>
        <w:tab/>
      </w:r>
      <w:r w:rsidR="00AB5402" w:rsidRPr="009E6E24">
        <w:rPr>
          <w:rFonts w:ascii="Verdana" w:hAnsi="Verdana" w:cs="Tahoma"/>
          <w:sz w:val="18"/>
          <w:szCs w:val="18"/>
        </w:rPr>
        <w:t>Wykonawcy</w:t>
      </w:r>
      <w:r w:rsidR="00275809" w:rsidRPr="009E6E24">
        <w:rPr>
          <w:rFonts w:ascii="Verdana" w:hAnsi="Verdana" w:cs="Tahoma"/>
          <w:sz w:val="18"/>
          <w:szCs w:val="18"/>
        </w:rPr>
        <w:t xml:space="preserve"> przysługuje prawo odstąpienia od umowy, jeżeli </w:t>
      </w:r>
      <w:r w:rsidR="00AB5402" w:rsidRPr="009E6E24">
        <w:rPr>
          <w:rFonts w:ascii="Verdana" w:hAnsi="Verdana" w:cs="Tahoma"/>
          <w:sz w:val="18"/>
          <w:szCs w:val="18"/>
        </w:rPr>
        <w:t>Wykonawca</w:t>
      </w:r>
      <w:r w:rsidR="00B441A9" w:rsidRPr="009E6E24">
        <w:rPr>
          <w:rFonts w:ascii="Verdana" w:hAnsi="Verdana" w:cs="Tahoma"/>
          <w:sz w:val="18"/>
          <w:szCs w:val="18"/>
        </w:rPr>
        <w:t xml:space="preserve"> zawiadomi Zamawiającego, </w:t>
      </w:r>
      <w:r w:rsidR="00275809" w:rsidRPr="009E6E24">
        <w:rPr>
          <w:rFonts w:ascii="Verdana" w:hAnsi="Verdana" w:cs="Tahoma"/>
          <w:sz w:val="18"/>
          <w:szCs w:val="18"/>
        </w:rPr>
        <w:t>iż wobec zaistnienia uprzednio nieprzewidzianych okoliczności nie będzie mógł spełnić swoich zobo</w:t>
      </w:r>
      <w:r w:rsidR="008837BF" w:rsidRPr="009E6E24">
        <w:rPr>
          <w:rFonts w:ascii="Verdana" w:hAnsi="Verdana" w:cs="Tahoma"/>
          <w:sz w:val="18"/>
          <w:szCs w:val="18"/>
        </w:rPr>
        <w:t xml:space="preserve">wiązań umownych wobec </w:t>
      </w:r>
      <w:r w:rsidR="00AB5402" w:rsidRPr="009E6E24">
        <w:rPr>
          <w:rFonts w:ascii="Verdana" w:hAnsi="Verdana" w:cs="Tahoma"/>
          <w:sz w:val="18"/>
          <w:szCs w:val="18"/>
        </w:rPr>
        <w:t>Zamawiającego</w:t>
      </w:r>
      <w:r w:rsidR="008837BF" w:rsidRPr="009E6E24">
        <w:rPr>
          <w:rFonts w:ascii="Verdana" w:hAnsi="Verdana" w:cs="Tahoma"/>
          <w:sz w:val="18"/>
          <w:szCs w:val="18"/>
        </w:rPr>
        <w:t xml:space="preserve">. </w:t>
      </w:r>
      <w:r w:rsidR="00275809" w:rsidRPr="009E6E24">
        <w:rPr>
          <w:rFonts w:ascii="Verdana" w:hAnsi="Verdana" w:cs="Tahoma"/>
          <w:sz w:val="18"/>
          <w:szCs w:val="18"/>
        </w:rPr>
        <w:t xml:space="preserve">Odstąpienie od umowy przez </w:t>
      </w:r>
      <w:r w:rsidR="000F063C" w:rsidRPr="009E6E24">
        <w:rPr>
          <w:rFonts w:ascii="Verdana" w:hAnsi="Verdana" w:cs="Tahoma"/>
          <w:sz w:val="18"/>
          <w:szCs w:val="18"/>
        </w:rPr>
        <w:t>Wykonawcę</w:t>
      </w:r>
      <w:r w:rsidR="00275809" w:rsidRPr="009E6E24">
        <w:rPr>
          <w:rFonts w:ascii="Verdana" w:hAnsi="Verdana" w:cs="Tahoma"/>
          <w:sz w:val="18"/>
          <w:szCs w:val="18"/>
        </w:rPr>
        <w:t xml:space="preserve"> powinno nastąpić w formie pisemnej w terminie miesiąca od daty powzięcia wiadomości o zaistnieniu okoliczności określonych w ust</w:t>
      </w:r>
      <w:r w:rsidR="00BE6870" w:rsidRPr="009E6E24">
        <w:rPr>
          <w:rFonts w:ascii="Verdana" w:hAnsi="Verdana" w:cs="Tahoma"/>
          <w:sz w:val="18"/>
          <w:szCs w:val="18"/>
        </w:rPr>
        <w:t>.</w:t>
      </w:r>
      <w:r w:rsidR="008837BF" w:rsidRPr="009E6E24">
        <w:rPr>
          <w:rFonts w:ascii="Verdana" w:hAnsi="Verdana" w:cs="Tahoma"/>
          <w:sz w:val="18"/>
          <w:szCs w:val="18"/>
        </w:rPr>
        <w:t xml:space="preserve"> 3</w:t>
      </w:r>
      <w:r w:rsidR="00275809" w:rsidRPr="009E6E24">
        <w:rPr>
          <w:rFonts w:ascii="Verdana" w:hAnsi="Verdana" w:cs="Tahoma"/>
          <w:sz w:val="18"/>
          <w:szCs w:val="18"/>
        </w:rPr>
        <w:t xml:space="preserve"> niniejszego paragrafu i musi zawierać uzasadnienie.</w:t>
      </w:r>
    </w:p>
    <w:p w:rsidR="008703A2" w:rsidRPr="009E6E24" w:rsidRDefault="008703A2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D64A8B" w:rsidRDefault="00D64A8B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</w:p>
    <w:p w:rsidR="00370684" w:rsidRPr="009E6E24" w:rsidRDefault="00370684" w:rsidP="003D069C">
      <w:pPr>
        <w:pStyle w:val="Bezodstpw"/>
        <w:spacing w:line="276" w:lineRule="auto"/>
        <w:jc w:val="center"/>
        <w:rPr>
          <w:rFonts w:ascii="Verdana" w:eastAsia="Times New Roman" w:hAnsi="Verdana" w:cs="Tahoma"/>
          <w:b/>
          <w:sz w:val="18"/>
          <w:szCs w:val="18"/>
        </w:rPr>
      </w:pPr>
      <w:r w:rsidRPr="009E6E24">
        <w:rPr>
          <w:rFonts w:ascii="Verdana" w:eastAsia="Times New Roman" w:hAnsi="Verdana" w:cs="Tahoma"/>
          <w:b/>
          <w:sz w:val="18"/>
          <w:szCs w:val="18"/>
        </w:rPr>
        <w:t>§</w:t>
      </w:r>
      <w:r w:rsidR="00B13E05" w:rsidRPr="009E6E24">
        <w:rPr>
          <w:rFonts w:ascii="Verdana" w:eastAsia="Times New Roman" w:hAnsi="Verdana" w:cs="Tahoma"/>
          <w:b/>
          <w:sz w:val="18"/>
          <w:szCs w:val="18"/>
        </w:rPr>
        <w:t>16</w:t>
      </w:r>
    </w:p>
    <w:p w:rsidR="00617BB0" w:rsidRPr="009E6E24" w:rsidRDefault="00617BB0" w:rsidP="00617BB0">
      <w:pPr>
        <w:pStyle w:val="Bezodstpw"/>
        <w:spacing w:line="276" w:lineRule="auto"/>
        <w:rPr>
          <w:rFonts w:ascii="Verdana" w:eastAsia="Times New Roman" w:hAnsi="Verdana" w:cs="Tahoma"/>
          <w:b/>
          <w:sz w:val="18"/>
          <w:szCs w:val="18"/>
        </w:rPr>
      </w:pPr>
      <w:r w:rsidRPr="009E6E24">
        <w:rPr>
          <w:rFonts w:ascii="Verdana" w:eastAsia="Times New Roman" w:hAnsi="Verdana" w:cs="Tahoma"/>
          <w:b/>
          <w:sz w:val="18"/>
          <w:szCs w:val="18"/>
        </w:rPr>
        <w:t>Pozostałe ustalenia</w:t>
      </w:r>
    </w:p>
    <w:p w:rsidR="00D64A8B" w:rsidRDefault="00521F07" w:rsidP="00D64A8B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</w:rPr>
      </w:pPr>
      <w:r w:rsidRPr="009E6E24">
        <w:rPr>
          <w:rFonts w:ascii="Verdana" w:eastAsia="Times New Roman" w:hAnsi="Verdana" w:cs="Tahoma"/>
          <w:sz w:val="18"/>
          <w:szCs w:val="18"/>
        </w:rPr>
        <w:t>W sprawach nie</w:t>
      </w:r>
      <w:r w:rsidR="00370684" w:rsidRPr="009E6E24">
        <w:rPr>
          <w:rFonts w:ascii="Verdana" w:eastAsia="Times New Roman" w:hAnsi="Verdana" w:cs="Tahoma"/>
          <w:sz w:val="18"/>
          <w:szCs w:val="18"/>
        </w:rPr>
        <w:t>uregulowanych w niniejszej umowie mają zastosowanie przepisy</w:t>
      </w:r>
      <w:r w:rsidR="000F04F9">
        <w:rPr>
          <w:rFonts w:ascii="Verdana" w:eastAsia="Times New Roman" w:hAnsi="Verdana" w:cs="Tahoma"/>
          <w:sz w:val="18"/>
          <w:szCs w:val="18"/>
        </w:rPr>
        <w:t xml:space="preserve"> ust</w:t>
      </w:r>
      <w:r w:rsidR="0099014B">
        <w:rPr>
          <w:rFonts w:ascii="Verdana" w:eastAsia="Times New Roman" w:hAnsi="Verdana" w:cs="Tahoma"/>
          <w:sz w:val="18"/>
          <w:szCs w:val="18"/>
        </w:rPr>
        <w:t xml:space="preserve">awy Kodeksu Cywilnego oraz ustawy </w:t>
      </w:r>
      <w:proofErr w:type="spellStart"/>
      <w:r w:rsidR="0099014B">
        <w:rPr>
          <w:rFonts w:ascii="Verdana" w:eastAsia="Times New Roman" w:hAnsi="Verdana" w:cs="Tahoma"/>
          <w:sz w:val="18"/>
          <w:szCs w:val="18"/>
        </w:rPr>
        <w:t>pzp</w:t>
      </w:r>
      <w:proofErr w:type="spellEnd"/>
      <w:r w:rsidR="0099014B">
        <w:rPr>
          <w:rFonts w:ascii="Verdana" w:eastAsia="Times New Roman" w:hAnsi="Verdana" w:cs="Tahoma"/>
          <w:sz w:val="18"/>
          <w:szCs w:val="18"/>
        </w:rPr>
        <w:t>.</w:t>
      </w:r>
    </w:p>
    <w:p w:rsidR="00D64A8B" w:rsidRDefault="00D64A8B" w:rsidP="00D64A8B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</w:rPr>
      </w:pPr>
      <w:r w:rsidRPr="00D64A8B">
        <w:rPr>
          <w:rFonts w:ascii="Verdana" w:hAnsi="Verdana" w:cs="Tahoma"/>
          <w:sz w:val="18"/>
          <w:szCs w:val="18"/>
        </w:rPr>
        <w:lastRenderedPageBreak/>
        <w:t>Zamawiającemu przysługuje prawo rozwiązania umowy</w:t>
      </w:r>
      <w:r w:rsidRPr="00D64A8B">
        <w:rPr>
          <w:rFonts w:ascii="Verdana" w:eastAsia="Times New Roman" w:hAnsi="Verdana" w:cs="Tahoma"/>
          <w:color w:val="000000"/>
          <w:sz w:val="18"/>
          <w:szCs w:val="18"/>
          <w:lang w:eastAsia="ar-SA"/>
        </w:rPr>
        <w:t xml:space="preserve">, jeśli zajdzie co najmniej jedna z okoliczności przewidzianych w treści art. 145a ustawy </w:t>
      </w:r>
      <w:proofErr w:type="spellStart"/>
      <w:r w:rsidRPr="00D64A8B">
        <w:rPr>
          <w:rFonts w:ascii="Verdana" w:eastAsia="Times New Roman" w:hAnsi="Verdana" w:cs="Tahoma"/>
          <w:color w:val="000000"/>
          <w:sz w:val="18"/>
          <w:szCs w:val="18"/>
          <w:lang w:eastAsia="ar-SA"/>
        </w:rPr>
        <w:t>pzp</w:t>
      </w:r>
      <w:proofErr w:type="spellEnd"/>
      <w:r w:rsidRPr="00D64A8B">
        <w:rPr>
          <w:rFonts w:ascii="Verdana" w:eastAsia="Times New Roman" w:hAnsi="Verdana" w:cs="Tahoma"/>
          <w:color w:val="000000"/>
          <w:sz w:val="18"/>
          <w:szCs w:val="18"/>
          <w:lang w:eastAsia="ar-SA"/>
        </w:rPr>
        <w:t>.</w:t>
      </w:r>
    </w:p>
    <w:p w:rsidR="004B56F4" w:rsidRPr="00D64A8B" w:rsidRDefault="00370684" w:rsidP="00D64A8B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</w:rPr>
      </w:pPr>
      <w:r w:rsidRPr="00D64A8B">
        <w:rPr>
          <w:rFonts w:ascii="Verdana" w:eastAsia="Times New Roman" w:hAnsi="Verdana" w:cs="Tahoma"/>
          <w:sz w:val="18"/>
          <w:szCs w:val="18"/>
        </w:rPr>
        <w:t xml:space="preserve">Wszelkie zmiany i uzupełnienia treści umowy mogą być dokonywane wyłącznie w formie aneksu za </w:t>
      </w:r>
      <w:r w:rsidR="00A175D8" w:rsidRPr="00D64A8B">
        <w:rPr>
          <w:rFonts w:ascii="Verdana" w:eastAsia="Times New Roman" w:hAnsi="Verdana" w:cs="Tahoma"/>
          <w:sz w:val="18"/>
          <w:szCs w:val="18"/>
        </w:rPr>
        <w:t>zgodą S</w:t>
      </w:r>
      <w:r w:rsidR="00B05E67" w:rsidRPr="00D64A8B">
        <w:rPr>
          <w:rFonts w:ascii="Verdana" w:eastAsia="Times New Roman" w:hAnsi="Verdana" w:cs="Tahoma"/>
          <w:sz w:val="18"/>
          <w:szCs w:val="18"/>
        </w:rPr>
        <w:t>tron.</w:t>
      </w:r>
    </w:p>
    <w:p w:rsidR="004B56F4" w:rsidRPr="009E6E24" w:rsidRDefault="004B56F4" w:rsidP="004B56F4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</w:rPr>
      </w:pPr>
      <w:r w:rsidRPr="009E6E24">
        <w:rPr>
          <w:rFonts w:ascii="Verdana" w:hAnsi="Verdana" w:cs="Verdana"/>
          <w:sz w:val="18"/>
          <w:szCs w:val="18"/>
        </w:rPr>
        <w:t>Wszelkie spory mogące wynikać w związku z realizacją mniejszej umowy będą rozstrzygane przez sąd właściwy dla siedziby Zamawiającego.</w:t>
      </w:r>
    </w:p>
    <w:p w:rsidR="00370684" w:rsidRPr="009E6E24" w:rsidRDefault="00370684" w:rsidP="009B1CDC">
      <w:pPr>
        <w:pStyle w:val="Bezodstpw"/>
        <w:numPr>
          <w:ilvl w:val="0"/>
          <w:numId w:val="25"/>
        </w:numPr>
        <w:spacing w:line="276" w:lineRule="auto"/>
        <w:ind w:left="426" w:hanging="426"/>
        <w:jc w:val="both"/>
        <w:rPr>
          <w:rFonts w:ascii="Verdana" w:eastAsia="Times New Roman" w:hAnsi="Verdana" w:cs="Tahoma"/>
          <w:sz w:val="18"/>
          <w:szCs w:val="18"/>
        </w:rPr>
      </w:pPr>
      <w:r w:rsidRPr="009E6E24">
        <w:rPr>
          <w:rFonts w:ascii="Verdana" w:eastAsia="Times New Roman" w:hAnsi="Verdana" w:cs="Tahoma"/>
          <w:sz w:val="18"/>
          <w:szCs w:val="18"/>
        </w:rPr>
        <w:t xml:space="preserve">Umowę sporządzono w </w:t>
      </w:r>
      <w:r w:rsidR="004B56F4" w:rsidRPr="009E6E24">
        <w:rPr>
          <w:rFonts w:ascii="Verdana" w:eastAsia="Times New Roman" w:hAnsi="Verdana" w:cs="Tahoma"/>
          <w:sz w:val="18"/>
          <w:szCs w:val="18"/>
        </w:rPr>
        <w:t>……jednobrzmiących egzemplarzach: ….</w:t>
      </w:r>
      <w:r w:rsidRPr="009E6E24">
        <w:rPr>
          <w:rFonts w:ascii="Verdana" w:eastAsia="Times New Roman" w:hAnsi="Verdana" w:cs="Tahoma"/>
          <w:sz w:val="18"/>
          <w:szCs w:val="18"/>
        </w:rPr>
        <w:t xml:space="preserve"> egzemplarze dla </w:t>
      </w:r>
      <w:r w:rsidR="00AB5402" w:rsidRPr="009E6E24">
        <w:rPr>
          <w:rFonts w:ascii="Verdana" w:eastAsia="Times New Roman" w:hAnsi="Verdana" w:cs="Tahoma"/>
          <w:sz w:val="18"/>
          <w:szCs w:val="18"/>
        </w:rPr>
        <w:t>Zamawiającego</w:t>
      </w:r>
      <w:r w:rsidR="004B56F4" w:rsidRPr="009E6E24">
        <w:rPr>
          <w:rFonts w:ascii="Verdana" w:eastAsia="Times New Roman" w:hAnsi="Verdana" w:cs="Tahoma"/>
          <w:sz w:val="18"/>
          <w:szCs w:val="18"/>
        </w:rPr>
        <w:t xml:space="preserve"> i ….</w:t>
      </w:r>
      <w:r w:rsidRPr="009E6E24">
        <w:rPr>
          <w:rFonts w:ascii="Verdana" w:eastAsia="Times New Roman" w:hAnsi="Verdana" w:cs="Tahoma"/>
          <w:sz w:val="18"/>
          <w:szCs w:val="18"/>
        </w:rPr>
        <w:t xml:space="preserve">dla </w:t>
      </w:r>
      <w:r w:rsidR="00AB5402" w:rsidRPr="009E6E24">
        <w:rPr>
          <w:rFonts w:ascii="Verdana" w:eastAsia="Times New Roman" w:hAnsi="Verdana" w:cs="Tahoma"/>
          <w:sz w:val="18"/>
          <w:szCs w:val="18"/>
        </w:rPr>
        <w:t>Wykonawcy</w:t>
      </w:r>
      <w:r w:rsidRPr="009E6E24">
        <w:rPr>
          <w:rFonts w:ascii="Verdana" w:eastAsia="Times New Roman" w:hAnsi="Verdana" w:cs="Tahoma"/>
          <w:sz w:val="18"/>
          <w:szCs w:val="18"/>
        </w:rPr>
        <w:t>.</w:t>
      </w:r>
    </w:p>
    <w:p w:rsidR="009535DA" w:rsidRPr="009E6E24" w:rsidRDefault="009535DA" w:rsidP="003D069C">
      <w:pPr>
        <w:tabs>
          <w:tab w:val="left" w:pos="2139"/>
        </w:tabs>
        <w:ind w:right="-143"/>
        <w:jc w:val="center"/>
        <w:rPr>
          <w:rFonts w:ascii="Verdana" w:eastAsia="Times New Roman" w:hAnsi="Verdana" w:cs="Tahoma"/>
          <w:b/>
          <w:color w:val="000000"/>
          <w:sz w:val="18"/>
          <w:szCs w:val="18"/>
        </w:rPr>
      </w:pPr>
    </w:p>
    <w:p w:rsidR="009535DA" w:rsidRPr="00D01532" w:rsidRDefault="009535DA" w:rsidP="003D069C">
      <w:pPr>
        <w:tabs>
          <w:tab w:val="left" w:pos="2139"/>
        </w:tabs>
        <w:ind w:right="-143"/>
        <w:jc w:val="center"/>
        <w:rPr>
          <w:rFonts w:ascii="Verdana" w:eastAsia="Times New Roman" w:hAnsi="Verdana" w:cs="Tahoma"/>
          <w:b/>
          <w:color w:val="000000"/>
          <w:sz w:val="18"/>
          <w:szCs w:val="18"/>
        </w:rPr>
      </w:pPr>
    </w:p>
    <w:p w:rsidR="00DE3BF5" w:rsidRPr="00D01532" w:rsidRDefault="000F063C" w:rsidP="003D069C">
      <w:pPr>
        <w:tabs>
          <w:tab w:val="left" w:pos="2139"/>
        </w:tabs>
        <w:ind w:right="-143"/>
        <w:jc w:val="center"/>
        <w:rPr>
          <w:rFonts w:ascii="Verdana" w:eastAsia="Times New Roman" w:hAnsi="Verdana" w:cs="Tahoma"/>
          <w:b/>
          <w:color w:val="000000"/>
          <w:sz w:val="18"/>
          <w:szCs w:val="18"/>
        </w:rPr>
      </w:pPr>
      <w:r w:rsidRPr="00D01532">
        <w:rPr>
          <w:rFonts w:ascii="Verdana" w:eastAsia="Times New Roman" w:hAnsi="Verdana" w:cs="Tahoma"/>
          <w:b/>
          <w:color w:val="000000"/>
          <w:sz w:val="18"/>
          <w:szCs w:val="18"/>
        </w:rPr>
        <w:t>ZAMAWIAJĄCY</w:t>
      </w:r>
      <w:r w:rsidR="009A3E5D" w:rsidRPr="00D01532">
        <w:rPr>
          <w:rFonts w:ascii="Verdana" w:eastAsia="Times New Roman" w:hAnsi="Verdana" w:cs="Tahoma"/>
          <w:b/>
          <w:color w:val="000000"/>
          <w:sz w:val="18"/>
          <w:szCs w:val="18"/>
        </w:rPr>
        <w:tab/>
      </w:r>
      <w:r w:rsidR="009A3E5D" w:rsidRPr="00D01532">
        <w:rPr>
          <w:rFonts w:ascii="Verdana" w:eastAsia="Times New Roman" w:hAnsi="Verdana" w:cs="Tahoma"/>
          <w:b/>
          <w:color w:val="000000"/>
          <w:sz w:val="18"/>
          <w:szCs w:val="18"/>
        </w:rPr>
        <w:tab/>
      </w:r>
      <w:r w:rsidR="009A3E5D" w:rsidRPr="00D01532">
        <w:rPr>
          <w:rFonts w:ascii="Verdana" w:eastAsia="Times New Roman" w:hAnsi="Verdana" w:cs="Tahoma"/>
          <w:b/>
          <w:color w:val="000000"/>
          <w:sz w:val="18"/>
          <w:szCs w:val="18"/>
        </w:rPr>
        <w:tab/>
      </w:r>
      <w:r w:rsidR="009A3E5D" w:rsidRPr="00D01532">
        <w:rPr>
          <w:rFonts w:ascii="Verdana" w:eastAsia="Times New Roman" w:hAnsi="Verdana" w:cs="Tahoma"/>
          <w:b/>
          <w:color w:val="000000"/>
          <w:sz w:val="18"/>
          <w:szCs w:val="18"/>
        </w:rPr>
        <w:tab/>
      </w:r>
      <w:r w:rsidR="009A3E5D" w:rsidRPr="00D01532">
        <w:rPr>
          <w:rFonts w:ascii="Verdana" w:eastAsia="Times New Roman" w:hAnsi="Verdana" w:cs="Tahoma"/>
          <w:b/>
          <w:color w:val="000000"/>
          <w:sz w:val="18"/>
          <w:szCs w:val="18"/>
        </w:rPr>
        <w:tab/>
      </w:r>
      <w:r w:rsidR="00AB5402" w:rsidRPr="00D01532">
        <w:rPr>
          <w:rFonts w:ascii="Verdana" w:eastAsia="Times New Roman" w:hAnsi="Verdana" w:cs="Tahoma"/>
          <w:b/>
          <w:color w:val="000000"/>
          <w:sz w:val="18"/>
          <w:szCs w:val="18"/>
        </w:rPr>
        <w:t>WYKONAWCA</w:t>
      </w:r>
    </w:p>
    <w:sectPr w:rsidR="00DE3BF5" w:rsidRPr="00D01532" w:rsidSect="00AA62B4">
      <w:footerReference w:type="default" r:id="rId9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A3B" w:rsidRDefault="00815A3B" w:rsidP="00370684">
      <w:pPr>
        <w:spacing w:after="0" w:line="240" w:lineRule="auto"/>
      </w:pPr>
      <w:r>
        <w:separator/>
      </w:r>
    </w:p>
  </w:endnote>
  <w:endnote w:type="continuationSeparator" w:id="0">
    <w:p w:rsidR="00815A3B" w:rsidRDefault="00815A3B" w:rsidP="00370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ndale Sans UI">
    <w:altName w:val="Arial Unicode MS"/>
    <w:charset w:val="EE"/>
    <w:family w:val="auto"/>
    <w:pitch w:val="variable"/>
  </w:font>
  <w:font w:name="TTE1883A6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1197" w:rsidRPr="00FD29CB" w:rsidRDefault="00E81197" w:rsidP="00FD29CB">
    <w:pPr>
      <w:pStyle w:val="Stopka"/>
      <w:jc w:val="center"/>
      <w:rPr>
        <w:rFonts w:ascii="Tahoma" w:hAnsi="Tahoma" w:cs="Tahoma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A3B" w:rsidRDefault="00815A3B" w:rsidP="00370684">
      <w:pPr>
        <w:spacing w:after="0" w:line="240" w:lineRule="auto"/>
      </w:pPr>
      <w:r>
        <w:separator/>
      </w:r>
    </w:p>
  </w:footnote>
  <w:footnote w:type="continuationSeparator" w:id="0">
    <w:p w:rsidR="00815A3B" w:rsidRDefault="00815A3B" w:rsidP="00370684">
      <w:pPr>
        <w:spacing w:after="0" w:line="240" w:lineRule="auto"/>
      </w:pPr>
      <w:r>
        <w:continuationSeparator/>
      </w:r>
    </w:p>
  </w:footnote>
  <w:footnote w:id="1">
    <w:p w:rsidR="00E81197" w:rsidRDefault="00E81197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>Brzmienie § 2</w:t>
      </w:r>
      <w:r w:rsidRPr="00037FBF">
        <w:rPr>
          <w:rFonts w:ascii="Verdana" w:hAnsi="Verdana"/>
          <w:sz w:val="14"/>
          <w:szCs w:val="14"/>
        </w:rPr>
        <w:t xml:space="preserve"> zostanie dostosowane do treści złożonej przez Wykonawcę oferty</w:t>
      </w:r>
    </w:p>
  </w:footnote>
  <w:footnote w:id="2">
    <w:p w:rsidR="00E81197" w:rsidRDefault="00E81197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>Brzmienie § 5</w:t>
      </w:r>
      <w:r w:rsidRPr="00037FBF">
        <w:rPr>
          <w:rFonts w:ascii="Verdana" w:hAnsi="Verdana"/>
          <w:sz w:val="14"/>
          <w:szCs w:val="14"/>
        </w:rPr>
        <w:t xml:space="preserve"> zostanie dostosowane do treści złożonej przez Wykonawcę oferty</w:t>
      </w:r>
    </w:p>
  </w:footnote>
  <w:footnote w:id="3">
    <w:p w:rsidR="00E81197" w:rsidRDefault="00E81197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 xml:space="preserve">Brzmienie § 6 </w:t>
      </w:r>
      <w:r w:rsidRPr="00037FBF">
        <w:rPr>
          <w:rFonts w:ascii="Verdana" w:hAnsi="Verdana"/>
          <w:sz w:val="14"/>
          <w:szCs w:val="14"/>
        </w:rPr>
        <w:t>zostanie dostosowane do treści złożonej przez Wykonawcę oferty</w:t>
      </w:r>
    </w:p>
  </w:footnote>
  <w:footnote w:id="4">
    <w:p w:rsidR="00E81197" w:rsidRDefault="00E81197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 xml:space="preserve">Brzmienie § 7 </w:t>
      </w:r>
      <w:r w:rsidRPr="00037FBF">
        <w:rPr>
          <w:rFonts w:ascii="Verdana" w:hAnsi="Verdana"/>
          <w:sz w:val="14"/>
          <w:szCs w:val="14"/>
        </w:rPr>
        <w:t>zostanie dostosowane do treści złożonej przez Wykonawcę oferty</w:t>
      </w:r>
    </w:p>
  </w:footnote>
  <w:footnote w:id="5">
    <w:p w:rsidR="00E81197" w:rsidRDefault="00E81197" w:rsidP="00186C08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>Brzmienie § 9</w:t>
      </w:r>
      <w:r w:rsidRPr="00037FBF">
        <w:rPr>
          <w:rFonts w:ascii="Verdana" w:hAnsi="Verdana"/>
          <w:sz w:val="14"/>
          <w:szCs w:val="14"/>
        </w:rPr>
        <w:t xml:space="preserve"> zostanie dostosowane do treści złożonej przez Wykonawcę oferty</w:t>
      </w:r>
    </w:p>
  </w:footnote>
  <w:footnote w:id="6">
    <w:p w:rsidR="00E81197" w:rsidRDefault="00E81197">
      <w:pPr>
        <w:pStyle w:val="Tekstprzypisudolnego"/>
      </w:pPr>
      <w:r>
        <w:rPr>
          <w:rStyle w:val="Odwoanieprzypisudolnego"/>
        </w:rPr>
        <w:footnoteRef/>
      </w:r>
      <w:r>
        <w:rPr>
          <w:rFonts w:ascii="Verdana" w:hAnsi="Verdana"/>
          <w:sz w:val="14"/>
          <w:szCs w:val="14"/>
        </w:rPr>
        <w:t xml:space="preserve">Brzmienie § 10 </w:t>
      </w:r>
      <w:r w:rsidRPr="00037FBF">
        <w:rPr>
          <w:rFonts w:ascii="Verdana" w:hAnsi="Verdana"/>
          <w:sz w:val="14"/>
          <w:szCs w:val="14"/>
        </w:rPr>
        <w:t>zostanie dostosowane do treści złożonej przez Wykonawcę oferty</w:t>
      </w:r>
    </w:p>
  </w:footnote>
  <w:footnote w:id="7">
    <w:p w:rsidR="00E81197" w:rsidRPr="00037FBF" w:rsidRDefault="00E81197" w:rsidP="007B7A66">
      <w:pPr>
        <w:pStyle w:val="Tekstprzypisudolnego"/>
        <w:rPr>
          <w:sz w:val="14"/>
          <w:szCs w:val="14"/>
        </w:rPr>
      </w:pPr>
      <w:r w:rsidRPr="00037FBF">
        <w:rPr>
          <w:rStyle w:val="Odwoanieprzypisudolnego"/>
          <w:sz w:val="14"/>
          <w:szCs w:val="14"/>
        </w:rPr>
        <w:footnoteRef/>
      </w:r>
      <w:r w:rsidRPr="00037FBF">
        <w:rPr>
          <w:rFonts w:ascii="Verdana" w:hAnsi="Verdana"/>
          <w:sz w:val="14"/>
          <w:szCs w:val="14"/>
        </w:rPr>
        <w:t>Brzmienie § 1</w:t>
      </w:r>
      <w:r>
        <w:rPr>
          <w:rFonts w:ascii="Verdana" w:hAnsi="Verdana"/>
          <w:sz w:val="14"/>
          <w:szCs w:val="14"/>
        </w:rPr>
        <w:t>1</w:t>
      </w:r>
      <w:r w:rsidRPr="00037FBF">
        <w:rPr>
          <w:rFonts w:ascii="Verdana" w:hAnsi="Verdana"/>
          <w:sz w:val="14"/>
          <w:szCs w:val="14"/>
        </w:rPr>
        <w:t xml:space="preserve"> zostanie dostosowane do treści złożonej przez Wykonawcę oferty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A4F25C70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8"/>
    <w:multiLevelType w:val="singleLevel"/>
    <w:tmpl w:val="D59EAB4A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</w:lvl>
  </w:abstractNum>
  <w:abstractNum w:abstractNumId="2">
    <w:nsid w:val="09BE5E36"/>
    <w:multiLevelType w:val="hybridMultilevel"/>
    <w:tmpl w:val="FD541292"/>
    <w:lvl w:ilvl="0" w:tplc="0D6E90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D30EB7"/>
    <w:multiLevelType w:val="hybridMultilevel"/>
    <w:tmpl w:val="7C6CC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15240"/>
    <w:multiLevelType w:val="hybridMultilevel"/>
    <w:tmpl w:val="351A70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0AF05AE5"/>
    <w:multiLevelType w:val="hybridMultilevel"/>
    <w:tmpl w:val="8146FC3A"/>
    <w:lvl w:ilvl="0" w:tplc="FC70F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41B64"/>
    <w:multiLevelType w:val="hybridMultilevel"/>
    <w:tmpl w:val="28C0B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D1794"/>
    <w:multiLevelType w:val="hybridMultilevel"/>
    <w:tmpl w:val="590230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B4DAD"/>
    <w:multiLevelType w:val="hybridMultilevel"/>
    <w:tmpl w:val="518A6DE8"/>
    <w:lvl w:ilvl="0" w:tplc="BA0035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0">
    <w:nsid w:val="17293227"/>
    <w:multiLevelType w:val="hybridMultilevel"/>
    <w:tmpl w:val="86A00B22"/>
    <w:lvl w:ilvl="0" w:tplc="8DD46F14">
      <w:start w:val="1"/>
      <w:numFmt w:val="lowerLetter"/>
      <w:lvlText w:val="%1)"/>
      <w:lvlJc w:val="left"/>
      <w:pPr>
        <w:ind w:left="1004" w:hanging="360"/>
      </w:pPr>
      <w:rPr>
        <w:rFonts w:ascii="Verdana" w:eastAsiaTheme="minorEastAsia" w:hAnsi="Verdana" w:cs="Tahoma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91872F1"/>
    <w:multiLevelType w:val="hybridMultilevel"/>
    <w:tmpl w:val="B1F23812"/>
    <w:lvl w:ilvl="0" w:tplc="E0AE131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6140D4"/>
    <w:multiLevelType w:val="hybridMultilevel"/>
    <w:tmpl w:val="68CCF06C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3">
    <w:nsid w:val="28631124"/>
    <w:multiLevelType w:val="hybridMultilevel"/>
    <w:tmpl w:val="33189FCA"/>
    <w:lvl w:ilvl="0" w:tplc="9B14DE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6A2C48"/>
    <w:multiLevelType w:val="hybridMultilevel"/>
    <w:tmpl w:val="DE14541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29794AA3"/>
    <w:multiLevelType w:val="hybridMultilevel"/>
    <w:tmpl w:val="7B76F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BF81AA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bCs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3EB67C54"/>
    <w:multiLevelType w:val="hybridMultilevel"/>
    <w:tmpl w:val="D01C7D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1E1011"/>
    <w:multiLevelType w:val="hybridMultilevel"/>
    <w:tmpl w:val="47DC1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4C5056"/>
    <w:multiLevelType w:val="hybridMultilevel"/>
    <w:tmpl w:val="40042E12"/>
    <w:lvl w:ilvl="0" w:tplc="56FEE38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E92E2EE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5700B10"/>
    <w:multiLevelType w:val="hybridMultilevel"/>
    <w:tmpl w:val="3C48FAD4"/>
    <w:name w:val="WW8Num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767678"/>
    <w:multiLevelType w:val="hybridMultilevel"/>
    <w:tmpl w:val="327A0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4A0C5C"/>
    <w:multiLevelType w:val="multilevel"/>
    <w:tmpl w:val="FBF81350"/>
    <w:name w:val="RTF_Num 1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3">
    <w:nsid w:val="4BD9789E"/>
    <w:multiLevelType w:val="hybridMultilevel"/>
    <w:tmpl w:val="0E18F9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>
    <w:nsid w:val="4D307117"/>
    <w:multiLevelType w:val="hybridMultilevel"/>
    <w:tmpl w:val="89AE7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6307C3"/>
    <w:multiLevelType w:val="hybridMultilevel"/>
    <w:tmpl w:val="CC14A4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4D3783"/>
    <w:multiLevelType w:val="hybridMultilevel"/>
    <w:tmpl w:val="BBBA41F2"/>
    <w:lvl w:ilvl="0" w:tplc="FCC0FF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1A6081"/>
    <w:multiLevelType w:val="hybridMultilevel"/>
    <w:tmpl w:val="FF9CB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B3550"/>
    <w:multiLevelType w:val="hybridMultilevel"/>
    <w:tmpl w:val="F566FF12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</w:rPr>
    </w:lvl>
    <w:lvl w:ilvl="1" w:tplc="1974D3E2">
      <w:start w:val="1"/>
      <w:numFmt w:val="decimal"/>
      <w:lvlText w:val="%2)"/>
      <w:lvlJc w:val="left"/>
      <w:pPr>
        <w:ind w:left="2356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0">
    <w:nsid w:val="6034692A"/>
    <w:multiLevelType w:val="hybridMultilevel"/>
    <w:tmpl w:val="606C785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5E0C5310">
      <w:start w:val="1"/>
      <w:numFmt w:val="decimal"/>
      <w:lvlText w:val="%2."/>
      <w:lvlJc w:val="left"/>
      <w:pPr>
        <w:ind w:left="1724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0C77250"/>
    <w:multiLevelType w:val="hybridMultilevel"/>
    <w:tmpl w:val="18C6CB36"/>
    <w:name w:val="WW8Num12"/>
    <w:lvl w:ilvl="0" w:tplc="00000002">
      <w:start w:val="1"/>
      <w:numFmt w:val="decimal"/>
      <w:lvlText w:val="%1)"/>
      <w:lvlJc w:val="left"/>
      <w:pPr>
        <w:ind w:left="795" w:hanging="360"/>
      </w:pPr>
    </w:lvl>
    <w:lvl w:ilvl="1" w:tplc="04150019">
      <w:start w:val="1"/>
      <w:numFmt w:val="lowerLetter"/>
      <w:lvlText w:val="%2."/>
      <w:lvlJc w:val="left"/>
      <w:pPr>
        <w:ind w:left="1515" w:hanging="360"/>
      </w:pPr>
    </w:lvl>
    <w:lvl w:ilvl="2" w:tplc="0415001B">
      <w:start w:val="1"/>
      <w:numFmt w:val="lowerRoman"/>
      <w:lvlText w:val="%3."/>
      <w:lvlJc w:val="right"/>
      <w:pPr>
        <w:ind w:left="2235" w:hanging="180"/>
      </w:pPr>
    </w:lvl>
    <w:lvl w:ilvl="3" w:tplc="0415000F">
      <w:start w:val="1"/>
      <w:numFmt w:val="decimal"/>
      <w:lvlText w:val="%4."/>
      <w:lvlJc w:val="left"/>
      <w:pPr>
        <w:ind w:left="2955" w:hanging="360"/>
      </w:pPr>
    </w:lvl>
    <w:lvl w:ilvl="4" w:tplc="04150019">
      <w:start w:val="1"/>
      <w:numFmt w:val="lowerLetter"/>
      <w:lvlText w:val="%5."/>
      <w:lvlJc w:val="left"/>
      <w:pPr>
        <w:ind w:left="3675" w:hanging="360"/>
      </w:pPr>
    </w:lvl>
    <w:lvl w:ilvl="5" w:tplc="0415001B">
      <w:start w:val="1"/>
      <w:numFmt w:val="lowerRoman"/>
      <w:lvlText w:val="%6."/>
      <w:lvlJc w:val="right"/>
      <w:pPr>
        <w:ind w:left="4395" w:hanging="180"/>
      </w:pPr>
    </w:lvl>
    <w:lvl w:ilvl="6" w:tplc="0415000F">
      <w:start w:val="1"/>
      <w:numFmt w:val="decimal"/>
      <w:lvlText w:val="%7."/>
      <w:lvlJc w:val="left"/>
      <w:pPr>
        <w:ind w:left="5115" w:hanging="360"/>
      </w:pPr>
    </w:lvl>
    <w:lvl w:ilvl="7" w:tplc="04150019">
      <w:start w:val="1"/>
      <w:numFmt w:val="lowerLetter"/>
      <w:lvlText w:val="%8."/>
      <w:lvlJc w:val="left"/>
      <w:pPr>
        <w:ind w:left="5835" w:hanging="360"/>
      </w:pPr>
    </w:lvl>
    <w:lvl w:ilvl="8" w:tplc="0415001B">
      <w:start w:val="1"/>
      <w:numFmt w:val="lowerRoman"/>
      <w:lvlText w:val="%9."/>
      <w:lvlJc w:val="right"/>
      <w:pPr>
        <w:ind w:left="6555" w:hanging="180"/>
      </w:pPr>
    </w:lvl>
  </w:abstractNum>
  <w:abstractNum w:abstractNumId="32">
    <w:nsid w:val="69830654"/>
    <w:multiLevelType w:val="hybridMultilevel"/>
    <w:tmpl w:val="5112B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BC416EC">
      <w:start w:val="1"/>
      <w:numFmt w:val="decimal"/>
      <w:lvlText w:val="%2."/>
      <w:lvlJc w:val="left"/>
      <w:pPr>
        <w:ind w:left="1440" w:hanging="360"/>
      </w:pPr>
      <w:rPr>
        <w:rFonts w:ascii="Verdana" w:eastAsiaTheme="minorEastAsia" w:hAnsi="Verdana" w:cs="Tahoma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971898"/>
    <w:multiLevelType w:val="hybridMultilevel"/>
    <w:tmpl w:val="6906A1F0"/>
    <w:name w:val="WW8Num1222"/>
    <w:lvl w:ilvl="0" w:tplc="97DC7F70">
      <w:start w:val="1"/>
      <w:numFmt w:val="lowerLetter"/>
      <w:lvlText w:val="%1)"/>
      <w:lvlJc w:val="left"/>
      <w:pPr>
        <w:ind w:left="1515" w:hanging="360"/>
      </w:pPr>
    </w:lvl>
    <w:lvl w:ilvl="1" w:tplc="04150019">
      <w:start w:val="1"/>
      <w:numFmt w:val="lowerLetter"/>
      <w:lvlText w:val="%2."/>
      <w:lvlJc w:val="left"/>
      <w:pPr>
        <w:ind w:left="2235" w:hanging="360"/>
      </w:pPr>
    </w:lvl>
    <w:lvl w:ilvl="2" w:tplc="0415001B">
      <w:start w:val="1"/>
      <w:numFmt w:val="lowerRoman"/>
      <w:lvlText w:val="%3."/>
      <w:lvlJc w:val="right"/>
      <w:pPr>
        <w:ind w:left="2955" w:hanging="180"/>
      </w:pPr>
    </w:lvl>
    <w:lvl w:ilvl="3" w:tplc="0415000F">
      <w:start w:val="1"/>
      <w:numFmt w:val="decimal"/>
      <w:lvlText w:val="%4."/>
      <w:lvlJc w:val="left"/>
      <w:pPr>
        <w:ind w:left="3675" w:hanging="360"/>
      </w:pPr>
    </w:lvl>
    <w:lvl w:ilvl="4" w:tplc="04150019">
      <w:start w:val="1"/>
      <w:numFmt w:val="lowerLetter"/>
      <w:lvlText w:val="%5."/>
      <w:lvlJc w:val="left"/>
      <w:pPr>
        <w:ind w:left="4395" w:hanging="360"/>
      </w:pPr>
    </w:lvl>
    <w:lvl w:ilvl="5" w:tplc="0415001B">
      <w:start w:val="1"/>
      <w:numFmt w:val="lowerRoman"/>
      <w:lvlText w:val="%6."/>
      <w:lvlJc w:val="right"/>
      <w:pPr>
        <w:ind w:left="5115" w:hanging="180"/>
      </w:pPr>
    </w:lvl>
    <w:lvl w:ilvl="6" w:tplc="0415000F">
      <w:start w:val="1"/>
      <w:numFmt w:val="decimal"/>
      <w:lvlText w:val="%7."/>
      <w:lvlJc w:val="left"/>
      <w:pPr>
        <w:ind w:left="5835" w:hanging="360"/>
      </w:pPr>
    </w:lvl>
    <w:lvl w:ilvl="7" w:tplc="04150019">
      <w:start w:val="1"/>
      <w:numFmt w:val="lowerLetter"/>
      <w:lvlText w:val="%8."/>
      <w:lvlJc w:val="left"/>
      <w:pPr>
        <w:ind w:left="6555" w:hanging="360"/>
      </w:pPr>
    </w:lvl>
    <w:lvl w:ilvl="8" w:tplc="0415001B">
      <w:start w:val="1"/>
      <w:numFmt w:val="lowerRoman"/>
      <w:lvlText w:val="%9."/>
      <w:lvlJc w:val="right"/>
      <w:pPr>
        <w:ind w:left="7275" w:hanging="180"/>
      </w:pPr>
    </w:lvl>
  </w:abstractNum>
  <w:abstractNum w:abstractNumId="34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57C5C41"/>
    <w:multiLevelType w:val="hybridMultilevel"/>
    <w:tmpl w:val="F912BC32"/>
    <w:lvl w:ilvl="0" w:tplc="7110FD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F1EC7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9697ED3"/>
    <w:multiLevelType w:val="hybridMultilevel"/>
    <w:tmpl w:val="9338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056B47"/>
    <w:multiLevelType w:val="hybridMultilevel"/>
    <w:tmpl w:val="A4EC6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7D4AAC"/>
    <w:multiLevelType w:val="hybridMultilevel"/>
    <w:tmpl w:val="80EA10D6"/>
    <w:lvl w:ilvl="0" w:tplc="61B4A4C2">
      <w:start w:val="1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FD01986"/>
    <w:multiLevelType w:val="hybridMultilevel"/>
    <w:tmpl w:val="AA2E40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8"/>
  </w:num>
  <w:num w:numId="4">
    <w:abstractNumId w:val="16"/>
  </w:num>
  <w:num w:numId="5">
    <w:abstractNumId w:val="39"/>
  </w:num>
  <w:num w:numId="6">
    <w:abstractNumId w:val="19"/>
  </w:num>
  <w:num w:numId="7">
    <w:abstractNumId w:val="9"/>
  </w:num>
  <w:num w:numId="8">
    <w:abstractNumId w:val="14"/>
  </w:num>
  <w:num w:numId="9">
    <w:abstractNumId w:val="10"/>
  </w:num>
  <w:num w:numId="10">
    <w:abstractNumId w:val="25"/>
  </w:num>
  <w:num w:numId="11">
    <w:abstractNumId w:val="7"/>
  </w:num>
  <w:num w:numId="12">
    <w:abstractNumId w:val="35"/>
  </w:num>
  <w:num w:numId="13">
    <w:abstractNumId w:val="36"/>
  </w:num>
  <w:num w:numId="14">
    <w:abstractNumId w:val="29"/>
  </w:num>
  <w:num w:numId="15">
    <w:abstractNumId w:val="30"/>
  </w:num>
  <w:num w:numId="16">
    <w:abstractNumId w:val="27"/>
  </w:num>
  <w:num w:numId="17">
    <w:abstractNumId w:val="28"/>
  </w:num>
  <w:num w:numId="18">
    <w:abstractNumId w:val="11"/>
  </w:num>
  <w:num w:numId="19">
    <w:abstractNumId w:val="32"/>
  </w:num>
  <w:num w:numId="20">
    <w:abstractNumId w:val="15"/>
  </w:num>
  <w:num w:numId="21">
    <w:abstractNumId w:val="6"/>
  </w:num>
  <w:num w:numId="22">
    <w:abstractNumId w:val="21"/>
  </w:num>
  <w:num w:numId="23">
    <w:abstractNumId w:val="2"/>
  </w:num>
  <w:num w:numId="24">
    <w:abstractNumId w:val="4"/>
  </w:num>
  <w:num w:numId="25">
    <w:abstractNumId w:val="3"/>
  </w:num>
  <w:num w:numId="26">
    <w:abstractNumId w:val="20"/>
  </w:num>
  <w:num w:numId="27">
    <w:abstractNumId w:val="34"/>
  </w:num>
  <w:num w:numId="28">
    <w:abstractNumId w:val="17"/>
  </w:num>
  <w:num w:numId="29">
    <w:abstractNumId w:val="40"/>
  </w:num>
  <w:num w:numId="30">
    <w:abstractNumId w:val="26"/>
  </w:num>
  <w:num w:numId="31">
    <w:abstractNumId w:val="37"/>
  </w:num>
  <w:num w:numId="32">
    <w:abstractNumId w:val="5"/>
  </w:num>
  <w:num w:numId="33">
    <w:abstractNumId w:val="24"/>
  </w:num>
  <w:num w:numId="34">
    <w:abstractNumId w:val="12"/>
  </w:num>
  <w:num w:numId="35">
    <w:abstractNumId w:val="23"/>
  </w:num>
  <w:num w:numId="36">
    <w:abstractNumId w:val="3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57"/>
    <w:rsid w:val="0000081D"/>
    <w:rsid w:val="00000D08"/>
    <w:rsid w:val="00003FBD"/>
    <w:rsid w:val="00013844"/>
    <w:rsid w:val="00014682"/>
    <w:rsid w:val="00017370"/>
    <w:rsid w:val="0002442B"/>
    <w:rsid w:val="000320E8"/>
    <w:rsid w:val="0005445B"/>
    <w:rsid w:val="0006427D"/>
    <w:rsid w:val="0007355E"/>
    <w:rsid w:val="00082EAD"/>
    <w:rsid w:val="000A2F9E"/>
    <w:rsid w:val="000A394D"/>
    <w:rsid w:val="000A3C3A"/>
    <w:rsid w:val="000B4A08"/>
    <w:rsid w:val="000C2775"/>
    <w:rsid w:val="000C5B99"/>
    <w:rsid w:val="000D28DD"/>
    <w:rsid w:val="000E261C"/>
    <w:rsid w:val="000F04F9"/>
    <w:rsid w:val="000F063C"/>
    <w:rsid w:val="000F7B60"/>
    <w:rsid w:val="001019EB"/>
    <w:rsid w:val="00106B11"/>
    <w:rsid w:val="00114100"/>
    <w:rsid w:val="00125032"/>
    <w:rsid w:val="00134057"/>
    <w:rsid w:val="001453D5"/>
    <w:rsid w:val="0015015E"/>
    <w:rsid w:val="00152657"/>
    <w:rsid w:val="0016343C"/>
    <w:rsid w:val="0016495E"/>
    <w:rsid w:val="00165312"/>
    <w:rsid w:val="00180B54"/>
    <w:rsid w:val="00186C08"/>
    <w:rsid w:val="00190887"/>
    <w:rsid w:val="001959AB"/>
    <w:rsid w:val="001959F5"/>
    <w:rsid w:val="001A555F"/>
    <w:rsid w:val="001A66F3"/>
    <w:rsid w:val="001C28D8"/>
    <w:rsid w:val="001D156D"/>
    <w:rsid w:val="001E12C2"/>
    <w:rsid w:val="001F10EA"/>
    <w:rsid w:val="001F7D11"/>
    <w:rsid w:val="00203984"/>
    <w:rsid w:val="002048C5"/>
    <w:rsid w:val="00222116"/>
    <w:rsid w:val="002266AE"/>
    <w:rsid w:val="00231B57"/>
    <w:rsid w:val="00235670"/>
    <w:rsid w:val="00240BFA"/>
    <w:rsid w:val="00252CCC"/>
    <w:rsid w:val="00263DA5"/>
    <w:rsid w:val="00265D7A"/>
    <w:rsid w:val="002722A4"/>
    <w:rsid w:val="002738D0"/>
    <w:rsid w:val="00275809"/>
    <w:rsid w:val="00275EE5"/>
    <w:rsid w:val="00276928"/>
    <w:rsid w:val="00284DC8"/>
    <w:rsid w:val="00296364"/>
    <w:rsid w:val="00297D71"/>
    <w:rsid w:val="002A0590"/>
    <w:rsid w:val="002A50BB"/>
    <w:rsid w:val="002A6884"/>
    <w:rsid w:val="002A740C"/>
    <w:rsid w:val="002C30D4"/>
    <w:rsid w:val="002C313E"/>
    <w:rsid w:val="002C522F"/>
    <w:rsid w:val="002C52AE"/>
    <w:rsid w:val="002E2196"/>
    <w:rsid w:val="002E6C8F"/>
    <w:rsid w:val="002F2CE6"/>
    <w:rsid w:val="002F40AA"/>
    <w:rsid w:val="002F6131"/>
    <w:rsid w:val="003043E0"/>
    <w:rsid w:val="0031147B"/>
    <w:rsid w:val="00320247"/>
    <w:rsid w:val="00332019"/>
    <w:rsid w:val="00332B8A"/>
    <w:rsid w:val="00333E31"/>
    <w:rsid w:val="0036274D"/>
    <w:rsid w:val="00362F6C"/>
    <w:rsid w:val="00366B40"/>
    <w:rsid w:val="00370684"/>
    <w:rsid w:val="00374912"/>
    <w:rsid w:val="003754B9"/>
    <w:rsid w:val="0037745F"/>
    <w:rsid w:val="00385E6D"/>
    <w:rsid w:val="003908FF"/>
    <w:rsid w:val="0039117E"/>
    <w:rsid w:val="00396354"/>
    <w:rsid w:val="003A1C9C"/>
    <w:rsid w:val="003B0ED9"/>
    <w:rsid w:val="003B4DAB"/>
    <w:rsid w:val="003C1B98"/>
    <w:rsid w:val="003D069C"/>
    <w:rsid w:val="003E1721"/>
    <w:rsid w:val="003E5807"/>
    <w:rsid w:val="003F2158"/>
    <w:rsid w:val="003F379B"/>
    <w:rsid w:val="004147C6"/>
    <w:rsid w:val="004279E6"/>
    <w:rsid w:val="004617FB"/>
    <w:rsid w:val="004807DB"/>
    <w:rsid w:val="00485080"/>
    <w:rsid w:val="0048725A"/>
    <w:rsid w:val="004910E6"/>
    <w:rsid w:val="00494EE8"/>
    <w:rsid w:val="00497DA9"/>
    <w:rsid w:val="004A59D1"/>
    <w:rsid w:val="004B56F4"/>
    <w:rsid w:val="004B7E3E"/>
    <w:rsid w:val="004C39A2"/>
    <w:rsid w:val="004D1034"/>
    <w:rsid w:val="004E0095"/>
    <w:rsid w:val="004E6794"/>
    <w:rsid w:val="004E6D65"/>
    <w:rsid w:val="00504C43"/>
    <w:rsid w:val="00521F07"/>
    <w:rsid w:val="0052696C"/>
    <w:rsid w:val="00532468"/>
    <w:rsid w:val="0053631D"/>
    <w:rsid w:val="00543CE4"/>
    <w:rsid w:val="0054415C"/>
    <w:rsid w:val="0054648A"/>
    <w:rsid w:val="005719AE"/>
    <w:rsid w:val="0057367C"/>
    <w:rsid w:val="00576A0C"/>
    <w:rsid w:val="0058620F"/>
    <w:rsid w:val="005909A9"/>
    <w:rsid w:val="00593D06"/>
    <w:rsid w:val="005A435E"/>
    <w:rsid w:val="005B1AD6"/>
    <w:rsid w:val="005B28AF"/>
    <w:rsid w:val="0060198F"/>
    <w:rsid w:val="00603C47"/>
    <w:rsid w:val="00606AEE"/>
    <w:rsid w:val="00607D73"/>
    <w:rsid w:val="00617BB0"/>
    <w:rsid w:val="00631571"/>
    <w:rsid w:val="00640ED7"/>
    <w:rsid w:val="00643879"/>
    <w:rsid w:val="00650501"/>
    <w:rsid w:val="00684238"/>
    <w:rsid w:val="00696327"/>
    <w:rsid w:val="006A0CBE"/>
    <w:rsid w:val="006A3CC4"/>
    <w:rsid w:val="006A621B"/>
    <w:rsid w:val="006B3073"/>
    <w:rsid w:val="00713690"/>
    <w:rsid w:val="00713DEF"/>
    <w:rsid w:val="0071745D"/>
    <w:rsid w:val="00722313"/>
    <w:rsid w:val="00725943"/>
    <w:rsid w:val="007264DE"/>
    <w:rsid w:val="0073493E"/>
    <w:rsid w:val="007432D3"/>
    <w:rsid w:val="007514AE"/>
    <w:rsid w:val="00760379"/>
    <w:rsid w:val="00770773"/>
    <w:rsid w:val="00782D2C"/>
    <w:rsid w:val="00782E12"/>
    <w:rsid w:val="0078478A"/>
    <w:rsid w:val="0078578C"/>
    <w:rsid w:val="00793378"/>
    <w:rsid w:val="00795B53"/>
    <w:rsid w:val="007B35D5"/>
    <w:rsid w:val="007B7A66"/>
    <w:rsid w:val="007C5714"/>
    <w:rsid w:val="007D3FDA"/>
    <w:rsid w:val="007E0277"/>
    <w:rsid w:val="007E36C6"/>
    <w:rsid w:val="007E5C80"/>
    <w:rsid w:val="007E72B8"/>
    <w:rsid w:val="007E7D19"/>
    <w:rsid w:val="007F0F8B"/>
    <w:rsid w:val="007F570C"/>
    <w:rsid w:val="008075C7"/>
    <w:rsid w:val="0081241D"/>
    <w:rsid w:val="00815A3B"/>
    <w:rsid w:val="008163B1"/>
    <w:rsid w:val="00820B4F"/>
    <w:rsid w:val="00825A3F"/>
    <w:rsid w:val="008475CD"/>
    <w:rsid w:val="00850FD7"/>
    <w:rsid w:val="0086537C"/>
    <w:rsid w:val="00866CC0"/>
    <w:rsid w:val="008703A2"/>
    <w:rsid w:val="00877654"/>
    <w:rsid w:val="00880E9F"/>
    <w:rsid w:val="00883230"/>
    <w:rsid w:val="008837BF"/>
    <w:rsid w:val="00895542"/>
    <w:rsid w:val="008A0D7B"/>
    <w:rsid w:val="008B0348"/>
    <w:rsid w:val="008B0B56"/>
    <w:rsid w:val="008B5473"/>
    <w:rsid w:val="008C219C"/>
    <w:rsid w:val="008D4EE3"/>
    <w:rsid w:val="008D78B1"/>
    <w:rsid w:val="008E7DEA"/>
    <w:rsid w:val="008F1076"/>
    <w:rsid w:val="008F356B"/>
    <w:rsid w:val="00900610"/>
    <w:rsid w:val="00911C1F"/>
    <w:rsid w:val="009158D8"/>
    <w:rsid w:val="00946F95"/>
    <w:rsid w:val="00952A43"/>
    <w:rsid w:val="009535DA"/>
    <w:rsid w:val="009536AE"/>
    <w:rsid w:val="00973FB6"/>
    <w:rsid w:val="0099014B"/>
    <w:rsid w:val="009A3E5D"/>
    <w:rsid w:val="009A4BAA"/>
    <w:rsid w:val="009A56BD"/>
    <w:rsid w:val="009A5A06"/>
    <w:rsid w:val="009B1CDC"/>
    <w:rsid w:val="009B51CA"/>
    <w:rsid w:val="009B6AF4"/>
    <w:rsid w:val="009C12AD"/>
    <w:rsid w:val="009C63CE"/>
    <w:rsid w:val="009D0DA3"/>
    <w:rsid w:val="009E5E42"/>
    <w:rsid w:val="009E6E24"/>
    <w:rsid w:val="009E7291"/>
    <w:rsid w:val="009F322A"/>
    <w:rsid w:val="009F59E8"/>
    <w:rsid w:val="009F654B"/>
    <w:rsid w:val="009F7E72"/>
    <w:rsid w:val="00A06D32"/>
    <w:rsid w:val="00A13F6F"/>
    <w:rsid w:val="00A15D8D"/>
    <w:rsid w:val="00A175D8"/>
    <w:rsid w:val="00A21A7A"/>
    <w:rsid w:val="00A252CE"/>
    <w:rsid w:val="00A53673"/>
    <w:rsid w:val="00A5614A"/>
    <w:rsid w:val="00A71EA1"/>
    <w:rsid w:val="00A86E2E"/>
    <w:rsid w:val="00A901E3"/>
    <w:rsid w:val="00AA62B4"/>
    <w:rsid w:val="00AB5402"/>
    <w:rsid w:val="00AE4734"/>
    <w:rsid w:val="00AE5F01"/>
    <w:rsid w:val="00AF27A2"/>
    <w:rsid w:val="00AF5EE4"/>
    <w:rsid w:val="00AF663A"/>
    <w:rsid w:val="00AF7E4E"/>
    <w:rsid w:val="00B00450"/>
    <w:rsid w:val="00B05E67"/>
    <w:rsid w:val="00B13E05"/>
    <w:rsid w:val="00B15E72"/>
    <w:rsid w:val="00B3023A"/>
    <w:rsid w:val="00B343FE"/>
    <w:rsid w:val="00B35381"/>
    <w:rsid w:val="00B41D56"/>
    <w:rsid w:val="00B441A9"/>
    <w:rsid w:val="00B50408"/>
    <w:rsid w:val="00B50FBB"/>
    <w:rsid w:val="00B558D4"/>
    <w:rsid w:val="00B559F4"/>
    <w:rsid w:val="00B55A72"/>
    <w:rsid w:val="00B60D48"/>
    <w:rsid w:val="00B66D15"/>
    <w:rsid w:val="00B66EFA"/>
    <w:rsid w:val="00B67233"/>
    <w:rsid w:val="00B72311"/>
    <w:rsid w:val="00B758FD"/>
    <w:rsid w:val="00B85B7D"/>
    <w:rsid w:val="00B94033"/>
    <w:rsid w:val="00B97993"/>
    <w:rsid w:val="00BB39ED"/>
    <w:rsid w:val="00BB3A32"/>
    <w:rsid w:val="00BB6A23"/>
    <w:rsid w:val="00BC0B34"/>
    <w:rsid w:val="00BD238A"/>
    <w:rsid w:val="00BE6870"/>
    <w:rsid w:val="00BE7357"/>
    <w:rsid w:val="00BE7F49"/>
    <w:rsid w:val="00C10B81"/>
    <w:rsid w:val="00C13BDF"/>
    <w:rsid w:val="00C14884"/>
    <w:rsid w:val="00C2298E"/>
    <w:rsid w:val="00C32895"/>
    <w:rsid w:val="00C40DE7"/>
    <w:rsid w:val="00C425C9"/>
    <w:rsid w:val="00C71BEF"/>
    <w:rsid w:val="00C81142"/>
    <w:rsid w:val="00C87957"/>
    <w:rsid w:val="00C930DD"/>
    <w:rsid w:val="00CA3629"/>
    <w:rsid w:val="00CA36D6"/>
    <w:rsid w:val="00CB1BA0"/>
    <w:rsid w:val="00CB50D8"/>
    <w:rsid w:val="00CC7549"/>
    <w:rsid w:val="00CC78C5"/>
    <w:rsid w:val="00D01532"/>
    <w:rsid w:val="00D01563"/>
    <w:rsid w:val="00D1726D"/>
    <w:rsid w:val="00D23E94"/>
    <w:rsid w:val="00D3530A"/>
    <w:rsid w:val="00D3596A"/>
    <w:rsid w:val="00D36D24"/>
    <w:rsid w:val="00D407D1"/>
    <w:rsid w:val="00D64A8B"/>
    <w:rsid w:val="00D72AF4"/>
    <w:rsid w:val="00D7328E"/>
    <w:rsid w:val="00D80578"/>
    <w:rsid w:val="00D961B1"/>
    <w:rsid w:val="00DA134B"/>
    <w:rsid w:val="00DB745B"/>
    <w:rsid w:val="00DB7B6D"/>
    <w:rsid w:val="00DC2BE6"/>
    <w:rsid w:val="00DC4104"/>
    <w:rsid w:val="00DE3BF5"/>
    <w:rsid w:val="00DF04A4"/>
    <w:rsid w:val="00DF364F"/>
    <w:rsid w:val="00DF63FD"/>
    <w:rsid w:val="00E037B6"/>
    <w:rsid w:val="00E14509"/>
    <w:rsid w:val="00E15509"/>
    <w:rsid w:val="00E17E16"/>
    <w:rsid w:val="00E21095"/>
    <w:rsid w:val="00E26EDA"/>
    <w:rsid w:val="00E42F1B"/>
    <w:rsid w:val="00E51673"/>
    <w:rsid w:val="00E517FA"/>
    <w:rsid w:val="00E5673E"/>
    <w:rsid w:val="00E67A32"/>
    <w:rsid w:val="00E701AC"/>
    <w:rsid w:val="00E81197"/>
    <w:rsid w:val="00E84ABA"/>
    <w:rsid w:val="00E92D4E"/>
    <w:rsid w:val="00E93E58"/>
    <w:rsid w:val="00E971FF"/>
    <w:rsid w:val="00EC4F07"/>
    <w:rsid w:val="00ED16D7"/>
    <w:rsid w:val="00EE226C"/>
    <w:rsid w:val="00EE4314"/>
    <w:rsid w:val="00EF2D21"/>
    <w:rsid w:val="00F0487D"/>
    <w:rsid w:val="00F1339B"/>
    <w:rsid w:val="00F21DAD"/>
    <w:rsid w:val="00F22ADA"/>
    <w:rsid w:val="00F26E24"/>
    <w:rsid w:val="00F30594"/>
    <w:rsid w:val="00F30D7F"/>
    <w:rsid w:val="00F32F6C"/>
    <w:rsid w:val="00F34405"/>
    <w:rsid w:val="00F35A9C"/>
    <w:rsid w:val="00F4383C"/>
    <w:rsid w:val="00F45DAC"/>
    <w:rsid w:val="00F462BB"/>
    <w:rsid w:val="00F476F0"/>
    <w:rsid w:val="00F66FC3"/>
    <w:rsid w:val="00F704B1"/>
    <w:rsid w:val="00F70711"/>
    <w:rsid w:val="00F722FB"/>
    <w:rsid w:val="00F84EB9"/>
    <w:rsid w:val="00F91B7A"/>
    <w:rsid w:val="00F96939"/>
    <w:rsid w:val="00FC11CB"/>
    <w:rsid w:val="00FC2029"/>
    <w:rsid w:val="00FC6E1B"/>
    <w:rsid w:val="00FD059A"/>
    <w:rsid w:val="00FD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6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684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68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684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684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Tekstpodstawowy">
    <w:name w:val="Body Text"/>
    <w:basedOn w:val="Normalny"/>
    <w:link w:val="TekstpodstawowyZnak"/>
    <w:rsid w:val="00370684"/>
    <w:pPr>
      <w:widowControl w:val="0"/>
      <w:suppressAutoHyphens/>
      <w:autoSpaceDE w:val="0"/>
      <w:spacing w:after="120" w:line="240" w:lineRule="auto"/>
    </w:pPr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684"/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RTFNum21">
    <w:name w:val="RTF_Num 2 1"/>
    <w:rsid w:val="00370684"/>
    <w:rPr>
      <w:rFonts w:ascii="Times New Roman" w:eastAsia="Arial" w:hAnsi="Times New Roman" w:cs="Times New Roman"/>
      <w:color w:val="auto"/>
      <w:sz w:val="24"/>
      <w:szCs w:val="24"/>
      <w:lang w:val="pl-PL"/>
    </w:rPr>
  </w:style>
  <w:style w:type="paragraph" w:customStyle="1" w:styleId="Tekstpodstawowywcity21">
    <w:name w:val="Tekst podstawowy wcięty 21"/>
    <w:basedOn w:val="Normalny"/>
    <w:rsid w:val="00370684"/>
    <w:pPr>
      <w:tabs>
        <w:tab w:val="left" w:pos="362"/>
      </w:tabs>
      <w:suppressAutoHyphens/>
      <w:spacing w:after="0" w:line="240" w:lineRule="auto"/>
      <w:ind w:left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6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68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684"/>
    <w:rPr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370684"/>
    <w:pPr>
      <w:ind w:left="720"/>
      <w:contextualSpacing/>
    </w:pPr>
  </w:style>
  <w:style w:type="paragraph" w:customStyle="1" w:styleId="NormalCyr">
    <w:name w:val="NormalCyr"/>
    <w:basedOn w:val="Normalny"/>
    <w:rsid w:val="0037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ezodstpw">
    <w:name w:val="No Spacing"/>
    <w:link w:val="BezodstpwZnak"/>
    <w:uiPriority w:val="1"/>
    <w:qFormat/>
    <w:rsid w:val="0027580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E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E3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A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3E5807"/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F10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99"/>
    <w:rsid w:val="00AE4734"/>
    <w:rPr>
      <w:rFonts w:eastAsiaTheme="minorEastAsia"/>
      <w:lang w:eastAsia="pl-PL"/>
    </w:rPr>
  </w:style>
  <w:style w:type="character" w:styleId="Hipercze">
    <w:name w:val="Hyperlink"/>
    <w:rsid w:val="002F613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A901E3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901E3"/>
    <w:rPr>
      <w:rFonts w:ascii="Calibri" w:eastAsia="Times New Roman" w:hAnsi="Calibri" w:cs="Calibri"/>
      <w:lang w:val="x-none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0684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0684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0684"/>
    <w:pPr>
      <w:keepNext/>
      <w:widowControl w:val="0"/>
      <w:suppressAutoHyphens/>
      <w:autoSpaceDE w:val="0"/>
      <w:spacing w:before="240" w:after="60" w:line="240" w:lineRule="auto"/>
      <w:outlineLvl w:val="1"/>
    </w:pPr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0684"/>
    <w:rPr>
      <w:rFonts w:ascii="Cambria" w:eastAsia="Times New Roman" w:hAnsi="Cambria" w:cs="Mangal"/>
      <w:b/>
      <w:bCs/>
      <w:color w:val="365F91"/>
      <w:sz w:val="28"/>
      <w:szCs w:val="25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0684"/>
    <w:rPr>
      <w:rFonts w:ascii="Cambria" w:eastAsia="Times New Roman" w:hAnsi="Cambria" w:cs="Mangal"/>
      <w:b/>
      <w:bCs/>
      <w:i/>
      <w:iCs/>
      <w:sz w:val="28"/>
      <w:szCs w:val="25"/>
      <w:lang w:eastAsia="hi-IN" w:bidi="hi-IN"/>
    </w:rPr>
  </w:style>
  <w:style w:type="paragraph" w:styleId="Tekstpodstawowy">
    <w:name w:val="Body Text"/>
    <w:basedOn w:val="Normalny"/>
    <w:link w:val="TekstpodstawowyZnak"/>
    <w:rsid w:val="00370684"/>
    <w:pPr>
      <w:widowControl w:val="0"/>
      <w:suppressAutoHyphens/>
      <w:autoSpaceDE w:val="0"/>
      <w:spacing w:after="120" w:line="240" w:lineRule="auto"/>
    </w:pPr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370684"/>
    <w:rPr>
      <w:rFonts w:ascii="Tahoma" w:eastAsia="Times New Roman" w:hAnsi="Tahoma" w:cs="Times New Roman"/>
      <w:sz w:val="24"/>
      <w:szCs w:val="20"/>
      <w:lang w:eastAsia="hi-IN" w:bidi="hi-IN"/>
    </w:rPr>
  </w:style>
  <w:style w:type="character" w:customStyle="1" w:styleId="RTFNum21">
    <w:name w:val="RTF_Num 2 1"/>
    <w:rsid w:val="00370684"/>
    <w:rPr>
      <w:rFonts w:ascii="Times New Roman" w:eastAsia="Arial" w:hAnsi="Times New Roman" w:cs="Times New Roman"/>
      <w:color w:val="auto"/>
      <w:sz w:val="24"/>
      <w:szCs w:val="24"/>
      <w:lang w:val="pl-PL"/>
    </w:rPr>
  </w:style>
  <w:style w:type="paragraph" w:customStyle="1" w:styleId="Tekstpodstawowywcity21">
    <w:name w:val="Tekst podstawowy wcięty 21"/>
    <w:basedOn w:val="Normalny"/>
    <w:rsid w:val="00370684"/>
    <w:pPr>
      <w:tabs>
        <w:tab w:val="left" w:pos="362"/>
      </w:tabs>
      <w:suppressAutoHyphens/>
      <w:spacing w:after="0" w:line="240" w:lineRule="auto"/>
      <w:ind w:left="1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068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0684"/>
    <w:rPr>
      <w:rFonts w:ascii="Times New Roman" w:eastAsia="Andale Sans UI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0684"/>
    <w:rPr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370684"/>
    <w:pPr>
      <w:ind w:left="720"/>
      <w:contextualSpacing/>
    </w:pPr>
  </w:style>
  <w:style w:type="paragraph" w:customStyle="1" w:styleId="NormalCyr">
    <w:name w:val="NormalCyr"/>
    <w:basedOn w:val="Normalny"/>
    <w:rsid w:val="0037068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Bezodstpw">
    <w:name w:val="No Spacing"/>
    <w:link w:val="BezodstpwZnak"/>
    <w:uiPriority w:val="1"/>
    <w:qFormat/>
    <w:rsid w:val="00275809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7E3E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E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7E3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5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DAC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BezodstpwZnak">
    <w:name w:val="Bez odstępów Znak"/>
    <w:link w:val="Bezodstpw"/>
    <w:uiPriority w:val="1"/>
    <w:rsid w:val="003E5807"/>
    <w:rPr>
      <w:rFonts w:eastAsiaTheme="minorEastAsia"/>
      <w:lang w:eastAsia="pl-PL"/>
    </w:rPr>
  </w:style>
  <w:style w:type="paragraph" w:customStyle="1" w:styleId="Style5">
    <w:name w:val="Style5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Normalny"/>
    <w:uiPriority w:val="99"/>
    <w:rsid w:val="008F107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8F1076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99"/>
    <w:rsid w:val="00AE4734"/>
    <w:rPr>
      <w:rFonts w:eastAsiaTheme="minorEastAsia"/>
      <w:lang w:eastAsia="pl-PL"/>
    </w:rPr>
  </w:style>
  <w:style w:type="character" w:styleId="Hipercze">
    <w:name w:val="Hyperlink"/>
    <w:rsid w:val="002F6131"/>
    <w:rPr>
      <w:color w:val="0000FF"/>
      <w:u w:val="single"/>
    </w:rPr>
  </w:style>
  <w:style w:type="paragraph" w:customStyle="1" w:styleId="Akapitzlist1">
    <w:name w:val="Akapit z listą1"/>
    <w:basedOn w:val="Normalny"/>
    <w:link w:val="ListParagraphChar"/>
    <w:rsid w:val="00A901E3"/>
    <w:pPr>
      <w:ind w:left="720"/>
      <w:contextualSpacing/>
    </w:pPr>
    <w:rPr>
      <w:rFonts w:ascii="Calibri" w:eastAsia="Times New Roman" w:hAnsi="Calibri" w:cs="Calibri"/>
      <w:lang w:val="x-none"/>
    </w:rPr>
  </w:style>
  <w:style w:type="character" w:customStyle="1" w:styleId="ListParagraphChar">
    <w:name w:val="List Paragraph Char"/>
    <w:link w:val="Akapitzlist1"/>
    <w:rsid w:val="00A901E3"/>
    <w:rPr>
      <w:rFonts w:ascii="Calibri" w:eastAsia="Times New Roman" w:hAnsi="Calibri" w:cs="Calibri"/>
      <w:lang w:val="x-non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9124C-4BDC-44C4-B6D7-E52D87A07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4789</Words>
  <Characters>28735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Jaffke</dc:creator>
  <cp:lastModifiedBy>Paulina Rybacka</cp:lastModifiedBy>
  <cp:revision>5</cp:revision>
  <cp:lastPrinted>2017-11-29T11:49:00Z</cp:lastPrinted>
  <dcterms:created xsi:type="dcterms:W3CDTF">2017-11-30T06:15:00Z</dcterms:created>
  <dcterms:modified xsi:type="dcterms:W3CDTF">2017-11-30T07:02:00Z</dcterms:modified>
</cp:coreProperties>
</file>