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E3" w:rsidRPr="007514AE" w:rsidRDefault="008D4EE3" w:rsidP="00B50408">
      <w:pPr>
        <w:pStyle w:val="Bezodstpw"/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:rsidR="007514AE" w:rsidRPr="007514AE" w:rsidRDefault="007514AE" w:rsidP="007514AE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7514AE">
        <w:rPr>
          <w:rFonts w:ascii="Verdana" w:hAnsi="Verdana" w:cs="Verdana"/>
          <w:b/>
          <w:bCs/>
          <w:sz w:val="20"/>
          <w:szCs w:val="20"/>
        </w:rPr>
        <w:t>CZĘŚĆ II SIWZ</w:t>
      </w:r>
    </w:p>
    <w:p w:rsidR="007514AE" w:rsidRPr="007514AE" w:rsidRDefault="007514AE" w:rsidP="007514AE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7514AE">
        <w:rPr>
          <w:rFonts w:ascii="Verdana" w:hAnsi="Verdana" w:cs="Verdana"/>
          <w:b/>
          <w:bCs/>
          <w:sz w:val="20"/>
          <w:szCs w:val="20"/>
        </w:rPr>
        <w:t xml:space="preserve"> Wzór umowy w sprawie zamów</w:t>
      </w:r>
      <w:r w:rsidR="002A50BB">
        <w:rPr>
          <w:rFonts w:ascii="Verdana" w:hAnsi="Verdana" w:cs="Verdana"/>
          <w:b/>
          <w:bCs/>
          <w:sz w:val="20"/>
          <w:szCs w:val="20"/>
        </w:rPr>
        <w:t xml:space="preserve">ienia publicznego dla </w:t>
      </w:r>
      <w:r w:rsidR="002A50BB" w:rsidRPr="001959F5">
        <w:rPr>
          <w:rFonts w:ascii="Verdana" w:hAnsi="Verdana" w:cs="Verdana"/>
          <w:b/>
          <w:bCs/>
          <w:sz w:val="20"/>
          <w:szCs w:val="20"/>
        </w:rPr>
        <w:t xml:space="preserve">części </w:t>
      </w:r>
      <w:r w:rsidR="001959F5" w:rsidRPr="001959F5">
        <w:rPr>
          <w:rFonts w:ascii="Verdana" w:hAnsi="Verdana" w:cs="Verdana"/>
          <w:b/>
          <w:bCs/>
          <w:sz w:val="20"/>
          <w:szCs w:val="20"/>
        </w:rPr>
        <w:t>1-5</w:t>
      </w:r>
      <w:r w:rsidR="001959F5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7514AE">
        <w:rPr>
          <w:rFonts w:ascii="Verdana" w:hAnsi="Verdana" w:cs="Verdana"/>
          <w:b/>
          <w:bCs/>
          <w:sz w:val="20"/>
          <w:szCs w:val="20"/>
        </w:rPr>
        <w:t>zamówienia</w:t>
      </w:r>
    </w:p>
    <w:p w:rsidR="008D4EE3" w:rsidRPr="007514AE" w:rsidRDefault="008D4EE3" w:rsidP="00B50408">
      <w:pPr>
        <w:pStyle w:val="Bezodstpw"/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</w:p>
    <w:p w:rsidR="001453D5" w:rsidRPr="007514AE" w:rsidRDefault="001453D5" w:rsidP="00B50408">
      <w:pPr>
        <w:pStyle w:val="Bezodstpw"/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7514AE">
        <w:rPr>
          <w:rFonts w:ascii="Verdana" w:hAnsi="Verdana" w:cs="Tahoma"/>
          <w:b/>
          <w:sz w:val="20"/>
          <w:szCs w:val="20"/>
        </w:rPr>
        <w:t>PROJEKT</w:t>
      </w:r>
    </w:p>
    <w:p w:rsidR="00370684" w:rsidRPr="007514AE" w:rsidRDefault="000A394D" w:rsidP="00B50408">
      <w:pPr>
        <w:pStyle w:val="Bezodstpw"/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7514AE">
        <w:rPr>
          <w:rFonts w:ascii="Verdana" w:hAnsi="Verdana" w:cs="Tahoma"/>
          <w:b/>
          <w:sz w:val="20"/>
          <w:szCs w:val="20"/>
        </w:rPr>
        <w:t>UMOW</w:t>
      </w:r>
      <w:r w:rsidR="00B50408" w:rsidRPr="007514AE">
        <w:rPr>
          <w:rFonts w:ascii="Verdana" w:hAnsi="Verdana" w:cs="Tahoma"/>
          <w:b/>
          <w:sz w:val="20"/>
          <w:szCs w:val="20"/>
        </w:rPr>
        <w:t xml:space="preserve">A  NR </w:t>
      </w:r>
      <w:r w:rsidR="007514AE" w:rsidRPr="007514AE">
        <w:rPr>
          <w:rFonts w:ascii="Verdana" w:hAnsi="Verdana" w:cs="Tahoma"/>
          <w:b/>
          <w:sz w:val="20"/>
          <w:szCs w:val="20"/>
        </w:rPr>
        <w:t>………………..</w:t>
      </w:r>
    </w:p>
    <w:p w:rsidR="00370684" w:rsidRPr="007514AE" w:rsidRDefault="00370684" w:rsidP="003D069C">
      <w:pPr>
        <w:jc w:val="center"/>
        <w:rPr>
          <w:rFonts w:ascii="Verdana" w:eastAsia="Times New Roman" w:hAnsi="Verdana" w:cs="Tahoma"/>
          <w:color w:val="000000"/>
          <w:sz w:val="18"/>
          <w:szCs w:val="18"/>
        </w:rPr>
      </w:pPr>
    </w:p>
    <w:p w:rsidR="007514AE" w:rsidRPr="00AF4E65" w:rsidRDefault="007514AE" w:rsidP="007514A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zawarta w dniu …………………….. roku pomiędzy:</w:t>
      </w:r>
    </w:p>
    <w:p w:rsidR="009A56BD" w:rsidRPr="007514AE" w:rsidRDefault="009A56BD" w:rsidP="009A56BD">
      <w:pPr>
        <w:pStyle w:val="Bezodstpw"/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7514AE">
        <w:rPr>
          <w:rFonts w:ascii="Verdana" w:hAnsi="Verdana" w:cs="Tahoma"/>
          <w:sz w:val="18"/>
          <w:szCs w:val="18"/>
        </w:rPr>
        <w:t xml:space="preserve">POWIATEM PRZASNYSKIM, </w:t>
      </w:r>
      <w:r w:rsidRPr="007514AE">
        <w:rPr>
          <w:rFonts w:ascii="Verdana" w:hAnsi="Verdana" w:cs="Tahoma"/>
          <w:color w:val="000000"/>
          <w:sz w:val="18"/>
          <w:szCs w:val="18"/>
        </w:rPr>
        <w:t>w imieniu i na rzecz którego w realizacji niniejszej umowy działa Powiatowy Zarząd Dróg w Przasnyszu, ul. Gdańska 4, 06-300 Przasnysz, woj. mazowieckie,</w:t>
      </w:r>
    </w:p>
    <w:p w:rsidR="009A56BD" w:rsidRPr="007514AE" w:rsidRDefault="009A56BD" w:rsidP="009A56BD">
      <w:pPr>
        <w:spacing w:after="0"/>
        <w:jc w:val="both"/>
        <w:rPr>
          <w:rFonts w:ascii="Verdana" w:hAnsi="Verdana" w:cs="Tahoma"/>
          <w:color w:val="000000"/>
          <w:sz w:val="18"/>
          <w:szCs w:val="18"/>
        </w:rPr>
      </w:pPr>
      <w:r w:rsidRPr="007514AE">
        <w:rPr>
          <w:rFonts w:ascii="Verdana" w:hAnsi="Verdana" w:cs="Tahoma"/>
          <w:color w:val="000000"/>
          <w:sz w:val="18"/>
          <w:szCs w:val="18"/>
        </w:rPr>
        <w:t>reprezentowany przez:</w:t>
      </w:r>
    </w:p>
    <w:p w:rsidR="009A56BD" w:rsidRPr="007514AE" w:rsidRDefault="009A56BD" w:rsidP="009A56BD">
      <w:pPr>
        <w:pStyle w:val="Bezodstpw"/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7514AE">
        <w:rPr>
          <w:rFonts w:ascii="Verdana" w:hAnsi="Verdana" w:cs="Tahoma"/>
          <w:sz w:val="18"/>
          <w:szCs w:val="18"/>
        </w:rPr>
        <w:t xml:space="preserve">Pana Kazimierza Pióro – Dyrektora Powiatowego Zarządu Dróg, działającego na podstawie i w granicach umocowania </w:t>
      </w:r>
      <w:r w:rsidR="00CC7549" w:rsidRPr="007514AE">
        <w:rPr>
          <w:rFonts w:ascii="Verdana" w:hAnsi="Verdana" w:cs="Tahoma"/>
          <w:sz w:val="18"/>
          <w:szCs w:val="18"/>
        </w:rPr>
        <w:t xml:space="preserve">wynikającego z </w:t>
      </w:r>
      <w:r w:rsidRPr="007514AE">
        <w:rPr>
          <w:rFonts w:ascii="Verdana" w:hAnsi="Verdana" w:cs="Tahoma"/>
          <w:sz w:val="18"/>
          <w:szCs w:val="18"/>
        </w:rPr>
        <w:t>Uchwały nr 9/2017 Zarządu Powiatu Przasnyskiego z dnia 20 stycznia 2017 roku w sprawie udzielenia pełnomocnictwa,</w:t>
      </w:r>
    </w:p>
    <w:p w:rsidR="00CC7549" w:rsidRPr="007514AE" w:rsidRDefault="00CC7549" w:rsidP="009A56BD">
      <w:pPr>
        <w:pStyle w:val="Bezodstpw"/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7514AE">
        <w:rPr>
          <w:rFonts w:ascii="Verdana" w:hAnsi="Verdana" w:cs="Tahoma"/>
          <w:sz w:val="18"/>
          <w:szCs w:val="18"/>
        </w:rPr>
        <w:t xml:space="preserve">zwanym </w:t>
      </w:r>
      <w:r w:rsidR="009158D8" w:rsidRPr="007514AE">
        <w:rPr>
          <w:rFonts w:ascii="Verdana" w:hAnsi="Verdana" w:cs="Tahoma"/>
          <w:sz w:val="18"/>
          <w:szCs w:val="18"/>
        </w:rPr>
        <w:t>dalej „Zamawiającym</w:t>
      </w:r>
      <w:r w:rsidRPr="007514AE">
        <w:rPr>
          <w:rFonts w:ascii="Verdana" w:hAnsi="Verdana" w:cs="Tahoma"/>
          <w:sz w:val="18"/>
          <w:szCs w:val="18"/>
        </w:rPr>
        <w:t>”</w:t>
      </w:r>
    </w:p>
    <w:p w:rsidR="00CC7549" w:rsidRPr="007514AE" w:rsidRDefault="00CC7549" w:rsidP="009A56BD">
      <w:pPr>
        <w:pStyle w:val="Bezodstpw"/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7514AE">
        <w:rPr>
          <w:rFonts w:ascii="Verdana" w:hAnsi="Verdana" w:cs="Tahoma"/>
          <w:sz w:val="18"/>
          <w:szCs w:val="18"/>
        </w:rPr>
        <w:t>przy kontrasygnacie Pani Małgorzaty Sima-Kozłowskiej – Głównej Księgowej w Powiatowym Zarządzie Dróg,</w:t>
      </w:r>
    </w:p>
    <w:p w:rsidR="007514AE" w:rsidRPr="007514AE" w:rsidRDefault="00BD238A" w:rsidP="007514AE">
      <w:pPr>
        <w:pStyle w:val="Bezodstpw"/>
        <w:spacing w:line="276" w:lineRule="auto"/>
        <w:rPr>
          <w:rFonts w:ascii="Verdana" w:hAnsi="Verdana" w:cs="Tahoma"/>
          <w:sz w:val="18"/>
          <w:szCs w:val="18"/>
        </w:rPr>
      </w:pPr>
      <w:r w:rsidRPr="007514AE">
        <w:rPr>
          <w:rFonts w:ascii="Verdana" w:hAnsi="Verdana" w:cs="Tahoma"/>
          <w:sz w:val="18"/>
          <w:szCs w:val="18"/>
        </w:rPr>
        <w:t xml:space="preserve">a </w:t>
      </w:r>
    </w:p>
    <w:p w:rsidR="007514AE" w:rsidRPr="007514AE" w:rsidRDefault="007514AE" w:rsidP="007514A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8"/>
          <w:szCs w:val="18"/>
        </w:rPr>
      </w:pPr>
      <w:r w:rsidRPr="007514AE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7514AE" w:rsidRPr="007514AE" w:rsidRDefault="007514AE" w:rsidP="007514A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8"/>
          <w:szCs w:val="18"/>
        </w:rPr>
      </w:pPr>
      <w:r w:rsidRPr="007514AE">
        <w:rPr>
          <w:rFonts w:ascii="Verdana" w:hAnsi="Verdana" w:cs="Verdana"/>
          <w:sz w:val="18"/>
          <w:szCs w:val="18"/>
        </w:rPr>
        <w:t>z siedzibą w ……………………………….. przy ul. ………………………………………..</w:t>
      </w:r>
    </w:p>
    <w:p w:rsidR="007514AE" w:rsidRPr="007514AE" w:rsidRDefault="007514AE" w:rsidP="007514A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8"/>
          <w:szCs w:val="18"/>
        </w:rPr>
      </w:pPr>
      <w:r w:rsidRPr="007514AE">
        <w:rPr>
          <w:rFonts w:ascii="Verdana" w:hAnsi="Verdana" w:cs="Verdana"/>
          <w:sz w:val="18"/>
          <w:szCs w:val="18"/>
        </w:rPr>
        <w:t>prowadzącym działalność gospodarczą na podstawie wpisu do ………………………….…</w:t>
      </w:r>
    </w:p>
    <w:p w:rsidR="007514AE" w:rsidRPr="007514AE" w:rsidRDefault="007514AE" w:rsidP="007514A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8"/>
          <w:szCs w:val="18"/>
        </w:rPr>
      </w:pPr>
      <w:r w:rsidRPr="007514AE">
        <w:rPr>
          <w:rFonts w:ascii="Verdana" w:hAnsi="Verdana" w:cs="Verdana"/>
          <w:sz w:val="18"/>
          <w:szCs w:val="18"/>
        </w:rPr>
        <w:t>pod numerem ……..……….... prowadzonej przez …………………………………………….</w:t>
      </w:r>
    </w:p>
    <w:p w:rsidR="007514AE" w:rsidRPr="007514AE" w:rsidRDefault="007514AE" w:rsidP="007514A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8"/>
          <w:szCs w:val="18"/>
        </w:rPr>
      </w:pPr>
      <w:r w:rsidRPr="007514AE">
        <w:rPr>
          <w:rFonts w:ascii="Verdana" w:hAnsi="Verdana" w:cs="Verdana"/>
          <w:sz w:val="18"/>
          <w:szCs w:val="18"/>
        </w:rPr>
        <w:t>REGON …………… NIP ……..……… w dalszej treści Umowy zwanym „Wykonawcą”,</w:t>
      </w:r>
    </w:p>
    <w:p w:rsidR="007514AE" w:rsidRPr="007514AE" w:rsidRDefault="007514AE" w:rsidP="007514A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8"/>
          <w:szCs w:val="18"/>
        </w:rPr>
      </w:pPr>
      <w:r w:rsidRPr="007514AE">
        <w:rPr>
          <w:rFonts w:ascii="Verdana" w:hAnsi="Verdana" w:cs="Verdana"/>
          <w:sz w:val="18"/>
          <w:szCs w:val="18"/>
        </w:rPr>
        <w:t>reprezentowanym przez:</w:t>
      </w:r>
    </w:p>
    <w:p w:rsidR="007514AE" w:rsidRPr="007514AE" w:rsidRDefault="007514AE" w:rsidP="007514A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8"/>
          <w:szCs w:val="18"/>
        </w:rPr>
      </w:pPr>
      <w:r w:rsidRPr="007514AE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7514AE" w:rsidRDefault="007514AE" w:rsidP="003D069C">
      <w:pPr>
        <w:pStyle w:val="Bezodstpw"/>
        <w:spacing w:line="276" w:lineRule="auto"/>
        <w:rPr>
          <w:rFonts w:ascii="Tahoma" w:hAnsi="Tahoma" w:cs="Tahoma"/>
          <w:sz w:val="20"/>
          <w:szCs w:val="20"/>
        </w:rPr>
      </w:pPr>
    </w:p>
    <w:p w:rsidR="009C63CE" w:rsidRPr="00AF4E65" w:rsidRDefault="009C63CE" w:rsidP="009C63C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8"/>
          <w:szCs w:val="18"/>
        </w:rPr>
      </w:pPr>
    </w:p>
    <w:p w:rsidR="009C63CE" w:rsidRPr="00186C08" w:rsidRDefault="009C63CE" w:rsidP="009C63CE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18"/>
          <w:szCs w:val="18"/>
        </w:rPr>
      </w:pPr>
      <w:r w:rsidRPr="00186C08">
        <w:rPr>
          <w:rFonts w:ascii="Verdana" w:hAnsi="Verdana" w:cs="Verdana"/>
          <w:bCs/>
          <w:sz w:val="18"/>
          <w:szCs w:val="18"/>
        </w:rPr>
        <w:t>§ 1</w:t>
      </w:r>
    </w:p>
    <w:p w:rsidR="009C63CE" w:rsidRPr="00AF4E65" w:rsidRDefault="009C63CE" w:rsidP="009C63CE">
      <w:pPr>
        <w:autoSpaceDE w:val="0"/>
        <w:autoSpaceDN w:val="0"/>
        <w:adjustRightInd w:val="0"/>
        <w:spacing w:after="0"/>
        <w:ind w:right="281"/>
        <w:jc w:val="both"/>
        <w:rPr>
          <w:rFonts w:ascii="Verdana" w:hAnsi="Verdana" w:cs="Verdana"/>
          <w:b/>
          <w:bCs/>
          <w:sz w:val="18"/>
          <w:szCs w:val="18"/>
        </w:rPr>
      </w:pPr>
      <w:r w:rsidRPr="00AF4E65">
        <w:rPr>
          <w:rFonts w:ascii="Verdana" w:hAnsi="Verdana" w:cs="Verdana"/>
          <w:b/>
          <w:bCs/>
          <w:sz w:val="18"/>
          <w:szCs w:val="18"/>
        </w:rPr>
        <w:t>Podstawa zawarcia umowy i zał</w:t>
      </w:r>
      <w:r w:rsidRPr="00AF4E65">
        <w:rPr>
          <w:rFonts w:ascii="Verdana" w:eastAsia="TTE1883A60t00" w:hAnsi="Verdana" w:cs="Verdana"/>
          <w:sz w:val="18"/>
          <w:szCs w:val="18"/>
        </w:rPr>
        <w:t>ą</w:t>
      </w:r>
      <w:r w:rsidRPr="00AF4E65">
        <w:rPr>
          <w:rFonts w:ascii="Verdana" w:hAnsi="Verdana" w:cs="Verdana"/>
          <w:b/>
          <w:bCs/>
          <w:sz w:val="18"/>
          <w:szCs w:val="18"/>
        </w:rPr>
        <w:t>czniki</w:t>
      </w:r>
    </w:p>
    <w:p w:rsidR="009C63CE" w:rsidRPr="00AF4E65" w:rsidRDefault="009C63CE" w:rsidP="009C63CE">
      <w:p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 xml:space="preserve">1. </w:t>
      </w:r>
      <w:r w:rsidRPr="00AF4E65">
        <w:rPr>
          <w:rFonts w:ascii="Verdana" w:hAnsi="Verdana" w:cs="Verdana"/>
          <w:sz w:val="18"/>
          <w:szCs w:val="18"/>
        </w:rPr>
        <w:tab/>
        <w:t>Podstawę zawarcia umowy stanowi wynik postępowania – zamówienia publicznego prowadzonego w trybie „przetargu nieograniczonego”, zgodnie z ustawą z dnia 29 stycznia 2004 roku Prawo zamówień</w:t>
      </w:r>
      <w:r>
        <w:rPr>
          <w:rFonts w:ascii="Verdana" w:hAnsi="Verdana" w:cs="Verdana"/>
          <w:sz w:val="18"/>
          <w:szCs w:val="18"/>
        </w:rPr>
        <w:t xml:space="preserve"> publicznych (</w:t>
      </w:r>
      <w:proofErr w:type="spellStart"/>
      <w:r>
        <w:rPr>
          <w:rFonts w:ascii="Verdana" w:hAnsi="Verdana" w:cs="Verdana"/>
          <w:sz w:val="18"/>
          <w:szCs w:val="18"/>
        </w:rPr>
        <w:t>t.j</w:t>
      </w:r>
      <w:proofErr w:type="spellEnd"/>
      <w:r>
        <w:rPr>
          <w:rFonts w:ascii="Verdana" w:hAnsi="Verdana" w:cs="Verdana"/>
          <w:sz w:val="18"/>
          <w:szCs w:val="18"/>
        </w:rPr>
        <w:t>. Dz. U. z 2017 r., poz. 1579</w:t>
      </w:r>
      <w:r w:rsidRPr="00AF4E65">
        <w:rPr>
          <w:rFonts w:ascii="Verdana" w:hAnsi="Verdana" w:cs="Verdana"/>
          <w:sz w:val="18"/>
          <w:szCs w:val="18"/>
        </w:rPr>
        <w:t xml:space="preserve"> z </w:t>
      </w:r>
      <w:proofErr w:type="spellStart"/>
      <w:r w:rsidRPr="00AF4E65">
        <w:rPr>
          <w:rFonts w:ascii="Verdana" w:hAnsi="Verdana" w:cs="Verdana"/>
          <w:sz w:val="18"/>
          <w:szCs w:val="18"/>
        </w:rPr>
        <w:t>późn</w:t>
      </w:r>
      <w:proofErr w:type="spellEnd"/>
      <w:r w:rsidRPr="00AF4E65">
        <w:rPr>
          <w:rFonts w:ascii="Verdana" w:hAnsi="Verdana" w:cs="Verdana"/>
          <w:sz w:val="18"/>
          <w:szCs w:val="18"/>
        </w:rPr>
        <w:t>. zm.</w:t>
      </w:r>
      <w:r>
        <w:rPr>
          <w:rFonts w:ascii="Verdana" w:hAnsi="Verdana" w:cs="Verdana"/>
          <w:sz w:val="18"/>
          <w:szCs w:val="18"/>
        </w:rPr>
        <w:t xml:space="preserve">, dalej jako „ustawa </w:t>
      </w:r>
      <w:proofErr w:type="spellStart"/>
      <w:r>
        <w:rPr>
          <w:rFonts w:ascii="Verdana" w:hAnsi="Verdana" w:cs="Verdana"/>
          <w:sz w:val="18"/>
          <w:szCs w:val="18"/>
        </w:rPr>
        <w:t>pzp</w:t>
      </w:r>
      <w:proofErr w:type="spellEnd"/>
      <w:r>
        <w:rPr>
          <w:rFonts w:ascii="Verdana" w:hAnsi="Verdana" w:cs="Verdana"/>
          <w:sz w:val="18"/>
          <w:szCs w:val="18"/>
        </w:rPr>
        <w:t>”</w:t>
      </w:r>
      <w:r w:rsidRPr="00AF4E65">
        <w:rPr>
          <w:rFonts w:ascii="Verdana" w:hAnsi="Verdana" w:cs="Verdana"/>
          <w:sz w:val="18"/>
          <w:szCs w:val="18"/>
        </w:rPr>
        <w:t>).</w:t>
      </w:r>
    </w:p>
    <w:p w:rsidR="009C63CE" w:rsidRPr="00AF4E65" w:rsidRDefault="009C63CE" w:rsidP="009C63CE">
      <w:p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 xml:space="preserve">2. </w:t>
      </w:r>
      <w:r w:rsidRPr="00AF4E65">
        <w:rPr>
          <w:rFonts w:ascii="Verdana" w:hAnsi="Verdana" w:cs="Verdana"/>
          <w:sz w:val="18"/>
          <w:szCs w:val="18"/>
        </w:rPr>
        <w:tab/>
        <w:t>Integralnymi składnikami niniejszej umowy są następujące dokumenty:</w:t>
      </w:r>
    </w:p>
    <w:p w:rsidR="009C63CE" w:rsidRPr="00FC11CB" w:rsidRDefault="00FC11CB" w:rsidP="00713DE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right="281"/>
        <w:jc w:val="both"/>
        <w:rPr>
          <w:rFonts w:ascii="Verdana" w:hAnsi="Verdana" w:cs="Verdana"/>
          <w:color w:val="000000"/>
          <w:sz w:val="18"/>
          <w:szCs w:val="18"/>
        </w:rPr>
      </w:pPr>
      <w:r w:rsidRPr="00FC11CB">
        <w:rPr>
          <w:rFonts w:ascii="Verdana" w:hAnsi="Verdana" w:cs="Verdana"/>
          <w:color w:val="000000"/>
          <w:sz w:val="18"/>
          <w:szCs w:val="18"/>
        </w:rPr>
        <w:t>Oferta Wykonawcy w</w:t>
      </w:r>
      <w:r w:rsidR="009C63CE" w:rsidRPr="00FC11CB">
        <w:rPr>
          <w:rFonts w:ascii="Verdana" w:hAnsi="Verdana" w:cs="Verdana"/>
          <w:color w:val="000000"/>
          <w:sz w:val="18"/>
          <w:szCs w:val="18"/>
        </w:rPr>
        <w:t>raz z załącznikami,</w:t>
      </w:r>
    </w:p>
    <w:p w:rsidR="00082EAD" w:rsidRDefault="009C63CE" w:rsidP="00713DE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right="281"/>
        <w:jc w:val="both"/>
        <w:rPr>
          <w:rFonts w:ascii="Verdana" w:hAnsi="Verdana" w:cs="Verdana"/>
          <w:color w:val="000000"/>
          <w:sz w:val="18"/>
          <w:szCs w:val="18"/>
        </w:rPr>
      </w:pPr>
      <w:r w:rsidRPr="00FC11CB">
        <w:rPr>
          <w:rFonts w:ascii="Verdana" w:hAnsi="Verdana" w:cs="Verdana"/>
          <w:color w:val="000000"/>
          <w:sz w:val="18"/>
          <w:szCs w:val="18"/>
        </w:rPr>
        <w:t>Specyfikacja Istotnych Warunków Zamówienia</w:t>
      </w:r>
      <w:r w:rsidR="00FC11CB" w:rsidRPr="00FC11CB">
        <w:rPr>
          <w:rFonts w:ascii="Verdana" w:hAnsi="Verdana" w:cs="Verdana"/>
          <w:color w:val="000000"/>
          <w:sz w:val="18"/>
          <w:szCs w:val="18"/>
        </w:rPr>
        <w:t>,</w:t>
      </w:r>
      <w:r w:rsidRPr="00FC11CB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2738D0" w:rsidRPr="0016495E" w:rsidRDefault="002738D0" w:rsidP="00713DE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right="281"/>
        <w:jc w:val="both"/>
        <w:rPr>
          <w:rFonts w:ascii="Verdana" w:hAnsi="Verdana" w:cs="Verdana"/>
          <w:color w:val="000000"/>
          <w:sz w:val="18"/>
          <w:szCs w:val="18"/>
        </w:rPr>
      </w:pPr>
      <w:r w:rsidRPr="00265D7A">
        <w:rPr>
          <w:rFonts w:ascii="Verdana" w:hAnsi="Verdana" w:cs="Tahoma"/>
          <w:sz w:val="18"/>
          <w:szCs w:val="18"/>
        </w:rPr>
        <w:t>Wykaz osób i sprzętu, które będą brały udział w realizacji umowy</w:t>
      </w:r>
      <w:r>
        <w:rPr>
          <w:rFonts w:ascii="Verdana" w:hAnsi="Verdana" w:cs="Tahoma"/>
          <w:sz w:val="18"/>
          <w:szCs w:val="18"/>
        </w:rPr>
        <w:t>,</w:t>
      </w:r>
    </w:p>
    <w:p w:rsidR="002738D0" w:rsidRPr="0016495E" w:rsidRDefault="002738D0" w:rsidP="00713DE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right="281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Mapa sieci dróg powiatowych,</w:t>
      </w:r>
    </w:p>
    <w:p w:rsidR="002738D0" w:rsidRPr="002738D0" w:rsidRDefault="002738D0" w:rsidP="00713DE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right="281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Standardy i wykaz dróg w podziale na standardy,</w:t>
      </w:r>
    </w:p>
    <w:p w:rsidR="00FC11CB" w:rsidRPr="00265D7A" w:rsidRDefault="00FC11CB" w:rsidP="00713DE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right="281"/>
        <w:jc w:val="both"/>
        <w:rPr>
          <w:rFonts w:ascii="Verdana" w:hAnsi="Verdana" w:cs="Verdana"/>
          <w:color w:val="000000"/>
          <w:sz w:val="18"/>
          <w:szCs w:val="18"/>
        </w:rPr>
      </w:pPr>
      <w:r w:rsidRPr="00265D7A">
        <w:rPr>
          <w:rFonts w:ascii="Verdana" w:hAnsi="Verdana" w:cs="Verdana"/>
          <w:color w:val="000000"/>
          <w:sz w:val="18"/>
          <w:szCs w:val="18"/>
        </w:rPr>
        <w:t>Zawiadomienie o wyborze oferty najkorzystniejszej,</w:t>
      </w:r>
    </w:p>
    <w:p w:rsidR="00082EAD" w:rsidRPr="007432D3" w:rsidRDefault="00FC11CB" w:rsidP="00713DE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right="281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….</w:t>
      </w:r>
    </w:p>
    <w:p w:rsidR="00370684" w:rsidRPr="003B4DAB" w:rsidRDefault="00370684" w:rsidP="003D069C">
      <w:pPr>
        <w:pStyle w:val="Bezodstpw"/>
        <w:spacing w:line="276" w:lineRule="auto"/>
        <w:jc w:val="center"/>
        <w:rPr>
          <w:rFonts w:ascii="Verdana" w:hAnsi="Verdana" w:cs="Tahoma"/>
          <w:sz w:val="18"/>
          <w:szCs w:val="18"/>
        </w:rPr>
      </w:pPr>
      <w:r w:rsidRPr="003B4DAB">
        <w:rPr>
          <w:rFonts w:ascii="Verdana" w:hAnsi="Verdana" w:cs="Tahoma"/>
          <w:sz w:val="18"/>
          <w:szCs w:val="18"/>
        </w:rPr>
        <w:t>§</w:t>
      </w:r>
      <w:r w:rsidR="004A59D1" w:rsidRPr="003B4DAB">
        <w:rPr>
          <w:rFonts w:ascii="Verdana" w:hAnsi="Verdana" w:cs="Tahoma"/>
          <w:sz w:val="18"/>
          <w:szCs w:val="18"/>
        </w:rPr>
        <w:t xml:space="preserve"> </w:t>
      </w:r>
      <w:r w:rsidR="00FC11CB" w:rsidRPr="003B4DAB">
        <w:rPr>
          <w:rFonts w:ascii="Verdana" w:hAnsi="Verdana" w:cs="Tahoma"/>
          <w:sz w:val="18"/>
          <w:szCs w:val="18"/>
        </w:rPr>
        <w:t>2</w:t>
      </w:r>
      <w:r w:rsidR="00F22ADA">
        <w:rPr>
          <w:rStyle w:val="Odwoanieprzypisudolnego"/>
          <w:rFonts w:ascii="Verdana" w:hAnsi="Verdana" w:cs="Tahoma"/>
          <w:sz w:val="18"/>
          <w:szCs w:val="18"/>
        </w:rPr>
        <w:footnoteReference w:id="1"/>
      </w:r>
    </w:p>
    <w:p w:rsidR="00370684" w:rsidRPr="003D069C" w:rsidRDefault="00370684" w:rsidP="003D069C">
      <w:pPr>
        <w:pStyle w:val="Bezodstpw"/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3D069C">
        <w:rPr>
          <w:rFonts w:ascii="Tahoma" w:hAnsi="Tahoma" w:cs="Tahoma"/>
          <w:b/>
          <w:bCs/>
          <w:sz w:val="20"/>
          <w:szCs w:val="20"/>
        </w:rPr>
        <w:t>Przedmiot umowy</w:t>
      </w:r>
    </w:p>
    <w:p w:rsidR="00B72311" w:rsidRPr="00B72311" w:rsidRDefault="009158D8" w:rsidP="00713DEF">
      <w:pPr>
        <w:pStyle w:val="Akapitzlist"/>
        <w:numPr>
          <w:ilvl w:val="0"/>
          <w:numId w:val="2"/>
        </w:numPr>
        <w:spacing w:before="125" w:after="0"/>
        <w:ind w:left="284" w:hanging="284"/>
        <w:jc w:val="both"/>
        <w:rPr>
          <w:rFonts w:ascii="Verdana" w:hAnsi="Verdana" w:cs="Tahoma"/>
          <w:b/>
          <w:color w:val="000000"/>
          <w:spacing w:val="2"/>
          <w:sz w:val="18"/>
          <w:szCs w:val="18"/>
          <w:u w:val="single"/>
        </w:rPr>
      </w:pPr>
      <w:r w:rsidRPr="009C12AD">
        <w:rPr>
          <w:rFonts w:ascii="Verdana" w:hAnsi="Verdana" w:cs="Tahoma"/>
          <w:spacing w:val="-1"/>
          <w:sz w:val="18"/>
          <w:szCs w:val="18"/>
        </w:rPr>
        <w:t>Zamawiający</w:t>
      </w:r>
      <w:r w:rsidR="005719AE">
        <w:rPr>
          <w:rFonts w:ascii="Verdana" w:hAnsi="Verdana" w:cs="Tahoma"/>
          <w:spacing w:val="-1"/>
          <w:sz w:val="18"/>
          <w:szCs w:val="18"/>
        </w:rPr>
        <w:t xml:space="preserve"> powierza</w:t>
      </w:r>
      <w:r w:rsidR="00370684" w:rsidRPr="009C12AD">
        <w:rPr>
          <w:rFonts w:ascii="Verdana" w:hAnsi="Verdana" w:cs="Tahoma"/>
          <w:spacing w:val="-1"/>
          <w:sz w:val="18"/>
          <w:szCs w:val="18"/>
        </w:rPr>
        <w:t xml:space="preserve">, a </w:t>
      </w:r>
      <w:r w:rsidR="00AB5402" w:rsidRPr="009C12AD">
        <w:rPr>
          <w:rFonts w:ascii="Verdana" w:hAnsi="Verdana" w:cs="Tahoma"/>
          <w:spacing w:val="-1"/>
          <w:sz w:val="18"/>
          <w:szCs w:val="18"/>
        </w:rPr>
        <w:t>Wykonawca</w:t>
      </w:r>
      <w:r w:rsidR="00370684" w:rsidRPr="009C12AD">
        <w:rPr>
          <w:rFonts w:ascii="Verdana" w:hAnsi="Verdana" w:cs="Tahoma"/>
          <w:spacing w:val="-1"/>
          <w:sz w:val="18"/>
          <w:szCs w:val="18"/>
        </w:rPr>
        <w:t xml:space="preserve"> przyjmuje do realizacji </w:t>
      </w:r>
      <w:r w:rsidR="009C12AD" w:rsidRPr="009C12AD">
        <w:rPr>
          <w:rFonts w:ascii="Verdana" w:hAnsi="Verdana" w:cs="Tahoma"/>
          <w:spacing w:val="-1"/>
          <w:sz w:val="18"/>
          <w:szCs w:val="18"/>
        </w:rPr>
        <w:t xml:space="preserve">zadanie pn. </w:t>
      </w:r>
      <w:r w:rsidR="009C12AD" w:rsidRPr="009C12AD">
        <w:rPr>
          <w:rFonts w:ascii="Verdana" w:hAnsi="Verdana" w:cs="Tahoma"/>
          <w:color w:val="333333"/>
          <w:sz w:val="18"/>
          <w:szCs w:val="18"/>
        </w:rPr>
        <w:t>„</w:t>
      </w:r>
      <w:r w:rsidR="00B72311">
        <w:rPr>
          <w:rFonts w:ascii="Verdana" w:hAnsi="Verdana" w:cs="Tahoma"/>
          <w:color w:val="333333"/>
          <w:sz w:val="18"/>
          <w:szCs w:val="18"/>
        </w:rPr>
        <w:t>Usługi odśnieżania dróg powiatowych”.</w:t>
      </w:r>
    </w:p>
    <w:p w:rsidR="003B0ED9" w:rsidRDefault="00E26EDA" w:rsidP="00713DEF">
      <w:pPr>
        <w:pStyle w:val="Akapitzlist"/>
        <w:numPr>
          <w:ilvl w:val="0"/>
          <w:numId w:val="2"/>
        </w:numPr>
        <w:spacing w:before="125" w:after="0"/>
        <w:ind w:left="284" w:hanging="284"/>
        <w:jc w:val="both"/>
        <w:rPr>
          <w:rFonts w:ascii="Verdana" w:hAnsi="Verdana" w:cs="Tahoma"/>
          <w:color w:val="000000"/>
          <w:spacing w:val="2"/>
          <w:sz w:val="18"/>
          <w:szCs w:val="18"/>
        </w:rPr>
      </w:pPr>
      <w:r w:rsidRPr="00E26EDA">
        <w:rPr>
          <w:rFonts w:ascii="Verdana" w:hAnsi="Verdana" w:cs="Tahoma"/>
          <w:color w:val="000000"/>
          <w:spacing w:val="2"/>
          <w:sz w:val="18"/>
          <w:szCs w:val="18"/>
        </w:rPr>
        <w:t xml:space="preserve">Przedmiotem umowy jest </w:t>
      </w:r>
      <w:r w:rsidRPr="00E26EDA">
        <w:rPr>
          <w:rFonts w:ascii="Verdana" w:hAnsi="Verdana" w:cs="Tahoma"/>
          <w:color w:val="333333"/>
          <w:sz w:val="18"/>
          <w:szCs w:val="18"/>
        </w:rPr>
        <w:t xml:space="preserve">świadczenie usług przy akcji zimowego utrzymania dróg </w:t>
      </w:r>
      <w:r w:rsidR="00B72311">
        <w:rPr>
          <w:rFonts w:ascii="Verdana" w:hAnsi="Verdana" w:cs="Tahoma"/>
          <w:color w:val="333333"/>
          <w:sz w:val="18"/>
          <w:szCs w:val="18"/>
        </w:rPr>
        <w:t xml:space="preserve">powiatowych </w:t>
      </w:r>
      <w:r w:rsidR="004E6794">
        <w:rPr>
          <w:rFonts w:ascii="Verdana" w:hAnsi="Verdana" w:cs="Tahoma"/>
          <w:color w:val="333333"/>
          <w:sz w:val="18"/>
          <w:szCs w:val="18"/>
        </w:rPr>
        <w:t xml:space="preserve">Powiatu Przasnyskiego </w:t>
      </w:r>
      <w:r w:rsidR="00B72311">
        <w:rPr>
          <w:rFonts w:ascii="Verdana" w:hAnsi="Verdana" w:cs="Tahoma"/>
          <w:color w:val="333333"/>
          <w:sz w:val="18"/>
          <w:szCs w:val="18"/>
        </w:rPr>
        <w:t xml:space="preserve">w latach 2017-2019, </w:t>
      </w:r>
      <w:r w:rsidRPr="00E26EDA">
        <w:rPr>
          <w:rFonts w:ascii="Verdana" w:hAnsi="Verdana" w:cs="Tahoma"/>
          <w:color w:val="333333"/>
          <w:sz w:val="18"/>
          <w:szCs w:val="18"/>
        </w:rPr>
        <w:t>polegających na odśnieżaniu dróg, poboczy, chodników, parkingów i zatok ora</w:t>
      </w:r>
      <w:r w:rsidR="0016495E">
        <w:rPr>
          <w:rFonts w:ascii="Verdana" w:hAnsi="Verdana" w:cs="Tahoma"/>
          <w:color w:val="333333"/>
          <w:sz w:val="18"/>
          <w:szCs w:val="18"/>
        </w:rPr>
        <w:t>z zwalczanie śliskości drogowej (dalej jako „akcja ZUD”).</w:t>
      </w:r>
    </w:p>
    <w:p w:rsidR="009F7E72" w:rsidRPr="007432D3" w:rsidRDefault="009F7E72" w:rsidP="00713DEF">
      <w:pPr>
        <w:pStyle w:val="Akapitzlist"/>
        <w:numPr>
          <w:ilvl w:val="0"/>
          <w:numId w:val="2"/>
        </w:numPr>
        <w:spacing w:before="125" w:after="0"/>
        <w:ind w:left="284" w:hanging="284"/>
        <w:jc w:val="both"/>
        <w:rPr>
          <w:rFonts w:ascii="Verdana" w:hAnsi="Verdana" w:cs="Tahoma"/>
          <w:color w:val="000000"/>
          <w:spacing w:val="2"/>
          <w:sz w:val="18"/>
          <w:szCs w:val="18"/>
        </w:rPr>
      </w:pPr>
      <w:r>
        <w:rPr>
          <w:rFonts w:ascii="Verdana" w:hAnsi="Verdana" w:cs="Tahoma"/>
          <w:color w:val="000000"/>
          <w:spacing w:val="2"/>
          <w:sz w:val="18"/>
          <w:szCs w:val="18"/>
        </w:rPr>
        <w:t xml:space="preserve">Miejscem świadczenia usług jest teren </w:t>
      </w:r>
      <w:r w:rsidR="00F462BB">
        <w:rPr>
          <w:rFonts w:ascii="Verdana" w:hAnsi="Verdana" w:cs="Tahoma"/>
          <w:color w:val="000000"/>
          <w:spacing w:val="2"/>
          <w:sz w:val="18"/>
          <w:szCs w:val="18"/>
        </w:rPr>
        <w:t>dróg powiatowych będącyc</w:t>
      </w:r>
      <w:r w:rsidR="005719AE">
        <w:rPr>
          <w:rFonts w:ascii="Verdana" w:hAnsi="Verdana" w:cs="Tahoma"/>
          <w:color w:val="000000"/>
          <w:spacing w:val="2"/>
          <w:sz w:val="18"/>
          <w:szCs w:val="18"/>
        </w:rPr>
        <w:t xml:space="preserve">h w utrzymaniu </w:t>
      </w:r>
      <w:r w:rsidR="005719AE" w:rsidRPr="007432D3">
        <w:rPr>
          <w:rFonts w:ascii="Verdana" w:hAnsi="Verdana" w:cs="Tahoma"/>
          <w:color w:val="000000"/>
          <w:spacing w:val="2"/>
          <w:sz w:val="18"/>
          <w:szCs w:val="18"/>
        </w:rPr>
        <w:t>Powiatowego Zarz</w:t>
      </w:r>
      <w:r w:rsidR="00F462BB" w:rsidRPr="007432D3">
        <w:rPr>
          <w:rFonts w:ascii="Verdana" w:hAnsi="Verdana" w:cs="Tahoma"/>
          <w:color w:val="000000"/>
          <w:spacing w:val="2"/>
          <w:sz w:val="18"/>
          <w:szCs w:val="18"/>
        </w:rPr>
        <w:t xml:space="preserve">ądu Dróg w Przasnyszu </w:t>
      </w:r>
    </w:p>
    <w:p w:rsidR="008F1076" w:rsidRPr="007432D3" w:rsidRDefault="008F1076" w:rsidP="00713DEF">
      <w:pPr>
        <w:pStyle w:val="Akapitzlist"/>
        <w:numPr>
          <w:ilvl w:val="0"/>
          <w:numId w:val="2"/>
        </w:numPr>
        <w:spacing w:before="125" w:after="0"/>
        <w:ind w:left="284" w:hanging="284"/>
        <w:jc w:val="both"/>
        <w:rPr>
          <w:rFonts w:ascii="Verdana" w:hAnsi="Verdana" w:cs="Tahoma"/>
          <w:color w:val="000000"/>
          <w:spacing w:val="2"/>
          <w:sz w:val="18"/>
          <w:szCs w:val="18"/>
        </w:rPr>
      </w:pPr>
      <w:r w:rsidRPr="007432D3">
        <w:rPr>
          <w:rFonts w:ascii="Verdana" w:hAnsi="Verdana" w:cs="Tahoma"/>
          <w:spacing w:val="2"/>
          <w:sz w:val="18"/>
          <w:szCs w:val="18"/>
        </w:rPr>
        <w:t xml:space="preserve"> </w:t>
      </w:r>
      <w:r w:rsidRPr="007432D3">
        <w:rPr>
          <w:rFonts w:ascii="Verdana" w:hAnsi="Verdana" w:cs="Tahoma"/>
          <w:bCs/>
          <w:sz w:val="18"/>
          <w:szCs w:val="18"/>
        </w:rPr>
        <w:t>Przedmiotem umowy jest realizacja</w:t>
      </w:r>
      <w:r w:rsidR="008B0B56" w:rsidRPr="007432D3">
        <w:rPr>
          <w:rFonts w:ascii="Verdana" w:hAnsi="Verdana" w:cs="Tahoma"/>
          <w:bCs/>
          <w:sz w:val="18"/>
          <w:szCs w:val="18"/>
        </w:rPr>
        <w:t xml:space="preserve">: </w:t>
      </w:r>
      <w:r w:rsidRPr="007432D3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………………………………………………………………………………………*</w:t>
      </w:r>
    </w:p>
    <w:p w:rsidR="008B0B56" w:rsidRPr="007432D3" w:rsidRDefault="008F1076" w:rsidP="008B0B56">
      <w:pPr>
        <w:spacing w:after="0"/>
        <w:jc w:val="both"/>
        <w:rPr>
          <w:rFonts w:ascii="Verdana" w:hAnsi="Verdana" w:cs="Tahoma"/>
          <w:color w:val="333333"/>
          <w:sz w:val="18"/>
          <w:szCs w:val="18"/>
        </w:rPr>
      </w:pPr>
      <w:r w:rsidRPr="007432D3">
        <w:rPr>
          <w:rStyle w:val="FontStyle33"/>
          <w:rFonts w:ascii="Verdana" w:hAnsi="Verdana" w:cs="Tahoma"/>
          <w:b/>
          <w:sz w:val="18"/>
          <w:szCs w:val="18"/>
        </w:rPr>
        <w:lastRenderedPageBreak/>
        <w:t>Części 1</w:t>
      </w:r>
      <w:r w:rsidRPr="007432D3">
        <w:rPr>
          <w:rStyle w:val="FontStyle33"/>
          <w:rFonts w:ascii="Verdana" w:hAnsi="Verdana" w:cs="Tahoma"/>
          <w:sz w:val="18"/>
          <w:szCs w:val="18"/>
        </w:rPr>
        <w:t xml:space="preserve"> </w:t>
      </w:r>
      <w:r w:rsidR="008B0B56" w:rsidRPr="007432D3">
        <w:rPr>
          <w:rStyle w:val="FontStyle33"/>
          <w:rFonts w:ascii="Verdana" w:hAnsi="Verdana" w:cs="Tahoma"/>
          <w:sz w:val="18"/>
          <w:szCs w:val="18"/>
        </w:rPr>
        <w:t>–</w:t>
      </w:r>
      <w:r w:rsidRPr="007432D3">
        <w:rPr>
          <w:rFonts w:ascii="Verdana" w:hAnsi="Verdana" w:cs="Tahoma"/>
          <w:sz w:val="18"/>
          <w:szCs w:val="18"/>
        </w:rPr>
        <w:t xml:space="preserve"> </w:t>
      </w:r>
      <w:r w:rsidR="008B0B56" w:rsidRPr="007432D3">
        <w:rPr>
          <w:rFonts w:ascii="Verdana" w:hAnsi="Verdana" w:cs="Tahoma"/>
          <w:color w:val="333333"/>
          <w:sz w:val="18"/>
          <w:szCs w:val="18"/>
        </w:rPr>
        <w:t>Świadczenie usług przy akcji zimowego utrzymania dróg na terenie Powiatu Przas</w:t>
      </w:r>
      <w:r w:rsidR="008F356B" w:rsidRPr="007432D3">
        <w:rPr>
          <w:rFonts w:ascii="Verdana" w:hAnsi="Verdana" w:cs="Tahoma"/>
          <w:color w:val="333333"/>
          <w:sz w:val="18"/>
          <w:szCs w:val="18"/>
        </w:rPr>
        <w:t xml:space="preserve">nyskiego przy pomocy </w:t>
      </w:r>
      <w:r w:rsidR="001959F5" w:rsidRPr="007432D3">
        <w:rPr>
          <w:rFonts w:ascii="Verdana" w:hAnsi="Verdana" w:cs="Tahoma"/>
          <w:color w:val="333333"/>
          <w:sz w:val="18"/>
          <w:szCs w:val="18"/>
        </w:rPr>
        <w:t xml:space="preserve">5 </w:t>
      </w:r>
      <w:r w:rsidR="008F356B" w:rsidRPr="007432D3">
        <w:rPr>
          <w:rFonts w:ascii="Verdana" w:hAnsi="Verdana" w:cs="Tahoma"/>
          <w:color w:val="333333"/>
          <w:sz w:val="18"/>
          <w:szCs w:val="18"/>
        </w:rPr>
        <w:t>kompletnych zestawów</w:t>
      </w:r>
      <w:r w:rsidR="008B0B56" w:rsidRPr="007432D3">
        <w:rPr>
          <w:rFonts w:ascii="Verdana" w:hAnsi="Verdana" w:cs="Tahoma"/>
          <w:color w:val="333333"/>
          <w:sz w:val="18"/>
          <w:szCs w:val="18"/>
        </w:rPr>
        <w:t xml:space="preserve"> Wykonawcy (nośnik sprzętu, solarko-piaskarka, pług odśnieżny średni), w ilości nie wię</w:t>
      </w:r>
      <w:r w:rsidR="00F32F6C" w:rsidRPr="007432D3">
        <w:rPr>
          <w:rFonts w:ascii="Verdana" w:hAnsi="Verdana" w:cs="Tahoma"/>
          <w:color w:val="333333"/>
          <w:sz w:val="18"/>
          <w:szCs w:val="18"/>
        </w:rPr>
        <w:t>kszej niż 3000 roboczogodzin;</w:t>
      </w:r>
    </w:p>
    <w:p w:rsidR="008F1076" w:rsidRPr="007432D3" w:rsidRDefault="008F1076" w:rsidP="008B0B56">
      <w:pPr>
        <w:pStyle w:val="Bezodstpw"/>
        <w:spacing w:line="276" w:lineRule="auto"/>
        <w:jc w:val="both"/>
        <w:rPr>
          <w:rFonts w:ascii="Verdana" w:hAnsi="Verdana" w:cs="Tahoma"/>
          <w:color w:val="000000"/>
          <w:sz w:val="18"/>
          <w:szCs w:val="18"/>
        </w:rPr>
      </w:pPr>
      <w:r w:rsidRPr="007432D3">
        <w:rPr>
          <w:rStyle w:val="FontStyle33"/>
          <w:rFonts w:ascii="Verdana" w:hAnsi="Verdana" w:cs="Tahoma"/>
          <w:b/>
          <w:sz w:val="18"/>
          <w:szCs w:val="18"/>
        </w:rPr>
        <w:t>Części 2</w:t>
      </w:r>
      <w:r w:rsidRPr="007432D3">
        <w:rPr>
          <w:rStyle w:val="FontStyle33"/>
          <w:rFonts w:ascii="Verdana" w:hAnsi="Verdana" w:cs="Tahoma"/>
          <w:sz w:val="18"/>
          <w:szCs w:val="18"/>
        </w:rPr>
        <w:t xml:space="preserve"> – </w:t>
      </w:r>
      <w:r w:rsidR="008B0B56" w:rsidRPr="007432D3">
        <w:rPr>
          <w:rFonts w:ascii="Verdana" w:hAnsi="Verdana" w:cs="Tahoma"/>
          <w:color w:val="333333"/>
          <w:sz w:val="18"/>
          <w:szCs w:val="18"/>
        </w:rPr>
        <w:t>Świadczenie usług przy akcji zimowego utrzymania dróg na terenie Powiatu Przasnyskiego przy pomocy</w:t>
      </w:r>
      <w:r w:rsidR="008F356B" w:rsidRPr="007432D3">
        <w:rPr>
          <w:rFonts w:ascii="Verdana" w:hAnsi="Verdana" w:cs="Tahoma"/>
          <w:color w:val="333333"/>
          <w:sz w:val="18"/>
          <w:szCs w:val="18"/>
        </w:rPr>
        <w:t xml:space="preserve"> sprzętu ciężkiego</w:t>
      </w:r>
      <w:r w:rsidR="008B0B56" w:rsidRPr="007432D3">
        <w:rPr>
          <w:rFonts w:ascii="Verdana" w:hAnsi="Verdana" w:cs="Tahoma"/>
          <w:color w:val="333333"/>
          <w:sz w:val="18"/>
          <w:szCs w:val="18"/>
        </w:rPr>
        <w:t xml:space="preserve">, w ilości nie </w:t>
      </w:r>
      <w:r w:rsidR="00B60D48" w:rsidRPr="007432D3">
        <w:rPr>
          <w:rFonts w:ascii="Verdana" w:hAnsi="Verdana" w:cs="Tahoma"/>
          <w:color w:val="333333"/>
          <w:sz w:val="18"/>
          <w:szCs w:val="18"/>
        </w:rPr>
        <w:t>większej</w:t>
      </w:r>
      <w:r w:rsidR="001959F5" w:rsidRPr="007432D3">
        <w:rPr>
          <w:rFonts w:ascii="Verdana" w:hAnsi="Verdana" w:cs="Tahoma"/>
          <w:color w:val="333333"/>
          <w:sz w:val="18"/>
          <w:szCs w:val="18"/>
        </w:rPr>
        <w:t xml:space="preserve"> niż 750</w:t>
      </w:r>
      <w:r w:rsidR="00F32F6C" w:rsidRPr="007432D3">
        <w:rPr>
          <w:rFonts w:ascii="Verdana" w:hAnsi="Verdana" w:cs="Tahoma"/>
          <w:color w:val="333333"/>
          <w:sz w:val="18"/>
          <w:szCs w:val="18"/>
        </w:rPr>
        <w:t xml:space="preserve"> roboczogodzin;</w:t>
      </w:r>
    </w:p>
    <w:p w:rsidR="008F1076" w:rsidRPr="007432D3" w:rsidRDefault="008F1076" w:rsidP="008F1076">
      <w:pPr>
        <w:pStyle w:val="Bezodstpw"/>
        <w:spacing w:line="276" w:lineRule="auto"/>
        <w:jc w:val="both"/>
        <w:rPr>
          <w:rFonts w:ascii="Verdana" w:hAnsi="Verdana" w:cs="Tahoma"/>
          <w:color w:val="000000"/>
          <w:sz w:val="18"/>
          <w:szCs w:val="18"/>
        </w:rPr>
      </w:pPr>
      <w:r w:rsidRPr="007432D3">
        <w:rPr>
          <w:rFonts w:ascii="Verdana" w:hAnsi="Verdana" w:cs="Tahoma"/>
          <w:b/>
          <w:sz w:val="18"/>
          <w:szCs w:val="18"/>
        </w:rPr>
        <w:t>Części 3</w:t>
      </w:r>
      <w:r w:rsidRPr="007432D3">
        <w:rPr>
          <w:rFonts w:ascii="Verdana" w:hAnsi="Verdana" w:cs="Tahoma"/>
          <w:sz w:val="18"/>
          <w:szCs w:val="18"/>
        </w:rPr>
        <w:t xml:space="preserve"> - </w:t>
      </w:r>
      <w:r w:rsidR="00B41D56" w:rsidRPr="007432D3">
        <w:rPr>
          <w:rFonts w:ascii="Verdana" w:hAnsi="Verdana" w:cs="Tahoma"/>
          <w:color w:val="333333"/>
          <w:sz w:val="18"/>
          <w:szCs w:val="18"/>
        </w:rPr>
        <w:t xml:space="preserve">Świadczenie usług przy akcji zimowego utrzymania dróg na terenie Powiatu Przasnyskiego przy pomocy </w:t>
      </w:r>
      <w:r w:rsidR="001959F5" w:rsidRPr="007432D3">
        <w:rPr>
          <w:rFonts w:ascii="Verdana" w:hAnsi="Verdana" w:cs="Tahoma"/>
          <w:color w:val="333333"/>
          <w:sz w:val="18"/>
          <w:szCs w:val="18"/>
        </w:rPr>
        <w:t xml:space="preserve">1 pojazdu wyposażonego w pług wirnikowy, </w:t>
      </w:r>
      <w:r w:rsidR="00B60D48" w:rsidRPr="007432D3">
        <w:rPr>
          <w:rFonts w:ascii="Verdana" w:hAnsi="Verdana" w:cs="Tahoma"/>
          <w:color w:val="333333"/>
          <w:sz w:val="18"/>
          <w:szCs w:val="18"/>
        </w:rPr>
        <w:t>w ilości nie większe</w:t>
      </w:r>
      <w:r w:rsidR="001959F5" w:rsidRPr="007432D3">
        <w:rPr>
          <w:rFonts w:ascii="Verdana" w:hAnsi="Verdana" w:cs="Tahoma"/>
          <w:color w:val="333333"/>
          <w:sz w:val="18"/>
          <w:szCs w:val="18"/>
        </w:rPr>
        <w:t>j niż 1</w:t>
      </w:r>
      <w:r w:rsidR="00362F6C" w:rsidRPr="007432D3">
        <w:rPr>
          <w:rFonts w:ascii="Verdana" w:hAnsi="Verdana" w:cs="Tahoma"/>
          <w:color w:val="333333"/>
          <w:sz w:val="18"/>
          <w:szCs w:val="18"/>
        </w:rPr>
        <w:t>00 roboczogodzin;</w:t>
      </w:r>
    </w:p>
    <w:p w:rsidR="00362F6C" w:rsidRPr="00FC6E1B" w:rsidRDefault="008F1076" w:rsidP="00362F6C">
      <w:pPr>
        <w:pStyle w:val="Bezodstpw"/>
        <w:spacing w:line="276" w:lineRule="auto"/>
        <w:jc w:val="both"/>
        <w:rPr>
          <w:rFonts w:ascii="Verdana" w:hAnsi="Verdana" w:cs="Tahoma"/>
          <w:color w:val="333333"/>
          <w:sz w:val="18"/>
          <w:szCs w:val="18"/>
        </w:rPr>
      </w:pPr>
      <w:r w:rsidRPr="007432D3">
        <w:rPr>
          <w:rFonts w:ascii="Verdana" w:hAnsi="Verdana" w:cs="Tahoma"/>
          <w:b/>
          <w:sz w:val="18"/>
          <w:szCs w:val="18"/>
        </w:rPr>
        <w:t xml:space="preserve">Części 4 </w:t>
      </w:r>
      <w:r w:rsidR="00362F6C" w:rsidRPr="007432D3">
        <w:rPr>
          <w:rFonts w:ascii="Verdana" w:hAnsi="Verdana" w:cs="Tahoma"/>
          <w:sz w:val="18"/>
          <w:szCs w:val="18"/>
        </w:rPr>
        <w:t xml:space="preserve">- </w:t>
      </w:r>
      <w:r w:rsidR="00362F6C" w:rsidRPr="00FC6E1B">
        <w:rPr>
          <w:rFonts w:ascii="Verdana" w:hAnsi="Verdana" w:cs="Tahoma"/>
          <w:color w:val="333333"/>
          <w:sz w:val="18"/>
          <w:szCs w:val="18"/>
        </w:rPr>
        <w:t xml:space="preserve">Świadczenie usług przy odśnieżaniu i posypywaniu materiałami </w:t>
      </w:r>
      <w:proofErr w:type="spellStart"/>
      <w:r w:rsidR="00362F6C" w:rsidRPr="00FC6E1B">
        <w:rPr>
          <w:rFonts w:ascii="Verdana" w:hAnsi="Verdana" w:cs="Tahoma"/>
          <w:color w:val="333333"/>
          <w:sz w:val="18"/>
          <w:szCs w:val="18"/>
        </w:rPr>
        <w:t>uszorstniającymi</w:t>
      </w:r>
      <w:proofErr w:type="spellEnd"/>
      <w:r w:rsidR="00362F6C" w:rsidRPr="00FC6E1B">
        <w:rPr>
          <w:rFonts w:ascii="Verdana" w:hAnsi="Verdana" w:cs="Tahoma"/>
          <w:color w:val="333333"/>
          <w:sz w:val="18"/>
          <w:szCs w:val="18"/>
        </w:rPr>
        <w:t xml:space="preserve"> ciągów pieszych, w ilości nie większej niż 100 roboczogodzin;</w:t>
      </w:r>
    </w:p>
    <w:p w:rsidR="00362F6C" w:rsidRPr="00FC6E1B" w:rsidRDefault="00362F6C" w:rsidP="00B41D56">
      <w:pPr>
        <w:pStyle w:val="Bezodstpw"/>
        <w:spacing w:line="276" w:lineRule="auto"/>
        <w:jc w:val="both"/>
        <w:rPr>
          <w:rFonts w:ascii="Verdana" w:hAnsi="Verdana" w:cs="Tahoma"/>
          <w:sz w:val="18"/>
          <w:szCs w:val="18"/>
          <w:highlight w:val="yellow"/>
        </w:rPr>
      </w:pPr>
      <w:r w:rsidRPr="00FC6E1B">
        <w:rPr>
          <w:rFonts w:ascii="Verdana" w:hAnsi="Verdana" w:cs="Tahoma"/>
          <w:b/>
          <w:color w:val="333333"/>
          <w:sz w:val="18"/>
          <w:szCs w:val="18"/>
        </w:rPr>
        <w:t>Części 5</w:t>
      </w:r>
      <w:r w:rsidRPr="00FC6E1B">
        <w:rPr>
          <w:rFonts w:ascii="Verdana" w:hAnsi="Verdana" w:cs="Tahoma"/>
          <w:color w:val="333333"/>
          <w:sz w:val="18"/>
          <w:szCs w:val="18"/>
        </w:rPr>
        <w:t xml:space="preserve"> - </w:t>
      </w:r>
      <w:r w:rsidR="00BB3A32" w:rsidRPr="00FC6E1B">
        <w:rPr>
          <w:rFonts w:ascii="Verdana" w:hAnsi="Verdana" w:cs="Tahoma"/>
          <w:sz w:val="18"/>
          <w:szCs w:val="18"/>
        </w:rPr>
        <w:t xml:space="preserve">Dostawa piasku </w:t>
      </w:r>
      <w:r w:rsidRPr="00FC6E1B">
        <w:rPr>
          <w:rFonts w:ascii="Verdana" w:hAnsi="Verdana" w:cs="Tahoma"/>
          <w:sz w:val="18"/>
          <w:szCs w:val="18"/>
        </w:rPr>
        <w:t>frakcji 0-2 mm.</w:t>
      </w:r>
    </w:p>
    <w:p w:rsidR="008F1076" w:rsidRPr="00FC6E1B" w:rsidRDefault="008F1076" w:rsidP="004E6794">
      <w:pPr>
        <w:jc w:val="both"/>
        <w:rPr>
          <w:rFonts w:ascii="Verdana" w:hAnsi="Verdana" w:cs="Tahoma"/>
          <w:color w:val="333333"/>
          <w:sz w:val="18"/>
          <w:szCs w:val="18"/>
        </w:rPr>
      </w:pPr>
      <w:r w:rsidRPr="00FC6E1B">
        <w:rPr>
          <w:rFonts w:ascii="Verdana" w:hAnsi="Verdana" w:cs="Tahoma"/>
          <w:bCs/>
          <w:sz w:val="18"/>
          <w:szCs w:val="18"/>
          <w:u w:val="single"/>
        </w:rPr>
        <w:t>*</w:t>
      </w:r>
      <w:r w:rsidR="00A21A7A" w:rsidRPr="00FC6E1B">
        <w:rPr>
          <w:rFonts w:ascii="Verdana" w:hAnsi="Verdana" w:cs="Tahoma"/>
          <w:bCs/>
          <w:sz w:val="18"/>
          <w:szCs w:val="18"/>
          <w:u w:val="single"/>
        </w:rPr>
        <w:t xml:space="preserve"> </w:t>
      </w:r>
      <w:r w:rsidR="008B0B56" w:rsidRPr="00FC6E1B">
        <w:rPr>
          <w:rFonts w:ascii="Verdana" w:hAnsi="Verdana" w:cs="Tahoma"/>
          <w:bCs/>
          <w:sz w:val="18"/>
          <w:szCs w:val="18"/>
          <w:u w:val="single"/>
        </w:rPr>
        <w:t xml:space="preserve">należy </w:t>
      </w:r>
      <w:r w:rsidRPr="00FC6E1B">
        <w:rPr>
          <w:rFonts w:ascii="Verdana" w:hAnsi="Verdana" w:cs="Tahoma"/>
          <w:bCs/>
          <w:sz w:val="18"/>
          <w:szCs w:val="18"/>
          <w:u w:val="single"/>
        </w:rPr>
        <w:t>wpisać cześć</w:t>
      </w:r>
      <w:r w:rsidR="004E6794" w:rsidRPr="00FC6E1B">
        <w:rPr>
          <w:rFonts w:ascii="Verdana" w:hAnsi="Verdana" w:cs="Tahoma"/>
          <w:bCs/>
          <w:sz w:val="18"/>
          <w:szCs w:val="18"/>
          <w:u w:val="single"/>
        </w:rPr>
        <w:t>/ci</w:t>
      </w:r>
      <w:r w:rsidRPr="00FC6E1B">
        <w:rPr>
          <w:rFonts w:ascii="Verdana" w:hAnsi="Verdana" w:cs="Tahoma"/>
          <w:bCs/>
          <w:sz w:val="18"/>
          <w:szCs w:val="18"/>
          <w:u w:val="single"/>
        </w:rPr>
        <w:t xml:space="preserve"> zamówienia, </w:t>
      </w:r>
      <w:r w:rsidR="008B0B56" w:rsidRPr="00FC6E1B">
        <w:rPr>
          <w:rFonts w:ascii="Verdana" w:hAnsi="Verdana" w:cs="Tahoma"/>
          <w:bCs/>
          <w:sz w:val="18"/>
          <w:szCs w:val="18"/>
          <w:u w:val="single"/>
        </w:rPr>
        <w:t>będącą</w:t>
      </w:r>
      <w:r w:rsidR="004E6794" w:rsidRPr="00FC6E1B">
        <w:rPr>
          <w:rFonts w:ascii="Verdana" w:hAnsi="Verdana" w:cs="Tahoma"/>
          <w:bCs/>
          <w:sz w:val="18"/>
          <w:szCs w:val="18"/>
          <w:u w:val="single"/>
        </w:rPr>
        <w:t>/e</w:t>
      </w:r>
      <w:r w:rsidR="008B0B56" w:rsidRPr="00FC6E1B">
        <w:rPr>
          <w:rFonts w:ascii="Verdana" w:hAnsi="Verdana" w:cs="Tahoma"/>
          <w:bCs/>
          <w:sz w:val="18"/>
          <w:szCs w:val="18"/>
          <w:u w:val="single"/>
        </w:rPr>
        <w:t xml:space="preserve"> przedmiotem realizacji</w:t>
      </w:r>
    </w:p>
    <w:p w:rsidR="008B0B56" w:rsidRPr="00FC6E1B" w:rsidRDefault="008F1076" w:rsidP="00B72311">
      <w:pPr>
        <w:pStyle w:val="Bezodstpw"/>
        <w:spacing w:line="276" w:lineRule="auto"/>
        <w:ind w:left="284" w:hanging="284"/>
        <w:jc w:val="both"/>
        <w:rPr>
          <w:rFonts w:ascii="Verdana" w:hAnsi="Verdana" w:cs="Tahoma"/>
          <w:spacing w:val="2"/>
          <w:sz w:val="18"/>
          <w:szCs w:val="18"/>
        </w:rPr>
      </w:pPr>
      <w:r w:rsidRPr="00FC6E1B">
        <w:rPr>
          <w:rFonts w:ascii="Verdana" w:hAnsi="Verdana" w:cs="Tahoma"/>
          <w:spacing w:val="2"/>
          <w:sz w:val="18"/>
          <w:szCs w:val="18"/>
        </w:rPr>
        <w:t>4</w:t>
      </w:r>
      <w:r w:rsidR="00973FB6" w:rsidRPr="00FC6E1B">
        <w:rPr>
          <w:rFonts w:ascii="Verdana" w:hAnsi="Verdana" w:cs="Tahoma"/>
          <w:spacing w:val="2"/>
          <w:sz w:val="18"/>
          <w:szCs w:val="18"/>
        </w:rPr>
        <w:t xml:space="preserve">. </w:t>
      </w:r>
      <w:r w:rsidR="00E67A32" w:rsidRPr="00FC6E1B">
        <w:rPr>
          <w:rFonts w:ascii="Verdana" w:hAnsi="Verdana" w:cs="Tahoma"/>
          <w:spacing w:val="2"/>
          <w:sz w:val="18"/>
          <w:szCs w:val="18"/>
        </w:rPr>
        <w:t xml:space="preserve">Szczegółowo </w:t>
      </w:r>
      <w:r w:rsidR="001959F5" w:rsidRPr="00FC6E1B">
        <w:rPr>
          <w:rFonts w:ascii="Verdana" w:hAnsi="Verdana" w:cs="Tahoma"/>
          <w:spacing w:val="2"/>
          <w:sz w:val="18"/>
          <w:szCs w:val="18"/>
        </w:rPr>
        <w:t xml:space="preserve">zakres </w:t>
      </w:r>
      <w:r w:rsidR="00E67A32" w:rsidRPr="00FC6E1B">
        <w:rPr>
          <w:rFonts w:ascii="Verdana" w:hAnsi="Verdana" w:cs="Tahoma"/>
          <w:spacing w:val="2"/>
          <w:sz w:val="18"/>
          <w:szCs w:val="18"/>
        </w:rPr>
        <w:t>zamówienia</w:t>
      </w:r>
      <w:r w:rsidR="009A4BAA" w:rsidRPr="00FC6E1B">
        <w:rPr>
          <w:rFonts w:ascii="Verdana" w:hAnsi="Verdana" w:cs="Tahoma"/>
          <w:spacing w:val="2"/>
          <w:sz w:val="18"/>
          <w:szCs w:val="18"/>
        </w:rPr>
        <w:t xml:space="preserve"> oraz ustalenia rzeczowe i finansowe</w:t>
      </w:r>
      <w:r w:rsidR="00E67A32" w:rsidRPr="00FC6E1B">
        <w:rPr>
          <w:rFonts w:ascii="Verdana" w:hAnsi="Verdana" w:cs="Tahoma"/>
          <w:spacing w:val="2"/>
          <w:sz w:val="18"/>
          <w:szCs w:val="18"/>
        </w:rPr>
        <w:t xml:space="preserve"> został</w:t>
      </w:r>
      <w:r w:rsidR="009A4BAA" w:rsidRPr="00FC6E1B">
        <w:rPr>
          <w:rFonts w:ascii="Verdana" w:hAnsi="Verdana" w:cs="Tahoma"/>
          <w:spacing w:val="2"/>
          <w:sz w:val="18"/>
          <w:szCs w:val="18"/>
        </w:rPr>
        <w:t>y określone</w:t>
      </w:r>
      <w:r w:rsidR="00E67A32" w:rsidRPr="00FC6E1B">
        <w:rPr>
          <w:rFonts w:ascii="Verdana" w:hAnsi="Verdana" w:cs="Tahoma"/>
          <w:spacing w:val="2"/>
          <w:sz w:val="18"/>
          <w:szCs w:val="18"/>
        </w:rPr>
        <w:t xml:space="preserve"> w</w:t>
      </w:r>
      <w:r w:rsidR="00366B40" w:rsidRPr="00FC6E1B">
        <w:rPr>
          <w:rFonts w:ascii="Verdana" w:hAnsi="Verdana" w:cs="Tahoma"/>
          <w:spacing w:val="2"/>
          <w:sz w:val="18"/>
          <w:szCs w:val="18"/>
        </w:rPr>
        <w:t xml:space="preserve"> Opisie Przedmiotu Z</w:t>
      </w:r>
      <w:r w:rsidR="00E67A32" w:rsidRPr="00FC6E1B">
        <w:rPr>
          <w:rFonts w:ascii="Verdana" w:hAnsi="Verdana" w:cs="Tahoma"/>
          <w:spacing w:val="2"/>
          <w:sz w:val="18"/>
          <w:szCs w:val="18"/>
        </w:rPr>
        <w:t xml:space="preserve">amówienia będącym załącznikiem do </w:t>
      </w:r>
      <w:r w:rsidR="00385E6D" w:rsidRPr="00FC6E1B">
        <w:rPr>
          <w:rFonts w:ascii="Verdana" w:hAnsi="Verdana" w:cs="Tahoma"/>
          <w:spacing w:val="2"/>
          <w:sz w:val="18"/>
          <w:szCs w:val="18"/>
        </w:rPr>
        <w:t xml:space="preserve">niniejszej </w:t>
      </w:r>
      <w:r w:rsidR="008B0B56" w:rsidRPr="00FC6E1B">
        <w:rPr>
          <w:rFonts w:ascii="Verdana" w:hAnsi="Verdana" w:cs="Tahoma"/>
          <w:spacing w:val="2"/>
          <w:sz w:val="18"/>
          <w:szCs w:val="18"/>
        </w:rPr>
        <w:t>umowy.</w:t>
      </w:r>
    </w:p>
    <w:p w:rsidR="009A4BAA" w:rsidRPr="00FC6E1B" w:rsidRDefault="008B0B56" w:rsidP="009A4BAA">
      <w:pPr>
        <w:pStyle w:val="Bezodstpw"/>
        <w:spacing w:line="276" w:lineRule="auto"/>
        <w:ind w:left="284" w:hanging="284"/>
        <w:jc w:val="both"/>
        <w:rPr>
          <w:rFonts w:ascii="Verdana" w:hAnsi="Verdana" w:cs="Tahoma"/>
          <w:color w:val="333333"/>
          <w:sz w:val="18"/>
          <w:szCs w:val="18"/>
        </w:rPr>
      </w:pPr>
      <w:r w:rsidRPr="00FC6E1B">
        <w:rPr>
          <w:rFonts w:ascii="Verdana" w:hAnsi="Verdana" w:cs="Tahoma"/>
          <w:spacing w:val="2"/>
          <w:sz w:val="18"/>
          <w:szCs w:val="18"/>
        </w:rPr>
        <w:t xml:space="preserve">5. </w:t>
      </w:r>
      <w:r w:rsidR="00A15D8D" w:rsidRPr="00FC6E1B">
        <w:rPr>
          <w:rFonts w:ascii="Verdana" w:hAnsi="Verdana" w:cs="Tahoma"/>
          <w:color w:val="333333"/>
          <w:sz w:val="18"/>
          <w:szCs w:val="18"/>
        </w:rPr>
        <w:t>Przedmiot umowy zostanie zrealizow</w:t>
      </w:r>
      <w:r w:rsidR="00AF27A2" w:rsidRPr="00FC6E1B">
        <w:rPr>
          <w:rFonts w:ascii="Verdana" w:hAnsi="Verdana" w:cs="Tahoma"/>
          <w:color w:val="333333"/>
          <w:sz w:val="18"/>
          <w:szCs w:val="18"/>
        </w:rPr>
        <w:t>a</w:t>
      </w:r>
      <w:r w:rsidR="00A15D8D" w:rsidRPr="00FC6E1B">
        <w:rPr>
          <w:rFonts w:ascii="Verdana" w:hAnsi="Verdana" w:cs="Tahoma"/>
          <w:color w:val="333333"/>
          <w:sz w:val="18"/>
          <w:szCs w:val="18"/>
        </w:rPr>
        <w:t>ny</w:t>
      </w:r>
      <w:r w:rsidR="00265D7A" w:rsidRPr="00FC6E1B">
        <w:rPr>
          <w:rFonts w:ascii="Verdana" w:hAnsi="Verdana" w:cs="Tahoma"/>
          <w:color w:val="333333"/>
          <w:sz w:val="18"/>
          <w:szCs w:val="18"/>
        </w:rPr>
        <w:t xml:space="preserve"> sprzętem i personelem Wykonawcy.</w:t>
      </w:r>
    </w:p>
    <w:p w:rsidR="009A4BAA" w:rsidRPr="00B72311" w:rsidRDefault="009A4BAA" w:rsidP="00B72311">
      <w:pPr>
        <w:pStyle w:val="Bezodstpw"/>
        <w:spacing w:line="276" w:lineRule="auto"/>
        <w:ind w:left="284" w:hanging="284"/>
        <w:jc w:val="both"/>
        <w:rPr>
          <w:rFonts w:ascii="Verdana" w:hAnsi="Verdana" w:cs="Tahoma"/>
          <w:spacing w:val="2"/>
          <w:sz w:val="18"/>
          <w:szCs w:val="18"/>
        </w:rPr>
      </w:pPr>
    </w:p>
    <w:p w:rsidR="00973FB6" w:rsidRDefault="00973FB6" w:rsidP="00880E9F">
      <w:pPr>
        <w:pStyle w:val="Bezodstpw"/>
        <w:spacing w:line="276" w:lineRule="auto"/>
        <w:ind w:left="284" w:hanging="284"/>
        <w:rPr>
          <w:rFonts w:ascii="Tahoma" w:hAnsi="Tahoma" w:cs="Tahoma"/>
          <w:sz w:val="20"/>
          <w:szCs w:val="20"/>
        </w:rPr>
      </w:pPr>
    </w:p>
    <w:p w:rsidR="003754B9" w:rsidRDefault="003754B9" w:rsidP="00880E9F">
      <w:pPr>
        <w:pStyle w:val="Bezodstpw"/>
        <w:spacing w:line="276" w:lineRule="auto"/>
        <w:ind w:left="284" w:hanging="284"/>
        <w:rPr>
          <w:rFonts w:ascii="Tahoma" w:hAnsi="Tahoma" w:cs="Tahoma"/>
          <w:sz w:val="20"/>
          <w:szCs w:val="20"/>
        </w:rPr>
      </w:pPr>
    </w:p>
    <w:p w:rsidR="00973FB6" w:rsidRPr="00973FB6" w:rsidRDefault="00973FB6" w:rsidP="00973FB6">
      <w:pPr>
        <w:pStyle w:val="Bezodstpw"/>
        <w:spacing w:line="276" w:lineRule="auto"/>
        <w:ind w:left="284" w:hanging="284"/>
        <w:jc w:val="center"/>
        <w:rPr>
          <w:rFonts w:ascii="Verdana" w:hAnsi="Verdana" w:cs="Tahoma"/>
          <w:sz w:val="18"/>
          <w:szCs w:val="18"/>
        </w:rPr>
      </w:pPr>
      <w:r w:rsidRPr="00973FB6">
        <w:rPr>
          <w:rFonts w:ascii="Verdana" w:hAnsi="Verdana" w:cs="Tahoma"/>
          <w:sz w:val="18"/>
          <w:szCs w:val="18"/>
        </w:rPr>
        <w:t>§ 3</w:t>
      </w:r>
    </w:p>
    <w:p w:rsidR="00265D7A" w:rsidRDefault="00973FB6" w:rsidP="00973FB6">
      <w:pPr>
        <w:pStyle w:val="Bezodstpw"/>
        <w:spacing w:line="276" w:lineRule="auto"/>
        <w:ind w:left="284" w:hanging="284"/>
        <w:rPr>
          <w:rFonts w:ascii="Verdana" w:hAnsi="Verdana" w:cs="Tahoma"/>
          <w:b/>
          <w:sz w:val="18"/>
          <w:szCs w:val="18"/>
        </w:rPr>
      </w:pPr>
      <w:r w:rsidRPr="00973FB6">
        <w:rPr>
          <w:rFonts w:ascii="Verdana" w:hAnsi="Verdana" w:cs="Tahoma"/>
          <w:b/>
          <w:sz w:val="18"/>
          <w:szCs w:val="18"/>
        </w:rPr>
        <w:t>Obowiązki Stron</w:t>
      </w:r>
    </w:p>
    <w:p w:rsidR="00973FB6" w:rsidRPr="00973FB6" w:rsidRDefault="00973FB6" w:rsidP="00713DEF">
      <w:pPr>
        <w:pStyle w:val="Bezodstpw"/>
        <w:numPr>
          <w:ilvl w:val="0"/>
          <w:numId w:val="12"/>
        </w:numPr>
        <w:spacing w:line="276" w:lineRule="auto"/>
        <w:ind w:left="284" w:hanging="284"/>
        <w:rPr>
          <w:rFonts w:ascii="Verdana" w:hAnsi="Verdana" w:cs="Tahoma"/>
          <w:sz w:val="18"/>
          <w:szCs w:val="18"/>
        </w:rPr>
      </w:pPr>
      <w:r w:rsidRPr="00973FB6">
        <w:rPr>
          <w:rFonts w:ascii="Verdana" w:hAnsi="Verdana" w:cs="Tahoma"/>
          <w:sz w:val="18"/>
          <w:szCs w:val="18"/>
        </w:rPr>
        <w:t>Do obowiązków Zamawiającego należy:</w:t>
      </w:r>
    </w:p>
    <w:p w:rsidR="007E72B8" w:rsidRDefault="007E72B8" w:rsidP="00713DEF">
      <w:pPr>
        <w:pStyle w:val="Bezodstpw"/>
        <w:numPr>
          <w:ilvl w:val="0"/>
          <w:numId w:val="15"/>
        </w:numPr>
        <w:spacing w:line="276" w:lineRule="auto"/>
        <w:ind w:left="567" w:hanging="283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śledzenie stanów pogody i w ich oparciu informowanie dyżurnego koordynującego akcję ZUD o konieczności podjęcia działań, wymienionych  § 1,</w:t>
      </w:r>
    </w:p>
    <w:p w:rsidR="007E72B8" w:rsidRDefault="007E72B8" w:rsidP="00713DEF">
      <w:pPr>
        <w:pStyle w:val="Bezodstpw"/>
        <w:numPr>
          <w:ilvl w:val="0"/>
          <w:numId w:val="15"/>
        </w:numPr>
        <w:spacing w:line="276" w:lineRule="auto"/>
        <w:ind w:left="567" w:hanging="283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każdorazowe określanie lokalizacji oraz zakresu wykonywanej usługi w ramach akcji ZUD,</w:t>
      </w:r>
    </w:p>
    <w:p w:rsidR="007E72B8" w:rsidRPr="00627EB8" w:rsidRDefault="007E72B8" w:rsidP="00713DEF">
      <w:pPr>
        <w:pStyle w:val="Bezodstpw"/>
        <w:numPr>
          <w:ilvl w:val="0"/>
          <w:numId w:val="15"/>
        </w:numPr>
        <w:spacing w:line="276" w:lineRule="auto"/>
        <w:ind w:left="567" w:hanging="283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dostarcz</w:t>
      </w:r>
      <w:r w:rsidR="009A4BAA">
        <w:rPr>
          <w:rFonts w:ascii="Verdana" w:hAnsi="Verdana" w:cs="Tahoma"/>
          <w:sz w:val="18"/>
          <w:szCs w:val="18"/>
        </w:rPr>
        <w:t>a</w:t>
      </w:r>
      <w:r>
        <w:rPr>
          <w:rFonts w:ascii="Verdana" w:hAnsi="Verdana" w:cs="Tahoma"/>
          <w:sz w:val="18"/>
          <w:szCs w:val="18"/>
        </w:rPr>
        <w:t xml:space="preserve">nie Wykonawcy materiałów sypkich </w:t>
      </w:r>
      <w:r w:rsidR="009A4BAA">
        <w:rPr>
          <w:rFonts w:ascii="Verdana" w:hAnsi="Verdana" w:cs="Tahoma"/>
          <w:sz w:val="18"/>
          <w:szCs w:val="18"/>
        </w:rPr>
        <w:t>do zwalczania śliskości w ramach akcji ZUD;</w:t>
      </w:r>
    </w:p>
    <w:p w:rsidR="007E72B8" w:rsidRDefault="007E72B8" w:rsidP="00713DEF">
      <w:pPr>
        <w:pStyle w:val="Bezodstpw"/>
        <w:numPr>
          <w:ilvl w:val="0"/>
          <w:numId w:val="15"/>
        </w:numPr>
        <w:spacing w:line="276" w:lineRule="auto"/>
        <w:ind w:left="567" w:hanging="283"/>
        <w:rPr>
          <w:rFonts w:ascii="Verdana" w:hAnsi="Verdana" w:cs="Tahoma"/>
          <w:sz w:val="18"/>
          <w:szCs w:val="18"/>
        </w:rPr>
      </w:pPr>
      <w:r w:rsidRPr="00973FB6">
        <w:rPr>
          <w:rFonts w:ascii="Verdana" w:hAnsi="Verdana" w:cs="Tahoma"/>
          <w:sz w:val="18"/>
          <w:szCs w:val="18"/>
        </w:rPr>
        <w:t>zapewnienie osoby/osób (dyżurny) nadzorujących i koordynujących wykonanie umowy,</w:t>
      </w:r>
    </w:p>
    <w:p w:rsidR="007E72B8" w:rsidRDefault="007E72B8" w:rsidP="00713DEF">
      <w:pPr>
        <w:pStyle w:val="Bezodstpw"/>
        <w:numPr>
          <w:ilvl w:val="0"/>
          <w:numId w:val="15"/>
        </w:numPr>
        <w:spacing w:line="276" w:lineRule="auto"/>
        <w:ind w:left="567" w:hanging="283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przeprowadzanie kontroli jakości i postępu prac w ramach wykonywanych usług,</w:t>
      </w:r>
    </w:p>
    <w:p w:rsidR="007E72B8" w:rsidRDefault="007E72B8" w:rsidP="00713DEF">
      <w:pPr>
        <w:pStyle w:val="Bezodstpw"/>
        <w:numPr>
          <w:ilvl w:val="0"/>
          <w:numId w:val="15"/>
        </w:numPr>
        <w:spacing w:line="276" w:lineRule="auto"/>
        <w:ind w:left="567" w:hanging="283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przeprowadzanie odbioru wykonanej usługi,</w:t>
      </w:r>
    </w:p>
    <w:p w:rsidR="007E72B8" w:rsidRDefault="007E72B8" w:rsidP="00713DEF">
      <w:pPr>
        <w:pStyle w:val="Bezodstpw"/>
        <w:numPr>
          <w:ilvl w:val="0"/>
          <w:numId w:val="15"/>
        </w:numPr>
        <w:spacing w:line="276" w:lineRule="auto"/>
        <w:ind w:left="567" w:hanging="283"/>
        <w:rPr>
          <w:rFonts w:ascii="Verdana" w:hAnsi="Verdana" w:cs="Tahoma"/>
          <w:sz w:val="18"/>
          <w:szCs w:val="18"/>
        </w:rPr>
      </w:pPr>
      <w:r w:rsidRPr="00850343">
        <w:rPr>
          <w:rFonts w:ascii="Verdana" w:hAnsi="Verdana" w:cs="Tahoma"/>
          <w:sz w:val="18"/>
          <w:szCs w:val="18"/>
        </w:rPr>
        <w:t>dokony</w:t>
      </w:r>
      <w:r>
        <w:rPr>
          <w:rFonts w:ascii="Verdana" w:hAnsi="Verdana" w:cs="Tahoma"/>
          <w:sz w:val="18"/>
          <w:szCs w:val="18"/>
        </w:rPr>
        <w:t>wanie zapłat za wykonane usługi</w:t>
      </w:r>
      <w:r w:rsidRPr="00850343">
        <w:rPr>
          <w:rFonts w:ascii="Verdana" w:hAnsi="Verdana" w:cs="Tahoma"/>
          <w:sz w:val="18"/>
          <w:szCs w:val="18"/>
        </w:rPr>
        <w:t>.</w:t>
      </w:r>
    </w:p>
    <w:p w:rsidR="00AF27A2" w:rsidRPr="00AF27A2" w:rsidRDefault="00AF27A2" w:rsidP="00713DEF">
      <w:pPr>
        <w:pStyle w:val="Bezodstpw"/>
        <w:numPr>
          <w:ilvl w:val="0"/>
          <w:numId w:val="12"/>
        </w:numPr>
        <w:tabs>
          <w:tab w:val="left" w:pos="567"/>
        </w:tabs>
        <w:spacing w:line="276" w:lineRule="auto"/>
        <w:ind w:left="284" w:hanging="284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Wykonawca jest zobowiązany do:</w:t>
      </w:r>
    </w:p>
    <w:p w:rsidR="00AF27A2" w:rsidRDefault="00AF27A2" w:rsidP="00713DEF">
      <w:pPr>
        <w:pStyle w:val="Bezodstpw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zapewnienia kompleksowej obsługi akcji ZUD w zakresie określonym </w:t>
      </w:r>
      <w:r w:rsidR="008E7DEA">
        <w:rPr>
          <w:rFonts w:ascii="Verdana" w:hAnsi="Verdana" w:cs="Tahoma"/>
          <w:sz w:val="18"/>
          <w:szCs w:val="18"/>
        </w:rPr>
        <w:t>niniejszą umową;</w:t>
      </w:r>
    </w:p>
    <w:p w:rsidR="008E7DEA" w:rsidRDefault="00650501" w:rsidP="00713DEF">
      <w:pPr>
        <w:pStyle w:val="Bezodstpw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zapewnienia</w:t>
      </w:r>
      <w:r w:rsidR="00B55A72">
        <w:rPr>
          <w:rFonts w:ascii="Verdana" w:hAnsi="Verdana" w:cs="Tahoma"/>
          <w:sz w:val="18"/>
          <w:szCs w:val="18"/>
        </w:rPr>
        <w:t xml:space="preserve"> </w:t>
      </w:r>
      <w:r w:rsidR="008E7DEA">
        <w:rPr>
          <w:rFonts w:ascii="Verdana" w:hAnsi="Verdana" w:cs="Tahoma"/>
          <w:sz w:val="18"/>
          <w:szCs w:val="18"/>
        </w:rPr>
        <w:t>dyspozycyjności przez całą dobę, w niedzielę, święta i dni wolne od pracy do świadczenia usług w ramach akcji ZUD;</w:t>
      </w:r>
    </w:p>
    <w:p w:rsidR="00650501" w:rsidRDefault="00650501" w:rsidP="00713DEF">
      <w:pPr>
        <w:pStyle w:val="Bezodstpw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przestrzegania przepisów bhp oraz przepisów wynikających z ustawy z dnia 20 czerwca 1997 roku  Prawo o ruchu drogowym (Dz. U. z 2017 r. poz. 1260 ze zm.);</w:t>
      </w:r>
    </w:p>
    <w:p w:rsidR="008F356B" w:rsidRPr="00627EB8" w:rsidRDefault="008F356B" w:rsidP="00713DEF">
      <w:pPr>
        <w:pStyle w:val="Bezodstpw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g</w:t>
      </w:r>
      <w:r w:rsidRPr="00627EB8">
        <w:rPr>
          <w:rFonts w:ascii="Verdana" w:hAnsi="Verdana" w:cs="Tahoma"/>
          <w:sz w:val="18"/>
          <w:szCs w:val="18"/>
        </w:rPr>
        <w:t>otowoś</w:t>
      </w:r>
      <w:r w:rsidR="008E7DEA">
        <w:rPr>
          <w:rFonts w:ascii="Verdana" w:hAnsi="Verdana" w:cs="Tahoma"/>
          <w:sz w:val="18"/>
          <w:szCs w:val="18"/>
        </w:rPr>
        <w:t>ci</w:t>
      </w:r>
      <w:r w:rsidRPr="00627EB8">
        <w:rPr>
          <w:rFonts w:ascii="Verdana" w:hAnsi="Verdana" w:cs="Tahoma"/>
          <w:sz w:val="18"/>
          <w:szCs w:val="18"/>
        </w:rPr>
        <w:t xml:space="preserve"> do podjęcia działań, wymienionych w § 1 umowy na każde zgłoszenie dyżurnego,</w:t>
      </w:r>
    </w:p>
    <w:p w:rsidR="008F356B" w:rsidRDefault="008F356B" w:rsidP="00713DEF">
      <w:pPr>
        <w:pStyle w:val="Bezodstpw"/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left="567" w:hanging="283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zapewnie</w:t>
      </w:r>
      <w:r w:rsidR="00650501">
        <w:rPr>
          <w:rFonts w:ascii="Verdana" w:hAnsi="Verdana" w:cs="Tahoma"/>
          <w:sz w:val="18"/>
          <w:szCs w:val="18"/>
        </w:rPr>
        <w:t xml:space="preserve">nia </w:t>
      </w:r>
      <w:r>
        <w:rPr>
          <w:rFonts w:ascii="Verdana" w:hAnsi="Verdana" w:cs="Tahoma"/>
          <w:sz w:val="18"/>
          <w:szCs w:val="18"/>
        </w:rPr>
        <w:t>sprawnego technicznie sprzętu według wymagań zawartych w SIWZ,</w:t>
      </w:r>
      <w:r w:rsidR="00F34405">
        <w:rPr>
          <w:rFonts w:ascii="Verdana" w:hAnsi="Verdana" w:cs="Tahoma"/>
          <w:sz w:val="18"/>
          <w:szCs w:val="18"/>
        </w:rPr>
        <w:t xml:space="preserve"> a także </w:t>
      </w:r>
      <w:r w:rsidR="00650501">
        <w:rPr>
          <w:rFonts w:ascii="Verdana" w:hAnsi="Verdana" w:cs="Tahoma"/>
          <w:sz w:val="18"/>
          <w:szCs w:val="18"/>
        </w:rPr>
        <w:t>odpowiedniego (równoważnego) pojazdu/</w:t>
      </w:r>
      <w:r w:rsidR="00F34405">
        <w:rPr>
          <w:rFonts w:ascii="Verdana" w:hAnsi="Verdana" w:cs="Tahoma"/>
          <w:sz w:val="18"/>
          <w:szCs w:val="18"/>
        </w:rPr>
        <w:t>sprzętu zastępczego o odpowiednich parametrach w przypadku awarii sprzętu podstawowego;</w:t>
      </w:r>
    </w:p>
    <w:p w:rsidR="008F356B" w:rsidRDefault="008F356B" w:rsidP="00713DEF">
      <w:pPr>
        <w:pStyle w:val="Bezodstpw"/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left="567" w:hanging="283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zapewnienie udziału osoby koordynującej wykonanie usług z ramienia Wykonawcy,</w:t>
      </w:r>
    </w:p>
    <w:p w:rsidR="008E7DEA" w:rsidRDefault="008E7DEA" w:rsidP="00713DEF">
      <w:pPr>
        <w:pStyle w:val="Bezodstpw"/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left="567" w:hanging="283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przeszkolenia </w:t>
      </w:r>
      <w:r w:rsidR="00793378">
        <w:rPr>
          <w:rFonts w:ascii="Verdana" w:hAnsi="Verdana" w:cs="Tahoma"/>
          <w:sz w:val="18"/>
          <w:szCs w:val="18"/>
        </w:rPr>
        <w:t>pracowników w zakresie usług prowadzonych w ramach akcji ZUD;</w:t>
      </w:r>
    </w:p>
    <w:p w:rsidR="00AF27A2" w:rsidRDefault="00AF27A2" w:rsidP="00713DEF">
      <w:pPr>
        <w:pStyle w:val="Bezodstpw"/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wyposażania pojazdów biorących udział w akcji ZUD w światła </w:t>
      </w:r>
      <w:r w:rsidR="00650501">
        <w:rPr>
          <w:rFonts w:ascii="Verdana" w:hAnsi="Verdana" w:cs="Tahoma"/>
          <w:sz w:val="18"/>
          <w:szCs w:val="18"/>
        </w:rPr>
        <w:t>pulsujące koloru pomarańczowego;</w:t>
      </w:r>
    </w:p>
    <w:p w:rsidR="00650501" w:rsidRDefault="00650501" w:rsidP="00713DEF">
      <w:pPr>
        <w:pStyle w:val="Bezodstpw"/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udostępnienia sprzętu </w:t>
      </w:r>
      <w:r w:rsidR="003754B9">
        <w:rPr>
          <w:rFonts w:ascii="Verdana" w:hAnsi="Verdana" w:cs="Tahoma"/>
          <w:sz w:val="18"/>
          <w:szCs w:val="18"/>
        </w:rPr>
        <w:t xml:space="preserve">w celu wykonania montażu </w:t>
      </w:r>
      <w:proofErr w:type="spellStart"/>
      <w:r w:rsidR="003754B9">
        <w:rPr>
          <w:rFonts w:ascii="Verdana" w:hAnsi="Verdana" w:cs="Tahoma"/>
          <w:sz w:val="18"/>
          <w:szCs w:val="18"/>
        </w:rPr>
        <w:t>io</w:t>
      </w:r>
      <w:proofErr w:type="spellEnd"/>
      <w:r w:rsidR="003754B9">
        <w:rPr>
          <w:rFonts w:ascii="Verdana" w:hAnsi="Verdana" w:cs="Tahoma"/>
          <w:sz w:val="18"/>
          <w:szCs w:val="18"/>
        </w:rPr>
        <w:t xml:space="preserve"> demontażu systemu GPS w terminie wskazanym przez Zamawiającego;</w:t>
      </w:r>
    </w:p>
    <w:p w:rsidR="008F356B" w:rsidRPr="00650501" w:rsidRDefault="008F356B" w:rsidP="00713DEF">
      <w:pPr>
        <w:pStyle w:val="Bezodstpw"/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left="567" w:hanging="283"/>
        <w:rPr>
          <w:rFonts w:ascii="Verdana" w:hAnsi="Verdana" w:cs="Tahoma"/>
          <w:sz w:val="18"/>
          <w:szCs w:val="18"/>
        </w:rPr>
      </w:pPr>
      <w:r w:rsidRPr="00650501">
        <w:rPr>
          <w:rFonts w:ascii="Verdana" w:hAnsi="Verdana" w:cs="Tahoma"/>
          <w:sz w:val="18"/>
          <w:szCs w:val="18"/>
        </w:rPr>
        <w:t>przekazywanie dyżurnemu zgłoszeń o rozpoczęciu i zakończeniu zleconych usług,</w:t>
      </w:r>
    </w:p>
    <w:p w:rsidR="008F356B" w:rsidRPr="00650501" w:rsidRDefault="008F356B" w:rsidP="00713DEF">
      <w:pPr>
        <w:pStyle w:val="Bezodstpw"/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650501">
        <w:rPr>
          <w:rFonts w:ascii="Verdana" w:hAnsi="Verdana" w:cs="Tahoma"/>
          <w:sz w:val="18"/>
          <w:szCs w:val="18"/>
        </w:rPr>
        <w:t>informowanie dyżurnego o występujących awariach sprzętu, jakichkolwiek</w:t>
      </w:r>
      <w:r w:rsidR="00650501" w:rsidRPr="00650501">
        <w:rPr>
          <w:rFonts w:ascii="Verdana" w:hAnsi="Verdana" w:cs="Tahoma"/>
          <w:sz w:val="18"/>
          <w:szCs w:val="18"/>
        </w:rPr>
        <w:t xml:space="preserve"> przerwach w świadczeniu usług </w:t>
      </w:r>
      <w:r w:rsidRPr="00650501">
        <w:rPr>
          <w:rFonts w:ascii="Verdana" w:hAnsi="Verdana" w:cs="Tahoma"/>
          <w:sz w:val="18"/>
          <w:szCs w:val="18"/>
        </w:rPr>
        <w:t>oraz o każdym zdarzeniu na drodze, mogącym mieć wpływ na bezpieczeństwo ruchu drogowego,</w:t>
      </w:r>
    </w:p>
    <w:p w:rsidR="00AF27A2" w:rsidRDefault="00AF27A2" w:rsidP="00713DEF">
      <w:pPr>
        <w:pStyle w:val="Bezodstpw"/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zawarcia w ramach prowadzonej działalności gospodarczej umowy ubezpieczenia od odpowiedzialności cywilnej na czas realizacji usług;</w:t>
      </w:r>
    </w:p>
    <w:p w:rsidR="008F356B" w:rsidRPr="003754B9" w:rsidRDefault="008E7DEA" w:rsidP="00713DEF">
      <w:pPr>
        <w:pStyle w:val="Bezodstpw"/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left="567" w:hanging="283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ponos</w:t>
      </w:r>
      <w:r w:rsidR="00793378">
        <w:rPr>
          <w:rFonts w:ascii="Verdana" w:hAnsi="Verdana" w:cs="Tahoma"/>
          <w:sz w:val="18"/>
          <w:szCs w:val="18"/>
        </w:rPr>
        <w:t>z</w:t>
      </w:r>
      <w:r>
        <w:rPr>
          <w:rFonts w:ascii="Verdana" w:hAnsi="Verdana" w:cs="Tahoma"/>
          <w:sz w:val="18"/>
          <w:szCs w:val="18"/>
        </w:rPr>
        <w:t xml:space="preserve">enia odpowiedzialności za </w:t>
      </w:r>
      <w:r w:rsidR="00793378">
        <w:rPr>
          <w:rFonts w:ascii="Verdana" w:hAnsi="Verdana" w:cs="Tahoma"/>
          <w:sz w:val="18"/>
          <w:szCs w:val="18"/>
        </w:rPr>
        <w:t xml:space="preserve">ewentualne </w:t>
      </w:r>
      <w:r>
        <w:rPr>
          <w:rFonts w:ascii="Verdana" w:hAnsi="Verdana" w:cs="Tahoma"/>
          <w:sz w:val="18"/>
          <w:szCs w:val="18"/>
        </w:rPr>
        <w:t>szkody spowodowane</w:t>
      </w:r>
      <w:r w:rsidR="00650501">
        <w:rPr>
          <w:rFonts w:ascii="Verdana" w:hAnsi="Verdana" w:cs="Tahoma"/>
          <w:sz w:val="18"/>
          <w:szCs w:val="18"/>
        </w:rPr>
        <w:t xml:space="preserve"> w czasie prowadzenia akcji ZUD</w:t>
      </w:r>
      <w:r>
        <w:rPr>
          <w:rFonts w:ascii="Verdana" w:hAnsi="Verdana" w:cs="Tahoma"/>
          <w:sz w:val="18"/>
          <w:szCs w:val="18"/>
        </w:rPr>
        <w:t xml:space="preserve"> </w:t>
      </w:r>
      <w:r w:rsidR="00793378">
        <w:rPr>
          <w:rFonts w:ascii="Verdana" w:hAnsi="Verdana" w:cs="Tahoma"/>
          <w:sz w:val="18"/>
          <w:szCs w:val="18"/>
        </w:rPr>
        <w:t xml:space="preserve">w stosunku </w:t>
      </w:r>
      <w:r w:rsidR="00650501">
        <w:rPr>
          <w:rFonts w:ascii="Verdana" w:hAnsi="Verdana" w:cs="Tahoma"/>
          <w:sz w:val="18"/>
          <w:szCs w:val="18"/>
        </w:rPr>
        <w:t>do osób trzecich lub wypadki drogowe spowodowane na skutek wadliwego lub niezgodnego z obowiązującymi p</w:t>
      </w:r>
      <w:r w:rsidR="003754B9">
        <w:rPr>
          <w:rFonts w:ascii="Verdana" w:hAnsi="Verdana" w:cs="Tahoma"/>
          <w:sz w:val="18"/>
          <w:szCs w:val="18"/>
        </w:rPr>
        <w:t>rzepisami wykonania usługi.</w:t>
      </w:r>
    </w:p>
    <w:p w:rsidR="009B6AF4" w:rsidRDefault="009B6AF4" w:rsidP="003D069C">
      <w:pPr>
        <w:pStyle w:val="Bezodstpw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3754B9" w:rsidRPr="00FC6E1B" w:rsidRDefault="003754B9" w:rsidP="003754B9">
      <w:pPr>
        <w:pStyle w:val="Bezodstpw"/>
        <w:spacing w:line="276" w:lineRule="auto"/>
        <w:jc w:val="center"/>
        <w:rPr>
          <w:rFonts w:ascii="Verdana" w:hAnsi="Verdana" w:cs="Tahoma"/>
          <w:sz w:val="18"/>
          <w:szCs w:val="18"/>
        </w:rPr>
      </w:pPr>
      <w:r w:rsidRPr="00FC6E1B">
        <w:rPr>
          <w:rFonts w:ascii="Verdana" w:hAnsi="Verdana" w:cs="Tahoma"/>
          <w:sz w:val="18"/>
          <w:szCs w:val="18"/>
        </w:rPr>
        <w:t xml:space="preserve">§ </w:t>
      </w:r>
      <w:r w:rsidR="00C71BEF" w:rsidRPr="00FC6E1B">
        <w:rPr>
          <w:rFonts w:ascii="Verdana" w:hAnsi="Verdana" w:cs="Tahoma"/>
          <w:sz w:val="18"/>
          <w:szCs w:val="18"/>
        </w:rPr>
        <w:t>4</w:t>
      </w:r>
    </w:p>
    <w:p w:rsidR="003754B9" w:rsidRPr="00FC6E1B" w:rsidRDefault="003754B9" w:rsidP="003754B9">
      <w:pPr>
        <w:pStyle w:val="Bezodstpw"/>
        <w:spacing w:line="276" w:lineRule="auto"/>
        <w:rPr>
          <w:rFonts w:ascii="Verdana" w:hAnsi="Verdana" w:cs="Tahoma"/>
          <w:b/>
          <w:sz w:val="18"/>
          <w:szCs w:val="18"/>
        </w:rPr>
      </w:pPr>
      <w:r w:rsidRPr="00FC6E1B">
        <w:rPr>
          <w:rFonts w:ascii="Verdana" w:hAnsi="Verdana" w:cs="Tahoma"/>
          <w:b/>
          <w:sz w:val="18"/>
          <w:szCs w:val="18"/>
        </w:rPr>
        <w:t>Termin realizacji umowy</w:t>
      </w:r>
    </w:p>
    <w:p w:rsidR="003754B9" w:rsidRPr="00FC6E1B" w:rsidRDefault="003754B9" w:rsidP="00713DE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FC6E1B">
        <w:rPr>
          <w:rFonts w:ascii="Verdana" w:hAnsi="Verdana" w:cs="Tahoma"/>
          <w:color w:val="000000"/>
          <w:sz w:val="18"/>
          <w:szCs w:val="18"/>
        </w:rPr>
        <w:t>Termin realizacji umowy</w:t>
      </w:r>
      <w:r w:rsidRPr="00FC6E1B">
        <w:rPr>
          <w:rFonts w:ascii="Verdana" w:hAnsi="Verdana" w:cs="Tahoma"/>
          <w:sz w:val="18"/>
          <w:szCs w:val="18"/>
        </w:rPr>
        <w:t xml:space="preserve"> rozpoczyna się od dnia podpisania umowy </w:t>
      </w:r>
      <w:r w:rsidRPr="00FC6E1B">
        <w:rPr>
          <w:rFonts w:ascii="Verdana" w:hAnsi="Verdana" w:cs="Tahoma"/>
          <w:b/>
          <w:sz w:val="18"/>
          <w:szCs w:val="18"/>
        </w:rPr>
        <w:t>do dnia 15 kwietnia  2019 roku.</w:t>
      </w:r>
    </w:p>
    <w:p w:rsidR="00713690" w:rsidRPr="00FC6E1B" w:rsidRDefault="003754B9" w:rsidP="00713DE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FC6E1B">
        <w:rPr>
          <w:rFonts w:ascii="Verdana" w:hAnsi="Verdana" w:cs="Tahoma"/>
          <w:sz w:val="18"/>
          <w:szCs w:val="18"/>
        </w:rPr>
        <w:t>Strony przewidują możliwość skrócenia terminu obowiązy</w:t>
      </w:r>
      <w:r w:rsidR="00713690" w:rsidRPr="00FC6E1B">
        <w:rPr>
          <w:rFonts w:ascii="Verdana" w:hAnsi="Verdana" w:cs="Tahoma"/>
          <w:sz w:val="18"/>
          <w:szCs w:val="18"/>
        </w:rPr>
        <w:t xml:space="preserve">wania niniejszej umowy z tytułu wykorzystania maksymalnej wartości brutto, jaka została przeznaczona </w:t>
      </w:r>
      <w:r w:rsidR="007432D3" w:rsidRPr="00FC6E1B">
        <w:rPr>
          <w:rFonts w:ascii="Verdana" w:hAnsi="Verdana" w:cs="Tahoma"/>
          <w:sz w:val="18"/>
          <w:szCs w:val="18"/>
        </w:rPr>
        <w:t xml:space="preserve">na realizację przedmiotu umowy, </w:t>
      </w:r>
      <w:r w:rsidR="007432D3" w:rsidRPr="00946F95">
        <w:rPr>
          <w:rFonts w:ascii="Verdana" w:hAnsi="Verdana" w:cs="Tahoma"/>
          <w:sz w:val="18"/>
          <w:szCs w:val="18"/>
        </w:rPr>
        <w:t>zgodnie z § 8</w:t>
      </w:r>
      <w:r w:rsidR="00E517FA" w:rsidRPr="00FC6E1B">
        <w:rPr>
          <w:rFonts w:ascii="Verdana" w:hAnsi="Verdana" w:cs="Tahoma"/>
          <w:sz w:val="18"/>
          <w:szCs w:val="18"/>
        </w:rPr>
        <w:t xml:space="preserve"> niniejszej umowy.</w:t>
      </w:r>
    </w:p>
    <w:p w:rsidR="003754B9" w:rsidRPr="00FC6E1B" w:rsidRDefault="003754B9" w:rsidP="00713DE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FC6E1B">
        <w:rPr>
          <w:rFonts w:ascii="Verdana" w:hAnsi="Verdana" w:cs="Tahoma"/>
          <w:sz w:val="18"/>
          <w:szCs w:val="18"/>
        </w:rPr>
        <w:t>Praktyczne rozpoczęcie sezonu następuje z chwilą wystąpienia opadów śniegu lub wezwania do robót przy akcji ZUD.</w:t>
      </w:r>
    </w:p>
    <w:p w:rsidR="00713690" w:rsidRPr="00FC6E1B" w:rsidRDefault="00713690" w:rsidP="00713690">
      <w:pPr>
        <w:pStyle w:val="Bezodstpw"/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:rsidR="00C71BEF" w:rsidRPr="00FC6E1B" w:rsidRDefault="007432D3" w:rsidP="007432D3">
      <w:pPr>
        <w:pStyle w:val="Bezodstpw"/>
        <w:spacing w:line="276" w:lineRule="auto"/>
        <w:jc w:val="center"/>
        <w:rPr>
          <w:rFonts w:ascii="Verdana" w:hAnsi="Verdana" w:cs="Tahoma"/>
          <w:sz w:val="18"/>
          <w:szCs w:val="18"/>
        </w:rPr>
      </w:pPr>
      <w:r w:rsidRPr="00FC6E1B">
        <w:rPr>
          <w:rFonts w:ascii="Verdana" w:hAnsi="Verdana" w:cs="Tahoma"/>
          <w:sz w:val="18"/>
          <w:szCs w:val="18"/>
        </w:rPr>
        <w:t>§ 5</w:t>
      </w:r>
      <w:r w:rsidR="00FC6E1B">
        <w:rPr>
          <w:rStyle w:val="Odwoanieprzypisudolnego"/>
          <w:rFonts w:ascii="Verdana" w:hAnsi="Verdana" w:cs="Tahoma"/>
          <w:sz w:val="18"/>
          <w:szCs w:val="18"/>
        </w:rPr>
        <w:footnoteReference w:id="2"/>
      </w:r>
    </w:p>
    <w:p w:rsidR="0000081D" w:rsidRPr="00E517FA" w:rsidRDefault="0000081D" w:rsidP="003D069C">
      <w:pPr>
        <w:pStyle w:val="Bezodstpw"/>
        <w:spacing w:line="276" w:lineRule="auto"/>
        <w:rPr>
          <w:rFonts w:ascii="Tahoma" w:hAnsi="Tahoma" w:cs="Tahoma"/>
          <w:b/>
          <w:sz w:val="18"/>
          <w:szCs w:val="18"/>
        </w:rPr>
      </w:pPr>
      <w:r w:rsidRPr="00E517FA">
        <w:rPr>
          <w:rFonts w:ascii="Tahoma" w:hAnsi="Tahoma" w:cs="Tahoma"/>
          <w:b/>
          <w:sz w:val="18"/>
          <w:szCs w:val="18"/>
        </w:rPr>
        <w:t xml:space="preserve">Wynagrodzenie </w:t>
      </w:r>
      <w:r w:rsidR="00AB5402" w:rsidRPr="00E517FA">
        <w:rPr>
          <w:rFonts w:ascii="Tahoma" w:hAnsi="Tahoma" w:cs="Tahoma"/>
          <w:b/>
          <w:sz w:val="18"/>
          <w:szCs w:val="18"/>
        </w:rPr>
        <w:t>Wykonawcy</w:t>
      </w:r>
    </w:p>
    <w:p w:rsidR="007432D3" w:rsidRPr="00E517FA" w:rsidRDefault="007432D3" w:rsidP="00713DEF">
      <w:pPr>
        <w:pStyle w:val="Akapitzlist"/>
        <w:numPr>
          <w:ilvl w:val="0"/>
          <w:numId w:val="17"/>
        </w:numPr>
        <w:suppressAutoHyphens/>
        <w:spacing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E517FA">
        <w:rPr>
          <w:rFonts w:ascii="Verdana" w:hAnsi="Verdana" w:cs="Tahoma"/>
          <w:sz w:val="18"/>
          <w:szCs w:val="18"/>
        </w:rPr>
        <w:t>Za świadczenie</w:t>
      </w:r>
      <w:r w:rsidR="00E517FA" w:rsidRPr="00E517FA">
        <w:rPr>
          <w:rFonts w:ascii="Verdana" w:hAnsi="Verdana" w:cs="Tahoma"/>
          <w:sz w:val="18"/>
          <w:szCs w:val="18"/>
        </w:rPr>
        <w:t xml:space="preserve"> przedmiotu umowy</w:t>
      </w:r>
      <w:r w:rsidRPr="00E517FA">
        <w:rPr>
          <w:rFonts w:ascii="Verdana" w:hAnsi="Verdana" w:cs="Tahoma"/>
          <w:sz w:val="18"/>
          <w:szCs w:val="18"/>
        </w:rPr>
        <w:t xml:space="preserve"> okre</w:t>
      </w:r>
      <w:r w:rsidR="00E517FA" w:rsidRPr="00E517FA">
        <w:rPr>
          <w:rFonts w:ascii="Verdana" w:hAnsi="Verdana" w:cs="Tahoma"/>
          <w:sz w:val="18"/>
          <w:szCs w:val="18"/>
        </w:rPr>
        <w:t>ślonego</w:t>
      </w:r>
      <w:r w:rsidRPr="00E517FA">
        <w:rPr>
          <w:rFonts w:ascii="Verdana" w:hAnsi="Verdana" w:cs="Tahoma"/>
          <w:sz w:val="18"/>
          <w:szCs w:val="18"/>
        </w:rPr>
        <w:t xml:space="preserve"> w §</w:t>
      </w:r>
      <w:r w:rsidR="00E517FA" w:rsidRPr="00E517FA">
        <w:rPr>
          <w:rFonts w:ascii="Verdana" w:hAnsi="Verdana" w:cs="Tahoma"/>
          <w:sz w:val="18"/>
          <w:szCs w:val="18"/>
        </w:rPr>
        <w:t xml:space="preserve">2 ust.4 </w:t>
      </w:r>
      <w:r w:rsidRPr="00E517FA">
        <w:rPr>
          <w:rFonts w:ascii="Verdana" w:hAnsi="Verdana" w:cs="Tahoma"/>
          <w:sz w:val="18"/>
          <w:szCs w:val="18"/>
        </w:rPr>
        <w:t xml:space="preserve"> </w:t>
      </w:r>
      <w:r w:rsidR="00E517FA" w:rsidRPr="00E517FA">
        <w:rPr>
          <w:rFonts w:ascii="Verdana" w:hAnsi="Verdana" w:cs="Tahoma"/>
          <w:sz w:val="18"/>
          <w:szCs w:val="18"/>
        </w:rPr>
        <w:t>niniejszej umowy</w:t>
      </w:r>
      <w:r w:rsidRPr="00E517FA">
        <w:rPr>
          <w:rFonts w:ascii="Verdana" w:hAnsi="Verdana" w:cs="Tahoma"/>
          <w:sz w:val="18"/>
          <w:szCs w:val="18"/>
        </w:rPr>
        <w:t xml:space="preserve"> Wykonawca otrzyma  wynagrodzenie wynikające z zaoferowanej umownej ceny jednostkowej / roboczogodziny:  </w:t>
      </w:r>
    </w:p>
    <w:p w:rsidR="00E517FA" w:rsidRDefault="007432D3" w:rsidP="00713DEF">
      <w:pPr>
        <w:pStyle w:val="Akapitzlist"/>
        <w:numPr>
          <w:ilvl w:val="0"/>
          <w:numId w:val="18"/>
        </w:numPr>
        <w:suppressAutoHyphens/>
        <w:jc w:val="both"/>
        <w:rPr>
          <w:rFonts w:ascii="Verdana" w:hAnsi="Verdana" w:cs="Tahoma"/>
          <w:sz w:val="18"/>
          <w:szCs w:val="18"/>
        </w:rPr>
      </w:pPr>
      <w:r w:rsidRPr="00E517FA">
        <w:rPr>
          <w:rFonts w:ascii="Verdana" w:hAnsi="Verdana" w:cs="Tahoma"/>
          <w:b/>
          <w:sz w:val="18"/>
          <w:szCs w:val="18"/>
        </w:rPr>
        <w:t>Dla części</w:t>
      </w:r>
      <w:r w:rsidRPr="00E517FA">
        <w:rPr>
          <w:rFonts w:ascii="Verdana" w:hAnsi="Verdana" w:cs="Tahoma"/>
          <w:sz w:val="18"/>
          <w:szCs w:val="18"/>
        </w:rPr>
        <w:t xml:space="preserve"> ….. w wysokości ………….</w:t>
      </w:r>
      <w:r w:rsidR="00E517FA">
        <w:rPr>
          <w:rFonts w:ascii="Verdana" w:hAnsi="Verdana" w:cs="Tahoma"/>
          <w:sz w:val="18"/>
          <w:szCs w:val="18"/>
        </w:rPr>
        <w:t xml:space="preserve">  zł</w:t>
      </w:r>
      <w:r w:rsidRPr="00E517FA">
        <w:rPr>
          <w:rFonts w:ascii="Verdana" w:hAnsi="Verdana" w:cs="Tahoma"/>
          <w:sz w:val="18"/>
          <w:szCs w:val="18"/>
        </w:rPr>
        <w:t xml:space="preserve"> netto</w:t>
      </w:r>
      <w:r w:rsidR="00E517FA">
        <w:rPr>
          <w:rFonts w:ascii="Verdana" w:hAnsi="Verdana" w:cs="Tahoma"/>
          <w:sz w:val="18"/>
          <w:szCs w:val="18"/>
        </w:rPr>
        <w:t>,</w:t>
      </w:r>
      <w:r w:rsidRPr="00E517FA">
        <w:rPr>
          <w:rFonts w:ascii="Verdana" w:hAnsi="Verdana" w:cs="Tahoma"/>
          <w:sz w:val="18"/>
          <w:szCs w:val="18"/>
        </w:rPr>
        <w:t xml:space="preserve"> czyli ……….. PLN brutto za roboczogodzinę</w:t>
      </w:r>
      <w:r w:rsidR="00E517FA" w:rsidRPr="00E517FA">
        <w:rPr>
          <w:rFonts w:ascii="Verdana" w:hAnsi="Verdana" w:cs="Tahoma"/>
          <w:sz w:val="18"/>
          <w:szCs w:val="18"/>
        </w:rPr>
        <w:t xml:space="preserve">, </w:t>
      </w:r>
    </w:p>
    <w:p w:rsidR="00E517FA" w:rsidRPr="00E517FA" w:rsidRDefault="00E517FA" w:rsidP="00713DEF">
      <w:pPr>
        <w:pStyle w:val="Akapitzlist"/>
        <w:numPr>
          <w:ilvl w:val="0"/>
          <w:numId w:val="18"/>
        </w:numPr>
        <w:suppressAutoHyphens/>
        <w:jc w:val="both"/>
        <w:rPr>
          <w:rFonts w:ascii="Verdana" w:hAnsi="Verdana" w:cs="Tahoma"/>
          <w:sz w:val="18"/>
          <w:szCs w:val="18"/>
        </w:rPr>
      </w:pPr>
      <w:r w:rsidRPr="00E517FA">
        <w:rPr>
          <w:rFonts w:ascii="Verdana" w:hAnsi="Verdana" w:cs="Tahoma"/>
          <w:sz w:val="18"/>
          <w:szCs w:val="18"/>
        </w:rPr>
        <w:t>….,</w:t>
      </w:r>
    </w:p>
    <w:p w:rsidR="007432D3" w:rsidRDefault="007432D3" w:rsidP="00E517FA">
      <w:pPr>
        <w:pStyle w:val="Akapitzlist"/>
        <w:suppressAutoHyphens/>
        <w:ind w:left="284"/>
        <w:jc w:val="both"/>
        <w:rPr>
          <w:rFonts w:ascii="Verdana" w:hAnsi="Verdana" w:cs="Tahoma"/>
          <w:sz w:val="18"/>
          <w:szCs w:val="18"/>
        </w:rPr>
      </w:pPr>
      <w:r w:rsidRPr="00E517FA">
        <w:rPr>
          <w:rFonts w:ascii="Verdana" w:hAnsi="Verdana" w:cs="Tahoma"/>
          <w:sz w:val="18"/>
          <w:szCs w:val="18"/>
        </w:rPr>
        <w:t xml:space="preserve">przy czym maksymalna wartość za świadczone usługi nie przekroczy maksymalnej kwoty brutto przeznaczonej na realizację zamówienia tj. ceny brutto ………… PLN (słownie brutto: </w:t>
      </w:r>
      <w:r w:rsidRPr="00E517FA">
        <w:rPr>
          <w:rFonts w:ascii="Verdana" w:hAnsi="Verdana" w:cs="Tahoma"/>
          <w:i/>
          <w:sz w:val="18"/>
          <w:szCs w:val="18"/>
        </w:rPr>
        <w:t xml:space="preserve">………………………) </w:t>
      </w:r>
      <w:r w:rsidRPr="00E517FA">
        <w:rPr>
          <w:rFonts w:ascii="Verdana" w:hAnsi="Verdana" w:cs="Tahoma"/>
          <w:sz w:val="18"/>
          <w:szCs w:val="18"/>
        </w:rPr>
        <w:t xml:space="preserve">w tym wartość </w:t>
      </w:r>
      <w:r w:rsidR="00E517FA">
        <w:rPr>
          <w:rFonts w:ascii="Verdana" w:hAnsi="Verdana" w:cs="Tahoma"/>
          <w:sz w:val="18"/>
          <w:szCs w:val="18"/>
        </w:rPr>
        <w:t>netto ……….. zł</w:t>
      </w:r>
      <w:r w:rsidRPr="00E517FA">
        <w:rPr>
          <w:rFonts w:ascii="Verdana" w:hAnsi="Verdana" w:cs="Tahoma"/>
          <w:sz w:val="18"/>
          <w:szCs w:val="18"/>
        </w:rPr>
        <w:t xml:space="preserve"> i po</w:t>
      </w:r>
      <w:r w:rsidR="00E517FA">
        <w:rPr>
          <w:rFonts w:ascii="Verdana" w:hAnsi="Verdana" w:cs="Tahoma"/>
          <w:sz w:val="18"/>
          <w:szCs w:val="18"/>
        </w:rPr>
        <w:t>datek VAT …. % tj. ……………………. zł.</w:t>
      </w:r>
    </w:p>
    <w:p w:rsidR="00E517FA" w:rsidRPr="00E517FA" w:rsidRDefault="00E517FA" w:rsidP="00713DEF">
      <w:pPr>
        <w:numPr>
          <w:ilvl w:val="0"/>
          <w:numId w:val="17"/>
        </w:numPr>
        <w:spacing w:after="0"/>
        <w:ind w:left="284" w:hanging="284"/>
        <w:jc w:val="both"/>
        <w:rPr>
          <w:rFonts w:ascii="Verdana" w:hAnsi="Verdana" w:cs="Tahoma"/>
          <w:color w:val="333333"/>
          <w:sz w:val="18"/>
          <w:szCs w:val="18"/>
        </w:rPr>
      </w:pPr>
      <w:r w:rsidRPr="00E517FA">
        <w:rPr>
          <w:rFonts w:ascii="Verdana" w:hAnsi="Verdana" w:cs="Tahoma"/>
          <w:color w:val="333333"/>
          <w:sz w:val="18"/>
          <w:szCs w:val="18"/>
        </w:rPr>
        <w:t>Wartość roboczogodziny zawiera wszystkie koszty związane z prowadzeniem usługi odśnieżania i zwalczania śliskości na drogach powiatowych, szczegółowo w</w:t>
      </w:r>
      <w:r>
        <w:rPr>
          <w:rFonts w:ascii="Verdana" w:hAnsi="Verdana" w:cs="Tahoma"/>
          <w:color w:val="333333"/>
          <w:sz w:val="18"/>
          <w:szCs w:val="18"/>
        </w:rPr>
        <w:t>skazane w Opisie Przedmiotu Zamó</w:t>
      </w:r>
      <w:r w:rsidRPr="00E517FA">
        <w:rPr>
          <w:rFonts w:ascii="Verdana" w:hAnsi="Verdana" w:cs="Tahoma"/>
          <w:color w:val="333333"/>
          <w:sz w:val="18"/>
          <w:szCs w:val="18"/>
        </w:rPr>
        <w:t>wienia.</w:t>
      </w:r>
    </w:p>
    <w:p w:rsidR="007432D3" w:rsidRPr="00E517FA" w:rsidRDefault="007432D3" w:rsidP="00713DEF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E517FA">
        <w:rPr>
          <w:rFonts w:ascii="Verdana" w:hAnsi="Verdana" w:cs="Tahoma"/>
          <w:sz w:val="18"/>
          <w:szCs w:val="18"/>
        </w:rPr>
        <w:t>Nie przewiduje się zmian ceny jednostkowej w trakcie realizacji umowy z wyjątkiem uaktualnienia ceny jednostkowej przed każdym z sezonów realizacji umowy o wskaźnik wzrostu cen towarów i usług konsumpcyjnych w stosunku do roku poprzedniego ogłaszany przez GUS . Uaktualnienie cen o ww.</w:t>
      </w:r>
      <w:r w:rsidR="00E517FA">
        <w:rPr>
          <w:rFonts w:ascii="Verdana" w:hAnsi="Verdana" w:cs="Tahoma"/>
          <w:sz w:val="18"/>
          <w:szCs w:val="18"/>
        </w:rPr>
        <w:t xml:space="preserve"> wskaźnik następuje na wniosek W</w:t>
      </w:r>
      <w:r w:rsidRPr="00E517FA">
        <w:rPr>
          <w:rFonts w:ascii="Verdana" w:hAnsi="Verdana" w:cs="Tahoma"/>
          <w:sz w:val="18"/>
          <w:szCs w:val="18"/>
        </w:rPr>
        <w:t xml:space="preserve">ykonawcy. </w:t>
      </w:r>
    </w:p>
    <w:p w:rsidR="007432D3" w:rsidRPr="00E517FA" w:rsidRDefault="007432D3" w:rsidP="00713DEF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E517FA">
        <w:rPr>
          <w:rFonts w:ascii="Verdana" w:hAnsi="Verdana" w:cs="Tahoma"/>
          <w:sz w:val="18"/>
          <w:szCs w:val="18"/>
        </w:rPr>
        <w:t>P</w:t>
      </w:r>
      <w:r w:rsidR="00E517FA" w:rsidRPr="00E517FA">
        <w:rPr>
          <w:rFonts w:ascii="Verdana" w:hAnsi="Verdana" w:cs="Tahoma"/>
          <w:sz w:val="18"/>
          <w:szCs w:val="18"/>
        </w:rPr>
        <w:t>racę sprzętu każdorazowo zleca Zamawiający</w:t>
      </w:r>
      <w:r w:rsidRPr="00E517FA">
        <w:rPr>
          <w:rFonts w:ascii="Verdana" w:hAnsi="Verdana" w:cs="Tahoma"/>
          <w:sz w:val="18"/>
          <w:szCs w:val="18"/>
        </w:rPr>
        <w:t xml:space="preserve"> w  wymiarze godzin  pracy pojazdu niezbędnych  do utrzymania przejezdności dróg powiatowych z zachowaniem ograniczenia wynikającego §2 ust. 1.</w:t>
      </w:r>
    </w:p>
    <w:p w:rsidR="007432D3" w:rsidRDefault="007432D3" w:rsidP="00713DEF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E517FA">
        <w:rPr>
          <w:rFonts w:ascii="Verdana" w:hAnsi="Verdana" w:cs="Tahoma"/>
          <w:sz w:val="18"/>
          <w:szCs w:val="18"/>
        </w:rPr>
        <w:t>Wynagrodzenie ostateczne zostanie ustalone na podstawie faktycznie wykonanych i odebranych usług i cen jednostkowych zaoferowanych w formularzu cenowym.</w:t>
      </w:r>
    </w:p>
    <w:p w:rsidR="0086537C" w:rsidRPr="0086537C" w:rsidRDefault="0086537C" w:rsidP="00713DEF">
      <w:pPr>
        <w:numPr>
          <w:ilvl w:val="0"/>
          <w:numId w:val="17"/>
        </w:numPr>
        <w:spacing w:after="0"/>
        <w:ind w:left="284"/>
        <w:jc w:val="both"/>
        <w:rPr>
          <w:rFonts w:ascii="Verdana" w:hAnsi="Verdana" w:cs="Tahoma"/>
          <w:color w:val="333333"/>
          <w:sz w:val="18"/>
          <w:szCs w:val="18"/>
        </w:rPr>
      </w:pPr>
      <w:r w:rsidRPr="0086537C">
        <w:rPr>
          <w:rFonts w:ascii="Verdana" w:hAnsi="Verdana" w:cs="Tahoma"/>
          <w:color w:val="333333"/>
          <w:sz w:val="18"/>
          <w:szCs w:val="18"/>
        </w:rPr>
        <w:t xml:space="preserve">Rozliczenia finansowe za wykonane usługi będą odbywały się w cyklach miesięcznych na podstawie specyfikacji łącznej liczby przejechanych kilometrów bieżących oraz przepracowanych roboczogodzin w oparciu o system monitoringu samochodów (GPS). </w:t>
      </w:r>
    </w:p>
    <w:p w:rsidR="0086537C" w:rsidRPr="0086537C" w:rsidRDefault="00E517FA" w:rsidP="00713DEF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Verdana" w:hAnsi="Verdana" w:cs="Tahoma"/>
          <w:sz w:val="18"/>
          <w:szCs w:val="18"/>
        </w:rPr>
      </w:pPr>
      <w:r w:rsidRPr="00A0069B">
        <w:rPr>
          <w:rFonts w:ascii="Verdana" w:hAnsi="Verdana" w:cs="Tahoma"/>
          <w:sz w:val="18"/>
          <w:szCs w:val="18"/>
        </w:rPr>
        <w:t xml:space="preserve">Faktura winna zawierać następujące dane: </w:t>
      </w:r>
      <w:r w:rsidRPr="00E517FA">
        <w:rPr>
          <w:rFonts w:ascii="Verdana" w:hAnsi="Verdana" w:cs="Tahoma"/>
          <w:b/>
          <w:sz w:val="18"/>
          <w:szCs w:val="18"/>
        </w:rPr>
        <w:t>Nabywca</w:t>
      </w:r>
      <w:r w:rsidRPr="00A0069B">
        <w:rPr>
          <w:rFonts w:ascii="Verdana" w:hAnsi="Verdana" w:cs="Tahoma"/>
          <w:sz w:val="18"/>
          <w:szCs w:val="18"/>
        </w:rPr>
        <w:t xml:space="preserve">: Powiat Przasnyski, ul. Św. Stanisława Kostki 5, 06-300 Przasnysz, NIP 761-15-27-332, </w:t>
      </w:r>
      <w:r w:rsidRPr="00E517FA">
        <w:rPr>
          <w:rFonts w:ascii="Verdana" w:hAnsi="Verdana" w:cs="Tahoma"/>
          <w:b/>
          <w:sz w:val="18"/>
          <w:szCs w:val="18"/>
        </w:rPr>
        <w:t>Odbiorca</w:t>
      </w:r>
      <w:r w:rsidRPr="00A0069B">
        <w:rPr>
          <w:rFonts w:ascii="Verdana" w:hAnsi="Verdana" w:cs="Tahoma"/>
          <w:sz w:val="18"/>
          <w:szCs w:val="18"/>
        </w:rPr>
        <w:t xml:space="preserve">: </w:t>
      </w:r>
      <w:r>
        <w:rPr>
          <w:rFonts w:ascii="Verdana" w:hAnsi="Verdana" w:cs="Tahoma"/>
          <w:sz w:val="18"/>
          <w:szCs w:val="18"/>
        </w:rPr>
        <w:t xml:space="preserve">Powiatowy Zarząd Dróg, ul. </w:t>
      </w:r>
      <w:r w:rsidRPr="0086537C">
        <w:rPr>
          <w:rFonts w:ascii="Verdana" w:hAnsi="Verdana" w:cs="Tahoma"/>
          <w:sz w:val="18"/>
          <w:szCs w:val="18"/>
        </w:rPr>
        <w:t>Gdańska 4, 06-300 Przasnysz. Adres dostarczenia faktury: Powiatowy Zarząd Dróg, ul. Gdańska 4, 06-300 Przasnysz.</w:t>
      </w:r>
    </w:p>
    <w:p w:rsidR="0086537C" w:rsidRPr="0086537C" w:rsidRDefault="0086537C" w:rsidP="00713DEF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Verdana" w:hAnsi="Verdana" w:cs="Tahoma"/>
          <w:sz w:val="18"/>
          <w:szCs w:val="18"/>
        </w:rPr>
      </w:pPr>
      <w:r w:rsidRPr="0086537C">
        <w:rPr>
          <w:rFonts w:ascii="Verdana" w:hAnsi="Verdana" w:cs="Tahoma"/>
          <w:sz w:val="18"/>
          <w:szCs w:val="18"/>
        </w:rPr>
        <w:t xml:space="preserve"> Faktura będzie płatna w terminie 14 dni od daty dostarczenia prawidłowo wystawionej faktury. Fakturę należy składać do 5 dnia miesiąca następującego po realizacji dostawy.</w:t>
      </w:r>
    </w:p>
    <w:p w:rsidR="00FC6E1B" w:rsidRDefault="00B558D4" w:rsidP="00713DEF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86537C">
        <w:rPr>
          <w:rFonts w:ascii="Verdana" w:hAnsi="Verdana"/>
          <w:sz w:val="18"/>
          <w:szCs w:val="18"/>
        </w:rPr>
        <w:t xml:space="preserve">Zamawiający </w:t>
      </w:r>
      <w:r w:rsidRPr="0086537C">
        <w:rPr>
          <w:rFonts w:ascii="Verdana" w:hAnsi="Verdana"/>
          <w:bCs/>
          <w:sz w:val="18"/>
          <w:szCs w:val="18"/>
        </w:rPr>
        <w:t>przewiduje możliwość</w:t>
      </w:r>
      <w:r w:rsidRPr="0086537C">
        <w:rPr>
          <w:rFonts w:ascii="Verdana" w:hAnsi="Verdana"/>
          <w:sz w:val="18"/>
          <w:szCs w:val="18"/>
        </w:rPr>
        <w:t xml:space="preserve"> udzielenia zamówień, o którym mowa w art. 67 ust. 1 pkt 6 </w:t>
      </w:r>
      <w:r w:rsidR="00C71BEF" w:rsidRPr="0086537C">
        <w:rPr>
          <w:rFonts w:ascii="Verdana" w:hAnsi="Verdana"/>
          <w:sz w:val="18"/>
          <w:szCs w:val="18"/>
        </w:rPr>
        <w:t xml:space="preserve">i 7 </w:t>
      </w:r>
      <w:r w:rsidRPr="0086537C">
        <w:rPr>
          <w:rFonts w:ascii="Verdana" w:hAnsi="Verdana"/>
          <w:sz w:val="18"/>
          <w:szCs w:val="18"/>
        </w:rPr>
        <w:t xml:space="preserve">ustawy </w:t>
      </w:r>
      <w:proofErr w:type="spellStart"/>
      <w:r w:rsidRPr="0086537C">
        <w:rPr>
          <w:rFonts w:ascii="Verdana" w:hAnsi="Verdana"/>
          <w:sz w:val="18"/>
          <w:szCs w:val="18"/>
        </w:rPr>
        <w:t>pzp</w:t>
      </w:r>
      <w:proofErr w:type="spellEnd"/>
      <w:r w:rsidRPr="0086537C">
        <w:rPr>
          <w:rFonts w:ascii="Verdana" w:hAnsi="Verdana"/>
          <w:sz w:val="18"/>
          <w:szCs w:val="18"/>
        </w:rPr>
        <w:t xml:space="preserve"> na poziomie nie więcej niż 20% zamówienia polegającego na powtórzeniu tego samego rodzaju usług.</w:t>
      </w:r>
    </w:p>
    <w:p w:rsidR="00FC6E1B" w:rsidRPr="00713DEF" w:rsidRDefault="00FC6E1B" w:rsidP="00713DEF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FC6E1B">
        <w:rPr>
          <w:rFonts w:ascii="Verdana" w:hAnsi="Verdana" w:cs="Tahoma"/>
          <w:sz w:val="18"/>
          <w:szCs w:val="18"/>
        </w:rPr>
        <w:t>Wynagrodzenie Wykonawcy obejmuje wszystkie koszty Wykonawcy  niezbędne do wykonania całości świadczeń objętych umową i w całości wyczerpuje roszczenia Wykonawcy z tytułu prawidłowego wykonania umowy. Wykonawca nie może żądać podwyższenia wynagrodzenia, chociażby w chwili zawarcia umowy nie można było przewidzieć rozmiaru lub kosztów prac, niezbędnych do jej prawidłowego wykonania</w:t>
      </w:r>
      <w:r w:rsidRPr="00FC6E1B">
        <w:rPr>
          <w:rFonts w:ascii="Tahoma" w:hAnsi="Tahoma" w:cs="Tahoma"/>
          <w:sz w:val="20"/>
          <w:szCs w:val="20"/>
        </w:rPr>
        <w:t>.</w:t>
      </w:r>
    </w:p>
    <w:p w:rsidR="00713DEF" w:rsidRPr="00713DEF" w:rsidRDefault="00713DEF" w:rsidP="00713DEF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713DEF">
        <w:rPr>
          <w:rFonts w:ascii="Verdana" w:hAnsi="Verdana" w:cs="Tahoma"/>
          <w:sz w:val="18"/>
          <w:szCs w:val="18"/>
        </w:rPr>
        <w:t>Funkcję koordynatora akcji ZUD będzie pełnił :…………………..tel. ………………</w:t>
      </w:r>
    </w:p>
    <w:p w:rsidR="00617BB0" w:rsidRDefault="00617BB0" w:rsidP="003D069C">
      <w:pPr>
        <w:pStyle w:val="Bezodstpw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3B4DAB" w:rsidRPr="00FC6E1B" w:rsidRDefault="003B4DAB" w:rsidP="00FC6E1B">
      <w:pPr>
        <w:pStyle w:val="Bezodstpw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3B4DAB" w:rsidRPr="003B4DAB" w:rsidRDefault="00A21A7A" w:rsidP="003B4DAB">
      <w:pPr>
        <w:tabs>
          <w:tab w:val="right" w:pos="9072"/>
        </w:tabs>
        <w:spacing w:after="0" w:line="240" w:lineRule="auto"/>
        <w:jc w:val="center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§ 6</w:t>
      </w:r>
      <w:r w:rsidR="00186C08">
        <w:rPr>
          <w:rStyle w:val="Odwoanieprzypisudolnego"/>
          <w:rFonts w:ascii="Verdana" w:hAnsi="Verdana" w:cs="Verdana"/>
          <w:bCs/>
          <w:sz w:val="18"/>
          <w:szCs w:val="18"/>
        </w:rPr>
        <w:footnoteReference w:id="3"/>
      </w:r>
    </w:p>
    <w:p w:rsidR="003B4DAB" w:rsidRPr="00AF4E65" w:rsidRDefault="003B4DAB" w:rsidP="003B4DAB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E65">
        <w:rPr>
          <w:rFonts w:ascii="Verdana" w:hAnsi="Verdana" w:cs="Verdana"/>
          <w:b/>
          <w:bCs/>
          <w:sz w:val="18"/>
          <w:szCs w:val="18"/>
        </w:rPr>
        <w:t>Potencjał Wykonawcy</w:t>
      </w:r>
    </w:p>
    <w:p w:rsidR="003B4DAB" w:rsidRPr="00AF4E65" w:rsidRDefault="003B4DAB" w:rsidP="00713DEF">
      <w:pPr>
        <w:numPr>
          <w:ilvl w:val="1"/>
          <w:numId w:val="4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 xml:space="preserve">Wykonawca oświadcza, że w celu realizacji </w:t>
      </w:r>
      <w:r>
        <w:rPr>
          <w:rFonts w:ascii="Verdana" w:hAnsi="Verdana" w:cs="Verdana"/>
          <w:sz w:val="18"/>
          <w:szCs w:val="18"/>
        </w:rPr>
        <w:t>umowy</w:t>
      </w:r>
      <w:r w:rsidRPr="00AF4E65">
        <w:rPr>
          <w:rFonts w:ascii="Verdana" w:hAnsi="Verdana" w:cs="Verdana"/>
          <w:sz w:val="18"/>
          <w:szCs w:val="18"/>
        </w:rPr>
        <w:t xml:space="preserve"> zapewni odpowiednie zasoby techniczne oraz personel</w:t>
      </w:r>
      <w:r>
        <w:rPr>
          <w:rFonts w:ascii="Verdana" w:hAnsi="Verdana" w:cs="Verdana"/>
          <w:sz w:val="18"/>
          <w:szCs w:val="18"/>
        </w:rPr>
        <w:t xml:space="preserve"> </w:t>
      </w:r>
      <w:r w:rsidRPr="00AF4E65">
        <w:rPr>
          <w:rFonts w:ascii="Verdana" w:hAnsi="Verdana" w:cs="Verdana"/>
          <w:sz w:val="18"/>
          <w:szCs w:val="18"/>
        </w:rPr>
        <w:t>niezbędn</w:t>
      </w:r>
      <w:r>
        <w:rPr>
          <w:rFonts w:ascii="Verdana" w:hAnsi="Verdana" w:cs="Verdana"/>
          <w:sz w:val="18"/>
          <w:szCs w:val="18"/>
        </w:rPr>
        <w:t>y</w:t>
      </w:r>
      <w:r w:rsidRPr="00AF4E65">
        <w:rPr>
          <w:rFonts w:ascii="Verdana" w:hAnsi="Verdana" w:cs="Verdana"/>
          <w:sz w:val="18"/>
          <w:szCs w:val="18"/>
        </w:rPr>
        <w:t xml:space="preserve"> do wykonania przedmiotu </w:t>
      </w:r>
      <w:r>
        <w:rPr>
          <w:rFonts w:ascii="Verdana" w:hAnsi="Verdana" w:cs="Verdana"/>
          <w:sz w:val="18"/>
          <w:szCs w:val="18"/>
        </w:rPr>
        <w:t>umowy</w:t>
      </w:r>
      <w:r w:rsidRPr="00AF4E65">
        <w:rPr>
          <w:rFonts w:ascii="Verdana" w:hAnsi="Verdana" w:cs="Verdana"/>
          <w:sz w:val="18"/>
          <w:szCs w:val="18"/>
        </w:rPr>
        <w:t>, zgodnie z przepisami prawa i ze złożoną Ofertą.</w:t>
      </w:r>
    </w:p>
    <w:p w:rsidR="003B4DAB" w:rsidRPr="00AF4E65" w:rsidRDefault="003B4DAB" w:rsidP="00713DEF">
      <w:pPr>
        <w:numPr>
          <w:ilvl w:val="1"/>
          <w:numId w:val="4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 xml:space="preserve">Wykonawca oświadcza, że posiada wiedzę i doświadczenie wymagane do realizacji robót budowlanych będących przedmiotem </w:t>
      </w:r>
      <w:r>
        <w:rPr>
          <w:rFonts w:ascii="Verdana" w:hAnsi="Verdana" w:cs="Verdana"/>
          <w:sz w:val="18"/>
          <w:szCs w:val="18"/>
        </w:rPr>
        <w:t>umowy</w:t>
      </w:r>
      <w:r w:rsidRPr="00AF4E65">
        <w:rPr>
          <w:rFonts w:ascii="Verdana" w:hAnsi="Verdana" w:cs="Verdana"/>
          <w:sz w:val="18"/>
          <w:szCs w:val="18"/>
        </w:rPr>
        <w:t>.</w:t>
      </w:r>
    </w:p>
    <w:p w:rsidR="003B4DAB" w:rsidRPr="00B66281" w:rsidRDefault="003B4DAB" w:rsidP="00713DEF">
      <w:pPr>
        <w:numPr>
          <w:ilvl w:val="1"/>
          <w:numId w:val="4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Verdana" w:hAnsi="Verdana" w:cs="Verdana"/>
          <w:strike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Wykonawca oświadcza, że podmiot trzeci  …………. (</w:t>
      </w:r>
      <w:r w:rsidRPr="00AF4E65">
        <w:rPr>
          <w:rFonts w:ascii="Verdana" w:hAnsi="Verdana" w:cs="Verdana"/>
          <w:i/>
          <w:iCs/>
          <w:sz w:val="18"/>
          <w:szCs w:val="18"/>
        </w:rPr>
        <w:t>nazwa podmiotu trzeciego</w:t>
      </w:r>
      <w:r w:rsidRPr="00AF4E65">
        <w:rPr>
          <w:rFonts w:ascii="Verdana" w:hAnsi="Verdana" w:cs="Verdana"/>
          <w:sz w:val="18"/>
          <w:szCs w:val="18"/>
        </w:rPr>
        <w:t xml:space="preserve">), na zasoby, którego w zakresie wiedzy i/lub doświadczenia Wykonawca powoływał się składając Ofertę celem wykazania spełniania warunków udziału w postępowaniu o udzielenie zamówienia publicznego, będzie realizował przedmiot </w:t>
      </w:r>
      <w:r>
        <w:rPr>
          <w:rFonts w:ascii="Verdana" w:hAnsi="Verdana" w:cs="Verdana"/>
          <w:sz w:val="18"/>
          <w:szCs w:val="18"/>
        </w:rPr>
        <w:t>umowy</w:t>
      </w:r>
      <w:r w:rsidRPr="00AF4E65">
        <w:rPr>
          <w:rFonts w:ascii="Verdana" w:hAnsi="Verdana" w:cs="Verdana"/>
          <w:sz w:val="18"/>
          <w:szCs w:val="18"/>
        </w:rPr>
        <w:t xml:space="preserve"> w zakresie ………………….. (</w:t>
      </w:r>
      <w:r w:rsidRPr="00AF4E65">
        <w:rPr>
          <w:rFonts w:ascii="Verdana" w:hAnsi="Verdana" w:cs="Verdana"/>
          <w:i/>
          <w:iCs/>
          <w:sz w:val="18"/>
          <w:szCs w:val="18"/>
        </w:rPr>
        <w:t xml:space="preserve">w jakim kwalifikacje lub doświadczenie podmiotu trzeciego były deklarowane do wykonania przedmiotu </w:t>
      </w:r>
      <w:r>
        <w:rPr>
          <w:rFonts w:ascii="Verdana" w:hAnsi="Verdana" w:cs="Verdana"/>
          <w:i/>
          <w:iCs/>
          <w:sz w:val="18"/>
          <w:szCs w:val="18"/>
        </w:rPr>
        <w:t>umowy</w:t>
      </w:r>
      <w:r w:rsidRPr="00AF4E65">
        <w:rPr>
          <w:rFonts w:ascii="Verdana" w:hAnsi="Verdana" w:cs="Verdana"/>
          <w:i/>
          <w:iCs/>
          <w:sz w:val="18"/>
          <w:szCs w:val="18"/>
        </w:rPr>
        <w:t xml:space="preserve"> na użytek postępowania o udzielenie zamówienia publicznego</w:t>
      </w:r>
      <w:r w:rsidRPr="00AF4E65">
        <w:rPr>
          <w:rFonts w:ascii="Verdana" w:hAnsi="Verdana" w:cs="Verdana"/>
          <w:sz w:val="18"/>
          <w:szCs w:val="18"/>
        </w:rPr>
        <w:t xml:space="preserve">). W przypadku zaprzestania wykonywania </w:t>
      </w:r>
      <w:r>
        <w:rPr>
          <w:rFonts w:ascii="Verdana" w:hAnsi="Verdana" w:cs="Verdana"/>
          <w:sz w:val="18"/>
          <w:szCs w:val="18"/>
        </w:rPr>
        <w:t>umowy</w:t>
      </w:r>
      <w:r w:rsidRPr="00AF4E65">
        <w:rPr>
          <w:rFonts w:ascii="Verdana" w:hAnsi="Verdana" w:cs="Verdana"/>
          <w:sz w:val="18"/>
          <w:szCs w:val="18"/>
        </w:rPr>
        <w:t xml:space="preserve"> przez …………… (</w:t>
      </w:r>
      <w:r w:rsidRPr="00AF4E65">
        <w:rPr>
          <w:rFonts w:ascii="Verdana" w:hAnsi="Verdana" w:cs="Verdana"/>
          <w:i/>
          <w:iCs/>
          <w:sz w:val="18"/>
          <w:szCs w:val="18"/>
        </w:rPr>
        <w:t>nazwa podmiotu trzeciego</w:t>
      </w:r>
      <w:r w:rsidRPr="00AF4E65">
        <w:rPr>
          <w:rFonts w:ascii="Verdana" w:hAnsi="Verdana" w:cs="Verdana"/>
          <w:sz w:val="18"/>
          <w:szCs w:val="18"/>
        </w:rPr>
        <w:t>) z jakichkolwiek przyczyn w powyższym zakresie Wykonawca będzie zobowiązany do zastąpienia tego podmiotu innym podmiotem, posiadającym zasoby, co najmniej takie jak te, które stanowiły podstawę wykazania spełniania przez Wykonawcę warunków udziału w postępowaniu o udzielenie zamówienia publicznego przy udziale podmiotu trzeciego. ……</w:t>
      </w:r>
      <w:r w:rsidRPr="00924E7B">
        <w:rPr>
          <w:rFonts w:ascii="Verdana" w:hAnsi="Verdana" w:cs="Verdana"/>
          <w:sz w:val="18"/>
          <w:szCs w:val="18"/>
        </w:rPr>
        <w:t>…………</w:t>
      </w:r>
      <w:r>
        <w:rPr>
          <w:rFonts w:ascii="Verdana" w:hAnsi="Verdana" w:cs="Verdana"/>
          <w:color w:val="FF0000"/>
          <w:sz w:val="18"/>
          <w:szCs w:val="18"/>
        </w:rPr>
        <w:t xml:space="preserve"> </w:t>
      </w:r>
    </w:p>
    <w:p w:rsidR="003B4DAB" w:rsidRPr="00951BA9" w:rsidRDefault="003B4DAB" w:rsidP="00713DEF">
      <w:pPr>
        <w:numPr>
          <w:ilvl w:val="1"/>
          <w:numId w:val="4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Verdana" w:hAnsi="Verdana" w:cs="Verdana"/>
          <w:sz w:val="18"/>
          <w:szCs w:val="18"/>
        </w:rPr>
      </w:pPr>
      <w:r w:rsidRPr="00DB3E42">
        <w:rPr>
          <w:rFonts w:ascii="Verdana" w:hAnsi="Verdana" w:cs="Verdana"/>
          <w:sz w:val="18"/>
          <w:szCs w:val="18"/>
        </w:rPr>
        <w:t xml:space="preserve">Wykonawca oświadcza, że dysponuje odpowiednimi środkami finansowymi umożliwiającymi wykonanie przedmiotu </w:t>
      </w:r>
      <w:r>
        <w:rPr>
          <w:rFonts w:ascii="Verdana" w:hAnsi="Verdana" w:cs="Verdana"/>
          <w:sz w:val="18"/>
          <w:szCs w:val="18"/>
        </w:rPr>
        <w:t>umowy</w:t>
      </w:r>
      <w:r w:rsidRPr="00DB3E42">
        <w:rPr>
          <w:rFonts w:ascii="Verdana" w:hAnsi="Verdana" w:cs="Verdana"/>
          <w:sz w:val="18"/>
          <w:szCs w:val="18"/>
        </w:rPr>
        <w:t>.</w:t>
      </w:r>
    </w:p>
    <w:p w:rsidR="00F70711" w:rsidRDefault="00F70711" w:rsidP="00895542">
      <w:pPr>
        <w:jc w:val="center"/>
        <w:rPr>
          <w:rFonts w:ascii="Tahoma" w:eastAsia="Times New Roman" w:hAnsi="Tahoma" w:cs="Tahoma"/>
          <w:sz w:val="20"/>
          <w:szCs w:val="20"/>
        </w:rPr>
      </w:pPr>
    </w:p>
    <w:p w:rsidR="00895542" w:rsidRPr="00A21A7A" w:rsidRDefault="00A21A7A" w:rsidP="00895542">
      <w:pPr>
        <w:jc w:val="center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sz w:val="18"/>
          <w:szCs w:val="18"/>
        </w:rPr>
        <w:t>§ 7</w:t>
      </w:r>
    </w:p>
    <w:p w:rsidR="00A901E3" w:rsidRPr="00A21A7A" w:rsidRDefault="00A901E3" w:rsidP="00F70711">
      <w:pPr>
        <w:spacing w:after="0"/>
        <w:rPr>
          <w:rFonts w:ascii="Verdana" w:eastAsia="Times New Roman" w:hAnsi="Verdana" w:cs="Tahoma"/>
          <w:b/>
          <w:sz w:val="18"/>
          <w:szCs w:val="18"/>
        </w:rPr>
      </w:pPr>
      <w:r w:rsidRPr="00A21A7A">
        <w:rPr>
          <w:rFonts w:ascii="Verdana" w:eastAsia="Times New Roman" w:hAnsi="Verdana" w:cs="Tahoma"/>
          <w:b/>
          <w:sz w:val="18"/>
          <w:szCs w:val="18"/>
        </w:rPr>
        <w:t xml:space="preserve">Personel </w:t>
      </w:r>
      <w:r w:rsidR="00AB5402" w:rsidRPr="00A21A7A">
        <w:rPr>
          <w:rFonts w:ascii="Verdana" w:eastAsia="Times New Roman" w:hAnsi="Verdana" w:cs="Tahoma"/>
          <w:b/>
          <w:sz w:val="18"/>
          <w:szCs w:val="18"/>
        </w:rPr>
        <w:t>Wykonawcy</w:t>
      </w:r>
    </w:p>
    <w:p w:rsidR="009A4BAA" w:rsidRDefault="00AB5402" w:rsidP="00713DEF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Verdana" w:hAnsi="Verdana" w:cs="Tahoma"/>
          <w:sz w:val="18"/>
          <w:szCs w:val="18"/>
        </w:rPr>
      </w:pPr>
      <w:r w:rsidRPr="00A21A7A">
        <w:rPr>
          <w:rFonts w:ascii="Verdana" w:hAnsi="Verdana" w:cs="Tahoma"/>
          <w:sz w:val="18"/>
          <w:szCs w:val="18"/>
        </w:rPr>
        <w:t>Wykonawca</w:t>
      </w:r>
      <w:r w:rsidR="00A901E3" w:rsidRPr="00A21A7A">
        <w:rPr>
          <w:rFonts w:ascii="Verdana" w:hAnsi="Verdana" w:cs="Tahoma"/>
          <w:sz w:val="18"/>
          <w:szCs w:val="18"/>
        </w:rPr>
        <w:t xml:space="preserve"> oświadcza, że zatrudnieni p</w:t>
      </w:r>
      <w:r w:rsidR="003B4DAB" w:rsidRPr="00A21A7A">
        <w:rPr>
          <w:rFonts w:ascii="Verdana" w:hAnsi="Verdana" w:cs="Tahoma"/>
          <w:sz w:val="18"/>
          <w:szCs w:val="18"/>
        </w:rPr>
        <w:t xml:space="preserve">rzez niego pracownicy posiadają </w:t>
      </w:r>
      <w:r w:rsidR="00A901E3" w:rsidRPr="00A21A7A">
        <w:rPr>
          <w:rFonts w:ascii="Verdana" w:hAnsi="Verdana" w:cs="Tahoma"/>
          <w:sz w:val="18"/>
          <w:szCs w:val="18"/>
        </w:rPr>
        <w:t>aktualne przeszkolenie w zakresie BHP i niezbędne uprawnienia odpowiadające rodzajowi wykonywanych prac.</w:t>
      </w:r>
    </w:p>
    <w:p w:rsidR="00F0487D" w:rsidRDefault="009A4BAA" w:rsidP="00713DEF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Verdana" w:hAnsi="Verdana" w:cs="Tahoma"/>
          <w:sz w:val="18"/>
          <w:szCs w:val="18"/>
        </w:rPr>
      </w:pPr>
      <w:r w:rsidRPr="009A4BAA">
        <w:rPr>
          <w:rFonts w:ascii="Verdana" w:hAnsi="Verdana"/>
          <w:sz w:val="18"/>
          <w:szCs w:val="18"/>
          <w:lang w:eastAsia="zh-CN"/>
        </w:rPr>
        <w:t>Zam</w:t>
      </w:r>
      <w:r w:rsidR="000C5B99">
        <w:rPr>
          <w:rFonts w:ascii="Verdana" w:hAnsi="Verdana"/>
          <w:sz w:val="18"/>
          <w:szCs w:val="18"/>
          <w:lang w:eastAsia="zh-CN"/>
        </w:rPr>
        <w:t>awiający wymaga, aby w okresie od</w:t>
      </w:r>
      <w:r w:rsidRPr="009A4BAA">
        <w:rPr>
          <w:rFonts w:ascii="Verdana" w:hAnsi="Verdana"/>
          <w:sz w:val="18"/>
          <w:szCs w:val="18"/>
          <w:lang w:eastAsia="zh-CN"/>
        </w:rPr>
        <w:t xml:space="preserve"> dnia przekazania Wykonawcy terenu robót do dnia odbioru końcowego, </w:t>
      </w:r>
      <w:r w:rsidRPr="00A0069B">
        <w:rPr>
          <w:lang w:eastAsia="zh-CN"/>
        </w:rPr>
        <w:t xml:space="preserve">osoby wykonujące czynności </w:t>
      </w:r>
      <w:r w:rsidRPr="009A4BAA">
        <w:rPr>
          <w:rFonts w:ascii="Verdana" w:hAnsi="Verdana"/>
          <w:sz w:val="18"/>
          <w:szCs w:val="18"/>
          <w:lang w:eastAsia="zh-CN"/>
        </w:rPr>
        <w:t xml:space="preserve">polegające na bezpośrednim (fizycznym) wykonywaniu robót budowlanych wynikających z dokumentacji projektowej u Wykonawcy lub Podwykonawcy, zatrudnione były na podstawie umowy o pracę w rozumieniu art. 22 § 1 ustawy z dnia 26 czerwca 1974 r. - Kodeks pracy (Dz. U. z 2016 r. poz. 1666 z </w:t>
      </w:r>
      <w:proofErr w:type="spellStart"/>
      <w:r w:rsidRPr="009A4BAA">
        <w:rPr>
          <w:rFonts w:ascii="Verdana" w:hAnsi="Verdana"/>
          <w:sz w:val="18"/>
          <w:szCs w:val="18"/>
          <w:lang w:eastAsia="zh-CN"/>
        </w:rPr>
        <w:t>późn</w:t>
      </w:r>
      <w:proofErr w:type="spellEnd"/>
      <w:r w:rsidRPr="009A4BAA">
        <w:rPr>
          <w:rFonts w:ascii="Verdana" w:hAnsi="Verdana"/>
          <w:sz w:val="18"/>
          <w:szCs w:val="18"/>
          <w:lang w:eastAsia="zh-CN"/>
        </w:rPr>
        <w:t xml:space="preserve">. zm.) z uwzględnieniem minimalnego wynagrodzenia za pracę ustalonego na podstawie art. 2 ust. 3-5 ustawy z dnia 10 października 2002 r. o minimalnym wynagrodzeniu za pracę ( Dz. U. z 2017 r. poz. 847 z </w:t>
      </w:r>
      <w:proofErr w:type="spellStart"/>
      <w:r w:rsidRPr="009A4BAA">
        <w:rPr>
          <w:rFonts w:ascii="Verdana" w:hAnsi="Verdana"/>
          <w:sz w:val="18"/>
          <w:szCs w:val="18"/>
          <w:lang w:eastAsia="zh-CN"/>
        </w:rPr>
        <w:t>późn</w:t>
      </w:r>
      <w:proofErr w:type="spellEnd"/>
      <w:r w:rsidRPr="009A4BAA">
        <w:rPr>
          <w:rFonts w:ascii="Verdana" w:hAnsi="Verdana"/>
          <w:sz w:val="18"/>
          <w:szCs w:val="18"/>
          <w:lang w:eastAsia="zh-CN"/>
        </w:rPr>
        <w:t xml:space="preserve">. zm.). </w:t>
      </w:r>
    </w:p>
    <w:p w:rsidR="00A901E3" w:rsidRPr="00F0487D" w:rsidRDefault="009A4BAA" w:rsidP="00713DEF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Verdana" w:hAnsi="Verdana" w:cs="Tahoma"/>
          <w:sz w:val="18"/>
          <w:szCs w:val="18"/>
        </w:rPr>
      </w:pPr>
      <w:r w:rsidRPr="00F0487D">
        <w:rPr>
          <w:rFonts w:ascii="Verdana" w:hAnsi="Verdana"/>
          <w:sz w:val="18"/>
          <w:szCs w:val="18"/>
        </w:rPr>
        <w:t>W celu wykazania okolic</w:t>
      </w:r>
      <w:r w:rsidR="00F0487D">
        <w:rPr>
          <w:rFonts w:ascii="Verdana" w:hAnsi="Verdana"/>
          <w:sz w:val="18"/>
          <w:szCs w:val="18"/>
        </w:rPr>
        <w:t>zności, o których mowa w ust. 2</w:t>
      </w:r>
      <w:r w:rsidRPr="00F0487D">
        <w:rPr>
          <w:rFonts w:ascii="Verdana" w:hAnsi="Verdana"/>
          <w:sz w:val="18"/>
          <w:szCs w:val="18"/>
        </w:rPr>
        <w:t>, Wykonawca zobowiązany jest udokumentować zatrudnienie osób wykonujących czynności, o których tam mowa poprzez złożenie Zamawiającemu w termin</w:t>
      </w:r>
      <w:r w:rsidR="00F0487D">
        <w:rPr>
          <w:rFonts w:ascii="Verdana" w:hAnsi="Verdana"/>
          <w:sz w:val="18"/>
          <w:szCs w:val="18"/>
        </w:rPr>
        <w:t xml:space="preserve">ie 7 dni od dnia zawarcia umowy </w:t>
      </w:r>
      <w:r w:rsidRPr="00F0487D">
        <w:rPr>
          <w:rFonts w:ascii="Verdana" w:hAnsi="Verdana"/>
          <w:sz w:val="18"/>
          <w:szCs w:val="18"/>
        </w:rPr>
        <w:t xml:space="preserve">oświadczenia potwierdzającego zatrudnienie tych osób na podstawie umowy o pracę </w:t>
      </w:r>
      <w:r w:rsidRPr="00F0487D">
        <w:rPr>
          <w:rFonts w:ascii="Verdana" w:hAnsi="Verdana"/>
          <w:sz w:val="18"/>
          <w:szCs w:val="18"/>
        </w:rPr>
        <w:br/>
        <w:t xml:space="preserve">z uwzględnieniem minimalnego wynagrodzenia za pracę ustalonego na podstawie art. 2 ust. 3-5 ustawy z dnia 10 października 2002 r. o minimalnym wynagrodzeniu za pracę. 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etatu, wskazanie, że wynagrodzenie tych osób jest nie niższe niż minimalne wynagrodzenie przewidziane w powołanej wyżej ustawie  oraz podpis osoby uprawnionej do złożenia oświadczenia w imieniu Wykonawcy lub Podwykonawcy. </w:t>
      </w:r>
      <w:r w:rsidR="00A901E3" w:rsidRPr="00F0487D">
        <w:rPr>
          <w:rFonts w:ascii="Verdana" w:hAnsi="Verdana" w:cs="Tahoma"/>
          <w:sz w:val="18"/>
          <w:szCs w:val="18"/>
        </w:rPr>
        <w:t>.</w:t>
      </w:r>
    </w:p>
    <w:p w:rsidR="00A901E3" w:rsidRPr="00A21A7A" w:rsidRDefault="00A901E3" w:rsidP="00713D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A21A7A">
        <w:rPr>
          <w:rFonts w:ascii="Verdana" w:hAnsi="Verdana" w:cs="Tahoma"/>
          <w:sz w:val="18"/>
          <w:szCs w:val="18"/>
        </w:rPr>
        <w:t>W trakcie realizacji zamówienia Zamawiający uprawniony jest do wykonywania czynności kontrolnych wobec Wykonawcy odnośnie spełnienia przez Wykonawcę lub Podwykonawcę wymogu zatrudnienia na podstawie umowy o pracę osób</w:t>
      </w:r>
      <w:r w:rsidR="00B3023A" w:rsidRPr="00A21A7A">
        <w:rPr>
          <w:rFonts w:ascii="Verdana" w:hAnsi="Verdana" w:cs="Tahoma"/>
          <w:sz w:val="18"/>
          <w:szCs w:val="18"/>
        </w:rPr>
        <w:t xml:space="preserve"> wykonujących wskazane w ust. 2</w:t>
      </w:r>
      <w:r w:rsidRPr="00A21A7A">
        <w:rPr>
          <w:rFonts w:ascii="Verdana" w:hAnsi="Verdana" w:cs="Tahoma"/>
          <w:sz w:val="18"/>
          <w:szCs w:val="18"/>
        </w:rPr>
        <w:t xml:space="preserve"> czynności. Zamawiający uprawniony jest w szczególności do: </w:t>
      </w:r>
    </w:p>
    <w:p w:rsidR="00A901E3" w:rsidRPr="00A21A7A" w:rsidRDefault="00A901E3" w:rsidP="00713DEF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Verdana" w:hAnsi="Verdana" w:cs="Tahoma"/>
          <w:sz w:val="18"/>
          <w:szCs w:val="18"/>
        </w:rPr>
      </w:pPr>
      <w:proofErr w:type="spellStart"/>
      <w:r w:rsidRPr="00A21A7A">
        <w:rPr>
          <w:rFonts w:ascii="Verdana" w:hAnsi="Verdana" w:cs="Tahoma"/>
          <w:sz w:val="18"/>
          <w:szCs w:val="18"/>
          <w:lang w:val="pl-PL"/>
        </w:rPr>
        <w:lastRenderedPageBreak/>
        <w:t>żą</w:t>
      </w:r>
      <w:proofErr w:type="spellEnd"/>
      <w:r w:rsidRPr="00A21A7A">
        <w:rPr>
          <w:rFonts w:ascii="Verdana" w:hAnsi="Verdana" w:cs="Tahoma"/>
          <w:sz w:val="18"/>
          <w:szCs w:val="18"/>
        </w:rPr>
        <w:t>dania oświadczeń i dokumentów w zakresie potwierdzenia spełnienia ww. wymogów i dokonywania ich oceny,</w:t>
      </w:r>
    </w:p>
    <w:p w:rsidR="00A901E3" w:rsidRPr="00A21A7A" w:rsidRDefault="00A901E3" w:rsidP="00713DEF">
      <w:pPr>
        <w:pStyle w:val="Akapitzlist1"/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="Verdana" w:hAnsi="Verdana" w:cs="Tahoma"/>
          <w:sz w:val="18"/>
          <w:szCs w:val="18"/>
        </w:rPr>
      </w:pPr>
      <w:r w:rsidRPr="00A21A7A">
        <w:rPr>
          <w:rFonts w:ascii="Verdana" w:hAnsi="Verdana" w:cs="Tahoma"/>
          <w:sz w:val="18"/>
          <w:szCs w:val="18"/>
        </w:rPr>
        <w:t>żądania wyjaśnień w przypadku wątpliwości w zakresie potwierdzenia spełnienia ww. wymogów,</w:t>
      </w:r>
    </w:p>
    <w:p w:rsidR="00A901E3" w:rsidRPr="00A21A7A" w:rsidRDefault="00A901E3" w:rsidP="00713DEF">
      <w:pPr>
        <w:pStyle w:val="Akapitzlist1"/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="Verdana" w:hAnsi="Verdana" w:cs="Tahoma"/>
          <w:sz w:val="18"/>
          <w:szCs w:val="18"/>
        </w:rPr>
      </w:pPr>
      <w:r w:rsidRPr="00A21A7A">
        <w:rPr>
          <w:rFonts w:ascii="Verdana" w:hAnsi="Verdana" w:cs="Tahoma"/>
          <w:sz w:val="18"/>
          <w:szCs w:val="18"/>
        </w:rPr>
        <w:t>przeprowadzenia kontroli na miejscu wykonywania świadczenia.</w:t>
      </w:r>
    </w:p>
    <w:p w:rsidR="00A901E3" w:rsidRPr="00A21A7A" w:rsidRDefault="00A901E3" w:rsidP="00713DEF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 w:cs="Tahoma"/>
          <w:strike/>
          <w:sz w:val="18"/>
          <w:szCs w:val="18"/>
        </w:rPr>
      </w:pPr>
      <w:r w:rsidRPr="00A21A7A">
        <w:rPr>
          <w:rFonts w:ascii="Verdana" w:hAnsi="Verdana" w:cs="Tahoma"/>
          <w:sz w:val="18"/>
          <w:szCs w:val="18"/>
        </w:rPr>
        <w:t>Z tytułu nie</w:t>
      </w:r>
      <w:r w:rsidR="00B3023A" w:rsidRPr="00A21A7A">
        <w:rPr>
          <w:rFonts w:ascii="Verdana" w:hAnsi="Verdana" w:cs="Tahoma"/>
          <w:sz w:val="18"/>
          <w:szCs w:val="18"/>
        </w:rPr>
        <w:t xml:space="preserve">spełnienia przez Wykonawcę lub </w:t>
      </w:r>
      <w:r w:rsidR="00F476F0" w:rsidRPr="00A21A7A">
        <w:rPr>
          <w:rFonts w:ascii="Verdana" w:hAnsi="Verdana" w:cs="Tahoma"/>
          <w:sz w:val="18"/>
          <w:szCs w:val="18"/>
          <w:lang w:val="pl-PL"/>
        </w:rPr>
        <w:t>Podwykonawcę</w:t>
      </w:r>
      <w:r w:rsidRPr="00A21A7A">
        <w:rPr>
          <w:rFonts w:ascii="Verdana" w:hAnsi="Verdana" w:cs="Tahoma"/>
          <w:sz w:val="18"/>
          <w:szCs w:val="18"/>
        </w:rPr>
        <w:t xml:space="preserve"> wymogu zatrudnienia na podstawie umowy o pracę osób wykonujących wskazane w u</w:t>
      </w:r>
      <w:r w:rsidRPr="00A21A7A">
        <w:rPr>
          <w:rFonts w:ascii="Verdana" w:hAnsi="Verdana" w:cs="Tahoma"/>
          <w:sz w:val="18"/>
          <w:szCs w:val="18"/>
          <w:lang w:val="pl-PL"/>
        </w:rPr>
        <w:t>st.</w:t>
      </w:r>
      <w:r w:rsidR="00D01563" w:rsidRPr="00A21A7A">
        <w:rPr>
          <w:rFonts w:ascii="Verdana" w:hAnsi="Verdana" w:cs="Tahoma"/>
          <w:sz w:val="18"/>
          <w:szCs w:val="18"/>
        </w:rPr>
        <w:t xml:space="preserve"> </w:t>
      </w:r>
      <w:r w:rsidR="00D01563" w:rsidRPr="00A21A7A">
        <w:rPr>
          <w:rFonts w:ascii="Verdana" w:hAnsi="Verdana" w:cs="Tahoma"/>
          <w:sz w:val="18"/>
          <w:szCs w:val="18"/>
          <w:lang w:val="pl-PL"/>
        </w:rPr>
        <w:t>2</w:t>
      </w:r>
      <w:r w:rsidRPr="00A21A7A">
        <w:rPr>
          <w:rFonts w:ascii="Verdana" w:hAnsi="Verdana" w:cs="Tahoma"/>
          <w:sz w:val="18"/>
          <w:szCs w:val="18"/>
        </w:rPr>
        <w:t xml:space="preserve"> czynności Zamawiający </w:t>
      </w:r>
      <w:r w:rsidRPr="00713DEF">
        <w:rPr>
          <w:rFonts w:ascii="Verdana" w:hAnsi="Verdana" w:cs="Tahoma"/>
          <w:sz w:val="18"/>
          <w:szCs w:val="18"/>
        </w:rPr>
        <w:t>przewiduje sankcję w postaci obowiązku zapłaty przez Wykonawcę kary umown</w:t>
      </w:r>
      <w:r w:rsidR="00C14884" w:rsidRPr="00713DEF">
        <w:rPr>
          <w:rFonts w:ascii="Verdana" w:hAnsi="Verdana" w:cs="Tahoma"/>
          <w:sz w:val="18"/>
          <w:szCs w:val="18"/>
        </w:rPr>
        <w:t xml:space="preserve">ej w wysokości określonej w § </w:t>
      </w:r>
      <w:r w:rsidR="00713DEF" w:rsidRPr="00713DEF">
        <w:rPr>
          <w:rFonts w:ascii="Verdana" w:hAnsi="Verdana" w:cs="Tahoma"/>
          <w:sz w:val="18"/>
          <w:szCs w:val="18"/>
          <w:lang w:val="pl-PL"/>
        </w:rPr>
        <w:t>8</w:t>
      </w:r>
      <w:r w:rsidR="00CB50D8" w:rsidRPr="00713DEF">
        <w:rPr>
          <w:rFonts w:ascii="Verdana" w:hAnsi="Verdana" w:cs="Tahoma"/>
          <w:sz w:val="18"/>
          <w:szCs w:val="18"/>
          <w:lang w:val="pl-PL"/>
        </w:rPr>
        <w:t xml:space="preserve"> ust. 1 pkt 1) lit. g </w:t>
      </w:r>
      <w:r w:rsidRPr="00713DEF">
        <w:rPr>
          <w:rFonts w:ascii="Verdana" w:hAnsi="Verdana" w:cs="Tahoma"/>
          <w:sz w:val="18"/>
          <w:szCs w:val="18"/>
        </w:rPr>
        <w:t>niniejszej umowy</w:t>
      </w:r>
      <w:r w:rsidRPr="00A21A7A">
        <w:rPr>
          <w:rFonts w:ascii="Verdana" w:hAnsi="Verdana" w:cs="Tahoma"/>
          <w:sz w:val="18"/>
          <w:szCs w:val="18"/>
        </w:rPr>
        <w:t xml:space="preserve">. Niezłożenie przez Wykonawcę w wyznaczonym przez </w:t>
      </w:r>
      <w:r w:rsidRPr="00A21A7A">
        <w:rPr>
          <w:rFonts w:ascii="Verdana" w:hAnsi="Verdana" w:cs="Tahoma"/>
          <w:sz w:val="18"/>
          <w:szCs w:val="18"/>
          <w:lang w:val="pl-PL"/>
        </w:rPr>
        <w:t>Z</w:t>
      </w:r>
      <w:r w:rsidRPr="00A21A7A">
        <w:rPr>
          <w:rFonts w:ascii="Verdana" w:hAnsi="Verdana" w:cs="Tahoma"/>
          <w:sz w:val="18"/>
          <w:szCs w:val="18"/>
        </w:rPr>
        <w:t xml:space="preserve">amawiającego terminie żądanych przez </w:t>
      </w:r>
      <w:r w:rsidRPr="00A21A7A">
        <w:rPr>
          <w:rFonts w:ascii="Verdana" w:hAnsi="Verdana" w:cs="Tahoma"/>
          <w:sz w:val="18"/>
          <w:szCs w:val="18"/>
          <w:lang w:val="pl-PL"/>
        </w:rPr>
        <w:t>Z</w:t>
      </w:r>
      <w:r w:rsidRPr="00A21A7A">
        <w:rPr>
          <w:rFonts w:ascii="Verdana" w:hAnsi="Verdana" w:cs="Tahoma"/>
          <w:sz w:val="18"/>
          <w:szCs w:val="18"/>
        </w:rPr>
        <w:t xml:space="preserve">amawiającego dowodów w celu potwierdzenia spełnienia przez Wykonawcę lub </w:t>
      </w:r>
      <w:r w:rsidR="00F476F0" w:rsidRPr="00A21A7A">
        <w:rPr>
          <w:rFonts w:ascii="Verdana" w:hAnsi="Verdana" w:cs="Tahoma"/>
          <w:sz w:val="18"/>
          <w:szCs w:val="18"/>
          <w:lang w:val="pl-PL"/>
        </w:rPr>
        <w:t>Podwykonawcę</w:t>
      </w:r>
      <w:r w:rsidRPr="00A21A7A">
        <w:rPr>
          <w:rFonts w:ascii="Verdana" w:hAnsi="Verdana" w:cs="Tahoma"/>
          <w:sz w:val="18"/>
          <w:szCs w:val="18"/>
        </w:rPr>
        <w:t xml:space="preserve"> wymogu zatrudnienia na podstawie </w:t>
      </w:r>
      <w:r w:rsidR="00B3023A" w:rsidRPr="00A21A7A">
        <w:rPr>
          <w:rFonts w:ascii="Verdana" w:hAnsi="Verdana" w:cs="Tahoma"/>
          <w:sz w:val="18"/>
          <w:szCs w:val="18"/>
        </w:rPr>
        <w:t>umowy o pracę traktowane będzie</w:t>
      </w:r>
      <w:r w:rsidRPr="00A21A7A">
        <w:rPr>
          <w:rFonts w:ascii="Verdana" w:hAnsi="Verdana" w:cs="Tahoma"/>
          <w:sz w:val="18"/>
          <w:szCs w:val="18"/>
        </w:rPr>
        <w:t xml:space="preserve"> jako nie</w:t>
      </w:r>
      <w:r w:rsidR="00B3023A" w:rsidRPr="00A21A7A">
        <w:rPr>
          <w:rFonts w:ascii="Verdana" w:hAnsi="Verdana" w:cs="Tahoma"/>
          <w:sz w:val="18"/>
          <w:szCs w:val="18"/>
        </w:rPr>
        <w:t xml:space="preserve">spełnienie przez Wykonawcę lub </w:t>
      </w:r>
      <w:r w:rsidR="00F476F0" w:rsidRPr="00A21A7A">
        <w:rPr>
          <w:rFonts w:ascii="Verdana" w:hAnsi="Verdana" w:cs="Tahoma"/>
          <w:sz w:val="18"/>
          <w:szCs w:val="18"/>
          <w:lang w:val="pl-PL"/>
        </w:rPr>
        <w:t>Podwykonawcę</w:t>
      </w:r>
      <w:r w:rsidRPr="00A21A7A">
        <w:rPr>
          <w:rFonts w:ascii="Verdana" w:hAnsi="Verdana" w:cs="Tahoma"/>
          <w:sz w:val="18"/>
          <w:szCs w:val="18"/>
        </w:rPr>
        <w:t xml:space="preserve"> wymogu zatrudnienia na podstawie umowy o pracę osób wykonujących wskazane w ust</w:t>
      </w:r>
      <w:r w:rsidRPr="00A21A7A">
        <w:rPr>
          <w:rFonts w:ascii="Verdana" w:hAnsi="Verdana" w:cs="Tahoma"/>
          <w:sz w:val="18"/>
          <w:szCs w:val="18"/>
          <w:lang w:val="pl-PL"/>
        </w:rPr>
        <w:t xml:space="preserve">. </w:t>
      </w:r>
      <w:r w:rsidR="00D01563" w:rsidRPr="00A21A7A">
        <w:rPr>
          <w:rFonts w:ascii="Verdana" w:hAnsi="Verdana" w:cs="Tahoma"/>
          <w:sz w:val="18"/>
          <w:szCs w:val="18"/>
          <w:lang w:val="pl-PL"/>
        </w:rPr>
        <w:t>2</w:t>
      </w:r>
      <w:r w:rsidRPr="00A21A7A">
        <w:rPr>
          <w:rFonts w:ascii="Verdana" w:hAnsi="Verdana" w:cs="Tahoma"/>
          <w:sz w:val="18"/>
          <w:szCs w:val="18"/>
        </w:rPr>
        <w:t xml:space="preserve"> czynności.</w:t>
      </w:r>
    </w:p>
    <w:p w:rsidR="00A901E3" w:rsidRPr="00A21A7A" w:rsidRDefault="00A901E3" w:rsidP="00713DE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A21A7A">
        <w:rPr>
          <w:rFonts w:ascii="Verdana" w:hAnsi="Verdana" w:cs="Tahoma"/>
          <w:sz w:val="18"/>
          <w:szCs w:val="18"/>
        </w:rPr>
        <w:t>W przypadku wątpliwości, co do przestrzegania p</w:t>
      </w:r>
      <w:r w:rsidR="00B3023A" w:rsidRPr="00A21A7A">
        <w:rPr>
          <w:rFonts w:ascii="Verdana" w:hAnsi="Verdana" w:cs="Tahoma"/>
          <w:sz w:val="18"/>
          <w:szCs w:val="18"/>
        </w:rPr>
        <w:t xml:space="preserve">rawa pracy przez Wykonawcę lub </w:t>
      </w:r>
      <w:r w:rsidR="00F476F0" w:rsidRPr="00A21A7A">
        <w:rPr>
          <w:rFonts w:ascii="Verdana" w:hAnsi="Verdana" w:cs="Tahoma"/>
          <w:sz w:val="18"/>
          <w:szCs w:val="18"/>
        </w:rPr>
        <w:t>Podwykonawcę</w:t>
      </w:r>
      <w:r w:rsidRPr="00A21A7A">
        <w:rPr>
          <w:rFonts w:ascii="Verdana" w:hAnsi="Verdana" w:cs="Tahoma"/>
          <w:sz w:val="18"/>
          <w:szCs w:val="18"/>
        </w:rPr>
        <w:t>, Zamawiający może zwrócić się o przeprowadzenie kontroli przez Państwową Inspekcję Pracy</w:t>
      </w:r>
      <w:r w:rsidR="000B4A08" w:rsidRPr="00A21A7A">
        <w:rPr>
          <w:rFonts w:ascii="Verdana" w:hAnsi="Verdana" w:cs="Tahoma"/>
          <w:sz w:val="18"/>
          <w:szCs w:val="18"/>
        </w:rPr>
        <w:t>.</w:t>
      </w:r>
    </w:p>
    <w:p w:rsidR="00A21A7A" w:rsidRPr="00A21A7A" w:rsidRDefault="00A21A7A" w:rsidP="00A21A7A">
      <w:pPr>
        <w:jc w:val="center"/>
        <w:rPr>
          <w:rFonts w:ascii="Verdana" w:eastAsia="Times New Roman" w:hAnsi="Verdana" w:cs="Tahoma"/>
          <w:sz w:val="18"/>
          <w:szCs w:val="18"/>
        </w:rPr>
      </w:pPr>
    </w:p>
    <w:p w:rsidR="00186C08" w:rsidRPr="00186C08" w:rsidRDefault="00186C08" w:rsidP="00186C08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18"/>
          <w:szCs w:val="18"/>
        </w:rPr>
      </w:pPr>
      <w:r w:rsidRPr="00186C08">
        <w:rPr>
          <w:rFonts w:ascii="Verdana" w:hAnsi="Verdana" w:cs="Verdana"/>
          <w:bCs/>
          <w:sz w:val="18"/>
          <w:szCs w:val="18"/>
        </w:rPr>
        <w:t>§ 8</w:t>
      </w:r>
      <w:r w:rsidRPr="00186C08">
        <w:rPr>
          <w:rStyle w:val="Odwoanieprzypisudolnego"/>
          <w:rFonts w:ascii="Verdana" w:hAnsi="Verdana" w:cs="Verdana"/>
          <w:bCs/>
          <w:sz w:val="18"/>
          <w:szCs w:val="18"/>
        </w:rPr>
        <w:footnoteReference w:id="4"/>
      </w:r>
    </w:p>
    <w:p w:rsidR="00186C08" w:rsidRPr="00AF4E65" w:rsidRDefault="00186C08" w:rsidP="00186C0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  <w:r w:rsidRPr="00AF4E65">
        <w:rPr>
          <w:rFonts w:ascii="Verdana" w:hAnsi="Verdana" w:cs="Verdana"/>
          <w:b/>
          <w:bCs/>
          <w:sz w:val="18"/>
          <w:szCs w:val="18"/>
        </w:rPr>
        <w:t>Podwykonawcy</w:t>
      </w:r>
    </w:p>
    <w:p w:rsidR="00186C08" w:rsidRPr="000F1DFB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rPr>
          <w:rFonts w:ascii="Verdana" w:hAnsi="Verdana" w:cs="Verdana"/>
          <w:sz w:val="18"/>
          <w:szCs w:val="18"/>
        </w:rPr>
      </w:pPr>
      <w:r w:rsidRPr="000F1DFB">
        <w:rPr>
          <w:rFonts w:ascii="Verdana" w:hAnsi="Verdana" w:cs="Verdana"/>
          <w:i/>
          <w:sz w:val="18"/>
          <w:szCs w:val="18"/>
        </w:rPr>
        <w:t>(Wariant 1)</w:t>
      </w:r>
      <w:r>
        <w:rPr>
          <w:rFonts w:ascii="Verdana" w:hAnsi="Verdana" w:cs="Verdana"/>
          <w:sz w:val="18"/>
          <w:szCs w:val="18"/>
        </w:rPr>
        <w:t xml:space="preserve"> Wykonawca wykona całość zamówienia bez udziału Podwykonawców.</w:t>
      </w:r>
    </w:p>
    <w:p w:rsidR="00186C08" w:rsidRPr="00AF4E65" w:rsidRDefault="00186C08" w:rsidP="00186C08">
      <w:p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/>
        <w:rPr>
          <w:rFonts w:ascii="Verdana" w:hAnsi="Verdana" w:cs="Verdana"/>
          <w:sz w:val="18"/>
          <w:szCs w:val="18"/>
        </w:rPr>
      </w:pPr>
      <w:r w:rsidRPr="000F1DFB">
        <w:rPr>
          <w:rFonts w:ascii="Verdana" w:hAnsi="Verdana" w:cs="Verdana"/>
          <w:i/>
          <w:sz w:val="18"/>
          <w:szCs w:val="18"/>
        </w:rPr>
        <w:t>(Wariant 2</w:t>
      </w:r>
      <w:r>
        <w:rPr>
          <w:rFonts w:ascii="Verdana" w:hAnsi="Verdana" w:cs="Verdana"/>
          <w:sz w:val="18"/>
          <w:szCs w:val="18"/>
        </w:rPr>
        <w:t xml:space="preserve">) </w:t>
      </w:r>
      <w:r w:rsidRPr="00AF4E65">
        <w:rPr>
          <w:rFonts w:ascii="Verdana" w:hAnsi="Verdana" w:cs="Verdana"/>
          <w:sz w:val="18"/>
          <w:szCs w:val="18"/>
        </w:rPr>
        <w:t xml:space="preserve">Wykonawca wykona przy udziale Podwykonawców następujące </w:t>
      </w:r>
      <w:r w:rsidR="000C5B99">
        <w:rPr>
          <w:rFonts w:ascii="Verdana" w:hAnsi="Verdana" w:cs="Verdana"/>
          <w:sz w:val="18"/>
          <w:szCs w:val="18"/>
        </w:rPr>
        <w:t>usługi</w:t>
      </w:r>
      <w:r w:rsidRPr="00AF4E65">
        <w:rPr>
          <w:rFonts w:ascii="Verdana" w:hAnsi="Verdana" w:cs="Verdana"/>
          <w:sz w:val="18"/>
          <w:szCs w:val="18"/>
        </w:rPr>
        <w:t>:</w:t>
      </w:r>
    </w:p>
    <w:p w:rsidR="00186C08" w:rsidRPr="00AF4E65" w:rsidRDefault="00186C08" w:rsidP="00186C08">
      <w:pPr>
        <w:tabs>
          <w:tab w:val="center" w:pos="426"/>
          <w:tab w:val="right" w:pos="8306"/>
          <w:tab w:val="left" w:pos="9356"/>
          <w:tab w:val="left" w:pos="9639"/>
        </w:tabs>
        <w:spacing w:before="60" w:after="0"/>
        <w:ind w:left="426" w:right="-1"/>
        <w:jc w:val="both"/>
        <w:rPr>
          <w:rFonts w:ascii="Verdana" w:hAnsi="Verdana" w:cs="Verdana"/>
          <w:sz w:val="18"/>
          <w:szCs w:val="18"/>
        </w:rPr>
      </w:pPr>
      <w:r w:rsidRPr="000F1DFB">
        <w:rPr>
          <w:rFonts w:ascii="Verdana" w:hAnsi="Verdana" w:cs="Verdana"/>
          <w:i/>
          <w:sz w:val="18"/>
          <w:szCs w:val="18"/>
          <w:u w:val="single"/>
        </w:rPr>
        <w:t>Należy</w:t>
      </w:r>
      <w:r w:rsidRPr="000F1DFB">
        <w:rPr>
          <w:rFonts w:ascii="Verdana" w:hAnsi="Verdana" w:cs="Verdana"/>
          <w:sz w:val="18"/>
          <w:szCs w:val="18"/>
          <w:u w:val="single"/>
        </w:rPr>
        <w:t xml:space="preserve"> </w:t>
      </w:r>
      <w:r w:rsidRPr="000F1DFB">
        <w:rPr>
          <w:rFonts w:ascii="Verdana" w:hAnsi="Verdana" w:cs="Verdana"/>
          <w:i/>
          <w:iCs/>
          <w:sz w:val="16"/>
          <w:szCs w:val="16"/>
          <w:u w:val="single"/>
        </w:rPr>
        <w:t>wskazać</w:t>
      </w:r>
      <w:r>
        <w:rPr>
          <w:rFonts w:ascii="Verdana" w:hAnsi="Verdana" w:cs="Verdana"/>
          <w:i/>
          <w:iCs/>
          <w:sz w:val="16"/>
          <w:szCs w:val="16"/>
          <w:u w:val="single"/>
        </w:rPr>
        <w:t xml:space="preserve"> zakres robót, które zlecone </w:t>
      </w:r>
      <w:r w:rsidRPr="00AF4E65">
        <w:rPr>
          <w:rFonts w:ascii="Verdana" w:hAnsi="Verdana" w:cs="Verdana"/>
          <w:i/>
          <w:iCs/>
          <w:sz w:val="16"/>
          <w:szCs w:val="16"/>
          <w:u w:val="single"/>
        </w:rPr>
        <w:t>zostaną Podwykonawcy</w:t>
      </w:r>
      <w:r>
        <w:rPr>
          <w:rFonts w:ascii="Verdana" w:hAnsi="Verdana" w:cs="Verdana"/>
          <w:sz w:val="18"/>
          <w:szCs w:val="18"/>
        </w:rPr>
        <w:t xml:space="preserve"> ……………………………………………………</w:t>
      </w:r>
    </w:p>
    <w:p w:rsidR="00186C08" w:rsidRDefault="000C5B99" w:rsidP="00186C08">
      <w:p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Pozostałe usługi</w:t>
      </w:r>
      <w:r w:rsidR="00186C08" w:rsidRPr="00AF4E65">
        <w:rPr>
          <w:rFonts w:ascii="Verdana" w:hAnsi="Verdana" w:cs="Verdana"/>
          <w:sz w:val="18"/>
          <w:szCs w:val="18"/>
        </w:rPr>
        <w:t xml:space="preserve"> Wykonawca wykona siłami własnymi.</w:t>
      </w:r>
    </w:p>
    <w:p w:rsidR="00186C08" w:rsidRPr="008D2B22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8D2B22">
        <w:rPr>
          <w:rFonts w:ascii="Verdana" w:hAnsi="Verdana"/>
          <w:sz w:val="18"/>
          <w:szCs w:val="18"/>
        </w:rPr>
        <w:t xml:space="preserve">W przypadku wskazania przez Wykonawcę w ofercie zamiaru powierzenia części zamówienia do wykonania Podwykonawcom Wykonawca zobowiązany jest do przedłożenia Zamawiającemu przed przystąpieniem do wykonania zamówienia, ale nie później niż w terminie 7 dni od </w:t>
      </w:r>
      <w:r>
        <w:rPr>
          <w:rFonts w:ascii="Verdana" w:hAnsi="Verdana"/>
          <w:sz w:val="18"/>
          <w:szCs w:val="18"/>
        </w:rPr>
        <w:t>daty zawarcia niniejszej umowy, w</w:t>
      </w:r>
      <w:r w:rsidRPr="008D2B22">
        <w:rPr>
          <w:rFonts w:ascii="Verdana" w:hAnsi="Verdana"/>
          <w:sz w:val="18"/>
          <w:szCs w:val="18"/>
        </w:rPr>
        <w:t xml:space="preserve">ykazu Podwykonawców biorących udział w realizacji zamówienia, </w:t>
      </w:r>
      <w:r w:rsidRPr="008D2B22">
        <w:rPr>
          <w:rFonts w:ascii="Verdana" w:hAnsi="Verdana"/>
          <w:sz w:val="18"/>
          <w:szCs w:val="18"/>
        </w:rPr>
        <w:br/>
        <w:t>o ile są  już  znani, zawierającego nazwę albo imię i nazwisko oraz dane kontaktowe Podwykonawcy oraz osób do kontaktu z nim, zaangażowanych w realizację zamówienia oraz zakres prac powierzonych do wykonania danemu Podwykonawcy lub dalszemu Podwykonawcy. Jeżeli powierzenie przez Wykonawcę części zamówienia do wykonania Podwykonawcom nastąpi dopier</w:t>
      </w:r>
      <w:r>
        <w:rPr>
          <w:rFonts w:ascii="Verdana" w:hAnsi="Verdana"/>
          <w:sz w:val="18"/>
          <w:szCs w:val="18"/>
        </w:rPr>
        <w:t>o w toku realizacji niniejszej u</w:t>
      </w:r>
      <w:r w:rsidRPr="008D2B22">
        <w:rPr>
          <w:rFonts w:ascii="Verdana" w:hAnsi="Verdana"/>
          <w:sz w:val="18"/>
          <w:szCs w:val="18"/>
        </w:rPr>
        <w:t>mowy na warunkach określonych w niniejszej umowie Wykonawca zobowiązany jest w terminie 7 dni od zaistnienia takiej okoliczności przedłożyć Zamawiającemu Wykaz określony powyżej.</w:t>
      </w:r>
    </w:p>
    <w:p w:rsidR="00186C08" w:rsidRPr="00BA3F16" w:rsidRDefault="00186C08" w:rsidP="00713DEF">
      <w:pPr>
        <w:pStyle w:val="Akapitzlist"/>
        <w:numPr>
          <w:ilvl w:val="0"/>
          <w:numId w:val="7"/>
        </w:numPr>
        <w:suppressAutoHyphens/>
        <w:spacing w:after="0"/>
        <w:ind w:left="426" w:hanging="426"/>
        <w:contextualSpacing w:val="0"/>
        <w:jc w:val="both"/>
        <w:rPr>
          <w:rFonts w:ascii="Verdana" w:hAnsi="Verdana"/>
          <w:sz w:val="18"/>
          <w:szCs w:val="18"/>
          <w:lang w:eastAsia="zh-CN"/>
        </w:rPr>
      </w:pPr>
      <w:r w:rsidRPr="00BA3F16">
        <w:rPr>
          <w:rFonts w:ascii="Verdana" w:hAnsi="Verdana"/>
          <w:sz w:val="18"/>
          <w:szCs w:val="18"/>
        </w:rPr>
        <w:t>W Wykazie, o którym mowa w ust.2, ujawniony powinien być każdy Podwykonawca oraz dalszy Podwykonawca uczestniczący w realizacji niniejszej umowy bez względu na przedmiot zawartej  z nim umowy o podwykonawstwo.</w:t>
      </w:r>
    </w:p>
    <w:p w:rsidR="00186C08" w:rsidRPr="00BA3F16" w:rsidRDefault="00186C08" w:rsidP="00713DEF">
      <w:pPr>
        <w:pStyle w:val="Akapitzlist"/>
        <w:numPr>
          <w:ilvl w:val="0"/>
          <w:numId w:val="7"/>
        </w:numPr>
        <w:suppressAutoHyphens/>
        <w:spacing w:after="0"/>
        <w:ind w:left="426" w:hanging="426"/>
        <w:contextualSpacing w:val="0"/>
        <w:jc w:val="both"/>
        <w:rPr>
          <w:rFonts w:ascii="Verdana" w:hAnsi="Verdana"/>
          <w:sz w:val="18"/>
          <w:szCs w:val="18"/>
          <w:lang w:eastAsia="zh-CN"/>
        </w:rPr>
      </w:pPr>
      <w:r w:rsidRPr="00BA3F16">
        <w:rPr>
          <w:rFonts w:ascii="Verdana" w:hAnsi="Verdana"/>
          <w:sz w:val="18"/>
          <w:szCs w:val="18"/>
        </w:rPr>
        <w:t>Każda zaistniała w okresie realizacji niniejszej umowy zmiana w zakresie danych objętych Wykazem, o którym mowa w ust. 2, będzie wymagała dokonania stosownej aktualizacji Wykazu w terminie 7 dni  od jej zaistnienia.</w:t>
      </w:r>
    </w:p>
    <w:p w:rsidR="00186C08" w:rsidRPr="00BA3F16" w:rsidRDefault="00186C08" w:rsidP="00713DEF">
      <w:pPr>
        <w:pStyle w:val="Akapitzlist"/>
        <w:numPr>
          <w:ilvl w:val="0"/>
          <w:numId w:val="7"/>
        </w:numPr>
        <w:suppressAutoHyphens/>
        <w:spacing w:after="0"/>
        <w:ind w:left="426" w:hanging="426"/>
        <w:contextualSpacing w:val="0"/>
        <w:jc w:val="both"/>
        <w:rPr>
          <w:rFonts w:ascii="Verdana" w:hAnsi="Verdana"/>
          <w:sz w:val="18"/>
          <w:szCs w:val="18"/>
          <w:lang w:eastAsia="zh-CN"/>
        </w:rPr>
      </w:pPr>
      <w:r w:rsidRPr="00BA3F16">
        <w:rPr>
          <w:rFonts w:ascii="Verdana" w:hAnsi="Verdana"/>
          <w:sz w:val="18"/>
          <w:szCs w:val="18"/>
          <w:lang w:eastAsia="zh-CN"/>
        </w:rPr>
        <w:t xml:space="preserve">Jeżeli powierzenie Podwykonawcy wykonania części zamówienia następuje w trakcie jego realizacji, Wykonawca na żądanie Zamawiającego przedstawi oświadczenie, o którym mowa </w:t>
      </w:r>
      <w:r w:rsidRPr="00BA3F16">
        <w:rPr>
          <w:rFonts w:ascii="Verdana" w:hAnsi="Verdana"/>
          <w:sz w:val="18"/>
          <w:szCs w:val="18"/>
          <w:lang w:eastAsia="zh-CN"/>
        </w:rPr>
        <w:br/>
        <w:t xml:space="preserve">w art. 25a ust. 1 ustawy </w:t>
      </w:r>
      <w:proofErr w:type="spellStart"/>
      <w:r w:rsidRPr="00BA3F16">
        <w:rPr>
          <w:rFonts w:ascii="Verdana" w:hAnsi="Verdana"/>
          <w:sz w:val="18"/>
          <w:szCs w:val="18"/>
          <w:lang w:eastAsia="zh-CN"/>
        </w:rPr>
        <w:t>pzp</w:t>
      </w:r>
      <w:proofErr w:type="spellEnd"/>
      <w:r w:rsidRPr="00BA3F16">
        <w:rPr>
          <w:rFonts w:ascii="Verdana" w:hAnsi="Verdana"/>
          <w:sz w:val="18"/>
          <w:szCs w:val="18"/>
          <w:lang w:eastAsia="zh-CN"/>
        </w:rPr>
        <w:t>, lub oświadczenia lub dokumenty potwierdzające brak podstaw wykluczenia wobec tego Podwykonawcy.</w:t>
      </w:r>
    </w:p>
    <w:p w:rsidR="00186C08" w:rsidRPr="00BA3F16" w:rsidRDefault="00186C08" w:rsidP="00713DEF">
      <w:pPr>
        <w:pStyle w:val="Akapitzlist"/>
        <w:numPr>
          <w:ilvl w:val="0"/>
          <w:numId w:val="7"/>
        </w:numPr>
        <w:suppressAutoHyphens/>
        <w:spacing w:after="0"/>
        <w:ind w:left="426" w:hanging="426"/>
        <w:contextualSpacing w:val="0"/>
        <w:jc w:val="both"/>
        <w:rPr>
          <w:rFonts w:ascii="Verdana" w:hAnsi="Verdana"/>
          <w:sz w:val="18"/>
          <w:szCs w:val="18"/>
          <w:lang w:eastAsia="zh-CN"/>
        </w:rPr>
      </w:pPr>
      <w:r w:rsidRPr="00BA3F16">
        <w:rPr>
          <w:rFonts w:ascii="Verdana" w:hAnsi="Verdana"/>
          <w:sz w:val="18"/>
          <w:szCs w:val="18"/>
          <w:lang w:eastAsia="zh-CN"/>
        </w:rPr>
        <w:t xml:space="preserve">Jeżeli Zamawiający stwierdzi, że wobec danego Podwykonawcy zachodzą podstawy wykluczenia, Wykonawca obowiązany jest zastąpić tego Podwykonawcę innym Podwykonawcą lub zrezygnować z powierzenia wykonania części zamówienia Podwykonawcy.  </w:t>
      </w:r>
    </w:p>
    <w:p w:rsidR="00186C08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Wykonawca jest zobowiązany do terminowego regulowania wszelkich zobowiązań wobec Podwykonawców, z którymi współpracuje w z</w:t>
      </w:r>
      <w:r>
        <w:rPr>
          <w:rFonts w:ascii="Verdana" w:hAnsi="Verdana" w:cs="Verdana"/>
          <w:sz w:val="18"/>
          <w:szCs w:val="18"/>
        </w:rPr>
        <w:t>wiązku z realizacją niniejszej u</w:t>
      </w:r>
      <w:r w:rsidRPr="00AF4E65">
        <w:rPr>
          <w:rFonts w:ascii="Verdana" w:hAnsi="Verdana" w:cs="Verdana"/>
          <w:sz w:val="18"/>
          <w:szCs w:val="18"/>
        </w:rPr>
        <w:t xml:space="preserve">mowy. Nieterminowe regulowanie wymagalnych zobowiązań wobec Podwykonawców stanowi nienależyte wykonywanie umowy i uprawnia Zamawiającego do dokonania wypłaty kwot z </w:t>
      </w:r>
      <w:r w:rsidRPr="00AF4E65">
        <w:rPr>
          <w:rFonts w:ascii="Verdana" w:hAnsi="Verdana" w:cs="Verdana"/>
          <w:sz w:val="18"/>
          <w:szCs w:val="18"/>
        </w:rPr>
        <w:lastRenderedPageBreak/>
        <w:t>zabezpieczenia należytego wykonania umowy lub z wszelkich wierzytelności Wykonawcy względem Zamawiającego, w celu dokonania zapłaty należności na rzecz Podwykonawców.</w:t>
      </w:r>
    </w:p>
    <w:p w:rsidR="00186C08" w:rsidRPr="00AF4E65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Wykonawca, Podwykonawca lub dalszy P</w:t>
      </w:r>
      <w:r w:rsidRPr="00AF4E65">
        <w:rPr>
          <w:rFonts w:ascii="Verdana" w:hAnsi="Verdana" w:cs="Verdana"/>
          <w:sz w:val="18"/>
          <w:szCs w:val="18"/>
        </w:rPr>
        <w:t>odwykonawca zamówienia na roboty budowlane zamierzający zawrzeć umowę o podwykonawstwo, której przedmiotem są roboty budowlane, jest obowiązany, w trakcie realizacji zamówienia publicznego na rob</w:t>
      </w:r>
      <w:r>
        <w:rPr>
          <w:rFonts w:ascii="Verdana" w:hAnsi="Verdana" w:cs="Verdana"/>
          <w:sz w:val="18"/>
          <w:szCs w:val="18"/>
        </w:rPr>
        <w:t>oty budowlane, do przedłożenia Z</w:t>
      </w:r>
      <w:r w:rsidRPr="00AF4E65">
        <w:rPr>
          <w:rFonts w:ascii="Verdana" w:hAnsi="Verdana" w:cs="Verdana"/>
          <w:sz w:val="18"/>
          <w:szCs w:val="18"/>
        </w:rPr>
        <w:t xml:space="preserve">amawiającemu </w:t>
      </w:r>
      <w:r>
        <w:rPr>
          <w:rFonts w:ascii="Verdana" w:hAnsi="Verdana" w:cs="Verdana"/>
          <w:sz w:val="18"/>
          <w:szCs w:val="18"/>
        </w:rPr>
        <w:t>projektu tej umowy, przy czym Podwykonawca lub dalszy P</w:t>
      </w:r>
      <w:r w:rsidRPr="00AF4E65">
        <w:rPr>
          <w:rFonts w:ascii="Verdana" w:hAnsi="Verdana" w:cs="Verdana"/>
          <w:sz w:val="18"/>
          <w:szCs w:val="18"/>
        </w:rPr>
        <w:t xml:space="preserve">odwykonawca </w:t>
      </w:r>
      <w:r>
        <w:rPr>
          <w:rFonts w:ascii="Verdana" w:hAnsi="Verdana" w:cs="Verdana"/>
          <w:sz w:val="18"/>
          <w:szCs w:val="18"/>
        </w:rPr>
        <w:t>jest obowiązany dołączyć zgodę W</w:t>
      </w:r>
      <w:r w:rsidRPr="00AF4E65">
        <w:rPr>
          <w:rFonts w:ascii="Verdana" w:hAnsi="Verdana" w:cs="Verdana"/>
          <w:sz w:val="18"/>
          <w:szCs w:val="18"/>
        </w:rPr>
        <w:t>ykonawcy na zawarcie umowy o podwykonawstwo o treści zgodnej z projektem umowy.</w:t>
      </w:r>
    </w:p>
    <w:p w:rsidR="00186C08" w:rsidRPr="00AF4E65" w:rsidRDefault="00186C08" w:rsidP="00713DE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Umowa z Podwykonawcą lub dalszym Podwykonawcą musi zawierać:</w:t>
      </w:r>
    </w:p>
    <w:p w:rsidR="00186C08" w:rsidRPr="00AF4E65" w:rsidRDefault="00186C08" w:rsidP="00713DE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/>
        <w:ind w:leftChars="194" w:left="852" w:hangingChars="236" w:hanging="425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zakres robót zleconych Podwykonawcy lub dalszemu Podwykonawcy,</w:t>
      </w:r>
    </w:p>
    <w:p w:rsidR="00186C08" w:rsidRPr="00AF4E65" w:rsidRDefault="00186C08" w:rsidP="00713DE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/>
        <w:ind w:leftChars="194" w:left="852" w:hangingChars="236" w:hanging="425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 xml:space="preserve">kwotę wynagrodzenia za roboty, jednak wskazana kwota </w:t>
      </w:r>
      <w:r>
        <w:rPr>
          <w:rFonts w:ascii="Verdana" w:hAnsi="Verdana" w:cs="Verdana"/>
          <w:sz w:val="18"/>
          <w:szCs w:val="18"/>
        </w:rPr>
        <w:t>nie może być wyższa niż wartość</w:t>
      </w:r>
      <w:r>
        <w:rPr>
          <w:rFonts w:ascii="Verdana" w:hAnsi="Verdana" w:cs="Verdana"/>
          <w:sz w:val="18"/>
          <w:szCs w:val="18"/>
        </w:rPr>
        <w:br/>
      </w:r>
      <w:r w:rsidRPr="00AF4E65">
        <w:rPr>
          <w:rFonts w:ascii="Verdana" w:hAnsi="Verdana" w:cs="Verdana"/>
          <w:sz w:val="18"/>
          <w:szCs w:val="18"/>
        </w:rPr>
        <w:t>tego zakresu robót wynikająca z oferty Wykonawcy,</w:t>
      </w:r>
    </w:p>
    <w:p w:rsidR="00186C08" w:rsidRPr="00AF4E65" w:rsidRDefault="00186C08" w:rsidP="00713DE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/>
        <w:ind w:leftChars="194" w:left="852" w:hangingChars="236" w:hanging="425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termin wykonania powierzonego zakresu robót,</w:t>
      </w:r>
    </w:p>
    <w:p w:rsidR="00186C08" w:rsidRPr="00AF4E65" w:rsidRDefault="00186C08" w:rsidP="00713DE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/>
        <w:ind w:leftChars="194" w:left="852" w:hangingChars="236" w:hanging="425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postanowienia dotyczące wysokości kar umownych,</w:t>
      </w:r>
    </w:p>
    <w:p w:rsidR="00186C08" w:rsidRPr="00AF4E65" w:rsidRDefault="00186C08" w:rsidP="00713DEF">
      <w:pPr>
        <w:numPr>
          <w:ilvl w:val="0"/>
          <w:numId w:val="13"/>
        </w:numPr>
        <w:tabs>
          <w:tab w:val="left" w:pos="851"/>
        </w:tabs>
        <w:ind w:leftChars="194" w:left="852" w:hangingChars="236" w:hanging="425"/>
        <w:contextualSpacing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postanowienia dotyczące wymogów wynikających z</w:t>
      </w:r>
      <w:r>
        <w:rPr>
          <w:rFonts w:ascii="Verdana" w:hAnsi="Verdana" w:cs="Verdana"/>
          <w:sz w:val="18"/>
          <w:szCs w:val="18"/>
        </w:rPr>
        <w:t xml:space="preserve"> art. 29 ust. 3a ustawy </w:t>
      </w:r>
      <w:proofErr w:type="spellStart"/>
      <w:r>
        <w:rPr>
          <w:rFonts w:ascii="Verdana" w:hAnsi="Verdana" w:cs="Verdana"/>
          <w:sz w:val="18"/>
          <w:szCs w:val="18"/>
        </w:rPr>
        <w:t>pzp</w:t>
      </w:r>
      <w:proofErr w:type="spellEnd"/>
      <w:r>
        <w:rPr>
          <w:rFonts w:ascii="Verdana" w:hAnsi="Verdana" w:cs="Verdana"/>
          <w:sz w:val="18"/>
          <w:szCs w:val="18"/>
        </w:rPr>
        <w:t xml:space="preserve"> w zakresie </w:t>
      </w:r>
      <w:r w:rsidRPr="00AF4E65">
        <w:rPr>
          <w:rFonts w:ascii="Verdana" w:hAnsi="Verdana" w:cs="Verdana"/>
          <w:sz w:val="18"/>
          <w:szCs w:val="18"/>
        </w:rPr>
        <w:t>określonym niniejszą umową uwzględniające zatrudnianie osób wykonujących wskazane czynności na podstawie stosunku pracy wraz z</w:t>
      </w:r>
      <w:r>
        <w:rPr>
          <w:rFonts w:ascii="Verdana" w:hAnsi="Verdana" w:cs="Verdana"/>
          <w:sz w:val="18"/>
          <w:szCs w:val="18"/>
        </w:rPr>
        <w:t xml:space="preserve"> rozwiązaniami umożliwiającymi W</w:t>
      </w:r>
      <w:r w:rsidRPr="00AF4E65">
        <w:rPr>
          <w:rFonts w:ascii="Verdana" w:hAnsi="Verdana" w:cs="Verdana"/>
          <w:sz w:val="18"/>
          <w:szCs w:val="18"/>
        </w:rPr>
        <w:t>ykonawcy udowodnienie Zamawiającemu realizacji ww. obowiązku.</w:t>
      </w:r>
    </w:p>
    <w:p w:rsidR="00186C08" w:rsidRPr="00AF4E65" w:rsidRDefault="00186C08" w:rsidP="00713DE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/>
        <w:ind w:leftChars="194" w:left="852" w:hangingChars="236" w:hanging="425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termin zapłaty wynagrodzenia.</w:t>
      </w:r>
    </w:p>
    <w:p w:rsidR="00186C08" w:rsidRPr="00AF4E65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Termin zapłaty wynagrodzenia Podwykonawcy lub dalszemu P</w:t>
      </w:r>
      <w:r w:rsidRPr="00AF4E65">
        <w:rPr>
          <w:rFonts w:ascii="Verdana" w:hAnsi="Verdana" w:cs="Verdana"/>
          <w:sz w:val="18"/>
          <w:szCs w:val="18"/>
        </w:rPr>
        <w:t xml:space="preserve">odwykonawcy przewidziany w umowie o podwykonawstwo nie może być dłuższy niż 30 dni od dnia doręczenia </w:t>
      </w:r>
      <w:r>
        <w:rPr>
          <w:rFonts w:ascii="Verdana" w:hAnsi="Verdana" w:cs="Verdana"/>
          <w:sz w:val="18"/>
          <w:szCs w:val="18"/>
        </w:rPr>
        <w:t>W</w:t>
      </w:r>
      <w:r w:rsidRPr="00AF4E65">
        <w:rPr>
          <w:rFonts w:ascii="Verdana" w:hAnsi="Verdana" w:cs="Verdana"/>
          <w:sz w:val="18"/>
          <w:szCs w:val="18"/>
        </w:rPr>
        <w:t xml:space="preserve">ykonawcy, </w:t>
      </w:r>
      <w:r>
        <w:rPr>
          <w:rFonts w:ascii="Verdana" w:hAnsi="Verdana" w:cs="Verdana"/>
          <w:sz w:val="18"/>
          <w:szCs w:val="18"/>
        </w:rPr>
        <w:t>Podwykonawcy lub dalszemu P</w:t>
      </w:r>
      <w:r w:rsidRPr="00AF4E65">
        <w:rPr>
          <w:rFonts w:ascii="Verdana" w:hAnsi="Verdana" w:cs="Verdana"/>
          <w:sz w:val="18"/>
          <w:szCs w:val="18"/>
        </w:rPr>
        <w:t>odwykonawcy faktury lub rachunku, potwie</w:t>
      </w:r>
      <w:r>
        <w:rPr>
          <w:rFonts w:ascii="Verdana" w:hAnsi="Verdana" w:cs="Verdana"/>
          <w:sz w:val="18"/>
          <w:szCs w:val="18"/>
        </w:rPr>
        <w:t>rdzających wykonanie zleconej Po</w:t>
      </w:r>
      <w:r w:rsidRPr="00AF4E65">
        <w:rPr>
          <w:rFonts w:ascii="Verdana" w:hAnsi="Verdana" w:cs="Verdana"/>
          <w:sz w:val="18"/>
          <w:szCs w:val="18"/>
        </w:rPr>
        <w:t xml:space="preserve">dwykonawcy lub dalszemu </w:t>
      </w:r>
      <w:r>
        <w:rPr>
          <w:rFonts w:ascii="Verdana" w:hAnsi="Verdana" w:cs="Verdana"/>
          <w:sz w:val="18"/>
          <w:szCs w:val="18"/>
        </w:rPr>
        <w:t>Po</w:t>
      </w:r>
      <w:r w:rsidRPr="00AF4E65">
        <w:rPr>
          <w:rFonts w:ascii="Verdana" w:hAnsi="Verdana" w:cs="Verdana"/>
          <w:sz w:val="18"/>
          <w:szCs w:val="18"/>
        </w:rPr>
        <w:t>dwykonawcy dostawy, usługi lub roboty budowlanej.</w:t>
      </w:r>
    </w:p>
    <w:p w:rsidR="00186C08" w:rsidRPr="00AF4E65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 xml:space="preserve">Warunkiem zapłaty przez Zamawiającego należnego wynagrodzenia za odebrane roboty budowlane jest przedstawienie dowodów zapłaty wymagalnego wynagrodzenia </w:t>
      </w:r>
      <w:r>
        <w:rPr>
          <w:rFonts w:ascii="Verdana" w:hAnsi="Verdana" w:cs="Verdana"/>
          <w:sz w:val="18"/>
          <w:szCs w:val="18"/>
        </w:rPr>
        <w:t>Podwykonawcom i dalszym P</w:t>
      </w:r>
      <w:r w:rsidRPr="00AF4E65">
        <w:rPr>
          <w:rFonts w:ascii="Verdana" w:hAnsi="Verdana" w:cs="Verdana"/>
          <w:sz w:val="18"/>
          <w:szCs w:val="18"/>
        </w:rPr>
        <w:t>odwy</w:t>
      </w:r>
      <w:r>
        <w:rPr>
          <w:rFonts w:ascii="Verdana" w:hAnsi="Verdana" w:cs="Verdana"/>
          <w:sz w:val="18"/>
          <w:szCs w:val="18"/>
        </w:rPr>
        <w:t>konawcom, o których mowa w ust.19</w:t>
      </w:r>
      <w:r w:rsidRPr="00AF4E65">
        <w:rPr>
          <w:rFonts w:ascii="Verdana" w:hAnsi="Verdana" w:cs="Verdana"/>
          <w:sz w:val="18"/>
          <w:szCs w:val="18"/>
        </w:rPr>
        <w:t>, biorącym udział w realizacji odebranych robót budowlanych.</w:t>
      </w:r>
    </w:p>
    <w:p w:rsidR="00186C08" w:rsidRPr="00AF4E65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W przypadku niepr</w:t>
      </w:r>
      <w:r>
        <w:rPr>
          <w:rFonts w:ascii="Verdana" w:hAnsi="Verdana" w:cs="Verdana"/>
          <w:sz w:val="18"/>
          <w:szCs w:val="18"/>
        </w:rPr>
        <w:t>zedstawienia przez W</w:t>
      </w:r>
      <w:r w:rsidRPr="00AF4E65">
        <w:rPr>
          <w:rFonts w:ascii="Verdana" w:hAnsi="Verdana" w:cs="Verdana"/>
          <w:sz w:val="18"/>
          <w:szCs w:val="18"/>
        </w:rPr>
        <w:t>ykonawcę wszystkich dowodów</w:t>
      </w:r>
      <w:r>
        <w:rPr>
          <w:rFonts w:ascii="Verdana" w:hAnsi="Verdana" w:cs="Verdana"/>
          <w:sz w:val="18"/>
          <w:szCs w:val="18"/>
        </w:rPr>
        <w:t xml:space="preserve"> zapłaty, o których mowa w ust. 11</w:t>
      </w:r>
      <w:r w:rsidRPr="00AF4E65">
        <w:rPr>
          <w:rFonts w:ascii="Verdana" w:hAnsi="Verdana" w:cs="Verdana"/>
          <w:sz w:val="18"/>
          <w:szCs w:val="18"/>
        </w:rPr>
        <w:t>, wstrzymuje się wypłatę należnego wynagrodzenia za odebrane roboty budowlane – w części równej sumie kwot wynikających z nieprzedstawionych dowodów zapłaty.</w:t>
      </w:r>
    </w:p>
    <w:p w:rsidR="00186C08" w:rsidRPr="00AF4E65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Zamawiający, w terminie 7 dni, zgłasza w formie pisemnej zastrzeżenia do projektu umowy o podwykonawstwo, której przedmiotem są roboty budowlane w zakresie niespełniania wymagań określonych w specyfikacji istotnych warunków zamówienia i/lub w zakresie terminu zapłaty wynagrodzenia, jeżeli jest dłuższy niż określony</w:t>
      </w:r>
      <w:r>
        <w:rPr>
          <w:rFonts w:ascii="Verdana" w:hAnsi="Verdana" w:cs="Verdana"/>
          <w:sz w:val="18"/>
          <w:szCs w:val="18"/>
        </w:rPr>
        <w:t xml:space="preserve"> w ust. 10.</w:t>
      </w:r>
    </w:p>
    <w:p w:rsidR="00186C08" w:rsidRPr="00AF4E65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Niezgłoszenie w formie pisemnej zastrzeżeń do przedłożonego projektu umowy o podwykonawstwo, której przedmiotem są roboty budowlan</w:t>
      </w:r>
      <w:r>
        <w:rPr>
          <w:rFonts w:ascii="Verdana" w:hAnsi="Verdana" w:cs="Verdana"/>
          <w:sz w:val="18"/>
          <w:szCs w:val="18"/>
        </w:rPr>
        <w:t>e, w terminie określonym w ust.13</w:t>
      </w:r>
      <w:r w:rsidRPr="00AF4E65">
        <w:rPr>
          <w:rFonts w:ascii="Verdana" w:hAnsi="Verdana" w:cs="Verdana"/>
          <w:sz w:val="18"/>
          <w:szCs w:val="18"/>
        </w:rPr>
        <w:t>, uważa się za akceptację projektu umowy prz</w:t>
      </w:r>
      <w:r>
        <w:rPr>
          <w:rFonts w:ascii="Verdana" w:hAnsi="Verdana" w:cs="Verdana"/>
          <w:sz w:val="18"/>
          <w:szCs w:val="18"/>
        </w:rPr>
        <w:t>ez Z</w:t>
      </w:r>
      <w:r w:rsidRPr="00AF4E65">
        <w:rPr>
          <w:rFonts w:ascii="Verdana" w:hAnsi="Verdana" w:cs="Verdana"/>
          <w:sz w:val="18"/>
          <w:szCs w:val="18"/>
        </w:rPr>
        <w:t>amawiającego.</w:t>
      </w:r>
    </w:p>
    <w:p w:rsidR="00186C08" w:rsidRPr="00AF4E65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Wykonawca, Podwykonawca lub dalszy P</w:t>
      </w:r>
      <w:r w:rsidRPr="00AF4E65">
        <w:rPr>
          <w:rFonts w:ascii="Verdana" w:hAnsi="Verdana" w:cs="Verdana"/>
          <w:sz w:val="18"/>
          <w:szCs w:val="18"/>
        </w:rPr>
        <w:t xml:space="preserve">odwykonawca zamówienia </w:t>
      </w:r>
      <w:r>
        <w:rPr>
          <w:rFonts w:ascii="Verdana" w:hAnsi="Verdana" w:cs="Verdana"/>
          <w:sz w:val="18"/>
          <w:szCs w:val="18"/>
        </w:rPr>
        <w:t>na roboty budowlane przedkłada Z</w:t>
      </w:r>
      <w:r w:rsidRPr="00AF4E65">
        <w:rPr>
          <w:rFonts w:ascii="Verdana" w:hAnsi="Verdana" w:cs="Verdana"/>
          <w:sz w:val="18"/>
          <w:szCs w:val="18"/>
        </w:rPr>
        <w:t>amawiającemu poświadczoną za zgodność z oryginałem kopię zawartej umowy o podwykonawstwo, której przedmiotem są roboty budowlane, w terminie 7 dni od dnia jej zawarcia.</w:t>
      </w:r>
    </w:p>
    <w:p w:rsidR="00186C08" w:rsidRPr="00AF4E65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Zamawiający, w term</w:t>
      </w:r>
      <w:r>
        <w:rPr>
          <w:rFonts w:ascii="Verdana" w:hAnsi="Verdana" w:cs="Verdana"/>
          <w:sz w:val="18"/>
          <w:szCs w:val="18"/>
        </w:rPr>
        <w:t>inie określonym zgodnie z ust.13</w:t>
      </w:r>
      <w:r w:rsidRPr="00AF4E65">
        <w:rPr>
          <w:rFonts w:ascii="Verdana" w:hAnsi="Verdana" w:cs="Verdana"/>
          <w:sz w:val="18"/>
          <w:szCs w:val="18"/>
        </w:rPr>
        <w:t>, zgłasza pisemny sprzeciw do umowy o podwykonawstwo, której przedmiotem są roboty budowlane, w przy</w:t>
      </w:r>
      <w:r>
        <w:rPr>
          <w:rFonts w:ascii="Verdana" w:hAnsi="Verdana" w:cs="Verdana"/>
          <w:sz w:val="18"/>
          <w:szCs w:val="18"/>
        </w:rPr>
        <w:t>padkach, o których mowa w ust.13.</w:t>
      </w:r>
    </w:p>
    <w:p w:rsidR="00186C08" w:rsidRPr="00AF4E65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Niezgłoszenie w formie pisemnej sprzeciwu do przedłożonej umowy o podwykonawstwo, której przedmiotem są roboty budowlan</w:t>
      </w:r>
      <w:r>
        <w:rPr>
          <w:rFonts w:ascii="Verdana" w:hAnsi="Verdana" w:cs="Verdana"/>
          <w:sz w:val="18"/>
          <w:szCs w:val="18"/>
        </w:rPr>
        <w:t>e, w terminie określonym w ust. 13</w:t>
      </w:r>
      <w:r w:rsidRPr="00AF4E65">
        <w:rPr>
          <w:rFonts w:ascii="Verdana" w:hAnsi="Verdana" w:cs="Verdana"/>
          <w:sz w:val="18"/>
          <w:szCs w:val="18"/>
        </w:rPr>
        <w:t xml:space="preserve"> uważa</w:t>
      </w:r>
      <w:r>
        <w:rPr>
          <w:rFonts w:ascii="Verdana" w:hAnsi="Verdana" w:cs="Verdana"/>
          <w:sz w:val="18"/>
          <w:szCs w:val="18"/>
        </w:rPr>
        <w:t xml:space="preserve"> się za akceptację umowy przez Z</w:t>
      </w:r>
      <w:r w:rsidRPr="00AF4E65">
        <w:rPr>
          <w:rFonts w:ascii="Verdana" w:hAnsi="Verdana" w:cs="Verdana"/>
          <w:sz w:val="18"/>
          <w:szCs w:val="18"/>
        </w:rPr>
        <w:t>amawiającego.</w:t>
      </w:r>
    </w:p>
    <w:p w:rsidR="00186C08" w:rsidRDefault="00186C08" w:rsidP="00713DEF">
      <w:pPr>
        <w:numPr>
          <w:ilvl w:val="0"/>
          <w:numId w:val="7"/>
        </w:numPr>
        <w:tabs>
          <w:tab w:val="center" w:pos="426"/>
          <w:tab w:val="center" w:pos="4153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7C7C09">
        <w:rPr>
          <w:rFonts w:ascii="Verdana" w:hAnsi="Verdana" w:cs="Verdana"/>
          <w:sz w:val="18"/>
          <w:szCs w:val="18"/>
        </w:rPr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0,5 % wynagrodzenia umownego brutto, określ</w:t>
      </w:r>
      <w:r>
        <w:rPr>
          <w:rFonts w:ascii="Verdana" w:hAnsi="Verdana" w:cs="Verdana"/>
          <w:sz w:val="18"/>
          <w:szCs w:val="18"/>
        </w:rPr>
        <w:t>onego w § 5</w:t>
      </w:r>
      <w:r w:rsidRPr="007C7C09">
        <w:rPr>
          <w:rFonts w:ascii="Verdana" w:hAnsi="Verdana" w:cs="Verdana"/>
          <w:sz w:val="18"/>
          <w:szCs w:val="18"/>
        </w:rPr>
        <w:t xml:space="preserve"> ust.1. Wyłączenie, o którym mowa w </w:t>
      </w:r>
      <w:r w:rsidRPr="007C7C09">
        <w:rPr>
          <w:rFonts w:ascii="Verdana" w:hAnsi="Verdana" w:cs="Verdana"/>
          <w:sz w:val="18"/>
          <w:szCs w:val="18"/>
        </w:rPr>
        <w:lastRenderedPageBreak/>
        <w:t>zdaniu pierwszym, nie dotyczy umów o podwykonawstwo o wartości większej niż 50.000 zł (brutto).</w:t>
      </w:r>
    </w:p>
    <w:p w:rsidR="00186C08" w:rsidRPr="00AF4E65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W przypa</w:t>
      </w:r>
      <w:r>
        <w:rPr>
          <w:rFonts w:ascii="Verdana" w:hAnsi="Verdana" w:cs="Verdana"/>
          <w:sz w:val="18"/>
          <w:szCs w:val="18"/>
        </w:rPr>
        <w:t>dku, o którym mowa w ust.14</w:t>
      </w:r>
      <w:r w:rsidRPr="00AF4E65">
        <w:rPr>
          <w:rFonts w:ascii="Verdana" w:hAnsi="Verdana" w:cs="Verdana"/>
          <w:sz w:val="18"/>
          <w:szCs w:val="18"/>
        </w:rPr>
        <w:t>, jeżeli termin zapłaty wynagrodzenia jest dłuższy niż określony w ust.</w:t>
      </w:r>
      <w:r>
        <w:rPr>
          <w:rFonts w:ascii="Verdana" w:hAnsi="Verdana" w:cs="Verdana"/>
          <w:sz w:val="18"/>
          <w:szCs w:val="18"/>
        </w:rPr>
        <w:t>6, Zamawiający informuje o tym W</w:t>
      </w:r>
      <w:r w:rsidRPr="00AF4E65">
        <w:rPr>
          <w:rFonts w:ascii="Verdana" w:hAnsi="Verdana" w:cs="Verdana"/>
          <w:sz w:val="18"/>
          <w:szCs w:val="18"/>
        </w:rPr>
        <w:t>ykonawcę i wzywa go do doprowadzenia do zmiany tej umowy pod rygorem wystąpienia o zapłatę kary umownej.</w:t>
      </w:r>
    </w:p>
    <w:p w:rsidR="00186C08" w:rsidRPr="00AF4E65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Przepisy ust.2,5,9 ÷18 </w:t>
      </w:r>
      <w:r w:rsidRPr="00AF4E65">
        <w:rPr>
          <w:rFonts w:ascii="Verdana" w:hAnsi="Verdana" w:cs="Verdana"/>
          <w:sz w:val="18"/>
          <w:szCs w:val="18"/>
        </w:rPr>
        <w:t>stosuje się odpowiednio do zmian tej umowy o podwykonawstwo.</w:t>
      </w:r>
    </w:p>
    <w:p w:rsidR="00186C08" w:rsidRPr="00AF4E65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Zamawiający dokonuje bezpośredniej zapłaty wymaganego</w:t>
      </w:r>
      <w:r>
        <w:rPr>
          <w:rFonts w:ascii="Verdana" w:hAnsi="Verdana" w:cs="Verdana"/>
          <w:sz w:val="18"/>
          <w:szCs w:val="18"/>
        </w:rPr>
        <w:t xml:space="preserve"> wynagrodzenia przysługującego Podwykonawcy lub dalszemu P</w:t>
      </w:r>
      <w:r w:rsidRPr="00AF4E65">
        <w:rPr>
          <w:rFonts w:ascii="Verdana" w:hAnsi="Verdana" w:cs="Verdana"/>
          <w:sz w:val="18"/>
          <w:szCs w:val="18"/>
        </w:rPr>
        <w:t>odwykonawcy, który zawarł zaakceptowaną przez Zamawiającego umowę o podwykonawstwo, której przedmiotem są roboty budowlane</w:t>
      </w:r>
      <w:r>
        <w:rPr>
          <w:rFonts w:ascii="Verdana" w:hAnsi="Verdana" w:cs="Verdana"/>
          <w:sz w:val="18"/>
          <w:szCs w:val="18"/>
        </w:rPr>
        <w:t>, lub który zawarł przedłożoną Z</w:t>
      </w:r>
      <w:r w:rsidRPr="00AF4E65">
        <w:rPr>
          <w:rFonts w:ascii="Verdana" w:hAnsi="Verdana" w:cs="Verdana"/>
          <w:sz w:val="18"/>
          <w:szCs w:val="18"/>
        </w:rPr>
        <w:t>amawiającemu umowę o podwykonawstwo, której przedmiotem są dostawy lub usługi, w przypadku uchylenia się od obowi</w:t>
      </w:r>
      <w:r>
        <w:rPr>
          <w:rFonts w:ascii="Verdana" w:hAnsi="Verdana" w:cs="Verdana"/>
          <w:sz w:val="18"/>
          <w:szCs w:val="18"/>
        </w:rPr>
        <w:t>ązku zapłaty odpowiednio przez W</w:t>
      </w:r>
      <w:r w:rsidRPr="00AF4E65">
        <w:rPr>
          <w:rFonts w:ascii="Verdana" w:hAnsi="Verdana" w:cs="Verdana"/>
          <w:sz w:val="18"/>
          <w:szCs w:val="18"/>
        </w:rPr>
        <w:t xml:space="preserve">ykonawcę, </w:t>
      </w:r>
      <w:r>
        <w:rPr>
          <w:rFonts w:ascii="Verdana" w:hAnsi="Verdana" w:cs="Verdana"/>
          <w:sz w:val="18"/>
          <w:szCs w:val="18"/>
        </w:rPr>
        <w:t>P</w:t>
      </w:r>
      <w:r w:rsidRPr="00AF4E65">
        <w:rPr>
          <w:rFonts w:ascii="Verdana" w:hAnsi="Verdana" w:cs="Verdana"/>
          <w:sz w:val="18"/>
          <w:szCs w:val="18"/>
        </w:rPr>
        <w:t xml:space="preserve">odwykonawcę lub dalszego </w:t>
      </w:r>
      <w:r>
        <w:rPr>
          <w:rFonts w:ascii="Verdana" w:hAnsi="Verdana" w:cs="Verdana"/>
          <w:sz w:val="18"/>
          <w:szCs w:val="18"/>
        </w:rPr>
        <w:t>P</w:t>
      </w:r>
      <w:r w:rsidRPr="00AF4E65">
        <w:rPr>
          <w:rFonts w:ascii="Verdana" w:hAnsi="Verdana" w:cs="Verdana"/>
          <w:sz w:val="18"/>
          <w:szCs w:val="18"/>
        </w:rPr>
        <w:t>odwykonawcę zamówienia na roboty budowlane.</w:t>
      </w:r>
    </w:p>
    <w:p w:rsidR="00186C08" w:rsidRPr="00AF4E65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Wynagr</w:t>
      </w:r>
      <w:r>
        <w:rPr>
          <w:rFonts w:ascii="Verdana" w:hAnsi="Verdana" w:cs="Verdana"/>
          <w:sz w:val="18"/>
          <w:szCs w:val="18"/>
        </w:rPr>
        <w:t>odzenie, o którym mowa w ust. 21</w:t>
      </w:r>
      <w:r w:rsidRPr="00AF4E65">
        <w:rPr>
          <w:rFonts w:ascii="Verdana" w:hAnsi="Verdana" w:cs="Verdana"/>
          <w:sz w:val="18"/>
          <w:szCs w:val="18"/>
        </w:rPr>
        <w:t>, dotyczy wyłącznie należności pows</w:t>
      </w:r>
      <w:r>
        <w:rPr>
          <w:rFonts w:ascii="Verdana" w:hAnsi="Verdana" w:cs="Verdana"/>
          <w:sz w:val="18"/>
          <w:szCs w:val="18"/>
        </w:rPr>
        <w:t>tałych po zaakceptowaniu przez Z</w:t>
      </w:r>
      <w:r w:rsidRPr="00AF4E65">
        <w:rPr>
          <w:rFonts w:ascii="Verdana" w:hAnsi="Verdana" w:cs="Verdana"/>
          <w:sz w:val="18"/>
          <w:szCs w:val="18"/>
        </w:rPr>
        <w:t xml:space="preserve">amawiającego umowy o podwykonawstwo, której przedmiotem są roboty </w:t>
      </w:r>
      <w:r>
        <w:rPr>
          <w:rFonts w:ascii="Verdana" w:hAnsi="Verdana" w:cs="Verdana"/>
          <w:sz w:val="18"/>
          <w:szCs w:val="18"/>
        </w:rPr>
        <w:t>budowlane, lub po przedłożeniu Z</w:t>
      </w:r>
      <w:r w:rsidRPr="00AF4E65">
        <w:rPr>
          <w:rFonts w:ascii="Verdana" w:hAnsi="Verdana" w:cs="Verdana"/>
          <w:sz w:val="18"/>
          <w:szCs w:val="18"/>
        </w:rPr>
        <w:t>amawiającemu poświadczonej za zgodność z oryginałem kopii umowy o podwykonawstwo, której przedmiotem są dostawy lub usługi.</w:t>
      </w:r>
    </w:p>
    <w:p w:rsidR="00186C08" w:rsidRPr="00AF4E65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Bezpośrednia zapłata obejmuje wyłącznie należne wynagrodzenie, bez odsetek, należnych podwykonawcy lub dalszemu podwykonawcy.</w:t>
      </w:r>
    </w:p>
    <w:p w:rsidR="00186C08" w:rsidRPr="00AF4E65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 xml:space="preserve">Przed dokonaniem bezpośredniej zapłaty </w:t>
      </w:r>
      <w:r>
        <w:rPr>
          <w:rFonts w:ascii="Verdana" w:hAnsi="Verdana" w:cs="Verdana"/>
          <w:sz w:val="18"/>
          <w:szCs w:val="18"/>
        </w:rPr>
        <w:t>Z</w:t>
      </w:r>
      <w:r w:rsidRPr="00AF4E65">
        <w:rPr>
          <w:rFonts w:ascii="Verdana" w:hAnsi="Verdana" w:cs="Verdana"/>
          <w:sz w:val="18"/>
          <w:szCs w:val="18"/>
        </w:rPr>
        <w:t xml:space="preserve">amawiający jest zobowiązany umożliwić  </w:t>
      </w:r>
      <w:r>
        <w:rPr>
          <w:rFonts w:ascii="Verdana" w:hAnsi="Verdana" w:cs="Verdana"/>
          <w:sz w:val="18"/>
          <w:szCs w:val="18"/>
        </w:rPr>
        <w:t>W</w:t>
      </w:r>
      <w:r w:rsidRPr="00AF4E65">
        <w:rPr>
          <w:rFonts w:ascii="Verdana" w:hAnsi="Verdana" w:cs="Verdana"/>
          <w:sz w:val="18"/>
          <w:szCs w:val="18"/>
        </w:rPr>
        <w:t>ykonawcy zgłoszenie pisemnych uwag dotyczących zasadności bezpo</w:t>
      </w:r>
      <w:r>
        <w:rPr>
          <w:rFonts w:ascii="Verdana" w:hAnsi="Verdana" w:cs="Verdana"/>
          <w:sz w:val="18"/>
          <w:szCs w:val="18"/>
        </w:rPr>
        <w:t>średniej zapłaty wynagrodzenia P</w:t>
      </w:r>
      <w:r w:rsidRPr="00AF4E65">
        <w:rPr>
          <w:rFonts w:ascii="Verdana" w:hAnsi="Verdana" w:cs="Verdana"/>
          <w:sz w:val="18"/>
          <w:szCs w:val="18"/>
        </w:rPr>
        <w:t xml:space="preserve">odwykonawcy lub dalszemu </w:t>
      </w:r>
      <w:r>
        <w:rPr>
          <w:rFonts w:ascii="Verdana" w:hAnsi="Verdana" w:cs="Verdana"/>
          <w:sz w:val="18"/>
          <w:szCs w:val="18"/>
        </w:rPr>
        <w:t>P</w:t>
      </w:r>
      <w:r w:rsidRPr="00AF4E65">
        <w:rPr>
          <w:rFonts w:ascii="Verdana" w:hAnsi="Verdana" w:cs="Verdana"/>
          <w:sz w:val="18"/>
          <w:szCs w:val="18"/>
        </w:rPr>
        <w:t>odwyk</w:t>
      </w:r>
      <w:r>
        <w:rPr>
          <w:rFonts w:ascii="Verdana" w:hAnsi="Verdana" w:cs="Verdana"/>
          <w:sz w:val="18"/>
          <w:szCs w:val="18"/>
        </w:rPr>
        <w:t>onawcy, o których mowa w ust.17. Z</w:t>
      </w:r>
      <w:r w:rsidRPr="00AF4E65">
        <w:rPr>
          <w:rFonts w:ascii="Verdana" w:hAnsi="Verdana" w:cs="Verdana"/>
          <w:sz w:val="18"/>
          <w:szCs w:val="18"/>
        </w:rPr>
        <w:t>amawiający informuje o terminie zgłaszania uwag, nie krótszym niż 7 dni od dnia doręczenia tej informacji.</w:t>
      </w:r>
    </w:p>
    <w:p w:rsidR="00186C08" w:rsidRPr="00AF4E65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W przypadku zgłoszenia uwag, o których mowa w ust</w:t>
      </w:r>
      <w:r>
        <w:rPr>
          <w:rFonts w:ascii="Verdana" w:hAnsi="Verdana" w:cs="Verdana"/>
          <w:sz w:val="18"/>
          <w:szCs w:val="18"/>
        </w:rPr>
        <w:t>.24, w terminie wskazanym przez Z</w:t>
      </w:r>
      <w:r w:rsidRPr="00AF4E65">
        <w:rPr>
          <w:rFonts w:ascii="Verdana" w:hAnsi="Verdana" w:cs="Verdana"/>
          <w:sz w:val="18"/>
          <w:szCs w:val="18"/>
        </w:rPr>
        <w:t xml:space="preserve">amawiającego, </w:t>
      </w:r>
      <w:r>
        <w:rPr>
          <w:rFonts w:ascii="Verdana" w:hAnsi="Verdana" w:cs="Verdana"/>
          <w:sz w:val="18"/>
          <w:szCs w:val="18"/>
        </w:rPr>
        <w:t>Z</w:t>
      </w:r>
      <w:r w:rsidRPr="00AF4E65">
        <w:rPr>
          <w:rFonts w:ascii="Verdana" w:hAnsi="Verdana" w:cs="Verdana"/>
          <w:sz w:val="18"/>
          <w:szCs w:val="18"/>
        </w:rPr>
        <w:t>amawiający może:</w:t>
      </w:r>
    </w:p>
    <w:p w:rsidR="00186C08" w:rsidRPr="00AF4E65" w:rsidRDefault="00186C08" w:rsidP="00713DEF">
      <w:pPr>
        <w:numPr>
          <w:ilvl w:val="0"/>
          <w:numId w:val="14"/>
        </w:numPr>
        <w:tabs>
          <w:tab w:val="right" w:pos="851"/>
          <w:tab w:val="center" w:pos="1276"/>
          <w:tab w:val="left" w:pos="9356"/>
          <w:tab w:val="left" w:pos="9639"/>
        </w:tabs>
        <w:spacing w:after="0"/>
        <w:ind w:left="851" w:right="-1" w:hanging="425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nie dokonać bezpo</w:t>
      </w:r>
      <w:r>
        <w:rPr>
          <w:rFonts w:ascii="Verdana" w:hAnsi="Verdana" w:cs="Verdana"/>
          <w:sz w:val="18"/>
          <w:szCs w:val="18"/>
        </w:rPr>
        <w:t>średniej zapłaty wynagrodzenia P</w:t>
      </w:r>
      <w:r w:rsidRPr="00AF4E65">
        <w:rPr>
          <w:rFonts w:ascii="Verdana" w:hAnsi="Verdana" w:cs="Verdana"/>
          <w:sz w:val="18"/>
          <w:szCs w:val="18"/>
        </w:rPr>
        <w:t>odwykonawcy lu</w:t>
      </w:r>
      <w:r>
        <w:rPr>
          <w:rFonts w:ascii="Verdana" w:hAnsi="Verdana" w:cs="Verdana"/>
          <w:sz w:val="18"/>
          <w:szCs w:val="18"/>
        </w:rPr>
        <w:t>b dalszemu Podwykonawcy, jeżeli W</w:t>
      </w:r>
      <w:r w:rsidRPr="00AF4E65">
        <w:rPr>
          <w:rFonts w:ascii="Verdana" w:hAnsi="Verdana" w:cs="Verdana"/>
          <w:sz w:val="18"/>
          <w:szCs w:val="18"/>
        </w:rPr>
        <w:t>ykonawca wykaże niezasadność takiej zapłaty albo</w:t>
      </w:r>
    </w:p>
    <w:p w:rsidR="00186C08" w:rsidRPr="00AF4E65" w:rsidRDefault="00186C08" w:rsidP="00713DEF">
      <w:pPr>
        <w:numPr>
          <w:ilvl w:val="0"/>
          <w:numId w:val="14"/>
        </w:numPr>
        <w:tabs>
          <w:tab w:val="right" w:pos="851"/>
          <w:tab w:val="center" w:pos="1276"/>
          <w:tab w:val="left" w:pos="9356"/>
          <w:tab w:val="left" w:pos="9639"/>
        </w:tabs>
        <w:spacing w:after="0"/>
        <w:ind w:left="851" w:right="-1" w:hanging="425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złożyć do depozytu sądowego kwotę potr</w:t>
      </w:r>
      <w:r>
        <w:rPr>
          <w:rFonts w:ascii="Verdana" w:hAnsi="Verdana" w:cs="Verdana"/>
          <w:sz w:val="18"/>
          <w:szCs w:val="18"/>
        </w:rPr>
        <w:t>zebną na pokrycie wynagrodzenia P</w:t>
      </w:r>
      <w:r w:rsidRPr="00AF4E65">
        <w:rPr>
          <w:rFonts w:ascii="Verdana" w:hAnsi="Verdana" w:cs="Verdana"/>
          <w:sz w:val="18"/>
          <w:szCs w:val="18"/>
        </w:rPr>
        <w:t xml:space="preserve">odwykonawcy lub dalszego </w:t>
      </w:r>
      <w:r>
        <w:rPr>
          <w:rFonts w:ascii="Verdana" w:hAnsi="Verdana" w:cs="Verdana"/>
          <w:sz w:val="18"/>
          <w:szCs w:val="18"/>
        </w:rPr>
        <w:t>P</w:t>
      </w:r>
      <w:r w:rsidRPr="00AF4E65">
        <w:rPr>
          <w:rFonts w:ascii="Verdana" w:hAnsi="Verdana" w:cs="Verdana"/>
          <w:sz w:val="18"/>
          <w:szCs w:val="18"/>
        </w:rPr>
        <w:t xml:space="preserve">odwykonawcy w przypadku istnienia zasadniczej wątpliwości </w:t>
      </w:r>
      <w:r>
        <w:rPr>
          <w:rFonts w:ascii="Verdana" w:hAnsi="Verdana" w:cs="Verdana"/>
          <w:sz w:val="18"/>
          <w:szCs w:val="18"/>
        </w:rPr>
        <w:t>Z</w:t>
      </w:r>
      <w:r w:rsidRPr="00AF4E65">
        <w:rPr>
          <w:rFonts w:ascii="Verdana" w:hAnsi="Verdana" w:cs="Verdana"/>
          <w:sz w:val="18"/>
          <w:szCs w:val="18"/>
        </w:rPr>
        <w:t>amawiającego co do wysokości należytej zapłaty lub podmiotu, któremu płatność się należy, albo</w:t>
      </w:r>
    </w:p>
    <w:p w:rsidR="00186C08" w:rsidRPr="00AF4E65" w:rsidRDefault="00186C08" w:rsidP="00713DEF">
      <w:pPr>
        <w:numPr>
          <w:ilvl w:val="0"/>
          <w:numId w:val="14"/>
        </w:numPr>
        <w:tabs>
          <w:tab w:val="right" w:pos="851"/>
          <w:tab w:val="center" w:pos="1276"/>
          <w:tab w:val="left" w:pos="9356"/>
          <w:tab w:val="left" w:pos="9639"/>
        </w:tabs>
        <w:spacing w:after="0"/>
        <w:ind w:left="851" w:right="-1" w:hanging="425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dokonać bezpoś</w:t>
      </w:r>
      <w:r>
        <w:rPr>
          <w:rFonts w:ascii="Verdana" w:hAnsi="Verdana" w:cs="Verdana"/>
          <w:sz w:val="18"/>
          <w:szCs w:val="18"/>
        </w:rPr>
        <w:t>redniej zapłaty wynagrodzenia Podwykonawcy lub dalszemu Podwykonawcy, jeżeli Podwykonawca lub dalszy P</w:t>
      </w:r>
      <w:r w:rsidRPr="00AF4E65">
        <w:rPr>
          <w:rFonts w:ascii="Verdana" w:hAnsi="Verdana" w:cs="Verdana"/>
          <w:sz w:val="18"/>
          <w:szCs w:val="18"/>
        </w:rPr>
        <w:t>odwykonawca wykaże zasadność takiej zapłaty.</w:t>
      </w:r>
    </w:p>
    <w:p w:rsidR="00186C08" w:rsidRPr="00AF4E65" w:rsidRDefault="00186C08" w:rsidP="00713DEF">
      <w:pPr>
        <w:numPr>
          <w:ilvl w:val="0"/>
          <w:numId w:val="7"/>
        </w:numPr>
        <w:tabs>
          <w:tab w:val="center" w:pos="426"/>
          <w:tab w:val="right" w:pos="1701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W przypadku d</w:t>
      </w:r>
      <w:r>
        <w:rPr>
          <w:rFonts w:ascii="Verdana" w:hAnsi="Verdana" w:cs="Verdana"/>
          <w:sz w:val="18"/>
          <w:szCs w:val="18"/>
        </w:rPr>
        <w:t>okonania bezpośredniej zapłaty Podwykonawcy lub dalszemu Po</w:t>
      </w:r>
      <w:r w:rsidRPr="00AF4E65">
        <w:rPr>
          <w:rFonts w:ascii="Verdana" w:hAnsi="Verdana" w:cs="Verdana"/>
          <w:sz w:val="18"/>
          <w:szCs w:val="18"/>
        </w:rPr>
        <w:t>dwy</w:t>
      </w:r>
      <w:r>
        <w:rPr>
          <w:rFonts w:ascii="Verdana" w:hAnsi="Verdana" w:cs="Verdana"/>
          <w:sz w:val="18"/>
          <w:szCs w:val="18"/>
        </w:rPr>
        <w:t>konawcy, o których mowa w ust.21</w:t>
      </w:r>
      <w:r w:rsidRPr="00AF4E65">
        <w:rPr>
          <w:rFonts w:ascii="Verdana" w:hAnsi="Verdana" w:cs="Verdana"/>
          <w:sz w:val="18"/>
          <w:szCs w:val="18"/>
        </w:rPr>
        <w:t xml:space="preserve">, </w:t>
      </w:r>
      <w:r>
        <w:rPr>
          <w:rFonts w:ascii="Verdana" w:hAnsi="Verdana" w:cs="Verdana"/>
          <w:sz w:val="18"/>
          <w:szCs w:val="18"/>
        </w:rPr>
        <w:t>Z</w:t>
      </w:r>
      <w:r w:rsidRPr="00AF4E65">
        <w:rPr>
          <w:rFonts w:ascii="Verdana" w:hAnsi="Verdana" w:cs="Verdana"/>
          <w:sz w:val="18"/>
          <w:szCs w:val="18"/>
        </w:rPr>
        <w:t xml:space="preserve">amawiający potrąca kwotę wypłaconego wynagrodzenia należnego </w:t>
      </w:r>
      <w:r>
        <w:rPr>
          <w:rFonts w:ascii="Verdana" w:hAnsi="Verdana" w:cs="Verdana"/>
          <w:sz w:val="18"/>
          <w:szCs w:val="18"/>
        </w:rPr>
        <w:t>W</w:t>
      </w:r>
      <w:r w:rsidRPr="00AF4E65">
        <w:rPr>
          <w:rFonts w:ascii="Verdana" w:hAnsi="Verdana" w:cs="Verdana"/>
          <w:sz w:val="18"/>
          <w:szCs w:val="18"/>
        </w:rPr>
        <w:t>ykonawcy.</w:t>
      </w:r>
    </w:p>
    <w:p w:rsidR="00186C08" w:rsidRPr="00AF4E65" w:rsidRDefault="00186C08" w:rsidP="00713DEF">
      <w:pPr>
        <w:numPr>
          <w:ilvl w:val="0"/>
          <w:numId w:val="7"/>
        </w:numPr>
        <w:tabs>
          <w:tab w:val="center" w:pos="426"/>
          <w:tab w:val="right" w:pos="1701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Powyższe uregulowania n</w:t>
      </w:r>
      <w:r>
        <w:rPr>
          <w:rFonts w:ascii="Verdana" w:hAnsi="Verdana" w:cs="Verdana"/>
          <w:sz w:val="18"/>
          <w:szCs w:val="18"/>
        </w:rPr>
        <w:t>ie naruszają praw i obowiązków Zamawiającego, Wykonawcy, P</w:t>
      </w:r>
      <w:r w:rsidRPr="00AF4E65">
        <w:rPr>
          <w:rFonts w:ascii="Verdana" w:hAnsi="Verdana" w:cs="Verdana"/>
          <w:sz w:val="18"/>
          <w:szCs w:val="18"/>
        </w:rPr>
        <w:t xml:space="preserve">odwykonawcy </w:t>
      </w:r>
      <w:r>
        <w:rPr>
          <w:rFonts w:ascii="Verdana" w:hAnsi="Verdana" w:cs="Verdana"/>
          <w:sz w:val="18"/>
          <w:szCs w:val="18"/>
        </w:rPr>
        <w:t>i dalszego P</w:t>
      </w:r>
      <w:r w:rsidRPr="00AF4E65">
        <w:rPr>
          <w:rFonts w:ascii="Verdana" w:hAnsi="Verdana" w:cs="Verdana"/>
          <w:sz w:val="18"/>
          <w:szCs w:val="18"/>
        </w:rPr>
        <w:t>odwykonawcy wynikających z przepisów art.</w:t>
      </w:r>
      <w:r>
        <w:rPr>
          <w:rFonts w:ascii="Verdana" w:hAnsi="Verdana" w:cs="Verdana"/>
          <w:sz w:val="18"/>
          <w:szCs w:val="18"/>
        </w:rPr>
        <w:t xml:space="preserve"> </w:t>
      </w:r>
      <w:r w:rsidRPr="00AF4E65">
        <w:rPr>
          <w:rFonts w:ascii="Verdana" w:hAnsi="Verdana" w:cs="Verdana"/>
          <w:sz w:val="18"/>
          <w:szCs w:val="18"/>
        </w:rPr>
        <w:t>647</w:t>
      </w:r>
      <w:r w:rsidRPr="00AF4E65">
        <w:rPr>
          <w:rFonts w:ascii="Verdana" w:hAnsi="Verdana" w:cs="Verdana"/>
          <w:sz w:val="18"/>
          <w:szCs w:val="18"/>
          <w:vertAlign w:val="superscript"/>
        </w:rPr>
        <w:t>1</w:t>
      </w:r>
      <w:r w:rsidRPr="00AF4E65">
        <w:rPr>
          <w:rFonts w:ascii="Verdana" w:hAnsi="Verdana" w:cs="Verdana"/>
          <w:sz w:val="18"/>
          <w:szCs w:val="18"/>
        </w:rPr>
        <w:t xml:space="preserve"> ustawy z dnia 23 kwietnia 1964 r. – Kodeks Cywilny.</w:t>
      </w:r>
    </w:p>
    <w:p w:rsidR="00186C08" w:rsidRPr="00AF4E65" w:rsidRDefault="00186C08" w:rsidP="00713DEF">
      <w:pPr>
        <w:numPr>
          <w:ilvl w:val="0"/>
          <w:numId w:val="7"/>
        </w:numPr>
        <w:tabs>
          <w:tab w:val="center" w:pos="426"/>
          <w:tab w:val="right" w:pos="1701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J</w:t>
      </w:r>
      <w:r>
        <w:rPr>
          <w:rFonts w:ascii="Verdana" w:hAnsi="Verdana" w:cs="Verdana"/>
          <w:sz w:val="18"/>
          <w:szCs w:val="18"/>
        </w:rPr>
        <w:t>eżeli zmiana albo rezygnacja z P</w:t>
      </w:r>
      <w:r w:rsidRPr="00AF4E65">
        <w:rPr>
          <w:rFonts w:ascii="Verdana" w:hAnsi="Verdana" w:cs="Verdana"/>
          <w:sz w:val="18"/>
          <w:szCs w:val="18"/>
        </w:rPr>
        <w:t>odwykonawcy dotyc</w:t>
      </w:r>
      <w:r>
        <w:rPr>
          <w:rFonts w:ascii="Verdana" w:hAnsi="Verdana" w:cs="Verdana"/>
          <w:sz w:val="18"/>
          <w:szCs w:val="18"/>
        </w:rPr>
        <w:t>zy podmiotu, na którego zasoby W</w:t>
      </w:r>
      <w:r w:rsidRPr="00AF4E65">
        <w:rPr>
          <w:rFonts w:ascii="Verdana" w:hAnsi="Verdana" w:cs="Verdana"/>
          <w:sz w:val="18"/>
          <w:szCs w:val="18"/>
        </w:rPr>
        <w:t xml:space="preserve">ykonawca powoływał się, na zasadach określonych w art.22a ustawy </w:t>
      </w:r>
      <w:proofErr w:type="spellStart"/>
      <w:r w:rsidRPr="00AF4E65">
        <w:rPr>
          <w:rFonts w:ascii="Verdana" w:hAnsi="Verdana" w:cs="Verdana"/>
          <w:sz w:val="18"/>
          <w:szCs w:val="18"/>
        </w:rPr>
        <w:t>pzp</w:t>
      </w:r>
      <w:proofErr w:type="spellEnd"/>
      <w:r w:rsidRPr="00AF4E65">
        <w:rPr>
          <w:rFonts w:ascii="Verdana" w:hAnsi="Verdana" w:cs="Verdana"/>
          <w:sz w:val="18"/>
          <w:szCs w:val="18"/>
        </w:rPr>
        <w:t xml:space="preserve">, w celu wykazania spełniania warunków udziału w postępowaniu, o których mowa w art.22ust.1 ustawy </w:t>
      </w:r>
      <w:proofErr w:type="spellStart"/>
      <w:r w:rsidRPr="00AF4E65">
        <w:rPr>
          <w:rFonts w:ascii="Verdana" w:hAnsi="Verdana" w:cs="Verdana"/>
          <w:sz w:val="18"/>
          <w:szCs w:val="18"/>
        </w:rPr>
        <w:t>pzp</w:t>
      </w:r>
      <w:proofErr w:type="spellEnd"/>
      <w:r w:rsidRPr="00AF4E65">
        <w:rPr>
          <w:rFonts w:ascii="Verdana" w:hAnsi="Verdana" w:cs="Verdana"/>
          <w:sz w:val="18"/>
          <w:szCs w:val="18"/>
        </w:rPr>
        <w:t xml:space="preserve">, </w:t>
      </w:r>
      <w:r>
        <w:rPr>
          <w:rFonts w:ascii="Verdana" w:hAnsi="Verdana" w:cs="Verdana"/>
          <w:sz w:val="18"/>
          <w:szCs w:val="18"/>
        </w:rPr>
        <w:t>W</w:t>
      </w:r>
      <w:r w:rsidRPr="00AF4E65">
        <w:rPr>
          <w:rFonts w:ascii="Verdana" w:hAnsi="Verdana" w:cs="Verdana"/>
          <w:sz w:val="18"/>
          <w:szCs w:val="18"/>
        </w:rPr>
        <w:t xml:space="preserve">ykonawca jest obowiązany wykazać </w:t>
      </w:r>
      <w:r>
        <w:rPr>
          <w:rFonts w:ascii="Verdana" w:hAnsi="Verdana" w:cs="Verdana"/>
          <w:sz w:val="18"/>
          <w:szCs w:val="18"/>
        </w:rPr>
        <w:t>Z</w:t>
      </w:r>
      <w:r w:rsidRPr="00AF4E65">
        <w:rPr>
          <w:rFonts w:ascii="Verdana" w:hAnsi="Verdana" w:cs="Verdana"/>
          <w:sz w:val="18"/>
          <w:szCs w:val="18"/>
        </w:rPr>
        <w:t xml:space="preserve">amawiającemu, iż proponowany inny </w:t>
      </w:r>
      <w:r>
        <w:rPr>
          <w:rFonts w:ascii="Verdana" w:hAnsi="Verdana" w:cs="Verdana"/>
          <w:sz w:val="18"/>
          <w:szCs w:val="18"/>
        </w:rPr>
        <w:t>P</w:t>
      </w:r>
      <w:r w:rsidRPr="00AF4E65">
        <w:rPr>
          <w:rFonts w:ascii="Verdana" w:hAnsi="Verdana" w:cs="Verdana"/>
          <w:sz w:val="18"/>
          <w:szCs w:val="18"/>
        </w:rPr>
        <w:t xml:space="preserve">odwykonawca lub </w:t>
      </w:r>
      <w:r>
        <w:rPr>
          <w:rFonts w:ascii="Verdana" w:hAnsi="Verdana" w:cs="Verdana"/>
          <w:sz w:val="18"/>
          <w:szCs w:val="18"/>
        </w:rPr>
        <w:t>W</w:t>
      </w:r>
      <w:r w:rsidRPr="00AF4E65">
        <w:rPr>
          <w:rFonts w:ascii="Verdana" w:hAnsi="Verdana" w:cs="Verdana"/>
          <w:sz w:val="18"/>
          <w:szCs w:val="18"/>
        </w:rPr>
        <w:t>ykonawca samodzielnie spełnia je w stopniu nie mniejszym niż wymagany w trakcie postępowania o udzielenie zamówienia.</w:t>
      </w:r>
    </w:p>
    <w:p w:rsidR="00186C08" w:rsidRPr="00AF4E65" w:rsidRDefault="00186C08" w:rsidP="00713DE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Wykonawca zobowiązany jest na żądanie Zamawiającego udzielić wszelkich informacji dotyczących Podwykonawcy w zakresie niezbędnym do potwierdzenia doświadczenia i kompetencji Podwykonawcy.</w:t>
      </w:r>
    </w:p>
    <w:p w:rsidR="00186C08" w:rsidRPr="00AF4E65" w:rsidRDefault="00186C08" w:rsidP="00713DE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AF4E65">
        <w:rPr>
          <w:rFonts w:ascii="Verdana" w:hAnsi="Verdana" w:cs="Verdana"/>
          <w:sz w:val="18"/>
          <w:szCs w:val="18"/>
        </w:rPr>
        <w:t>W każdym przypadku korzystania ze świadczeń Podwykonawcy i dalszego Podwykonawcy, Wykonawca ponosi pełną odpowiedzialność za wykonanie zobowiązań przez Podwykonawcę, jak za własne działania lub zaniechania, niezależnie od osobistej odpowiedzialności Podwykonawcy i dalszego Podwykonawcy wobec Zamawiającego.</w:t>
      </w:r>
    </w:p>
    <w:p w:rsidR="008837BF" w:rsidRPr="00713DEF" w:rsidRDefault="00186C08" w:rsidP="00713DE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713DEF">
        <w:rPr>
          <w:rFonts w:ascii="Verdana" w:hAnsi="Verdana" w:cs="Verdana"/>
          <w:sz w:val="18"/>
          <w:szCs w:val="18"/>
        </w:rPr>
        <w:lastRenderedPageBreak/>
        <w:t>Dopuszcza się również wystąpienie przez Wykonawcę o zatwierdze</w:t>
      </w:r>
      <w:r w:rsidR="00713DEF" w:rsidRPr="00713DEF">
        <w:rPr>
          <w:rFonts w:ascii="Verdana" w:hAnsi="Verdana" w:cs="Verdana"/>
          <w:sz w:val="18"/>
          <w:szCs w:val="18"/>
        </w:rPr>
        <w:t>nie Podwykonawcy na zakres usług</w:t>
      </w:r>
      <w:r w:rsidRPr="00713DEF">
        <w:rPr>
          <w:rFonts w:ascii="Verdana" w:hAnsi="Verdana" w:cs="Verdana"/>
          <w:sz w:val="18"/>
          <w:szCs w:val="18"/>
        </w:rPr>
        <w:t xml:space="preserve"> niewskazany w ofercie, z zachowaniem trybu określonego w art.144 ust.1 ustawy </w:t>
      </w:r>
      <w:proofErr w:type="spellStart"/>
      <w:r w:rsidRPr="00713DEF">
        <w:rPr>
          <w:rFonts w:ascii="Verdana" w:hAnsi="Verdana" w:cs="Verdana"/>
          <w:sz w:val="18"/>
          <w:szCs w:val="18"/>
        </w:rPr>
        <w:t>pzp</w:t>
      </w:r>
      <w:proofErr w:type="spellEnd"/>
      <w:r w:rsidRPr="00713DEF">
        <w:rPr>
          <w:rFonts w:ascii="Verdana" w:hAnsi="Verdana" w:cs="Verdana"/>
          <w:sz w:val="18"/>
          <w:szCs w:val="18"/>
        </w:rPr>
        <w:t>.</w:t>
      </w:r>
    </w:p>
    <w:p w:rsidR="00B66D15" w:rsidRDefault="00B66D15" w:rsidP="003D069C">
      <w:pPr>
        <w:pStyle w:val="Bezodstpw"/>
        <w:spacing w:line="276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70684" w:rsidRPr="00713DEF" w:rsidRDefault="00370684" w:rsidP="003D069C">
      <w:pPr>
        <w:pStyle w:val="Bezodstpw"/>
        <w:spacing w:line="276" w:lineRule="auto"/>
        <w:jc w:val="center"/>
        <w:rPr>
          <w:rFonts w:ascii="Verdana" w:eastAsia="Times New Roman" w:hAnsi="Verdana" w:cs="Tahoma"/>
          <w:sz w:val="18"/>
          <w:szCs w:val="18"/>
        </w:rPr>
      </w:pPr>
      <w:r w:rsidRPr="00713DEF">
        <w:rPr>
          <w:rFonts w:ascii="Verdana" w:eastAsia="Times New Roman" w:hAnsi="Verdana" w:cs="Tahoma"/>
          <w:sz w:val="18"/>
          <w:szCs w:val="18"/>
        </w:rPr>
        <w:t>§</w:t>
      </w:r>
      <w:r w:rsidR="00B66D15" w:rsidRPr="00713DEF">
        <w:rPr>
          <w:rFonts w:ascii="Verdana" w:eastAsia="Times New Roman" w:hAnsi="Verdana" w:cs="Tahoma"/>
          <w:sz w:val="18"/>
          <w:szCs w:val="18"/>
        </w:rPr>
        <w:t xml:space="preserve"> 8</w:t>
      </w:r>
    </w:p>
    <w:p w:rsidR="00EF2D21" w:rsidRPr="00713DEF" w:rsidRDefault="00EF2D21" w:rsidP="003D069C">
      <w:pPr>
        <w:pStyle w:val="Bezodstpw"/>
        <w:spacing w:line="276" w:lineRule="auto"/>
        <w:rPr>
          <w:rFonts w:ascii="Verdana" w:hAnsi="Verdana" w:cs="Tahoma"/>
          <w:b/>
          <w:sz w:val="18"/>
          <w:szCs w:val="18"/>
        </w:rPr>
      </w:pPr>
      <w:r w:rsidRPr="00713DEF">
        <w:rPr>
          <w:rFonts w:ascii="Verdana" w:hAnsi="Verdana" w:cs="Tahoma"/>
          <w:b/>
          <w:sz w:val="18"/>
          <w:szCs w:val="18"/>
        </w:rPr>
        <w:t>Kary umowne</w:t>
      </w:r>
    </w:p>
    <w:p w:rsidR="00EF2D21" w:rsidRPr="00713DEF" w:rsidRDefault="004147C6" w:rsidP="003D069C">
      <w:pPr>
        <w:pStyle w:val="Bezodstpw"/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713DEF">
        <w:rPr>
          <w:rFonts w:ascii="Verdana" w:hAnsi="Verdana" w:cs="Tahoma"/>
          <w:sz w:val="18"/>
          <w:szCs w:val="18"/>
        </w:rPr>
        <w:t xml:space="preserve">1. </w:t>
      </w:r>
      <w:r w:rsidR="00EF2D21" w:rsidRPr="00713DEF">
        <w:rPr>
          <w:rFonts w:ascii="Verdana" w:hAnsi="Verdana" w:cs="Tahoma"/>
          <w:sz w:val="18"/>
          <w:szCs w:val="18"/>
        </w:rPr>
        <w:t>W razie niewykonania lub</w:t>
      </w:r>
      <w:r w:rsidR="007E7D19" w:rsidRPr="00713DEF">
        <w:rPr>
          <w:rFonts w:ascii="Verdana" w:hAnsi="Verdana" w:cs="Tahoma"/>
          <w:sz w:val="18"/>
          <w:szCs w:val="18"/>
        </w:rPr>
        <w:t xml:space="preserve"> nienależytego wykonania umowy S</w:t>
      </w:r>
      <w:r w:rsidR="00EF2D21" w:rsidRPr="00713DEF">
        <w:rPr>
          <w:rFonts w:ascii="Verdana" w:hAnsi="Verdana" w:cs="Tahoma"/>
          <w:sz w:val="18"/>
          <w:szCs w:val="18"/>
        </w:rPr>
        <w:t xml:space="preserve">trony zobowiązują się zapłacić kary umowne w następujących wypadkach i wysokościach: </w:t>
      </w:r>
    </w:p>
    <w:p w:rsidR="00EF2D21" w:rsidRPr="00713DEF" w:rsidRDefault="004147C6" w:rsidP="003D069C">
      <w:pPr>
        <w:pStyle w:val="Bezodstpw"/>
        <w:spacing w:line="276" w:lineRule="auto"/>
        <w:ind w:left="284"/>
        <w:jc w:val="both"/>
        <w:rPr>
          <w:rFonts w:ascii="Verdana" w:hAnsi="Verdana" w:cs="Tahoma"/>
          <w:sz w:val="18"/>
          <w:szCs w:val="18"/>
        </w:rPr>
      </w:pPr>
      <w:r w:rsidRPr="00713DEF">
        <w:rPr>
          <w:rFonts w:ascii="Verdana" w:hAnsi="Verdana" w:cs="Tahoma"/>
          <w:sz w:val="18"/>
          <w:szCs w:val="18"/>
        </w:rPr>
        <w:t>1)</w:t>
      </w:r>
      <w:r w:rsidR="00ED16D7" w:rsidRPr="00713DEF">
        <w:rPr>
          <w:rFonts w:ascii="Verdana" w:hAnsi="Verdana" w:cs="Tahoma"/>
          <w:sz w:val="18"/>
          <w:szCs w:val="18"/>
        </w:rPr>
        <w:t xml:space="preserve"> </w:t>
      </w:r>
      <w:r w:rsidR="00AB5402" w:rsidRPr="00713DEF">
        <w:rPr>
          <w:rFonts w:ascii="Verdana" w:hAnsi="Verdana" w:cs="Tahoma"/>
          <w:sz w:val="18"/>
          <w:szCs w:val="18"/>
        </w:rPr>
        <w:t>Wykonawca</w:t>
      </w:r>
      <w:r w:rsidR="004A59D1" w:rsidRPr="00713DEF">
        <w:rPr>
          <w:rFonts w:ascii="Verdana" w:hAnsi="Verdana" w:cs="Tahoma"/>
          <w:sz w:val="18"/>
          <w:szCs w:val="18"/>
        </w:rPr>
        <w:t xml:space="preserve"> zapłaci </w:t>
      </w:r>
      <w:r w:rsidR="00AB5402" w:rsidRPr="00713DEF">
        <w:rPr>
          <w:rFonts w:ascii="Verdana" w:hAnsi="Verdana" w:cs="Tahoma"/>
          <w:sz w:val="18"/>
          <w:szCs w:val="18"/>
        </w:rPr>
        <w:t>Zamawiającego</w:t>
      </w:r>
      <w:r w:rsidR="00EF2D21" w:rsidRPr="00713DEF">
        <w:rPr>
          <w:rFonts w:ascii="Verdana" w:hAnsi="Verdana" w:cs="Tahoma"/>
          <w:sz w:val="18"/>
          <w:szCs w:val="18"/>
        </w:rPr>
        <w:t xml:space="preserve"> kary umowne: </w:t>
      </w:r>
    </w:p>
    <w:p w:rsidR="00EF2D21" w:rsidRPr="00713DEF" w:rsidRDefault="00EF2D21" w:rsidP="00713DEF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713DEF">
        <w:rPr>
          <w:rFonts w:ascii="Verdana" w:hAnsi="Verdana" w:cs="Tahoma"/>
          <w:sz w:val="18"/>
          <w:szCs w:val="18"/>
        </w:rPr>
        <w:t xml:space="preserve">z tytułu nieuzasadnionego zerwania umowy w </w:t>
      </w:r>
      <w:r w:rsidR="003A1C9C" w:rsidRPr="00713DEF">
        <w:rPr>
          <w:rFonts w:ascii="Verdana" w:hAnsi="Verdana" w:cs="Tahoma"/>
          <w:sz w:val="18"/>
          <w:szCs w:val="18"/>
        </w:rPr>
        <w:t xml:space="preserve">wysokości </w:t>
      </w:r>
      <w:r w:rsidR="00B441A9" w:rsidRPr="00713DEF">
        <w:rPr>
          <w:rFonts w:ascii="Verdana" w:hAnsi="Verdana" w:cs="Tahoma"/>
          <w:b/>
          <w:sz w:val="18"/>
          <w:szCs w:val="18"/>
        </w:rPr>
        <w:t xml:space="preserve">5 </w:t>
      </w:r>
      <w:r w:rsidRPr="00713DEF">
        <w:rPr>
          <w:rFonts w:ascii="Verdana" w:hAnsi="Verdana" w:cs="Tahoma"/>
          <w:b/>
          <w:sz w:val="18"/>
          <w:szCs w:val="18"/>
        </w:rPr>
        <w:t>%</w:t>
      </w:r>
      <w:r w:rsidRPr="00713DEF">
        <w:rPr>
          <w:rFonts w:ascii="Verdana" w:hAnsi="Verdana" w:cs="Tahoma"/>
          <w:sz w:val="18"/>
          <w:szCs w:val="18"/>
        </w:rPr>
        <w:t xml:space="preserve"> wartości </w:t>
      </w:r>
      <w:r w:rsidR="00F84EB9" w:rsidRPr="00713DEF">
        <w:rPr>
          <w:rFonts w:ascii="Verdana" w:hAnsi="Verdana" w:cs="Tahoma"/>
          <w:sz w:val="18"/>
          <w:szCs w:val="18"/>
        </w:rPr>
        <w:t xml:space="preserve">wynagrodzenia </w:t>
      </w:r>
      <w:r w:rsidRPr="00713DEF">
        <w:rPr>
          <w:rFonts w:ascii="Verdana" w:hAnsi="Verdana" w:cs="Tahoma"/>
          <w:sz w:val="18"/>
          <w:szCs w:val="18"/>
        </w:rPr>
        <w:t xml:space="preserve">brutto </w:t>
      </w:r>
      <w:r w:rsidR="00F84EB9" w:rsidRPr="00713DEF">
        <w:rPr>
          <w:rFonts w:ascii="Verdana" w:hAnsi="Verdana" w:cs="Tahoma"/>
          <w:sz w:val="18"/>
          <w:szCs w:val="18"/>
        </w:rPr>
        <w:t>za niezrealizowaną część</w:t>
      </w:r>
      <w:r w:rsidR="008B0348" w:rsidRPr="00713DEF">
        <w:rPr>
          <w:rFonts w:ascii="Verdana" w:hAnsi="Verdana" w:cs="Tahoma"/>
          <w:sz w:val="18"/>
          <w:szCs w:val="18"/>
        </w:rPr>
        <w:t xml:space="preserve"> </w:t>
      </w:r>
      <w:r w:rsidR="004147C6" w:rsidRPr="00713DEF">
        <w:rPr>
          <w:rFonts w:ascii="Verdana" w:hAnsi="Verdana" w:cs="Tahoma"/>
          <w:sz w:val="18"/>
          <w:szCs w:val="18"/>
        </w:rPr>
        <w:t>umowy</w:t>
      </w:r>
      <w:r w:rsidR="00F84EB9" w:rsidRPr="00713DEF">
        <w:rPr>
          <w:rFonts w:ascii="Verdana" w:hAnsi="Verdana" w:cs="Tahoma"/>
          <w:sz w:val="18"/>
          <w:szCs w:val="18"/>
        </w:rPr>
        <w:t>,</w:t>
      </w:r>
      <w:r w:rsidR="004147C6" w:rsidRPr="00713DEF">
        <w:rPr>
          <w:rFonts w:ascii="Verdana" w:hAnsi="Verdana" w:cs="Tahoma"/>
          <w:sz w:val="18"/>
          <w:szCs w:val="18"/>
        </w:rPr>
        <w:t xml:space="preserve"> </w:t>
      </w:r>
      <w:r w:rsidR="00B00450" w:rsidRPr="00713DEF">
        <w:rPr>
          <w:rFonts w:ascii="Verdana" w:hAnsi="Verdana" w:cs="Tahoma"/>
          <w:sz w:val="18"/>
          <w:szCs w:val="18"/>
        </w:rPr>
        <w:t>określonego</w:t>
      </w:r>
      <w:r w:rsidR="00F84EB9" w:rsidRPr="00713DEF">
        <w:rPr>
          <w:rFonts w:ascii="Verdana" w:hAnsi="Verdana" w:cs="Tahoma"/>
          <w:sz w:val="18"/>
          <w:szCs w:val="18"/>
        </w:rPr>
        <w:t xml:space="preserve"> na podstawie</w:t>
      </w:r>
      <w:r w:rsidRPr="00713DEF">
        <w:rPr>
          <w:rFonts w:ascii="Verdana" w:hAnsi="Verdana" w:cs="Tahoma"/>
          <w:sz w:val="18"/>
          <w:szCs w:val="18"/>
        </w:rPr>
        <w:t xml:space="preserve"> §</w:t>
      </w:r>
      <w:r w:rsidR="00713DEF">
        <w:rPr>
          <w:rFonts w:ascii="Verdana" w:hAnsi="Verdana" w:cs="Tahoma"/>
          <w:sz w:val="18"/>
          <w:szCs w:val="18"/>
        </w:rPr>
        <w:t>5</w:t>
      </w:r>
      <w:r w:rsidR="003A1C9C" w:rsidRPr="00713DEF">
        <w:rPr>
          <w:rFonts w:ascii="Verdana" w:hAnsi="Verdana" w:cs="Tahoma"/>
          <w:sz w:val="18"/>
          <w:szCs w:val="18"/>
        </w:rPr>
        <w:t xml:space="preserve"> </w:t>
      </w:r>
      <w:r w:rsidRPr="00713DEF">
        <w:rPr>
          <w:rFonts w:ascii="Verdana" w:hAnsi="Verdana" w:cs="Tahoma"/>
          <w:sz w:val="18"/>
          <w:szCs w:val="18"/>
        </w:rPr>
        <w:t>niniejszej umowy</w:t>
      </w:r>
      <w:r w:rsidR="006A621B" w:rsidRPr="00713DEF">
        <w:rPr>
          <w:rFonts w:ascii="Verdana" w:hAnsi="Verdana" w:cs="Tahoma"/>
          <w:sz w:val="18"/>
          <w:szCs w:val="18"/>
        </w:rPr>
        <w:t>;</w:t>
      </w:r>
    </w:p>
    <w:p w:rsidR="00B00450" w:rsidRDefault="007E7D19" w:rsidP="00713DEF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713DEF">
        <w:rPr>
          <w:rFonts w:ascii="Verdana" w:hAnsi="Verdana" w:cs="Tahoma"/>
          <w:sz w:val="18"/>
          <w:szCs w:val="18"/>
        </w:rPr>
        <w:t>za zwłokę w rozpoczęciu dostaw, w stosunku do terminu wyznaczonego przez</w:t>
      </w:r>
      <w:r w:rsidR="00B00450" w:rsidRPr="00713DEF">
        <w:rPr>
          <w:rFonts w:ascii="Verdana" w:hAnsi="Verdana" w:cs="Tahoma"/>
          <w:sz w:val="18"/>
          <w:szCs w:val="18"/>
        </w:rPr>
        <w:t xml:space="preserve"> Zamawiającego</w:t>
      </w:r>
      <w:r w:rsidRPr="00713DEF">
        <w:rPr>
          <w:rFonts w:ascii="Verdana" w:hAnsi="Verdana" w:cs="Tahoma"/>
          <w:sz w:val="18"/>
          <w:szCs w:val="18"/>
        </w:rPr>
        <w:t>, w</w:t>
      </w:r>
      <w:r w:rsidR="00297D71" w:rsidRPr="00713DEF">
        <w:rPr>
          <w:rFonts w:ascii="Verdana" w:hAnsi="Verdana" w:cs="Tahoma"/>
          <w:sz w:val="18"/>
          <w:szCs w:val="18"/>
        </w:rPr>
        <w:t xml:space="preserve"> wysokości </w:t>
      </w:r>
      <w:r w:rsidR="00B00450" w:rsidRPr="00713DEF">
        <w:rPr>
          <w:rFonts w:ascii="Verdana" w:hAnsi="Verdana" w:cs="Tahoma"/>
          <w:b/>
          <w:sz w:val="18"/>
          <w:szCs w:val="18"/>
        </w:rPr>
        <w:t>0,05</w:t>
      </w:r>
      <w:r w:rsidR="00770773" w:rsidRPr="00713DEF">
        <w:rPr>
          <w:rFonts w:ascii="Verdana" w:hAnsi="Verdana" w:cs="Tahoma"/>
          <w:b/>
          <w:sz w:val="18"/>
          <w:szCs w:val="18"/>
        </w:rPr>
        <w:t xml:space="preserve"> </w:t>
      </w:r>
      <w:r w:rsidR="00EF2D21" w:rsidRPr="00713DEF">
        <w:rPr>
          <w:rFonts w:ascii="Verdana" w:hAnsi="Verdana" w:cs="Tahoma"/>
          <w:b/>
          <w:sz w:val="18"/>
          <w:szCs w:val="18"/>
        </w:rPr>
        <w:t>%</w:t>
      </w:r>
      <w:r w:rsidR="00EF2D21" w:rsidRPr="00713DEF">
        <w:rPr>
          <w:rFonts w:ascii="Verdana" w:hAnsi="Verdana" w:cs="Tahoma"/>
          <w:sz w:val="18"/>
          <w:szCs w:val="18"/>
        </w:rPr>
        <w:t xml:space="preserve"> wartości </w:t>
      </w:r>
      <w:r w:rsidR="00F84EB9" w:rsidRPr="00713DEF">
        <w:rPr>
          <w:rFonts w:ascii="Verdana" w:hAnsi="Verdana" w:cs="Tahoma"/>
          <w:sz w:val="18"/>
          <w:szCs w:val="18"/>
        </w:rPr>
        <w:t xml:space="preserve">wynagrodzenia </w:t>
      </w:r>
      <w:r w:rsidR="00EF2D21" w:rsidRPr="00713DEF">
        <w:rPr>
          <w:rFonts w:ascii="Verdana" w:hAnsi="Verdana" w:cs="Tahoma"/>
          <w:sz w:val="18"/>
          <w:szCs w:val="18"/>
        </w:rPr>
        <w:t>brutto</w:t>
      </w:r>
      <w:r w:rsidR="00F84EB9" w:rsidRPr="00713DEF">
        <w:rPr>
          <w:rFonts w:ascii="Verdana" w:hAnsi="Verdana" w:cs="Tahoma"/>
          <w:sz w:val="18"/>
          <w:szCs w:val="18"/>
        </w:rPr>
        <w:t>,</w:t>
      </w:r>
      <w:r w:rsidR="00B00450" w:rsidRPr="00713DEF">
        <w:rPr>
          <w:rFonts w:ascii="Verdana" w:hAnsi="Verdana" w:cs="Tahoma"/>
          <w:sz w:val="18"/>
          <w:szCs w:val="18"/>
        </w:rPr>
        <w:t xml:space="preserve"> określonego</w:t>
      </w:r>
      <w:r w:rsidR="00EF2D21" w:rsidRPr="00713DEF">
        <w:rPr>
          <w:rFonts w:ascii="Verdana" w:hAnsi="Verdana" w:cs="Tahoma"/>
          <w:sz w:val="18"/>
          <w:szCs w:val="18"/>
        </w:rPr>
        <w:t xml:space="preserve"> w §</w:t>
      </w:r>
      <w:r w:rsidR="00713DEF">
        <w:rPr>
          <w:rFonts w:ascii="Verdana" w:hAnsi="Verdana" w:cs="Tahoma"/>
          <w:sz w:val="18"/>
          <w:szCs w:val="18"/>
        </w:rPr>
        <w:t>5</w:t>
      </w:r>
      <w:r w:rsidR="003A1C9C" w:rsidRPr="00713DEF">
        <w:rPr>
          <w:rFonts w:ascii="Verdana" w:hAnsi="Verdana" w:cs="Tahoma"/>
          <w:sz w:val="18"/>
          <w:szCs w:val="18"/>
        </w:rPr>
        <w:t xml:space="preserve"> </w:t>
      </w:r>
      <w:r w:rsidR="00EF2D21" w:rsidRPr="00713DEF">
        <w:rPr>
          <w:rFonts w:ascii="Verdana" w:hAnsi="Verdana" w:cs="Tahoma"/>
          <w:sz w:val="18"/>
          <w:szCs w:val="18"/>
        </w:rPr>
        <w:t>niniejszej</w:t>
      </w:r>
      <w:r w:rsidRPr="00713DEF">
        <w:rPr>
          <w:rFonts w:ascii="Verdana" w:hAnsi="Verdana" w:cs="Tahoma"/>
          <w:sz w:val="18"/>
          <w:szCs w:val="18"/>
        </w:rPr>
        <w:t xml:space="preserve"> umowy</w:t>
      </w:r>
      <w:r w:rsidR="00B00450" w:rsidRPr="00713DEF">
        <w:rPr>
          <w:rFonts w:ascii="Verdana" w:hAnsi="Verdana" w:cs="Tahoma"/>
          <w:sz w:val="18"/>
          <w:szCs w:val="18"/>
        </w:rPr>
        <w:t>,</w:t>
      </w:r>
      <w:r w:rsidRPr="00713DEF">
        <w:rPr>
          <w:rFonts w:ascii="Verdana" w:hAnsi="Verdana" w:cs="Tahoma"/>
          <w:sz w:val="18"/>
          <w:szCs w:val="18"/>
        </w:rPr>
        <w:t xml:space="preserve"> za każdy dzień zwłoki</w:t>
      </w:r>
      <w:r w:rsidR="006A621B" w:rsidRPr="00713DEF">
        <w:rPr>
          <w:rFonts w:ascii="Verdana" w:hAnsi="Verdana" w:cs="Tahoma"/>
          <w:sz w:val="18"/>
          <w:szCs w:val="18"/>
        </w:rPr>
        <w:t>;</w:t>
      </w:r>
    </w:p>
    <w:p w:rsidR="00E701AC" w:rsidRPr="00713DEF" w:rsidRDefault="00E701AC" w:rsidP="00713DEF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sz w:val="18"/>
          <w:szCs w:val="18"/>
        </w:rPr>
      </w:pPr>
      <w:bookmarkStart w:id="0" w:name="_GoBack"/>
      <w:bookmarkEnd w:id="0"/>
    </w:p>
    <w:p w:rsidR="00B00450" w:rsidRPr="00713DEF" w:rsidRDefault="00B00450" w:rsidP="00713DEF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713DEF">
        <w:rPr>
          <w:rFonts w:ascii="Verdana" w:hAnsi="Verdana" w:cs="Tahoma"/>
          <w:sz w:val="18"/>
          <w:szCs w:val="18"/>
        </w:rPr>
        <w:t xml:space="preserve">w wysokości </w:t>
      </w:r>
      <w:r w:rsidRPr="00713DEF">
        <w:rPr>
          <w:rFonts w:ascii="Verdana" w:hAnsi="Verdana" w:cs="Tahoma"/>
          <w:b/>
          <w:sz w:val="18"/>
          <w:szCs w:val="18"/>
        </w:rPr>
        <w:t>0,05 %</w:t>
      </w:r>
      <w:r w:rsidR="00713DEF">
        <w:rPr>
          <w:rFonts w:ascii="Verdana" w:hAnsi="Verdana" w:cs="Tahoma"/>
          <w:sz w:val="18"/>
          <w:szCs w:val="18"/>
        </w:rPr>
        <w:t xml:space="preserve"> wartości brutto określonej w §5</w:t>
      </w:r>
      <w:r w:rsidRPr="00713DEF">
        <w:rPr>
          <w:rFonts w:ascii="Verdana" w:hAnsi="Verdana" w:cs="Tahoma"/>
          <w:sz w:val="18"/>
          <w:szCs w:val="18"/>
        </w:rPr>
        <w:t xml:space="preserve"> niniejszej umowy za wstrzymanie świadczenia dostawy</w:t>
      </w:r>
      <w:r w:rsidR="000C5B99" w:rsidRPr="00713DEF">
        <w:rPr>
          <w:rFonts w:ascii="Verdana" w:hAnsi="Verdana" w:cs="Tahoma"/>
          <w:sz w:val="18"/>
          <w:szCs w:val="18"/>
        </w:rPr>
        <w:t xml:space="preserve"> pi</w:t>
      </w:r>
      <w:r w:rsidR="00713DEF">
        <w:rPr>
          <w:rFonts w:ascii="Verdana" w:hAnsi="Verdana" w:cs="Tahoma"/>
          <w:sz w:val="18"/>
          <w:szCs w:val="18"/>
        </w:rPr>
        <w:t>a</w:t>
      </w:r>
      <w:r w:rsidR="000C5B99" w:rsidRPr="00713DEF">
        <w:rPr>
          <w:rFonts w:ascii="Verdana" w:hAnsi="Verdana" w:cs="Tahoma"/>
          <w:sz w:val="18"/>
          <w:szCs w:val="18"/>
        </w:rPr>
        <w:t>sku</w:t>
      </w:r>
      <w:r w:rsidRPr="00713DEF">
        <w:rPr>
          <w:rFonts w:ascii="Verdana" w:hAnsi="Verdana" w:cs="Tahoma"/>
          <w:sz w:val="18"/>
          <w:szCs w:val="18"/>
        </w:rPr>
        <w:t xml:space="preserve"> z winy Wykonawcy, za każdy dzień;</w:t>
      </w:r>
    </w:p>
    <w:p w:rsidR="00ED16D7" w:rsidRPr="00713DEF" w:rsidRDefault="00B00450" w:rsidP="00713DEF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713DEF">
        <w:rPr>
          <w:rFonts w:ascii="Verdana" w:hAnsi="Verdana" w:cs="Tahoma"/>
          <w:sz w:val="18"/>
          <w:szCs w:val="18"/>
        </w:rPr>
        <w:t xml:space="preserve">w wysokości </w:t>
      </w:r>
      <w:r w:rsidRPr="00713DEF">
        <w:rPr>
          <w:rFonts w:ascii="Verdana" w:hAnsi="Verdana" w:cs="Tahoma"/>
          <w:b/>
          <w:sz w:val="18"/>
          <w:szCs w:val="18"/>
        </w:rPr>
        <w:t>0,05%</w:t>
      </w:r>
      <w:r w:rsidRPr="00713DEF">
        <w:rPr>
          <w:rFonts w:ascii="Verdana" w:hAnsi="Verdana" w:cs="Tahoma"/>
          <w:sz w:val="18"/>
          <w:szCs w:val="18"/>
        </w:rPr>
        <w:t xml:space="preserve"> wartości brutto określon</w:t>
      </w:r>
      <w:r w:rsidR="00713DEF">
        <w:rPr>
          <w:rFonts w:ascii="Verdana" w:hAnsi="Verdana" w:cs="Tahoma"/>
          <w:sz w:val="18"/>
          <w:szCs w:val="18"/>
        </w:rPr>
        <w:t>ej w §5</w:t>
      </w:r>
      <w:r w:rsidR="00B441A9" w:rsidRPr="00713DEF">
        <w:rPr>
          <w:rFonts w:ascii="Verdana" w:hAnsi="Verdana" w:cs="Tahoma"/>
          <w:sz w:val="18"/>
          <w:szCs w:val="18"/>
        </w:rPr>
        <w:t xml:space="preserve"> niniejszej umowy za nie</w:t>
      </w:r>
      <w:r w:rsidRPr="00713DEF">
        <w:rPr>
          <w:rFonts w:ascii="Verdana" w:hAnsi="Verdana" w:cs="Tahoma"/>
          <w:sz w:val="18"/>
          <w:szCs w:val="18"/>
        </w:rPr>
        <w:t>wymienienie po wcześniejszym wezwaniu do wymiany złej jakości</w:t>
      </w:r>
      <w:r w:rsidR="000C5B99" w:rsidRPr="00713DEF">
        <w:rPr>
          <w:rFonts w:ascii="Verdana" w:hAnsi="Verdana" w:cs="Tahoma"/>
          <w:sz w:val="18"/>
          <w:szCs w:val="18"/>
        </w:rPr>
        <w:t xml:space="preserve"> piasku</w:t>
      </w:r>
      <w:r w:rsidR="00B441A9" w:rsidRPr="00713DEF">
        <w:rPr>
          <w:rFonts w:ascii="Verdana" w:hAnsi="Verdana" w:cs="Tahoma"/>
          <w:sz w:val="18"/>
          <w:szCs w:val="18"/>
        </w:rPr>
        <w:t>;</w:t>
      </w:r>
    </w:p>
    <w:p w:rsidR="000E261C" w:rsidRPr="00713DEF" w:rsidRDefault="000E261C" w:rsidP="00713DEF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713DEF">
        <w:rPr>
          <w:rFonts w:ascii="Verdana" w:hAnsi="Verdana" w:cs="Tahoma"/>
          <w:color w:val="000000"/>
          <w:sz w:val="18"/>
          <w:szCs w:val="18"/>
        </w:rPr>
        <w:t>z tytułu braku z</w:t>
      </w:r>
      <w:r w:rsidR="004807DB" w:rsidRPr="00713DEF">
        <w:rPr>
          <w:rFonts w:ascii="Verdana" w:hAnsi="Verdana" w:cs="Tahoma"/>
          <w:color w:val="000000"/>
          <w:sz w:val="18"/>
          <w:szCs w:val="18"/>
        </w:rPr>
        <w:t xml:space="preserve">apłaty wynagrodzenia należnego </w:t>
      </w:r>
      <w:r w:rsidR="00B441A9" w:rsidRPr="00713DEF">
        <w:rPr>
          <w:rFonts w:ascii="Verdana" w:hAnsi="Verdana" w:cs="Tahoma"/>
          <w:color w:val="000000"/>
          <w:sz w:val="18"/>
          <w:szCs w:val="18"/>
        </w:rPr>
        <w:t>Podwykonawcom</w:t>
      </w:r>
      <w:r w:rsidRPr="00713DEF">
        <w:rPr>
          <w:rFonts w:ascii="Verdana" w:hAnsi="Verdana" w:cs="Tahoma"/>
          <w:color w:val="000000"/>
          <w:sz w:val="18"/>
          <w:szCs w:val="18"/>
        </w:rPr>
        <w:t xml:space="preserve"> lub dalszym </w:t>
      </w:r>
      <w:r w:rsidR="00B441A9" w:rsidRPr="00713DEF">
        <w:rPr>
          <w:rFonts w:ascii="Verdana" w:hAnsi="Verdana" w:cs="Tahoma"/>
          <w:color w:val="000000"/>
          <w:sz w:val="18"/>
          <w:szCs w:val="18"/>
        </w:rPr>
        <w:t>Podwykonawcom</w:t>
      </w:r>
      <w:r w:rsidRPr="00713DEF">
        <w:rPr>
          <w:rFonts w:ascii="Verdana" w:hAnsi="Verdana" w:cs="Tahoma"/>
          <w:color w:val="000000"/>
          <w:sz w:val="18"/>
          <w:szCs w:val="18"/>
        </w:rPr>
        <w:t xml:space="preserve"> w wysokości </w:t>
      </w:r>
      <w:r w:rsidR="00B441A9" w:rsidRPr="00713DEF">
        <w:rPr>
          <w:rFonts w:ascii="Verdana" w:hAnsi="Verdana" w:cs="Tahoma"/>
          <w:b/>
          <w:bCs/>
          <w:color w:val="000000"/>
          <w:sz w:val="18"/>
          <w:szCs w:val="18"/>
        </w:rPr>
        <w:t>5</w:t>
      </w:r>
      <w:r w:rsidRPr="00713DEF">
        <w:rPr>
          <w:rFonts w:ascii="Verdana" w:hAnsi="Verdana" w:cs="Tahoma"/>
          <w:b/>
          <w:bCs/>
          <w:color w:val="000000"/>
          <w:sz w:val="18"/>
          <w:szCs w:val="18"/>
        </w:rPr>
        <w:t>%</w:t>
      </w:r>
      <w:r w:rsidRPr="00713DEF">
        <w:rPr>
          <w:rFonts w:ascii="Verdana" w:hAnsi="Verdana" w:cs="Tahoma"/>
          <w:color w:val="000000"/>
          <w:sz w:val="18"/>
          <w:szCs w:val="18"/>
        </w:rPr>
        <w:t xml:space="preserve"> wynagrodzenia umownego brutto, należnego </w:t>
      </w:r>
      <w:r w:rsidR="00B441A9" w:rsidRPr="00713DEF">
        <w:rPr>
          <w:rFonts w:ascii="Verdana" w:hAnsi="Verdana" w:cs="Tahoma"/>
          <w:color w:val="000000"/>
          <w:sz w:val="18"/>
          <w:szCs w:val="18"/>
        </w:rPr>
        <w:t>Podwykonawcom</w:t>
      </w:r>
      <w:r w:rsidRPr="00713DEF">
        <w:rPr>
          <w:rFonts w:ascii="Verdana" w:hAnsi="Verdana" w:cs="Tahoma"/>
          <w:color w:val="000000"/>
          <w:sz w:val="18"/>
          <w:szCs w:val="18"/>
        </w:rPr>
        <w:t xml:space="preserve"> lub dalszym</w:t>
      </w:r>
      <w:r w:rsidR="004807DB" w:rsidRPr="00713DEF">
        <w:rPr>
          <w:rFonts w:ascii="Verdana" w:hAnsi="Verdana" w:cs="Tahoma"/>
          <w:color w:val="000000"/>
          <w:sz w:val="18"/>
          <w:szCs w:val="18"/>
        </w:rPr>
        <w:t xml:space="preserve"> </w:t>
      </w:r>
      <w:r w:rsidR="00B441A9" w:rsidRPr="00713DEF">
        <w:rPr>
          <w:rFonts w:ascii="Verdana" w:hAnsi="Verdana" w:cs="Tahoma"/>
          <w:color w:val="000000"/>
          <w:sz w:val="18"/>
          <w:szCs w:val="18"/>
        </w:rPr>
        <w:t>Podwykonawcom;</w:t>
      </w:r>
    </w:p>
    <w:p w:rsidR="000E261C" w:rsidRPr="00713DEF" w:rsidRDefault="000E261C" w:rsidP="00713DEF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18"/>
          <w:szCs w:val="18"/>
        </w:rPr>
      </w:pPr>
      <w:r w:rsidRPr="00713DEF">
        <w:rPr>
          <w:rFonts w:ascii="Verdana" w:hAnsi="Verdana" w:cs="Tahoma"/>
          <w:color w:val="000000"/>
          <w:sz w:val="18"/>
          <w:szCs w:val="18"/>
        </w:rPr>
        <w:t>z tytułu nieterminowej z</w:t>
      </w:r>
      <w:r w:rsidR="004807DB" w:rsidRPr="00713DEF">
        <w:rPr>
          <w:rFonts w:ascii="Verdana" w:hAnsi="Verdana" w:cs="Tahoma"/>
          <w:color w:val="000000"/>
          <w:sz w:val="18"/>
          <w:szCs w:val="18"/>
        </w:rPr>
        <w:t xml:space="preserve">apłaty wynagrodzenia należnego </w:t>
      </w:r>
      <w:r w:rsidR="00B441A9" w:rsidRPr="00713DEF">
        <w:rPr>
          <w:rFonts w:ascii="Verdana" w:hAnsi="Verdana" w:cs="Tahoma"/>
          <w:color w:val="000000"/>
          <w:sz w:val="18"/>
          <w:szCs w:val="18"/>
        </w:rPr>
        <w:t>Podwykonawcom</w:t>
      </w:r>
      <w:r w:rsidRPr="00713DEF">
        <w:rPr>
          <w:rFonts w:ascii="Verdana" w:hAnsi="Verdana" w:cs="Tahoma"/>
          <w:color w:val="000000"/>
          <w:sz w:val="18"/>
          <w:szCs w:val="18"/>
        </w:rPr>
        <w:t xml:space="preserve"> lub dalszym </w:t>
      </w:r>
      <w:r w:rsidRPr="00713DEF">
        <w:rPr>
          <w:rFonts w:ascii="Verdana" w:hAnsi="Verdana" w:cs="Tahoma"/>
          <w:color w:val="000000"/>
          <w:sz w:val="18"/>
          <w:szCs w:val="18"/>
        </w:rPr>
        <w:tab/>
        <w:t xml:space="preserve">Podwykonawcom w wysokości </w:t>
      </w:r>
      <w:r w:rsidR="00E51673" w:rsidRPr="00713DEF">
        <w:rPr>
          <w:rFonts w:ascii="Verdana" w:hAnsi="Verdana" w:cs="Tahoma"/>
          <w:b/>
          <w:bCs/>
          <w:color w:val="000000"/>
          <w:sz w:val="18"/>
          <w:szCs w:val="18"/>
        </w:rPr>
        <w:t>0,05</w:t>
      </w:r>
      <w:r w:rsidRPr="00713DEF">
        <w:rPr>
          <w:rFonts w:ascii="Verdana" w:hAnsi="Verdana" w:cs="Tahoma"/>
          <w:b/>
          <w:bCs/>
          <w:color w:val="000000"/>
          <w:sz w:val="18"/>
          <w:szCs w:val="18"/>
        </w:rPr>
        <w:t>%</w:t>
      </w:r>
      <w:r w:rsidRPr="00713DEF">
        <w:rPr>
          <w:rFonts w:ascii="Verdana" w:hAnsi="Verdana" w:cs="Tahoma"/>
          <w:color w:val="000000"/>
          <w:sz w:val="18"/>
          <w:szCs w:val="18"/>
        </w:rPr>
        <w:t xml:space="preserve"> wynagrodzenia umownego brutto należnego </w:t>
      </w:r>
      <w:r w:rsidRPr="00713DEF">
        <w:rPr>
          <w:rFonts w:ascii="Verdana" w:hAnsi="Verdana" w:cs="Tahoma"/>
          <w:color w:val="000000"/>
          <w:sz w:val="18"/>
          <w:szCs w:val="18"/>
        </w:rPr>
        <w:tab/>
        <w:t>Podwykonawcom lub dalszym Podwykonawcom, za każdy dzień opóźnienia licz</w:t>
      </w:r>
      <w:r w:rsidR="00B441A9" w:rsidRPr="00713DEF">
        <w:rPr>
          <w:rFonts w:ascii="Verdana" w:hAnsi="Verdana" w:cs="Tahoma"/>
          <w:color w:val="000000"/>
          <w:sz w:val="18"/>
          <w:szCs w:val="18"/>
        </w:rPr>
        <w:t xml:space="preserve">ąc od </w:t>
      </w:r>
      <w:r w:rsidR="00B441A9" w:rsidRPr="00713DEF">
        <w:rPr>
          <w:rFonts w:ascii="Verdana" w:hAnsi="Verdana" w:cs="Tahoma"/>
          <w:color w:val="000000"/>
          <w:sz w:val="18"/>
          <w:szCs w:val="18"/>
        </w:rPr>
        <w:tab/>
        <w:t>umownego terminu zapłaty;</w:t>
      </w:r>
    </w:p>
    <w:p w:rsidR="000E261C" w:rsidRPr="00713DEF" w:rsidRDefault="000E261C" w:rsidP="00713D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18"/>
          <w:szCs w:val="18"/>
        </w:rPr>
      </w:pPr>
      <w:r w:rsidRPr="00713DEF">
        <w:rPr>
          <w:rFonts w:ascii="Verdana" w:hAnsi="Verdana" w:cs="Tahoma"/>
          <w:sz w:val="18"/>
          <w:szCs w:val="18"/>
        </w:rPr>
        <w:t>za uchybienie</w:t>
      </w:r>
      <w:r w:rsidR="00713DEF">
        <w:rPr>
          <w:rFonts w:ascii="Verdana" w:hAnsi="Verdana" w:cs="Tahoma"/>
          <w:sz w:val="18"/>
          <w:szCs w:val="18"/>
        </w:rPr>
        <w:t xml:space="preserve"> obowiązkom, o których mowa w §</w:t>
      </w:r>
      <w:r w:rsidRPr="00713DEF">
        <w:rPr>
          <w:rFonts w:ascii="Verdana" w:hAnsi="Verdana" w:cs="Tahoma"/>
          <w:sz w:val="18"/>
          <w:szCs w:val="18"/>
        </w:rPr>
        <w:t xml:space="preserve"> </w:t>
      </w:r>
      <w:r w:rsidR="00713DEF">
        <w:rPr>
          <w:rFonts w:ascii="Verdana" w:hAnsi="Verdana" w:cs="Tahoma"/>
          <w:sz w:val="18"/>
          <w:szCs w:val="18"/>
        </w:rPr>
        <w:t xml:space="preserve">7 </w:t>
      </w:r>
      <w:r w:rsidRPr="00713DEF">
        <w:rPr>
          <w:rFonts w:ascii="Verdana" w:hAnsi="Verdana" w:cs="Tahoma"/>
          <w:sz w:val="18"/>
          <w:szCs w:val="18"/>
        </w:rPr>
        <w:t xml:space="preserve">ust.2 w wysokości </w:t>
      </w:r>
      <w:r w:rsidR="00B3023A" w:rsidRPr="00713DEF">
        <w:rPr>
          <w:rFonts w:ascii="Verdana" w:hAnsi="Verdana" w:cs="Tahoma"/>
          <w:b/>
          <w:bCs/>
          <w:sz w:val="18"/>
          <w:szCs w:val="18"/>
        </w:rPr>
        <w:t>500</w:t>
      </w:r>
      <w:r w:rsidRPr="00713DEF">
        <w:rPr>
          <w:rFonts w:ascii="Verdana" w:hAnsi="Verdana" w:cs="Tahoma"/>
          <w:b/>
          <w:bCs/>
          <w:sz w:val="18"/>
          <w:szCs w:val="18"/>
        </w:rPr>
        <w:t xml:space="preserve"> zł</w:t>
      </w:r>
      <w:r w:rsidRPr="00713DEF">
        <w:rPr>
          <w:rFonts w:ascii="Verdana" w:hAnsi="Verdana" w:cs="Tahoma"/>
          <w:sz w:val="18"/>
          <w:szCs w:val="18"/>
        </w:rPr>
        <w:t xml:space="preserve"> za każde uchybienie</w:t>
      </w:r>
      <w:r w:rsidRPr="00713DEF">
        <w:rPr>
          <w:rFonts w:ascii="Verdana" w:hAnsi="Verdana" w:cs="Tahoma"/>
          <w:color w:val="2E74B5"/>
          <w:sz w:val="18"/>
          <w:szCs w:val="18"/>
        </w:rPr>
        <w:t>.</w:t>
      </w:r>
    </w:p>
    <w:p w:rsidR="00EF2D21" w:rsidRPr="00713DEF" w:rsidRDefault="00B00450" w:rsidP="003D069C">
      <w:pPr>
        <w:pStyle w:val="Bezodstpw"/>
        <w:spacing w:line="276" w:lineRule="auto"/>
        <w:ind w:left="284"/>
        <w:jc w:val="both"/>
        <w:rPr>
          <w:rFonts w:ascii="Verdana" w:hAnsi="Verdana" w:cs="Tahoma"/>
          <w:sz w:val="18"/>
          <w:szCs w:val="18"/>
        </w:rPr>
      </w:pPr>
      <w:r w:rsidRPr="00713DEF">
        <w:rPr>
          <w:rFonts w:ascii="Verdana" w:hAnsi="Verdana" w:cs="Tahoma"/>
          <w:sz w:val="18"/>
          <w:szCs w:val="18"/>
        </w:rPr>
        <w:t xml:space="preserve">2) </w:t>
      </w:r>
      <w:r w:rsidR="00AB5402" w:rsidRPr="00713DEF">
        <w:rPr>
          <w:rFonts w:ascii="Verdana" w:hAnsi="Verdana" w:cs="Tahoma"/>
          <w:sz w:val="18"/>
          <w:szCs w:val="18"/>
        </w:rPr>
        <w:t>Zamawiający</w:t>
      </w:r>
      <w:r w:rsidR="00C10B81" w:rsidRPr="00713DEF">
        <w:rPr>
          <w:rFonts w:ascii="Verdana" w:hAnsi="Verdana" w:cs="Tahoma"/>
          <w:sz w:val="18"/>
          <w:szCs w:val="18"/>
        </w:rPr>
        <w:t xml:space="preserve"> </w:t>
      </w:r>
      <w:r w:rsidR="00EF2D21" w:rsidRPr="00713DEF">
        <w:rPr>
          <w:rFonts w:ascii="Verdana" w:hAnsi="Verdana" w:cs="Tahoma"/>
          <w:sz w:val="18"/>
          <w:szCs w:val="18"/>
        </w:rPr>
        <w:t xml:space="preserve">zapłaci </w:t>
      </w:r>
      <w:r w:rsidR="00AB5402" w:rsidRPr="00713DEF">
        <w:rPr>
          <w:rFonts w:ascii="Verdana" w:hAnsi="Verdana" w:cs="Tahoma"/>
          <w:sz w:val="18"/>
          <w:szCs w:val="18"/>
        </w:rPr>
        <w:t>Wykonawcy</w:t>
      </w:r>
      <w:r w:rsidR="00EF2D21" w:rsidRPr="00713DEF">
        <w:rPr>
          <w:rFonts w:ascii="Verdana" w:hAnsi="Verdana" w:cs="Tahoma"/>
          <w:sz w:val="18"/>
          <w:szCs w:val="18"/>
        </w:rPr>
        <w:t xml:space="preserve"> kary umowne:</w:t>
      </w:r>
    </w:p>
    <w:p w:rsidR="00643879" w:rsidRDefault="007E0277" w:rsidP="003D069C">
      <w:pPr>
        <w:pStyle w:val="Bezodstpw"/>
        <w:spacing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713DEF">
        <w:rPr>
          <w:rFonts w:ascii="Verdana" w:hAnsi="Verdana" w:cs="Tahoma"/>
          <w:sz w:val="18"/>
          <w:szCs w:val="18"/>
        </w:rPr>
        <w:t>a</w:t>
      </w:r>
      <w:r w:rsidR="00275809" w:rsidRPr="00713DEF">
        <w:rPr>
          <w:rFonts w:ascii="Verdana" w:hAnsi="Verdana" w:cs="Tahoma"/>
          <w:sz w:val="18"/>
          <w:szCs w:val="18"/>
        </w:rPr>
        <w:t xml:space="preserve">) </w:t>
      </w:r>
      <w:r w:rsidR="00643879" w:rsidRPr="00713DEF">
        <w:rPr>
          <w:rFonts w:ascii="Verdana" w:hAnsi="Verdana" w:cs="Tahoma"/>
          <w:sz w:val="18"/>
          <w:szCs w:val="18"/>
        </w:rPr>
        <w:t xml:space="preserve">z tytułu nieuzasadnionego zerwania umowy w </w:t>
      </w:r>
      <w:r w:rsidR="0005445B" w:rsidRPr="00713DEF">
        <w:rPr>
          <w:rFonts w:ascii="Verdana" w:hAnsi="Verdana" w:cs="Tahoma"/>
          <w:sz w:val="18"/>
          <w:szCs w:val="18"/>
        </w:rPr>
        <w:t xml:space="preserve">wysokości </w:t>
      </w:r>
      <w:r w:rsidR="00B441A9" w:rsidRPr="00713DEF">
        <w:rPr>
          <w:rFonts w:ascii="Verdana" w:hAnsi="Verdana" w:cs="Tahoma"/>
          <w:b/>
          <w:sz w:val="18"/>
          <w:szCs w:val="18"/>
        </w:rPr>
        <w:t xml:space="preserve">5 </w:t>
      </w:r>
      <w:r w:rsidR="00643879" w:rsidRPr="00713DEF">
        <w:rPr>
          <w:rFonts w:ascii="Verdana" w:hAnsi="Verdana" w:cs="Tahoma"/>
          <w:b/>
          <w:sz w:val="18"/>
          <w:szCs w:val="18"/>
        </w:rPr>
        <w:t>%</w:t>
      </w:r>
      <w:r w:rsidR="00643879" w:rsidRPr="00713DEF">
        <w:rPr>
          <w:rFonts w:ascii="Verdana" w:hAnsi="Verdana" w:cs="Tahoma"/>
          <w:sz w:val="18"/>
          <w:szCs w:val="18"/>
        </w:rPr>
        <w:t xml:space="preserve"> wartości </w:t>
      </w:r>
      <w:r w:rsidR="00F84EB9" w:rsidRPr="00713DEF">
        <w:rPr>
          <w:rFonts w:ascii="Verdana" w:hAnsi="Verdana" w:cs="Tahoma"/>
          <w:sz w:val="18"/>
          <w:szCs w:val="18"/>
        </w:rPr>
        <w:t xml:space="preserve">wynagrodzenia </w:t>
      </w:r>
      <w:r w:rsidR="00643879" w:rsidRPr="00713DEF">
        <w:rPr>
          <w:rFonts w:ascii="Verdana" w:hAnsi="Verdana" w:cs="Tahoma"/>
          <w:sz w:val="18"/>
          <w:szCs w:val="18"/>
        </w:rPr>
        <w:t xml:space="preserve">brutto </w:t>
      </w:r>
      <w:r w:rsidR="00F84EB9" w:rsidRPr="00713DEF">
        <w:rPr>
          <w:rFonts w:ascii="Verdana" w:hAnsi="Verdana" w:cs="Tahoma"/>
          <w:sz w:val="18"/>
          <w:szCs w:val="18"/>
        </w:rPr>
        <w:t xml:space="preserve">za </w:t>
      </w:r>
      <w:r w:rsidR="00643879" w:rsidRPr="00713DEF">
        <w:rPr>
          <w:rFonts w:ascii="Verdana" w:hAnsi="Verdana" w:cs="Tahoma"/>
          <w:sz w:val="18"/>
          <w:szCs w:val="18"/>
        </w:rPr>
        <w:t>niezrealiz</w:t>
      </w:r>
      <w:r w:rsidR="00F84EB9" w:rsidRPr="00713DEF">
        <w:rPr>
          <w:rFonts w:ascii="Verdana" w:hAnsi="Verdana" w:cs="Tahoma"/>
          <w:sz w:val="18"/>
          <w:szCs w:val="18"/>
        </w:rPr>
        <w:t>owaną część umowy, o</w:t>
      </w:r>
      <w:r w:rsidR="00B00450" w:rsidRPr="00713DEF">
        <w:rPr>
          <w:rFonts w:ascii="Verdana" w:hAnsi="Verdana" w:cs="Tahoma"/>
          <w:sz w:val="18"/>
          <w:szCs w:val="18"/>
        </w:rPr>
        <w:t xml:space="preserve">kreślonego </w:t>
      </w:r>
      <w:r w:rsidR="00713DEF">
        <w:rPr>
          <w:rFonts w:ascii="Verdana" w:hAnsi="Verdana" w:cs="Tahoma"/>
          <w:sz w:val="18"/>
          <w:szCs w:val="18"/>
        </w:rPr>
        <w:t>na podstawie §5</w:t>
      </w:r>
      <w:r w:rsidR="00643879" w:rsidRPr="00713DEF">
        <w:rPr>
          <w:rFonts w:ascii="Verdana" w:hAnsi="Verdana" w:cs="Tahoma"/>
          <w:sz w:val="18"/>
          <w:szCs w:val="18"/>
        </w:rPr>
        <w:t xml:space="preserve"> niniejszej umowy</w:t>
      </w:r>
      <w:r w:rsidR="003A1C9C">
        <w:rPr>
          <w:rFonts w:ascii="Tahoma" w:hAnsi="Tahoma" w:cs="Tahoma"/>
          <w:sz w:val="20"/>
          <w:szCs w:val="20"/>
        </w:rPr>
        <w:t>.</w:t>
      </w:r>
    </w:p>
    <w:p w:rsidR="003A1C9C" w:rsidRDefault="003A1C9C" w:rsidP="003D069C">
      <w:pPr>
        <w:pStyle w:val="Bezodstpw"/>
        <w:spacing w:line="276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4807DB" w:rsidRDefault="004807DB" w:rsidP="003D069C">
      <w:pPr>
        <w:pStyle w:val="Bezodstpw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222116" w:rsidRPr="009A4BAA" w:rsidRDefault="00370684" w:rsidP="003D069C">
      <w:pPr>
        <w:pStyle w:val="Bezodstpw"/>
        <w:spacing w:line="276" w:lineRule="auto"/>
        <w:jc w:val="center"/>
        <w:rPr>
          <w:rFonts w:ascii="Verdana" w:eastAsia="Times New Roman" w:hAnsi="Verdana" w:cs="Tahoma"/>
          <w:sz w:val="18"/>
          <w:szCs w:val="18"/>
        </w:rPr>
      </w:pPr>
      <w:r w:rsidRPr="009A4BAA">
        <w:rPr>
          <w:rFonts w:ascii="Verdana" w:eastAsia="Times New Roman" w:hAnsi="Verdana" w:cs="Tahoma"/>
          <w:sz w:val="18"/>
          <w:szCs w:val="18"/>
        </w:rPr>
        <w:t>§</w:t>
      </w:r>
      <w:r w:rsidR="00B66D15" w:rsidRPr="009A4BAA">
        <w:rPr>
          <w:rFonts w:ascii="Verdana" w:eastAsia="Times New Roman" w:hAnsi="Verdana" w:cs="Tahoma"/>
          <w:sz w:val="18"/>
          <w:szCs w:val="18"/>
        </w:rPr>
        <w:t xml:space="preserve"> 9</w:t>
      </w:r>
    </w:p>
    <w:p w:rsidR="00222116" w:rsidRPr="009A4BAA" w:rsidRDefault="00222116" w:rsidP="00222116">
      <w:pPr>
        <w:pStyle w:val="Bezodstpw"/>
        <w:spacing w:line="276" w:lineRule="auto"/>
        <w:rPr>
          <w:rFonts w:ascii="Verdana" w:hAnsi="Verdana" w:cs="Tahoma"/>
          <w:b/>
          <w:sz w:val="18"/>
          <w:szCs w:val="18"/>
        </w:rPr>
      </w:pPr>
      <w:r w:rsidRPr="009A4BAA">
        <w:rPr>
          <w:rFonts w:ascii="Verdana" w:hAnsi="Verdana" w:cs="Tahoma"/>
          <w:b/>
          <w:sz w:val="18"/>
          <w:szCs w:val="18"/>
        </w:rPr>
        <w:t>Zmiany w umowie</w:t>
      </w:r>
    </w:p>
    <w:p w:rsidR="00222116" w:rsidRPr="009A4BAA" w:rsidRDefault="00AB5402" w:rsidP="00AE4734">
      <w:pPr>
        <w:numPr>
          <w:ilvl w:val="0"/>
          <w:numId w:val="1"/>
        </w:numPr>
        <w:spacing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9A4BAA">
        <w:rPr>
          <w:rFonts w:ascii="Verdana" w:hAnsi="Verdana" w:cs="Tahoma"/>
          <w:sz w:val="18"/>
          <w:szCs w:val="18"/>
        </w:rPr>
        <w:t>Zamawiający</w:t>
      </w:r>
      <w:r w:rsidR="00C10B81" w:rsidRPr="009A4BAA">
        <w:rPr>
          <w:rFonts w:ascii="Verdana" w:hAnsi="Verdana" w:cs="Tahoma"/>
          <w:sz w:val="18"/>
          <w:szCs w:val="18"/>
        </w:rPr>
        <w:t xml:space="preserve"> </w:t>
      </w:r>
      <w:r w:rsidR="00222116" w:rsidRPr="009A4BAA">
        <w:rPr>
          <w:rFonts w:ascii="Verdana" w:hAnsi="Verdana" w:cs="Tahoma"/>
          <w:sz w:val="18"/>
          <w:szCs w:val="18"/>
        </w:rPr>
        <w:t>pr</w:t>
      </w:r>
      <w:r w:rsidR="00B85B7D" w:rsidRPr="009A4BAA">
        <w:rPr>
          <w:rFonts w:ascii="Verdana" w:hAnsi="Verdana" w:cs="Tahoma"/>
          <w:sz w:val="18"/>
          <w:szCs w:val="18"/>
        </w:rPr>
        <w:t>zewiduje</w:t>
      </w:r>
      <w:r w:rsidR="00222116" w:rsidRPr="009A4BAA">
        <w:rPr>
          <w:rFonts w:ascii="Verdana" w:hAnsi="Verdana" w:cs="Tahoma"/>
          <w:sz w:val="18"/>
          <w:szCs w:val="18"/>
        </w:rPr>
        <w:t xml:space="preserve"> możliwość dokonania zmian postanowień zawartej umowy w stosunku do treści oferty</w:t>
      </w:r>
      <w:r w:rsidR="000C5B99">
        <w:rPr>
          <w:rFonts w:ascii="Verdana" w:hAnsi="Verdana" w:cs="Tahoma"/>
          <w:sz w:val="18"/>
          <w:szCs w:val="18"/>
        </w:rPr>
        <w:t xml:space="preserve">, na podstawie </w:t>
      </w:r>
      <w:r w:rsidR="00222116" w:rsidRPr="009A4BAA">
        <w:rPr>
          <w:rFonts w:ascii="Verdana" w:hAnsi="Verdana" w:cs="Tahoma"/>
          <w:sz w:val="18"/>
          <w:szCs w:val="18"/>
        </w:rPr>
        <w:t xml:space="preserve">której dokonano wyboru </w:t>
      </w:r>
      <w:r w:rsidRPr="009A4BAA">
        <w:rPr>
          <w:rFonts w:ascii="Verdana" w:hAnsi="Verdana" w:cs="Tahoma"/>
          <w:sz w:val="18"/>
          <w:szCs w:val="18"/>
        </w:rPr>
        <w:t>Wykonawcy</w:t>
      </w:r>
      <w:r w:rsidR="00222116" w:rsidRPr="009A4BAA">
        <w:rPr>
          <w:rFonts w:ascii="Verdana" w:hAnsi="Verdana" w:cs="Tahoma"/>
          <w:sz w:val="18"/>
          <w:szCs w:val="18"/>
        </w:rPr>
        <w:t xml:space="preserve"> i określa następujące </w:t>
      </w:r>
      <w:r w:rsidR="0078578C" w:rsidRPr="009A4BAA">
        <w:rPr>
          <w:rFonts w:ascii="Verdana" w:hAnsi="Verdana" w:cs="Tahoma"/>
          <w:sz w:val="18"/>
          <w:szCs w:val="18"/>
        </w:rPr>
        <w:t xml:space="preserve">przypadki </w:t>
      </w:r>
      <w:r w:rsidR="00222116" w:rsidRPr="009A4BAA">
        <w:rPr>
          <w:rFonts w:ascii="Verdana" w:hAnsi="Verdana" w:cs="Tahoma"/>
          <w:sz w:val="18"/>
          <w:szCs w:val="18"/>
        </w:rPr>
        <w:t>takich zmian:</w:t>
      </w:r>
    </w:p>
    <w:p w:rsidR="00C14884" w:rsidRPr="00F96939" w:rsidRDefault="00C14884" w:rsidP="00713DEF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/>
        <w:jc w:val="both"/>
        <w:rPr>
          <w:rFonts w:ascii="Verdana" w:hAnsi="Verdana" w:cs="Tahoma"/>
          <w:sz w:val="18"/>
          <w:szCs w:val="18"/>
        </w:rPr>
      </w:pPr>
      <w:r w:rsidRPr="00F96939">
        <w:rPr>
          <w:rFonts w:ascii="Verdana" w:hAnsi="Verdana" w:cs="Tahoma"/>
          <w:sz w:val="18"/>
          <w:szCs w:val="18"/>
        </w:rPr>
        <w:t xml:space="preserve">termin </w:t>
      </w:r>
      <w:r w:rsidR="009A4BAA" w:rsidRPr="00F96939">
        <w:rPr>
          <w:rFonts w:ascii="Verdana" w:hAnsi="Verdana" w:cs="Tahoma"/>
          <w:sz w:val="18"/>
          <w:szCs w:val="18"/>
        </w:rPr>
        <w:t>świadczenia usług:</w:t>
      </w:r>
    </w:p>
    <w:p w:rsidR="00C14884" w:rsidRPr="009A4BAA" w:rsidRDefault="00C14884" w:rsidP="00713DEF">
      <w:pPr>
        <w:pStyle w:val="Akapitzlist"/>
        <w:numPr>
          <w:ilvl w:val="0"/>
          <w:numId w:val="9"/>
        </w:numPr>
        <w:spacing w:after="0"/>
        <w:jc w:val="both"/>
        <w:rPr>
          <w:rFonts w:ascii="Verdana" w:hAnsi="Verdana" w:cs="Tahoma"/>
          <w:sz w:val="18"/>
          <w:szCs w:val="18"/>
        </w:rPr>
      </w:pPr>
      <w:r w:rsidRPr="009A4BAA">
        <w:rPr>
          <w:rFonts w:ascii="Verdana" w:hAnsi="Verdana" w:cs="Tahoma"/>
          <w:sz w:val="18"/>
          <w:szCs w:val="18"/>
        </w:rPr>
        <w:t>w przypadku wystąpienia okoliczności niezależnych od Wykonawcy przy zachowaniu przez niego należytej staranności, skutkujących niemożno</w:t>
      </w:r>
      <w:r w:rsidR="000C5B99">
        <w:rPr>
          <w:rFonts w:ascii="Verdana" w:hAnsi="Verdana" w:cs="Tahoma"/>
          <w:sz w:val="18"/>
          <w:szCs w:val="18"/>
        </w:rPr>
        <w:t>ścią dotrzymania terminu świadczenia usług, wykonywania dostaw piasku</w:t>
      </w:r>
      <w:r w:rsidR="00F96939">
        <w:rPr>
          <w:rFonts w:ascii="Verdana" w:hAnsi="Verdana" w:cs="Tahoma"/>
          <w:sz w:val="18"/>
          <w:szCs w:val="18"/>
        </w:rPr>
        <w:t>;</w:t>
      </w:r>
    </w:p>
    <w:p w:rsidR="00C14884" w:rsidRPr="009A4BAA" w:rsidRDefault="000C5B99" w:rsidP="00713DEF">
      <w:pPr>
        <w:pStyle w:val="Akapitzlist"/>
        <w:numPr>
          <w:ilvl w:val="0"/>
          <w:numId w:val="9"/>
        </w:numPr>
        <w:spacing w:after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 przypadku wcześniejszego wyczerpania albo niewyczerpania</w:t>
      </w:r>
      <w:r w:rsidR="00C14884" w:rsidRPr="009A4BAA">
        <w:rPr>
          <w:rFonts w:ascii="Verdana" w:hAnsi="Verdana" w:cs="Tahoma"/>
          <w:sz w:val="18"/>
          <w:szCs w:val="18"/>
        </w:rPr>
        <w:t xml:space="preserve"> </w:t>
      </w:r>
      <w:r w:rsidR="002266AE">
        <w:rPr>
          <w:rFonts w:ascii="Verdana" w:hAnsi="Verdana" w:cs="Tahoma"/>
          <w:sz w:val="18"/>
          <w:szCs w:val="18"/>
        </w:rPr>
        <w:t xml:space="preserve">w </w:t>
      </w:r>
      <w:r w:rsidR="00C14884" w:rsidRPr="009A4BAA">
        <w:rPr>
          <w:rFonts w:ascii="Verdana" w:hAnsi="Verdana" w:cs="Tahoma"/>
          <w:sz w:val="18"/>
          <w:szCs w:val="18"/>
        </w:rPr>
        <w:t xml:space="preserve">okresie </w:t>
      </w:r>
      <w:r w:rsidR="00F96939">
        <w:rPr>
          <w:rFonts w:ascii="Verdana" w:hAnsi="Verdana" w:cs="Tahoma"/>
          <w:sz w:val="18"/>
          <w:szCs w:val="18"/>
        </w:rPr>
        <w:t xml:space="preserve">obowiązywania </w:t>
      </w:r>
      <w:r w:rsidR="002266AE">
        <w:rPr>
          <w:rFonts w:ascii="Verdana" w:hAnsi="Verdana" w:cs="Tahoma"/>
          <w:sz w:val="18"/>
          <w:szCs w:val="18"/>
        </w:rPr>
        <w:t xml:space="preserve">niniejszej umowy </w:t>
      </w:r>
      <w:r w:rsidR="00C14884" w:rsidRPr="009A4BAA">
        <w:rPr>
          <w:rFonts w:ascii="Verdana" w:hAnsi="Verdana" w:cs="Tahoma"/>
          <w:sz w:val="18"/>
          <w:szCs w:val="18"/>
        </w:rPr>
        <w:t xml:space="preserve">terminu realizacji umowy środków finansowych </w:t>
      </w:r>
      <w:r w:rsidR="00F96939">
        <w:rPr>
          <w:rFonts w:ascii="Verdana" w:hAnsi="Verdana" w:cs="Tahoma"/>
          <w:sz w:val="18"/>
          <w:szCs w:val="18"/>
        </w:rPr>
        <w:t>przeznaczonych na realizację przedmiotu umowy;</w:t>
      </w:r>
    </w:p>
    <w:p w:rsidR="00F26E24" w:rsidRPr="009A4BAA" w:rsidRDefault="0078578C" w:rsidP="00713DEF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 w:cs="Tahoma"/>
          <w:sz w:val="18"/>
          <w:szCs w:val="18"/>
        </w:rPr>
      </w:pPr>
      <w:r w:rsidRPr="009A4BAA">
        <w:rPr>
          <w:rFonts w:ascii="Verdana" w:hAnsi="Verdana" w:cs="Tahoma"/>
          <w:sz w:val="18"/>
          <w:szCs w:val="18"/>
        </w:rPr>
        <w:t>zaistnienie przypadku siły wyższej, przez którą należy rozumieć losowe zdarzenie zewnętrzne wobec łączącej Strony więzi prawnej o charakterze niezależnym od Stron, które było niemożliwe do przewidzenia w momencie zawarcia umowy i którego nie można było uniknąć, ani któremu nie można było zapobiec mimo zachowania należytej staranności;</w:t>
      </w:r>
    </w:p>
    <w:p w:rsidR="0078578C" w:rsidRPr="009A4BAA" w:rsidRDefault="0078578C" w:rsidP="00713DEF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 w:cs="Tahoma"/>
          <w:sz w:val="18"/>
          <w:szCs w:val="18"/>
        </w:rPr>
      </w:pPr>
      <w:r w:rsidRPr="009A4BAA">
        <w:rPr>
          <w:rFonts w:ascii="Verdana" w:hAnsi="Verdana" w:cs="Tahoma"/>
          <w:sz w:val="18"/>
          <w:szCs w:val="18"/>
        </w:rPr>
        <w:t>zmiany powszechnie obowiązujących przepisów prawa w zakresie mającym wpływ na realizację przedmiotu zamówienia lub świadczenia Stron;</w:t>
      </w:r>
    </w:p>
    <w:p w:rsidR="00C81142" w:rsidRPr="00F96939" w:rsidRDefault="006A3CC4" w:rsidP="00713DEF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 w:cs="Tahoma"/>
          <w:sz w:val="18"/>
          <w:szCs w:val="18"/>
        </w:rPr>
      </w:pPr>
      <w:r w:rsidRPr="009A4BAA">
        <w:rPr>
          <w:rFonts w:ascii="Verdana" w:hAnsi="Verdana" w:cs="Tahoma"/>
          <w:sz w:val="18"/>
          <w:szCs w:val="18"/>
        </w:rPr>
        <w:t>ustawowa zmiana wysokości podatku od towarów i usług – wówczas cena jednostkowa brutto towaru zostanie dostosowana, przy czym zmianie</w:t>
      </w:r>
      <w:r w:rsidR="00F26E24" w:rsidRPr="009A4BAA">
        <w:rPr>
          <w:rFonts w:ascii="Verdana" w:hAnsi="Verdana" w:cs="Tahoma"/>
          <w:sz w:val="18"/>
          <w:szCs w:val="18"/>
        </w:rPr>
        <w:t xml:space="preserve"> nie ulegnie</w:t>
      </w:r>
      <w:r w:rsidRPr="009A4BAA">
        <w:rPr>
          <w:rFonts w:ascii="Verdana" w:hAnsi="Verdana" w:cs="Tahoma"/>
          <w:sz w:val="18"/>
          <w:szCs w:val="18"/>
        </w:rPr>
        <w:t xml:space="preserve"> maksymalna kwota brutto przeznaczona na </w:t>
      </w:r>
      <w:r w:rsidR="00F96939">
        <w:rPr>
          <w:rFonts w:ascii="Verdana" w:eastAsia="Times New Roman" w:hAnsi="Verdana" w:cs="Tahoma"/>
          <w:sz w:val="18"/>
          <w:szCs w:val="18"/>
        </w:rPr>
        <w:t>realizację zamówienia;</w:t>
      </w:r>
    </w:p>
    <w:p w:rsidR="00F96939" w:rsidRPr="00F96939" w:rsidRDefault="00F96939" w:rsidP="00F9693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 w:cs="Tahoma"/>
          <w:color w:val="000000"/>
          <w:sz w:val="18"/>
          <w:szCs w:val="18"/>
        </w:rPr>
      </w:pPr>
      <w:r w:rsidRPr="00F96939">
        <w:rPr>
          <w:rFonts w:ascii="Verdana" w:hAnsi="Verdana" w:cs="Tahoma"/>
          <w:color w:val="000000"/>
          <w:sz w:val="18"/>
          <w:szCs w:val="18"/>
        </w:rPr>
        <w:lastRenderedPageBreak/>
        <w:t>zmiany zakresu części zamówienia powierzonego Podwykonawcy/om;</w:t>
      </w:r>
    </w:p>
    <w:p w:rsidR="00617BB0" w:rsidRPr="009A4BAA" w:rsidRDefault="00617BB0" w:rsidP="00713DEF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 w:cs="Tahoma"/>
          <w:sz w:val="18"/>
          <w:szCs w:val="18"/>
        </w:rPr>
      </w:pPr>
      <w:r w:rsidRPr="009A4BAA">
        <w:rPr>
          <w:rFonts w:ascii="Verdana" w:hAnsi="Verdana" w:cs="Tahoma"/>
          <w:sz w:val="18"/>
          <w:szCs w:val="18"/>
        </w:rPr>
        <w:t>zaistnienie omyłki pisarskiej lub rachunkowej;</w:t>
      </w:r>
    </w:p>
    <w:p w:rsidR="00F26E24" w:rsidRPr="009A4BAA" w:rsidRDefault="00F26E24" w:rsidP="00713DEF">
      <w:pPr>
        <w:pStyle w:val="Bezodstpw"/>
        <w:numPr>
          <w:ilvl w:val="0"/>
          <w:numId w:val="8"/>
        </w:num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9A4BAA">
        <w:rPr>
          <w:rFonts w:ascii="Verdana" w:hAnsi="Verdana" w:cs="Tahoma"/>
          <w:sz w:val="18"/>
          <w:szCs w:val="18"/>
        </w:rPr>
        <w:t>oznaczenie danych doty</w:t>
      </w:r>
      <w:r w:rsidR="00617BB0" w:rsidRPr="009A4BAA">
        <w:rPr>
          <w:rFonts w:ascii="Verdana" w:hAnsi="Verdana" w:cs="Tahoma"/>
          <w:sz w:val="18"/>
          <w:szCs w:val="18"/>
        </w:rPr>
        <w:t xml:space="preserve">czących </w:t>
      </w:r>
      <w:r w:rsidR="00AB5402" w:rsidRPr="009A4BAA">
        <w:rPr>
          <w:rFonts w:ascii="Verdana" w:hAnsi="Verdana" w:cs="Tahoma"/>
          <w:sz w:val="18"/>
          <w:szCs w:val="18"/>
        </w:rPr>
        <w:t>Zamawiającego</w:t>
      </w:r>
      <w:r w:rsidR="00617BB0" w:rsidRPr="009A4BAA">
        <w:rPr>
          <w:rFonts w:ascii="Verdana" w:hAnsi="Verdana" w:cs="Tahoma"/>
          <w:sz w:val="18"/>
          <w:szCs w:val="18"/>
        </w:rPr>
        <w:t xml:space="preserve"> i/lub </w:t>
      </w:r>
      <w:r w:rsidR="00AB5402" w:rsidRPr="009A4BAA">
        <w:rPr>
          <w:rFonts w:ascii="Verdana" w:hAnsi="Verdana" w:cs="Tahoma"/>
          <w:sz w:val="18"/>
          <w:szCs w:val="18"/>
        </w:rPr>
        <w:t>Wykonawcy</w:t>
      </w:r>
      <w:r w:rsidR="00366B40" w:rsidRPr="009A4BAA">
        <w:rPr>
          <w:rFonts w:ascii="Verdana" w:hAnsi="Verdana" w:cs="Tahoma"/>
          <w:sz w:val="18"/>
          <w:szCs w:val="18"/>
        </w:rPr>
        <w:t>,</w:t>
      </w:r>
    </w:p>
    <w:p w:rsidR="00366B40" w:rsidRPr="009A4BAA" w:rsidRDefault="00366B40" w:rsidP="00713DEF">
      <w:pPr>
        <w:pStyle w:val="Bezodstpw"/>
        <w:numPr>
          <w:ilvl w:val="0"/>
          <w:numId w:val="8"/>
        </w:num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9A4BAA">
        <w:rPr>
          <w:rFonts w:ascii="Verdana" w:hAnsi="Verdana" w:cs="Tahoma"/>
          <w:sz w:val="18"/>
          <w:szCs w:val="18"/>
        </w:rPr>
        <w:t xml:space="preserve">zmiany, o których mowa w art. 144 ustawy </w:t>
      </w:r>
      <w:proofErr w:type="spellStart"/>
      <w:r w:rsidRPr="009A4BAA">
        <w:rPr>
          <w:rFonts w:ascii="Verdana" w:hAnsi="Verdana" w:cs="Tahoma"/>
          <w:sz w:val="18"/>
          <w:szCs w:val="18"/>
        </w:rPr>
        <w:t>pzp</w:t>
      </w:r>
      <w:proofErr w:type="spellEnd"/>
      <w:r w:rsidRPr="009A4BAA">
        <w:rPr>
          <w:rFonts w:ascii="Verdana" w:hAnsi="Verdana" w:cs="Tahoma"/>
          <w:sz w:val="18"/>
          <w:szCs w:val="18"/>
        </w:rPr>
        <w:t>.</w:t>
      </w:r>
    </w:p>
    <w:p w:rsidR="006A3CC4" w:rsidRPr="009A4BAA" w:rsidRDefault="006A3CC4" w:rsidP="00AE4734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Tahoma"/>
          <w:sz w:val="18"/>
          <w:szCs w:val="18"/>
        </w:rPr>
      </w:pPr>
      <w:r w:rsidRPr="009A4BAA">
        <w:rPr>
          <w:rFonts w:ascii="Verdana" w:hAnsi="Verdana" w:cs="Tahoma"/>
          <w:sz w:val="18"/>
          <w:szCs w:val="18"/>
        </w:rPr>
        <w:t xml:space="preserve">Zmiana może być dokonana przed upływem terminu realizacji niniejszej umowy, na pisemny wniosek złożony niezwłocznie od daty wystąpienia lub powzięcia wiadomości o zaistniałych okolicznościach. </w:t>
      </w:r>
    </w:p>
    <w:p w:rsidR="00222116" w:rsidRPr="009A4BAA" w:rsidRDefault="00222116" w:rsidP="00AE473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Verdana" w:hAnsi="Verdana" w:cs="Tahoma"/>
          <w:sz w:val="18"/>
          <w:szCs w:val="18"/>
        </w:rPr>
      </w:pPr>
      <w:r w:rsidRPr="009A4BAA">
        <w:rPr>
          <w:rFonts w:ascii="Verdana" w:hAnsi="Verdana" w:cs="Tahoma"/>
          <w:sz w:val="18"/>
          <w:szCs w:val="18"/>
        </w:rPr>
        <w:t xml:space="preserve">O zmianach teleadresowych, zmianach rachunku bankowego i tym podobnych </w:t>
      </w:r>
      <w:r w:rsidR="00AB5402" w:rsidRPr="009A4BAA">
        <w:rPr>
          <w:rFonts w:ascii="Verdana" w:hAnsi="Verdana" w:cs="Tahoma"/>
          <w:sz w:val="18"/>
          <w:szCs w:val="18"/>
        </w:rPr>
        <w:t>Wykonawca</w:t>
      </w:r>
      <w:r w:rsidR="000E261C" w:rsidRPr="009A4BAA">
        <w:rPr>
          <w:rFonts w:ascii="Verdana" w:hAnsi="Verdana" w:cs="Tahoma"/>
          <w:sz w:val="18"/>
          <w:szCs w:val="18"/>
        </w:rPr>
        <w:t xml:space="preserve"> powiadomi pisemnie Zamawiającego</w:t>
      </w:r>
      <w:r w:rsidRPr="009A4BAA">
        <w:rPr>
          <w:rFonts w:ascii="Verdana" w:hAnsi="Verdana" w:cs="Tahoma"/>
          <w:sz w:val="18"/>
          <w:szCs w:val="18"/>
        </w:rPr>
        <w:t>. Takie zmiany nie wymagają sporządzenia aneksu do umowy.</w:t>
      </w:r>
    </w:p>
    <w:p w:rsidR="00222116" w:rsidRPr="009A4BAA" w:rsidRDefault="00222116" w:rsidP="00AE473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Tahoma"/>
          <w:sz w:val="18"/>
          <w:szCs w:val="18"/>
        </w:rPr>
      </w:pPr>
      <w:r w:rsidRPr="009A4BAA">
        <w:rPr>
          <w:rFonts w:ascii="Verdana" w:hAnsi="Verdana" w:cs="Tahoma"/>
          <w:sz w:val="18"/>
          <w:szCs w:val="18"/>
        </w:rPr>
        <w:t>Strony zgodnie postanawiają, że wymienione w ust.1 niniejszego paragrafu przypadki dopuszczające zmianę umowy nie stanowią zobowiązania Stron do dokonania takiej zmiany.</w:t>
      </w:r>
    </w:p>
    <w:p w:rsidR="000E261C" w:rsidRPr="009A4BAA" w:rsidRDefault="000E261C" w:rsidP="000E261C">
      <w:pPr>
        <w:widowControl w:val="0"/>
        <w:numPr>
          <w:ilvl w:val="0"/>
          <w:numId w:val="1"/>
        </w:numPr>
        <w:suppressAutoHyphens/>
        <w:autoSpaceDE w:val="0"/>
        <w:spacing w:after="120"/>
        <w:jc w:val="both"/>
        <w:rPr>
          <w:rFonts w:ascii="Verdana" w:hAnsi="Verdana" w:cs="Tahoma"/>
          <w:sz w:val="18"/>
          <w:szCs w:val="18"/>
        </w:rPr>
      </w:pPr>
      <w:r w:rsidRPr="009A4BAA">
        <w:rPr>
          <w:rFonts w:ascii="Verdana" w:hAnsi="Verdana" w:cs="Tahoma"/>
          <w:sz w:val="18"/>
          <w:szCs w:val="18"/>
        </w:rPr>
        <w:t>W trakcie realizacji umowy, postanowienia umowy mogą ulec zmianom pod warunkiem, że zmiany te będą korzystne dla Zamawiającego, lub konieczność wprowadzenia zmian wynikać będzie z okoliczności, których nie można było przewidzieć w chwili zawarcia umowy.</w:t>
      </w:r>
    </w:p>
    <w:p w:rsidR="000E261C" w:rsidRPr="009A4BAA" w:rsidRDefault="000E261C" w:rsidP="000E261C">
      <w:pPr>
        <w:pStyle w:val="Bezodstpw"/>
        <w:spacing w:line="276" w:lineRule="auto"/>
        <w:ind w:left="360"/>
        <w:jc w:val="both"/>
        <w:rPr>
          <w:rFonts w:ascii="Verdana" w:eastAsia="Times New Roman" w:hAnsi="Verdana" w:cs="Tahoma"/>
          <w:sz w:val="18"/>
          <w:szCs w:val="18"/>
        </w:rPr>
      </w:pPr>
    </w:p>
    <w:p w:rsidR="00222116" w:rsidRDefault="00222116" w:rsidP="00222116">
      <w:pPr>
        <w:pStyle w:val="Bezodstpw"/>
        <w:spacing w:line="276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222116" w:rsidRPr="009A4BAA" w:rsidRDefault="00222116" w:rsidP="008837BF">
      <w:pPr>
        <w:pStyle w:val="Bezodstpw"/>
        <w:spacing w:line="276" w:lineRule="auto"/>
        <w:jc w:val="center"/>
        <w:rPr>
          <w:rFonts w:ascii="Verdana" w:eastAsia="Times New Roman" w:hAnsi="Verdana" w:cs="Tahoma"/>
          <w:sz w:val="18"/>
          <w:szCs w:val="18"/>
        </w:rPr>
      </w:pPr>
      <w:r w:rsidRPr="009A4BAA">
        <w:rPr>
          <w:rFonts w:ascii="Verdana" w:eastAsia="Times New Roman" w:hAnsi="Verdana" w:cs="Tahoma"/>
          <w:sz w:val="18"/>
          <w:szCs w:val="18"/>
        </w:rPr>
        <w:t>§</w:t>
      </w:r>
      <w:r w:rsidR="00B66D15" w:rsidRPr="009A4BAA">
        <w:rPr>
          <w:rFonts w:ascii="Verdana" w:eastAsia="Times New Roman" w:hAnsi="Verdana" w:cs="Tahoma"/>
          <w:sz w:val="18"/>
          <w:szCs w:val="18"/>
        </w:rPr>
        <w:t xml:space="preserve"> 10</w:t>
      </w:r>
    </w:p>
    <w:p w:rsidR="00EF2D21" w:rsidRPr="009A4BAA" w:rsidRDefault="00EC4F07" w:rsidP="008837BF">
      <w:pPr>
        <w:pStyle w:val="Bezodstpw"/>
        <w:spacing w:line="276" w:lineRule="auto"/>
        <w:rPr>
          <w:rFonts w:ascii="Verdana" w:hAnsi="Verdana" w:cs="Tahoma"/>
          <w:b/>
          <w:bCs/>
          <w:color w:val="FF0000"/>
          <w:sz w:val="18"/>
          <w:szCs w:val="18"/>
        </w:rPr>
      </w:pPr>
      <w:r w:rsidRPr="009A4BAA">
        <w:rPr>
          <w:rFonts w:ascii="Verdana" w:hAnsi="Verdana" w:cs="Tahoma"/>
          <w:b/>
          <w:bCs/>
          <w:sz w:val="18"/>
          <w:szCs w:val="18"/>
        </w:rPr>
        <w:t>Odst</w:t>
      </w:r>
      <w:r w:rsidRPr="009A4BAA">
        <w:rPr>
          <w:rFonts w:ascii="Verdana" w:eastAsia="TTE1883A60t00" w:hAnsi="Verdana" w:cs="Tahoma"/>
          <w:b/>
          <w:sz w:val="18"/>
          <w:szCs w:val="18"/>
        </w:rPr>
        <w:t>ą</w:t>
      </w:r>
      <w:r w:rsidRPr="009A4BAA">
        <w:rPr>
          <w:rFonts w:ascii="Verdana" w:hAnsi="Verdana" w:cs="Tahoma"/>
          <w:b/>
          <w:bCs/>
          <w:sz w:val="18"/>
          <w:szCs w:val="18"/>
        </w:rPr>
        <w:t>pienie od umowy</w:t>
      </w:r>
      <w:r w:rsidR="00222116" w:rsidRPr="009A4BAA">
        <w:rPr>
          <w:rFonts w:ascii="Verdana" w:hAnsi="Verdana" w:cs="Tahoma"/>
          <w:b/>
          <w:bCs/>
          <w:color w:val="FF0000"/>
          <w:sz w:val="18"/>
          <w:szCs w:val="18"/>
        </w:rPr>
        <w:t xml:space="preserve"> </w:t>
      </w:r>
    </w:p>
    <w:p w:rsidR="00275809" w:rsidRPr="009A4BAA" w:rsidRDefault="00AA62B4" w:rsidP="00A175D8">
      <w:pPr>
        <w:pStyle w:val="Bezodstpw"/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9A4BAA">
        <w:rPr>
          <w:rFonts w:ascii="Verdana" w:hAnsi="Verdana" w:cs="Tahoma"/>
          <w:sz w:val="18"/>
          <w:szCs w:val="18"/>
        </w:rPr>
        <w:t>1</w:t>
      </w:r>
      <w:r w:rsidR="004147C6" w:rsidRPr="009A4BAA">
        <w:rPr>
          <w:rFonts w:ascii="Verdana" w:hAnsi="Verdana" w:cs="Tahoma"/>
          <w:sz w:val="18"/>
          <w:szCs w:val="18"/>
        </w:rPr>
        <w:t xml:space="preserve">. </w:t>
      </w:r>
      <w:r w:rsidR="00D961B1" w:rsidRPr="009A4BAA">
        <w:rPr>
          <w:rFonts w:ascii="Verdana" w:hAnsi="Verdana" w:cs="Tahoma"/>
          <w:sz w:val="18"/>
          <w:szCs w:val="18"/>
        </w:rPr>
        <w:tab/>
      </w:r>
      <w:r w:rsidR="00B441A9" w:rsidRPr="009A4BAA">
        <w:rPr>
          <w:rFonts w:ascii="Verdana" w:hAnsi="Verdana" w:cs="Tahoma"/>
          <w:sz w:val="18"/>
          <w:szCs w:val="18"/>
        </w:rPr>
        <w:t>Zamawiającemu</w:t>
      </w:r>
      <w:r w:rsidR="00275809" w:rsidRPr="009A4BAA">
        <w:rPr>
          <w:rFonts w:ascii="Verdana" w:hAnsi="Verdana" w:cs="Tahoma"/>
          <w:sz w:val="18"/>
          <w:szCs w:val="18"/>
        </w:rPr>
        <w:t xml:space="preserve"> przysługuje prawo do odstąpienia od umowy, </w:t>
      </w:r>
      <w:r w:rsidR="00D961B1" w:rsidRPr="009A4BAA">
        <w:rPr>
          <w:rFonts w:ascii="Verdana" w:hAnsi="Verdana" w:cs="Tahoma"/>
          <w:sz w:val="18"/>
          <w:szCs w:val="18"/>
        </w:rPr>
        <w:t xml:space="preserve">w terminie 14 dni od powzięcia </w:t>
      </w:r>
      <w:r w:rsidR="008837BF" w:rsidRPr="009A4BAA">
        <w:rPr>
          <w:rFonts w:ascii="Verdana" w:hAnsi="Verdana" w:cs="Tahoma"/>
          <w:sz w:val="18"/>
          <w:szCs w:val="18"/>
        </w:rPr>
        <w:t xml:space="preserve">wiadomości o zaistnieniu którejkolwiek z przedstawionych poniżej okoliczności, </w:t>
      </w:r>
      <w:r w:rsidR="00275809" w:rsidRPr="009A4BAA">
        <w:rPr>
          <w:rFonts w:ascii="Verdana" w:hAnsi="Verdana" w:cs="Tahoma"/>
          <w:sz w:val="18"/>
          <w:szCs w:val="18"/>
        </w:rPr>
        <w:t>jeżeli:</w:t>
      </w:r>
    </w:p>
    <w:p w:rsidR="00275809" w:rsidRPr="009A4BAA" w:rsidRDefault="00FD059A" w:rsidP="00A175D8">
      <w:pPr>
        <w:pStyle w:val="Bezodstpw"/>
        <w:tabs>
          <w:tab w:val="left" w:pos="0"/>
          <w:tab w:val="left" w:pos="426"/>
        </w:tabs>
        <w:spacing w:line="276" w:lineRule="auto"/>
        <w:ind w:left="426"/>
        <w:jc w:val="both"/>
        <w:rPr>
          <w:rFonts w:ascii="Verdana" w:hAnsi="Verdana" w:cs="Tahoma"/>
          <w:sz w:val="18"/>
          <w:szCs w:val="18"/>
        </w:rPr>
      </w:pPr>
      <w:r w:rsidRPr="009A4BAA">
        <w:rPr>
          <w:rFonts w:ascii="Verdana" w:hAnsi="Verdana" w:cs="Tahoma"/>
          <w:sz w:val="18"/>
          <w:szCs w:val="18"/>
        </w:rPr>
        <w:t>1)</w:t>
      </w:r>
      <w:r w:rsidR="004147C6" w:rsidRPr="009A4BAA">
        <w:rPr>
          <w:rFonts w:ascii="Verdana" w:hAnsi="Verdana" w:cs="Tahoma"/>
          <w:sz w:val="18"/>
          <w:szCs w:val="18"/>
        </w:rPr>
        <w:t xml:space="preserve"> </w:t>
      </w:r>
      <w:r w:rsidR="00AB5402" w:rsidRPr="009A4BAA">
        <w:rPr>
          <w:rFonts w:ascii="Verdana" w:hAnsi="Verdana" w:cs="Tahoma"/>
          <w:sz w:val="18"/>
          <w:szCs w:val="18"/>
        </w:rPr>
        <w:t>Wykonawca</w:t>
      </w:r>
      <w:r w:rsidR="00B05E67" w:rsidRPr="009A4BAA">
        <w:rPr>
          <w:rFonts w:ascii="Verdana" w:hAnsi="Verdana" w:cs="Tahoma"/>
          <w:sz w:val="18"/>
          <w:szCs w:val="18"/>
        </w:rPr>
        <w:t xml:space="preserve"> nie rozpoczął wykonywania usług </w:t>
      </w:r>
      <w:r w:rsidR="00275809" w:rsidRPr="009A4BAA">
        <w:rPr>
          <w:rFonts w:ascii="Verdana" w:hAnsi="Verdana" w:cs="Tahoma"/>
          <w:sz w:val="18"/>
          <w:szCs w:val="18"/>
        </w:rPr>
        <w:t xml:space="preserve"> terminie określonym w § </w:t>
      </w:r>
      <w:r w:rsidR="00AF663A" w:rsidRPr="009A4BAA">
        <w:rPr>
          <w:rFonts w:ascii="Verdana" w:hAnsi="Verdana" w:cs="Tahoma"/>
          <w:sz w:val="18"/>
          <w:szCs w:val="18"/>
        </w:rPr>
        <w:t>3</w:t>
      </w:r>
      <w:r w:rsidR="00DC4104" w:rsidRPr="009A4BAA">
        <w:rPr>
          <w:rFonts w:ascii="Verdana" w:hAnsi="Verdana" w:cs="Tahoma"/>
          <w:sz w:val="18"/>
          <w:szCs w:val="18"/>
        </w:rPr>
        <w:t>.</w:t>
      </w:r>
      <w:r w:rsidR="008837BF" w:rsidRPr="009A4BAA">
        <w:rPr>
          <w:rFonts w:ascii="Verdana" w:hAnsi="Verdana" w:cs="Tahoma"/>
          <w:sz w:val="18"/>
          <w:szCs w:val="18"/>
        </w:rPr>
        <w:t xml:space="preserve"> niniejszej umowy</w:t>
      </w:r>
      <w:r w:rsidR="00DC4104" w:rsidRPr="009A4BAA">
        <w:rPr>
          <w:rFonts w:ascii="Verdana" w:hAnsi="Verdana" w:cs="Tahoma"/>
          <w:sz w:val="18"/>
          <w:szCs w:val="18"/>
        </w:rPr>
        <w:t>;</w:t>
      </w:r>
    </w:p>
    <w:p w:rsidR="003D069C" w:rsidRPr="009A4BAA" w:rsidRDefault="00FD059A" w:rsidP="00A175D8">
      <w:pPr>
        <w:pStyle w:val="Bezodstpw"/>
        <w:tabs>
          <w:tab w:val="left" w:pos="0"/>
          <w:tab w:val="left" w:pos="426"/>
        </w:tabs>
        <w:spacing w:line="276" w:lineRule="auto"/>
        <w:ind w:left="426"/>
        <w:jc w:val="both"/>
        <w:rPr>
          <w:rFonts w:ascii="Verdana" w:hAnsi="Verdana" w:cs="Tahoma"/>
          <w:sz w:val="18"/>
          <w:szCs w:val="18"/>
        </w:rPr>
      </w:pPr>
      <w:r w:rsidRPr="009A4BAA">
        <w:rPr>
          <w:rFonts w:ascii="Verdana" w:hAnsi="Verdana" w:cs="Tahoma"/>
          <w:sz w:val="18"/>
          <w:szCs w:val="18"/>
        </w:rPr>
        <w:t>2)</w:t>
      </w:r>
      <w:r w:rsidR="008837BF" w:rsidRPr="009A4BAA">
        <w:rPr>
          <w:rFonts w:ascii="Verdana" w:hAnsi="Verdana" w:cs="Tahoma"/>
          <w:sz w:val="18"/>
          <w:szCs w:val="18"/>
        </w:rPr>
        <w:t> </w:t>
      </w:r>
      <w:r w:rsidR="00AB5402" w:rsidRPr="009A4BAA">
        <w:rPr>
          <w:rFonts w:ascii="Verdana" w:hAnsi="Verdana" w:cs="Tahoma"/>
          <w:sz w:val="18"/>
          <w:szCs w:val="18"/>
        </w:rPr>
        <w:t>Wykonawca</w:t>
      </w:r>
      <w:r w:rsidR="00275809" w:rsidRPr="009A4BAA">
        <w:rPr>
          <w:rFonts w:ascii="Verdana" w:hAnsi="Verdana" w:cs="Tahoma"/>
          <w:sz w:val="18"/>
          <w:szCs w:val="18"/>
        </w:rPr>
        <w:t xml:space="preserve"> z przyczyn leżących po </w:t>
      </w:r>
      <w:r w:rsidR="008837BF" w:rsidRPr="009A4BAA">
        <w:rPr>
          <w:rFonts w:ascii="Verdana" w:hAnsi="Verdana" w:cs="Tahoma"/>
          <w:sz w:val="18"/>
          <w:szCs w:val="18"/>
        </w:rPr>
        <w:t xml:space="preserve">swojej stronie, przerwał </w:t>
      </w:r>
      <w:r w:rsidR="00275809" w:rsidRPr="009A4BAA">
        <w:rPr>
          <w:rFonts w:ascii="Verdana" w:hAnsi="Verdana" w:cs="Tahoma"/>
          <w:sz w:val="18"/>
          <w:szCs w:val="18"/>
        </w:rPr>
        <w:t xml:space="preserve">realizację przedmiotu umowy i </w:t>
      </w:r>
      <w:r w:rsidR="00B441A9" w:rsidRPr="009A4BAA">
        <w:rPr>
          <w:rFonts w:ascii="Verdana" w:hAnsi="Verdana" w:cs="Tahoma"/>
          <w:sz w:val="18"/>
          <w:szCs w:val="18"/>
        </w:rPr>
        <w:tab/>
      </w:r>
      <w:r w:rsidR="00275809" w:rsidRPr="009A4BAA">
        <w:rPr>
          <w:rFonts w:ascii="Verdana" w:hAnsi="Verdana" w:cs="Tahoma"/>
          <w:sz w:val="18"/>
          <w:szCs w:val="18"/>
        </w:rPr>
        <w:t>prze</w:t>
      </w:r>
      <w:r w:rsidR="009A4BAA" w:rsidRPr="009A4BAA">
        <w:rPr>
          <w:rFonts w:ascii="Verdana" w:hAnsi="Verdana" w:cs="Tahoma"/>
          <w:sz w:val="18"/>
          <w:szCs w:val="18"/>
        </w:rPr>
        <w:t>rwa ta trwa dłużej niż 2</w:t>
      </w:r>
      <w:r w:rsidR="00DC4104" w:rsidRPr="009A4BAA">
        <w:rPr>
          <w:rFonts w:ascii="Verdana" w:hAnsi="Verdana" w:cs="Tahoma"/>
          <w:sz w:val="18"/>
          <w:szCs w:val="18"/>
        </w:rPr>
        <w:t xml:space="preserve"> dni;</w:t>
      </w:r>
    </w:p>
    <w:p w:rsidR="00275809" w:rsidRPr="009A4BAA" w:rsidRDefault="00AA62B4" w:rsidP="00A175D8">
      <w:pPr>
        <w:pStyle w:val="Bezodstpw"/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9A4BAA">
        <w:rPr>
          <w:rFonts w:ascii="Verdana" w:hAnsi="Verdana" w:cs="Tahoma"/>
          <w:sz w:val="18"/>
          <w:szCs w:val="18"/>
        </w:rPr>
        <w:t>2</w:t>
      </w:r>
      <w:r w:rsidR="00FD059A" w:rsidRPr="009A4BAA">
        <w:rPr>
          <w:rFonts w:ascii="Verdana" w:hAnsi="Verdana" w:cs="Tahoma"/>
          <w:sz w:val="18"/>
          <w:szCs w:val="18"/>
        </w:rPr>
        <w:t>.</w:t>
      </w:r>
      <w:r w:rsidR="004147C6" w:rsidRPr="009A4BAA">
        <w:rPr>
          <w:rFonts w:ascii="Verdana" w:hAnsi="Verdana" w:cs="Tahoma"/>
          <w:sz w:val="18"/>
          <w:szCs w:val="18"/>
        </w:rPr>
        <w:t xml:space="preserve"> </w:t>
      </w:r>
      <w:r w:rsidR="00D961B1" w:rsidRPr="009A4BAA">
        <w:rPr>
          <w:rFonts w:ascii="Verdana" w:hAnsi="Verdana" w:cs="Tahoma"/>
          <w:sz w:val="18"/>
          <w:szCs w:val="18"/>
        </w:rPr>
        <w:tab/>
      </w:r>
      <w:r w:rsidR="008837BF" w:rsidRPr="009A4BAA">
        <w:rPr>
          <w:rFonts w:ascii="Verdana" w:hAnsi="Verdana" w:cs="Tahoma"/>
          <w:sz w:val="18"/>
          <w:szCs w:val="18"/>
        </w:rPr>
        <w:t>W przypadku wystąpienia istotnej zmiany</w:t>
      </w:r>
      <w:r w:rsidR="00275809" w:rsidRPr="009A4BAA">
        <w:rPr>
          <w:rFonts w:ascii="Verdana" w:hAnsi="Verdana" w:cs="Tahoma"/>
          <w:sz w:val="18"/>
          <w:szCs w:val="18"/>
        </w:rPr>
        <w:t xml:space="preserve"> okolicznoś</w:t>
      </w:r>
      <w:r w:rsidR="008837BF" w:rsidRPr="009A4BAA">
        <w:rPr>
          <w:rFonts w:ascii="Verdana" w:hAnsi="Verdana" w:cs="Tahoma"/>
          <w:sz w:val="18"/>
          <w:szCs w:val="18"/>
        </w:rPr>
        <w:t>ci powodującej</w:t>
      </w:r>
      <w:r w:rsidR="00275809" w:rsidRPr="009A4BAA">
        <w:rPr>
          <w:rFonts w:ascii="Verdana" w:hAnsi="Verdana" w:cs="Tahoma"/>
          <w:sz w:val="18"/>
          <w:szCs w:val="18"/>
        </w:rPr>
        <w:t>, że wykonanie umowy nie leży w interesie publicznym, czego nie można było prze</w:t>
      </w:r>
      <w:r w:rsidR="008837BF" w:rsidRPr="009A4BAA">
        <w:rPr>
          <w:rFonts w:ascii="Verdana" w:hAnsi="Verdana" w:cs="Tahoma"/>
          <w:sz w:val="18"/>
          <w:szCs w:val="18"/>
        </w:rPr>
        <w:t xml:space="preserve">widzieć w chwili zawarcia umowy, </w:t>
      </w:r>
      <w:r w:rsidR="00AB5402" w:rsidRPr="009A4BAA">
        <w:rPr>
          <w:rFonts w:ascii="Verdana" w:hAnsi="Verdana" w:cs="Tahoma"/>
          <w:sz w:val="18"/>
          <w:szCs w:val="18"/>
        </w:rPr>
        <w:t>Zamawiający</w:t>
      </w:r>
      <w:r w:rsidR="000E261C" w:rsidRPr="009A4BAA">
        <w:rPr>
          <w:rFonts w:ascii="Verdana" w:hAnsi="Verdana" w:cs="Tahoma"/>
          <w:sz w:val="18"/>
          <w:szCs w:val="18"/>
        </w:rPr>
        <w:t xml:space="preserve"> </w:t>
      </w:r>
      <w:r w:rsidR="008837BF" w:rsidRPr="009A4BAA">
        <w:rPr>
          <w:rFonts w:ascii="Verdana" w:hAnsi="Verdana" w:cs="Tahoma"/>
          <w:sz w:val="18"/>
          <w:szCs w:val="18"/>
        </w:rPr>
        <w:t>może</w:t>
      </w:r>
      <w:r w:rsidR="00275809" w:rsidRPr="009A4BAA">
        <w:rPr>
          <w:rFonts w:ascii="Verdana" w:hAnsi="Verdana" w:cs="Tahoma"/>
          <w:sz w:val="18"/>
          <w:szCs w:val="18"/>
        </w:rPr>
        <w:t xml:space="preserve"> </w:t>
      </w:r>
      <w:r w:rsidR="008837BF" w:rsidRPr="009A4BAA">
        <w:rPr>
          <w:rFonts w:ascii="Verdana" w:hAnsi="Verdana" w:cs="Tahoma"/>
          <w:sz w:val="18"/>
          <w:szCs w:val="18"/>
        </w:rPr>
        <w:t xml:space="preserve">odstąpić od umowy w terminie </w:t>
      </w:r>
      <w:r w:rsidR="0005445B" w:rsidRPr="009A4BAA">
        <w:rPr>
          <w:rFonts w:ascii="Verdana" w:hAnsi="Verdana" w:cs="Tahoma"/>
          <w:sz w:val="18"/>
          <w:szCs w:val="18"/>
        </w:rPr>
        <w:t>7</w:t>
      </w:r>
      <w:r w:rsidR="008837BF" w:rsidRPr="009A4BAA">
        <w:rPr>
          <w:rFonts w:ascii="Verdana" w:hAnsi="Verdana" w:cs="Tahoma"/>
          <w:sz w:val="18"/>
          <w:szCs w:val="18"/>
        </w:rPr>
        <w:t xml:space="preserve"> </w:t>
      </w:r>
      <w:r w:rsidR="00275809" w:rsidRPr="009A4BAA">
        <w:rPr>
          <w:rFonts w:ascii="Verdana" w:hAnsi="Verdana" w:cs="Tahoma"/>
          <w:sz w:val="18"/>
          <w:szCs w:val="18"/>
        </w:rPr>
        <w:t xml:space="preserve">dni od powzięcia wiadomości o tych okolicznościach. W takim </w:t>
      </w:r>
      <w:r w:rsidR="008837BF" w:rsidRPr="009A4BAA">
        <w:rPr>
          <w:rFonts w:ascii="Verdana" w:hAnsi="Verdana" w:cs="Tahoma"/>
          <w:sz w:val="18"/>
          <w:szCs w:val="18"/>
        </w:rPr>
        <w:t xml:space="preserve">wypadku </w:t>
      </w:r>
      <w:r w:rsidR="00AB5402" w:rsidRPr="009A4BAA">
        <w:rPr>
          <w:rFonts w:ascii="Verdana" w:hAnsi="Verdana" w:cs="Tahoma"/>
          <w:sz w:val="18"/>
          <w:szCs w:val="18"/>
        </w:rPr>
        <w:t>Wykonawca</w:t>
      </w:r>
      <w:r w:rsidR="00275809" w:rsidRPr="009A4BAA">
        <w:rPr>
          <w:rFonts w:ascii="Verdana" w:hAnsi="Verdana" w:cs="Tahoma"/>
          <w:sz w:val="18"/>
          <w:szCs w:val="18"/>
        </w:rPr>
        <w:t xml:space="preserve"> może żądać wyłącznie wynagrodzenia należnego mu z tytułu wykonania części umowy.</w:t>
      </w:r>
    </w:p>
    <w:p w:rsidR="00275809" w:rsidRPr="009A4BAA" w:rsidRDefault="00AA62B4" w:rsidP="00A175D8">
      <w:pPr>
        <w:pStyle w:val="Bezodstpw"/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9A4BAA">
        <w:rPr>
          <w:rFonts w:ascii="Verdana" w:hAnsi="Verdana" w:cs="Tahoma"/>
          <w:sz w:val="18"/>
          <w:szCs w:val="18"/>
        </w:rPr>
        <w:t>3</w:t>
      </w:r>
      <w:r w:rsidR="00FD059A" w:rsidRPr="009A4BAA">
        <w:rPr>
          <w:rFonts w:ascii="Verdana" w:hAnsi="Verdana" w:cs="Tahoma"/>
          <w:sz w:val="18"/>
          <w:szCs w:val="18"/>
        </w:rPr>
        <w:t>.</w:t>
      </w:r>
      <w:r w:rsidR="004147C6" w:rsidRPr="009A4BAA">
        <w:rPr>
          <w:rFonts w:ascii="Verdana" w:hAnsi="Verdana" w:cs="Tahoma"/>
          <w:sz w:val="18"/>
          <w:szCs w:val="18"/>
        </w:rPr>
        <w:t xml:space="preserve"> </w:t>
      </w:r>
      <w:r w:rsidR="00D961B1" w:rsidRPr="009A4BAA">
        <w:rPr>
          <w:rFonts w:ascii="Verdana" w:hAnsi="Verdana" w:cs="Tahoma"/>
          <w:sz w:val="18"/>
          <w:szCs w:val="18"/>
        </w:rPr>
        <w:tab/>
      </w:r>
      <w:r w:rsidR="00AB5402" w:rsidRPr="009A4BAA">
        <w:rPr>
          <w:rFonts w:ascii="Verdana" w:hAnsi="Verdana" w:cs="Tahoma"/>
          <w:sz w:val="18"/>
          <w:szCs w:val="18"/>
        </w:rPr>
        <w:t>Wykonawcy</w:t>
      </w:r>
      <w:r w:rsidR="00275809" w:rsidRPr="009A4BAA">
        <w:rPr>
          <w:rFonts w:ascii="Verdana" w:hAnsi="Verdana" w:cs="Tahoma"/>
          <w:sz w:val="18"/>
          <w:szCs w:val="18"/>
        </w:rPr>
        <w:t xml:space="preserve"> przysługuje prawo odstąpienia od umowy, jeżeli </w:t>
      </w:r>
      <w:r w:rsidR="00AB5402" w:rsidRPr="009A4BAA">
        <w:rPr>
          <w:rFonts w:ascii="Verdana" w:hAnsi="Verdana" w:cs="Tahoma"/>
          <w:sz w:val="18"/>
          <w:szCs w:val="18"/>
        </w:rPr>
        <w:t>Wykonawca</w:t>
      </w:r>
      <w:r w:rsidR="00B441A9" w:rsidRPr="009A4BAA">
        <w:rPr>
          <w:rFonts w:ascii="Verdana" w:hAnsi="Verdana" w:cs="Tahoma"/>
          <w:sz w:val="18"/>
          <w:szCs w:val="18"/>
        </w:rPr>
        <w:t xml:space="preserve"> zawiadomi Zamawiającego, </w:t>
      </w:r>
      <w:r w:rsidR="00275809" w:rsidRPr="009A4BAA">
        <w:rPr>
          <w:rFonts w:ascii="Verdana" w:hAnsi="Verdana" w:cs="Tahoma"/>
          <w:sz w:val="18"/>
          <w:szCs w:val="18"/>
        </w:rPr>
        <w:t>iż wobec zaistnienia uprzednio nieprzewidzianych okoliczności nie będzie mógł spełnić swoich zobo</w:t>
      </w:r>
      <w:r w:rsidR="008837BF" w:rsidRPr="009A4BAA">
        <w:rPr>
          <w:rFonts w:ascii="Verdana" w:hAnsi="Verdana" w:cs="Tahoma"/>
          <w:sz w:val="18"/>
          <w:szCs w:val="18"/>
        </w:rPr>
        <w:t xml:space="preserve">wiązań umownych wobec </w:t>
      </w:r>
      <w:r w:rsidR="00AB5402" w:rsidRPr="009A4BAA">
        <w:rPr>
          <w:rFonts w:ascii="Verdana" w:hAnsi="Verdana" w:cs="Tahoma"/>
          <w:sz w:val="18"/>
          <w:szCs w:val="18"/>
        </w:rPr>
        <w:t>Zamawiającego</w:t>
      </w:r>
      <w:r w:rsidR="008837BF" w:rsidRPr="009A4BAA">
        <w:rPr>
          <w:rFonts w:ascii="Verdana" w:hAnsi="Verdana" w:cs="Tahoma"/>
          <w:sz w:val="18"/>
          <w:szCs w:val="18"/>
        </w:rPr>
        <w:t xml:space="preserve">. </w:t>
      </w:r>
      <w:r w:rsidR="00275809" w:rsidRPr="009A4BAA">
        <w:rPr>
          <w:rFonts w:ascii="Verdana" w:hAnsi="Verdana" w:cs="Tahoma"/>
          <w:sz w:val="18"/>
          <w:szCs w:val="18"/>
        </w:rPr>
        <w:t xml:space="preserve">Odstąpienie od umowy przez </w:t>
      </w:r>
      <w:r w:rsidR="000F063C" w:rsidRPr="009A4BAA">
        <w:rPr>
          <w:rFonts w:ascii="Verdana" w:hAnsi="Verdana" w:cs="Tahoma"/>
          <w:sz w:val="18"/>
          <w:szCs w:val="18"/>
        </w:rPr>
        <w:t>Wykonawcę</w:t>
      </w:r>
      <w:r w:rsidR="00275809" w:rsidRPr="009A4BAA">
        <w:rPr>
          <w:rFonts w:ascii="Verdana" w:hAnsi="Verdana" w:cs="Tahoma"/>
          <w:sz w:val="18"/>
          <w:szCs w:val="18"/>
        </w:rPr>
        <w:t xml:space="preserve"> powinno nastąpić w formie pisemnej w terminie miesiąca od daty powzięcia wiadomości o zaistnieniu okoliczności określonych w ust</w:t>
      </w:r>
      <w:r w:rsidR="00BE6870" w:rsidRPr="009A4BAA">
        <w:rPr>
          <w:rFonts w:ascii="Verdana" w:hAnsi="Verdana" w:cs="Tahoma"/>
          <w:sz w:val="18"/>
          <w:szCs w:val="18"/>
        </w:rPr>
        <w:t>.</w:t>
      </w:r>
      <w:r w:rsidR="008837BF" w:rsidRPr="009A4BAA">
        <w:rPr>
          <w:rFonts w:ascii="Verdana" w:hAnsi="Verdana" w:cs="Tahoma"/>
          <w:sz w:val="18"/>
          <w:szCs w:val="18"/>
        </w:rPr>
        <w:t xml:space="preserve"> 3</w:t>
      </w:r>
      <w:r w:rsidR="00275809" w:rsidRPr="009A4BAA">
        <w:rPr>
          <w:rFonts w:ascii="Verdana" w:hAnsi="Verdana" w:cs="Tahoma"/>
          <w:sz w:val="18"/>
          <w:szCs w:val="18"/>
        </w:rPr>
        <w:t xml:space="preserve"> niniejszego paragrafu i musi zawierać uzasadnienie.</w:t>
      </w:r>
    </w:p>
    <w:p w:rsidR="00134057" w:rsidRDefault="00134057" w:rsidP="00A175D8">
      <w:pPr>
        <w:pStyle w:val="Bezodstpw"/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134057" w:rsidRPr="00B05E67" w:rsidRDefault="00134057" w:rsidP="00134057">
      <w:pPr>
        <w:pStyle w:val="Bezodstpw"/>
        <w:tabs>
          <w:tab w:val="left" w:pos="0"/>
          <w:tab w:val="left" w:pos="426"/>
        </w:tabs>
        <w:spacing w:line="276" w:lineRule="auto"/>
        <w:ind w:left="426" w:hanging="426"/>
        <w:jc w:val="center"/>
        <w:rPr>
          <w:rFonts w:ascii="Verdana" w:hAnsi="Verdana" w:cs="Tahoma"/>
          <w:sz w:val="20"/>
          <w:szCs w:val="20"/>
        </w:rPr>
      </w:pPr>
      <w:r w:rsidRPr="00B05E67">
        <w:rPr>
          <w:rFonts w:ascii="Verdana" w:hAnsi="Verdana" w:cs="Tahoma"/>
          <w:sz w:val="20"/>
          <w:szCs w:val="20"/>
        </w:rPr>
        <w:t>§ 11</w:t>
      </w:r>
    </w:p>
    <w:p w:rsidR="00134057" w:rsidRPr="00B05E67" w:rsidRDefault="00134057" w:rsidP="00A175D8">
      <w:pPr>
        <w:pStyle w:val="Bezodstpw"/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b/>
          <w:sz w:val="20"/>
          <w:szCs w:val="20"/>
        </w:rPr>
      </w:pPr>
      <w:r w:rsidRPr="00B05E67">
        <w:rPr>
          <w:rFonts w:ascii="Verdana" w:hAnsi="Verdana" w:cs="Tahoma"/>
          <w:b/>
          <w:sz w:val="20"/>
          <w:szCs w:val="20"/>
        </w:rPr>
        <w:t>Rozwiązanie umowy</w:t>
      </w:r>
    </w:p>
    <w:p w:rsidR="00134057" w:rsidRPr="00B05E67" w:rsidRDefault="00134057" w:rsidP="00B97993">
      <w:pPr>
        <w:pStyle w:val="Bezodstpw"/>
        <w:tabs>
          <w:tab w:val="left" w:pos="0"/>
          <w:tab w:val="left" w:pos="426"/>
        </w:tabs>
        <w:spacing w:line="276" w:lineRule="auto"/>
        <w:ind w:left="426"/>
        <w:jc w:val="both"/>
        <w:rPr>
          <w:rFonts w:ascii="Verdana" w:eastAsia="Times New Roman" w:hAnsi="Verdana" w:cs="Tahoma"/>
          <w:color w:val="000000"/>
          <w:sz w:val="20"/>
          <w:szCs w:val="20"/>
          <w:lang w:eastAsia="ar-SA"/>
        </w:rPr>
      </w:pPr>
      <w:r w:rsidRPr="00B05E67">
        <w:rPr>
          <w:rFonts w:ascii="Verdana" w:hAnsi="Verdana" w:cs="Tahoma"/>
          <w:sz w:val="20"/>
          <w:szCs w:val="20"/>
        </w:rPr>
        <w:t>Zamawiającemu przysługuje prawo rozwiązania umowy</w:t>
      </w:r>
      <w:r w:rsidRPr="00B05E67">
        <w:rPr>
          <w:rFonts w:ascii="Verdana" w:eastAsia="Times New Roman" w:hAnsi="Verdana" w:cs="Tahoma"/>
          <w:color w:val="000000"/>
          <w:sz w:val="20"/>
          <w:szCs w:val="20"/>
          <w:lang w:eastAsia="ar-SA"/>
        </w:rPr>
        <w:t>, jeśli zajdzie co najmn</w:t>
      </w:r>
      <w:r w:rsidR="00B97993" w:rsidRPr="00B05E67">
        <w:rPr>
          <w:rFonts w:ascii="Verdana" w:eastAsia="Times New Roman" w:hAnsi="Verdana" w:cs="Tahoma"/>
          <w:color w:val="000000"/>
          <w:sz w:val="20"/>
          <w:szCs w:val="20"/>
          <w:lang w:eastAsia="ar-SA"/>
        </w:rPr>
        <w:t>i</w:t>
      </w:r>
      <w:r w:rsidRPr="00B05E67">
        <w:rPr>
          <w:rFonts w:ascii="Verdana" w:eastAsia="Times New Roman" w:hAnsi="Verdana" w:cs="Tahoma"/>
          <w:color w:val="000000"/>
          <w:sz w:val="20"/>
          <w:szCs w:val="20"/>
          <w:lang w:eastAsia="ar-SA"/>
        </w:rPr>
        <w:t xml:space="preserve">ej jedna z okoliczności przewidzianych w treści art. </w:t>
      </w:r>
      <w:r w:rsidR="00B97993" w:rsidRPr="00B05E67">
        <w:rPr>
          <w:rFonts w:ascii="Verdana" w:eastAsia="Times New Roman" w:hAnsi="Verdana" w:cs="Tahoma"/>
          <w:color w:val="000000"/>
          <w:sz w:val="20"/>
          <w:szCs w:val="20"/>
          <w:lang w:eastAsia="ar-SA"/>
        </w:rPr>
        <w:t xml:space="preserve">145a ustawy </w:t>
      </w:r>
      <w:proofErr w:type="spellStart"/>
      <w:r w:rsidR="00B97993" w:rsidRPr="00B05E67">
        <w:rPr>
          <w:rFonts w:ascii="Verdana" w:eastAsia="Times New Roman" w:hAnsi="Verdana" w:cs="Tahoma"/>
          <w:color w:val="000000"/>
          <w:sz w:val="20"/>
          <w:szCs w:val="20"/>
          <w:lang w:eastAsia="ar-SA"/>
        </w:rPr>
        <w:t>pzp</w:t>
      </w:r>
      <w:proofErr w:type="spellEnd"/>
      <w:r w:rsidR="00B97993" w:rsidRPr="00B05E67">
        <w:rPr>
          <w:rFonts w:ascii="Verdana" w:eastAsia="Times New Roman" w:hAnsi="Verdana" w:cs="Tahoma"/>
          <w:color w:val="000000"/>
          <w:sz w:val="20"/>
          <w:szCs w:val="20"/>
          <w:lang w:eastAsia="ar-SA"/>
        </w:rPr>
        <w:t>.</w:t>
      </w:r>
    </w:p>
    <w:p w:rsidR="00617BB0" w:rsidRDefault="00617BB0" w:rsidP="00A175D8">
      <w:pPr>
        <w:pStyle w:val="Tekstpodstawowywcity21"/>
        <w:tabs>
          <w:tab w:val="left" w:pos="142"/>
          <w:tab w:val="left" w:pos="426"/>
        </w:tabs>
        <w:spacing w:line="276" w:lineRule="auto"/>
        <w:ind w:left="284" w:right="457"/>
        <w:jc w:val="both"/>
        <w:rPr>
          <w:rFonts w:ascii="Tahoma" w:hAnsi="Tahoma" w:cs="Tahoma"/>
          <w:color w:val="000000"/>
          <w:sz w:val="20"/>
        </w:rPr>
      </w:pPr>
    </w:p>
    <w:p w:rsidR="00082EAD" w:rsidRPr="00B05E67" w:rsidRDefault="00082EAD" w:rsidP="003D069C">
      <w:pPr>
        <w:pStyle w:val="Tekstpodstawowywcity21"/>
        <w:spacing w:line="276" w:lineRule="auto"/>
        <w:ind w:left="0" w:right="457"/>
        <w:jc w:val="both"/>
        <w:rPr>
          <w:rFonts w:ascii="Verdana" w:hAnsi="Verdana" w:cs="Tahoma"/>
          <w:color w:val="000000"/>
          <w:sz w:val="20"/>
        </w:rPr>
      </w:pPr>
    </w:p>
    <w:p w:rsidR="00370684" w:rsidRPr="00B05E67" w:rsidRDefault="00370684" w:rsidP="003D069C">
      <w:pPr>
        <w:pStyle w:val="Bezodstpw"/>
        <w:spacing w:line="276" w:lineRule="auto"/>
        <w:jc w:val="center"/>
        <w:rPr>
          <w:rFonts w:ascii="Verdana" w:eastAsia="Times New Roman" w:hAnsi="Verdana" w:cs="Tahoma"/>
          <w:sz w:val="20"/>
          <w:szCs w:val="20"/>
        </w:rPr>
      </w:pPr>
      <w:r w:rsidRPr="00B05E67">
        <w:rPr>
          <w:rFonts w:ascii="Verdana" w:eastAsia="Times New Roman" w:hAnsi="Verdana" w:cs="Tahoma"/>
          <w:sz w:val="20"/>
          <w:szCs w:val="20"/>
        </w:rPr>
        <w:t>§</w:t>
      </w:r>
      <w:r w:rsidR="00222116" w:rsidRPr="00B05E67">
        <w:rPr>
          <w:rFonts w:ascii="Verdana" w:eastAsia="Times New Roman" w:hAnsi="Verdana" w:cs="Tahoma"/>
          <w:sz w:val="20"/>
          <w:szCs w:val="20"/>
        </w:rPr>
        <w:t xml:space="preserve"> </w:t>
      </w:r>
      <w:r w:rsidR="00134057" w:rsidRPr="00B05E67">
        <w:rPr>
          <w:rFonts w:ascii="Verdana" w:eastAsia="Times New Roman" w:hAnsi="Verdana" w:cs="Tahoma"/>
          <w:sz w:val="20"/>
          <w:szCs w:val="20"/>
        </w:rPr>
        <w:t>12</w:t>
      </w:r>
    </w:p>
    <w:p w:rsidR="00617BB0" w:rsidRPr="00B05E67" w:rsidRDefault="00617BB0" w:rsidP="00617BB0">
      <w:pPr>
        <w:pStyle w:val="Bezodstpw"/>
        <w:spacing w:line="276" w:lineRule="auto"/>
        <w:rPr>
          <w:rFonts w:ascii="Verdana" w:eastAsia="Times New Roman" w:hAnsi="Verdana" w:cs="Tahoma"/>
          <w:b/>
          <w:sz w:val="20"/>
          <w:szCs w:val="20"/>
        </w:rPr>
      </w:pPr>
      <w:r w:rsidRPr="00B05E67">
        <w:rPr>
          <w:rFonts w:ascii="Verdana" w:eastAsia="Times New Roman" w:hAnsi="Verdana" w:cs="Tahoma"/>
          <w:b/>
          <w:sz w:val="20"/>
          <w:szCs w:val="20"/>
        </w:rPr>
        <w:t>Pozostałe ustalenia</w:t>
      </w:r>
    </w:p>
    <w:p w:rsidR="00370684" w:rsidRPr="00B05E67" w:rsidRDefault="00AF663A" w:rsidP="000D28DD">
      <w:pPr>
        <w:pStyle w:val="Bezodstpw"/>
        <w:spacing w:line="276" w:lineRule="auto"/>
        <w:ind w:left="284" w:hanging="284"/>
        <w:jc w:val="both"/>
        <w:rPr>
          <w:rFonts w:ascii="Verdana" w:eastAsia="Times New Roman" w:hAnsi="Verdana" w:cs="Tahoma"/>
          <w:sz w:val="20"/>
          <w:szCs w:val="20"/>
        </w:rPr>
      </w:pPr>
      <w:r w:rsidRPr="00B05E67">
        <w:rPr>
          <w:rFonts w:ascii="Verdana" w:eastAsia="Times New Roman" w:hAnsi="Verdana" w:cs="Tahoma"/>
          <w:sz w:val="20"/>
          <w:szCs w:val="20"/>
        </w:rPr>
        <w:t>2</w:t>
      </w:r>
      <w:r w:rsidR="004147C6" w:rsidRPr="00B05E67">
        <w:rPr>
          <w:rFonts w:ascii="Verdana" w:eastAsia="Times New Roman" w:hAnsi="Verdana" w:cs="Tahoma"/>
          <w:sz w:val="20"/>
          <w:szCs w:val="20"/>
        </w:rPr>
        <w:t xml:space="preserve">. </w:t>
      </w:r>
      <w:r w:rsidR="00521F07" w:rsidRPr="00B05E67">
        <w:rPr>
          <w:rFonts w:ascii="Verdana" w:eastAsia="Times New Roman" w:hAnsi="Verdana" w:cs="Tahoma"/>
          <w:sz w:val="20"/>
          <w:szCs w:val="20"/>
        </w:rPr>
        <w:t>W sprawach nie</w:t>
      </w:r>
      <w:r w:rsidR="00370684" w:rsidRPr="00B05E67">
        <w:rPr>
          <w:rFonts w:ascii="Verdana" w:eastAsia="Times New Roman" w:hAnsi="Verdana" w:cs="Tahoma"/>
          <w:sz w:val="20"/>
          <w:szCs w:val="20"/>
        </w:rPr>
        <w:t>uregulowanych w niniejszej umowie mają zastosowanie przepisy Kodeksu Cywilnego.</w:t>
      </w:r>
    </w:p>
    <w:p w:rsidR="00275809" w:rsidRPr="00B05E67" w:rsidRDefault="00AF663A" w:rsidP="000D28DD">
      <w:pPr>
        <w:pStyle w:val="Bezodstpw"/>
        <w:spacing w:line="276" w:lineRule="auto"/>
        <w:ind w:left="284" w:hanging="284"/>
        <w:jc w:val="both"/>
        <w:rPr>
          <w:rFonts w:ascii="Verdana" w:eastAsia="Times New Roman" w:hAnsi="Verdana" w:cs="Tahoma"/>
          <w:sz w:val="20"/>
          <w:szCs w:val="20"/>
        </w:rPr>
      </w:pPr>
      <w:r w:rsidRPr="00B05E67">
        <w:rPr>
          <w:rFonts w:ascii="Verdana" w:eastAsia="Times New Roman" w:hAnsi="Verdana" w:cs="Tahoma"/>
          <w:sz w:val="20"/>
          <w:szCs w:val="20"/>
        </w:rPr>
        <w:t>3</w:t>
      </w:r>
      <w:r w:rsidR="004147C6" w:rsidRPr="00B05E67">
        <w:rPr>
          <w:rFonts w:ascii="Verdana" w:eastAsia="Times New Roman" w:hAnsi="Verdana" w:cs="Tahoma"/>
          <w:sz w:val="20"/>
          <w:szCs w:val="20"/>
        </w:rPr>
        <w:t xml:space="preserve">. </w:t>
      </w:r>
      <w:r w:rsidR="00370684" w:rsidRPr="00B05E67">
        <w:rPr>
          <w:rFonts w:ascii="Verdana" w:eastAsia="Times New Roman" w:hAnsi="Verdana" w:cs="Tahoma"/>
          <w:sz w:val="20"/>
          <w:szCs w:val="20"/>
        </w:rPr>
        <w:t xml:space="preserve">Wszelkie zmiany i uzupełnienia treści umowy mogą być dokonywane wyłącznie w formie aneksu za </w:t>
      </w:r>
      <w:r w:rsidR="00A175D8" w:rsidRPr="00B05E67">
        <w:rPr>
          <w:rFonts w:ascii="Verdana" w:eastAsia="Times New Roman" w:hAnsi="Verdana" w:cs="Tahoma"/>
          <w:sz w:val="20"/>
          <w:szCs w:val="20"/>
        </w:rPr>
        <w:t>zgodą S</w:t>
      </w:r>
      <w:r w:rsidR="00B05E67" w:rsidRPr="00B05E67">
        <w:rPr>
          <w:rFonts w:ascii="Verdana" w:eastAsia="Times New Roman" w:hAnsi="Verdana" w:cs="Tahoma"/>
          <w:sz w:val="20"/>
          <w:szCs w:val="20"/>
        </w:rPr>
        <w:t>tron.</w:t>
      </w:r>
    </w:p>
    <w:p w:rsidR="00370684" w:rsidRPr="00B05E67" w:rsidRDefault="00AF663A" w:rsidP="000D28DD">
      <w:pPr>
        <w:pStyle w:val="Bezodstpw"/>
        <w:spacing w:line="276" w:lineRule="auto"/>
        <w:ind w:left="284" w:hanging="284"/>
        <w:jc w:val="both"/>
        <w:rPr>
          <w:rFonts w:ascii="Verdana" w:eastAsia="Times New Roman" w:hAnsi="Verdana" w:cs="Tahoma"/>
          <w:sz w:val="20"/>
          <w:szCs w:val="20"/>
        </w:rPr>
      </w:pPr>
      <w:r w:rsidRPr="00B05E67">
        <w:rPr>
          <w:rFonts w:ascii="Verdana" w:eastAsia="Times New Roman" w:hAnsi="Verdana" w:cs="Tahoma"/>
          <w:sz w:val="20"/>
          <w:szCs w:val="20"/>
        </w:rPr>
        <w:t>5</w:t>
      </w:r>
      <w:r w:rsidR="004147C6" w:rsidRPr="00B05E67">
        <w:rPr>
          <w:rFonts w:ascii="Verdana" w:eastAsia="Times New Roman" w:hAnsi="Verdana" w:cs="Tahoma"/>
          <w:sz w:val="20"/>
          <w:szCs w:val="20"/>
        </w:rPr>
        <w:t xml:space="preserve">. </w:t>
      </w:r>
      <w:r w:rsidR="00370684" w:rsidRPr="00B05E67">
        <w:rPr>
          <w:rFonts w:ascii="Verdana" w:eastAsia="Times New Roman" w:hAnsi="Verdana" w:cs="Tahoma"/>
          <w:sz w:val="20"/>
          <w:szCs w:val="20"/>
        </w:rPr>
        <w:t xml:space="preserve">Umowę sporządzono w </w:t>
      </w:r>
      <w:r w:rsidR="004147C6" w:rsidRPr="00B05E67">
        <w:rPr>
          <w:rFonts w:ascii="Verdana" w:eastAsia="Times New Roman" w:hAnsi="Verdana" w:cs="Tahoma"/>
          <w:sz w:val="20"/>
          <w:szCs w:val="20"/>
        </w:rPr>
        <w:t>3</w:t>
      </w:r>
      <w:r w:rsidR="00696327" w:rsidRPr="00B05E67">
        <w:rPr>
          <w:rFonts w:ascii="Verdana" w:eastAsia="Times New Roman" w:hAnsi="Verdana" w:cs="Tahoma"/>
          <w:sz w:val="20"/>
          <w:szCs w:val="20"/>
        </w:rPr>
        <w:t xml:space="preserve"> jednobrzmiących egzemplarzach: 2</w:t>
      </w:r>
      <w:r w:rsidR="00370684" w:rsidRPr="00B05E67">
        <w:rPr>
          <w:rFonts w:ascii="Verdana" w:eastAsia="Times New Roman" w:hAnsi="Verdana" w:cs="Tahoma"/>
          <w:sz w:val="20"/>
          <w:szCs w:val="20"/>
        </w:rPr>
        <w:t xml:space="preserve"> egzemplarze dla </w:t>
      </w:r>
      <w:r w:rsidR="00AB5402" w:rsidRPr="00B05E67">
        <w:rPr>
          <w:rFonts w:ascii="Verdana" w:eastAsia="Times New Roman" w:hAnsi="Verdana" w:cs="Tahoma"/>
          <w:sz w:val="20"/>
          <w:szCs w:val="20"/>
        </w:rPr>
        <w:t>Zamawiającego</w:t>
      </w:r>
      <w:r w:rsidR="00696327" w:rsidRPr="00B05E67">
        <w:rPr>
          <w:rFonts w:ascii="Verdana" w:eastAsia="Times New Roman" w:hAnsi="Verdana" w:cs="Tahoma"/>
          <w:sz w:val="20"/>
          <w:szCs w:val="20"/>
        </w:rPr>
        <w:t xml:space="preserve"> i 1</w:t>
      </w:r>
      <w:r w:rsidR="000D28DD" w:rsidRPr="00B05E67">
        <w:rPr>
          <w:rFonts w:ascii="Verdana" w:eastAsia="Times New Roman" w:hAnsi="Verdana" w:cs="Tahoma"/>
          <w:sz w:val="20"/>
          <w:szCs w:val="20"/>
        </w:rPr>
        <w:t xml:space="preserve"> </w:t>
      </w:r>
      <w:r w:rsidR="00370684" w:rsidRPr="00B05E67">
        <w:rPr>
          <w:rFonts w:ascii="Verdana" w:eastAsia="Times New Roman" w:hAnsi="Verdana" w:cs="Tahoma"/>
          <w:sz w:val="20"/>
          <w:szCs w:val="20"/>
        </w:rPr>
        <w:t xml:space="preserve">dla </w:t>
      </w:r>
      <w:r w:rsidR="00AB5402" w:rsidRPr="00B05E67">
        <w:rPr>
          <w:rFonts w:ascii="Verdana" w:eastAsia="Times New Roman" w:hAnsi="Verdana" w:cs="Tahoma"/>
          <w:sz w:val="20"/>
          <w:szCs w:val="20"/>
        </w:rPr>
        <w:t>Wykonawcy</w:t>
      </w:r>
      <w:r w:rsidR="00370684" w:rsidRPr="00B05E67">
        <w:rPr>
          <w:rFonts w:ascii="Verdana" w:eastAsia="Times New Roman" w:hAnsi="Verdana" w:cs="Tahoma"/>
          <w:sz w:val="20"/>
          <w:szCs w:val="20"/>
        </w:rPr>
        <w:t>.</w:t>
      </w:r>
    </w:p>
    <w:p w:rsidR="002F40AA" w:rsidRDefault="002F40AA" w:rsidP="003D069C">
      <w:pPr>
        <w:tabs>
          <w:tab w:val="left" w:pos="2139"/>
        </w:tabs>
        <w:ind w:right="-143"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:rsidR="00617BB0" w:rsidRPr="003D069C" w:rsidRDefault="00617BB0" w:rsidP="003D069C">
      <w:pPr>
        <w:tabs>
          <w:tab w:val="left" w:pos="2139"/>
        </w:tabs>
        <w:ind w:right="-143"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:rsidR="00DE3BF5" w:rsidRPr="003D069C" w:rsidRDefault="000F063C" w:rsidP="003D069C">
      <w:pPr>
        <w:tabs>
          <w:tab w:val="left" w:pos="2139"/>
        </w:tabs>
        <w:ind w:right="-143"/>
        <w:jc w:val="center"/>
        <w:rPr>
          <w:rFonts w:ascii="Tahoma" w:eastAsia="Times New Roman" w:hAnsi="Tahoma" w:cs="Tahoma"/>
          <w:b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ZAMAWIAJĄCY</w:t>
      </w:r>
      <w:r w:rsidR="009A3E5D" w:rsidRPr="003D069C">
        <w:rPr>
          <w:rFonts w:ascii="Tahoma" w:eastAsia="Times New Roman" w:hAnsi="Tahoma" w:cs="Tahoma"/>
          <w:b/>
          <w:color w:val="000000"/>
          <w:sz w:val="20"/>
          <w:szCs w:val="20"/>
        </w:rPr>
        <w:tab/>
      </w:r>
      <w:r w:rsidR="009A3E5D" w:rsidRPr="003D069C">
        <w:rPr>
          <w:rFonts w:ascii="Tahoma" w:eastAsia="Times New Roman" w:hAnsi="Tahoma" w:cs="Tahoma"/>
          <w:b/>
          <w:color w:val="000000"/>
          <w:sz w:val="20"/>
          <w:szCs w:val="20"/>
        </w:rPr>
        <w:tab/>
      </w:r>
      <w:r w:rsidR="009A3E5D" w:rsidRPr="003D069C">
        <w:rPr>
          <w:rFonts w:ascii="Tahoma" w:eastAsia="Times New Roman" w:hAnsi="Tahoma" w:cs="Tahoma"/>
          <w:b/>
          <w:color w:val="000000"/>
          <w:sz w:val="20"/>
          <w:szCs w:val="20"/>
        </w:rPr>
        <w:tab/>
      </w:r>
      <w:r w:rsidR="009A3E5D" w:rsidRPr="003D069C">
        <w:rPr>
          <w:rFonts w:ascii="Tahoma" w:eastAsia="Times New Roman" w:hAnsi="Tahoma" w:cs="Tahoma"/>
          <w:b/>
          <w:color w:val="000000"/>
          <w:sz w:val="20"/>
          <w:szCs w:val="20"/>
        </w:rPr>
        <w:tab/>
      </w:r>
      <w:r w:rsidR="009A3E5D" w:rsidRPr="003D069C">
        <w:rPr>
          <w:rFonts w:ascii="Tahoma" w:eastAsia="Times New Roman" w:hAnsi="Tahoma" w:cs="Tahoma"/>
          <w:b/>
          <w:color w:val="000000"/>
          <w:sz w:val="20"/>
          <w:szCs w:val="20"/>
        </w:rPr>
        <w:tab/>
      </w:r>
      <w:r w:rsidR="00AB5402">
        <w:rPr>
          <w:rFonts w:ascii="Tahoma" w:eastAsia="Times New Roman" w:hAnsi="Tahoma" w:cs="Tahoma"/>
          <w:b/>
          <w:color w:val="000000"/>
          <w:sz w:val="20"/>
          <w:szCs w:val="20"/>
        </w:rPr>
        <w:t>WYKONAWCA</w:t>
      </w:r>
    </w:p>
    <w:sectPr w:rsidR="00DE3BF5" w:rsidRPr="003D069C" w:rsidSect="00AA62B4">
      <w:footerReference w:type="default" r:id="rId9"/>
      <w:pgSz w:w="11906" w:h="16838"/>
      <w:pgMar w:top="1417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939" w:rsidRDefault="00F96939" w:rsidP="00370684">
      <w:pPr>
        <w:spacing w:after="0" w:line="240" w:lineRule="auto"/>
      </w:pPr>
      <w:r>
        <w:separator/>
      </w:r>
    </w:p>
  </w:endnote>
  <w:endnote w:type="continuationSeparator" w:id="0">
    <w:p w:rsidR="00F96939" w:rsidRDefault="00F96939" w:rsidP="0037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  <w:font w:name="TTE1883A60t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39" w:rsidRPr="00FD29CB" w:rsidRDefault="00F96939" w:rsidP="00FD29CB">
    <w:pPr>
      <w:pStyle w:val="Stopka"/>
      <w:jc w:val="center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939" w:rsidRDefault="00F96939" w:rsidP="00370684">
      <w:pPr>
        <w:spacing w:after="0" w:line="240" w:lineRule="auto"/>
      </w:pPr>
      <w:r>
        <w:separator/>
      </w:r>
    </w:p>
  </w:footnote>
  <w:footnote w:type="continuationSeparator" w:id="0">
    <w:p w:rsidR="00F96939" w:rsidRDefault="00F96939" w:rsidP="00370684">
      <w:pPr>
        <w:spacing w:after="0" w:line="240" w:lineRule="auto"/>
      </w:pPr>
      <w:r>
        <w:continuationSeparator/>
      </w:r>
    </w:p>
  </w:footnote>
  <w:footnote w:id="1">
    <w:p w:rsidR="00F96939" w:rsidRDefault="00F96939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4"/>
          <w:szCs w:val="14"/>
        </w:rPr>
        <w:t>Brzmienie § 2</w:t>
      </w:r>
      <w:r w:rsidRPr="00037FBF">
        <w:rPr>
          <w:rFonts w:ascii="Verdana" w:hAnsi="Verdana"/>
          <w:sz w:val="14"/>
          <w:szCs w:val="14"/>
        </w:rPr>
        <w:t xml:space="preserve"> zostanie dostosowane do treści złożonej przez Wykonawcę oferty</w:t>
      </w:r>
    </w:p>
  </w:footnote>
  <w:footnote w:id="2">
    <w:p w:rsidR="00F96939" w:rsidRDefault="00F96939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4"/>
          <w:szCs w:val="14"/>
        </w:rPr>
        <w:t>Brzmienie § 5</w:t>
      </w:r>
      <w:r w:rsidRPr="00037FBF">
        <w:rPr>
          <w:rFonts w:ascii="Verdana" w:hAnsi="Verdana"/>
          <w:sz w:val="14"/>
          <w:szCs w:val="14"/>
        </w:rPr>
        <w:t xml:space="preserve"> zostanie dostosowane do treści złożonej przez Wykonawcę oferty</w:t>
      </w:r>
    </w:p>
  </w:footnote>
  <w:footnote w:id="3">
    <w:p w:rsidR="00F96939" w:rsidRDefault="00F969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4"/>
          <w:szCs w:val="14"/>
        </w:rPr>
        <w:t xml:space="preserve">Brzmienie § 6 </w:t>
      </w:r>
      <w:r w:rsidRPr="00037FBF">
        <w:rPr>
          <w:rFonts w:ascii="Verdana" w:hAnsi="Verdana"/>
          <w:sz w:val="14"/>
          <w:szCs w:val="14"/>
        </w:rPr>
        <w:t>zostanie dostosowane do treści złożonej przez Wykonawcę oferty</w:t>
      </w:r>
    </w:p>
  </w:footnote>
  <w:footnote w:id="4">
    <w:p w:rsidR="00F96939" w:rsidRDefault="00F96939" w:rsidP="00186C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4"/>
          <w:szCs w:val="14"/>
        </w:rPr>
        <w:t>Brzmienie § 8</w:t>
      </w:r>
      <w:r w:rsidRPr="00037FBF">
        <w:rPr>
          <w:rFonts w:ascii="Verdana" w:hAnsi="Verdana"/>
          <w:sz w:val="14"/>
          <w:szCs w:val="14"/>
        </w:rPr>
        <w:t xml:space="preserve"> zostanie dostosowane do treści złożonej przez Wykonawcę oferty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4F25C70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singleLevel"/>
    <w:tmpl w:val="D59EAB4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</w:lvl>
  </w:abstractNum>
  <w:abstractNum w:abstractNumId="2">
    <w:nsid w:val="135D1794"/>
    <w:multiLevelType w:val="hybridMultilevel"/>
    <w:tmpl w:val="59023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B4DAD"/>
    <w:multiLevelType w:val="hybridMultilevel"/>
    <w:tmpl w:val="518A6DE8"/>
    <w:lvl w:ilvl="0" w:tplc="BA0035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B31EC"/>
    <w:multiLevelType w:val="hybridMultilevel"/>
    <w:tmpl w:val="EFBED636"/>
    <w:lvl w:ilvl="0" w:tplc="878A31C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7293227"/>
    <w:multiLevelType w:val="hybridMultilevel"/>
    <w:tmpl w:val="644AF0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1872F1"/>
    <w:multiLevelType w:val="hybridMultilevel"/>
    <w:tmpl w:val="B1F23812"/>
    <w:lvl w:ilvl="0" w:tplc="E0AE13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631124"/>
    <w:multiLevelType w:val="hybridMultilevel"/>
    <w:tmpl w:val="99943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2C48"/>
    <w:multiLevelType w:val="hybridMultilevel"/>
    <w:tmpl w:val="DE145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C480D85"/>
    <w:multiLevelType w:val="multilevel"/>
    <w:tmpl w:val="B91AA07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bCs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01E1011"/>
    <w:multiLevelType w:val="hybridMultilevel"/>
    <w:tmpl w:val="47DC1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C5056"/>
    <w:multiLevelType w:val="hybridMultilevel"/>
    <w:tmpl w:val="40042E12"/>
    <w:lvl w:ilvl="0" w:tplc="56FEE38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E92E2EE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484A0C5C"/>
    <w:multiLevelType w:val="multilevel"/>
    <w:tmpl w:val="FBF81350"/>
    <w:name w:val="RTF_Num 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4D307117"/>
    <w:multiLevelType w:val="hybridMultilevel"/>
    <w:tmpl w:val="89AE7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D3783"/>
    <w:multiLevelType w:val="hybridMultilevel"/>
    <w:tmpl w:val="BBBA41F2"/>
    <w:lvl w:ilvl="0" w:tplc="FCC0F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1A6081"/>
    <w:multiLevelType w:val="hybridMultilevel"/>
    <w:tmpl w:val="FF9CB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B3550"/>
    <w:multiLevelType w:val="hybridMultilevel"/>
    <w:tmpl w:val="F566FF12"/>
    <w:lvl w:ilvl="0" w:tplc="97A4D8EA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</w:rPr>
    </w:lvl>
    <w:lvl w:ilvl="1" w:tplc="1974D3E2">
      <w:start w:val="1"/>
      <w:numFmt w:val="decimal"/>
      <w:lvlText w:val="%2)"/>
      <w:lvlJc w:val="left"/>
      <w:pPr>
        <w:ind w:left="2356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7">
    <w:nsid w:val="6034692A"/>
    <w:multiLevelType w:val="hybridMultilevel"/>
    <w:tmpl w:val="5A3C35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0C77250"/>
    <w:multiLevelType w:val="hybridMultilevel"/>
    <w:tmpl w:val="18C6CB36"/>
    <w:name w:val="WW8Num12"/>
    <w:lvl w:ilvl="0" w:tplc="00000002">
      <w:start w:val="1"/>
      <w:numFmt w:val="decimal"/>
      <w:lvlText w:val="%1)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6D971898"/>
    <w:multiLevelType w:val="hybridMultilevel"/>
    <w:tmpl w:val="6906A1F0"/>
    <w:name w:val="WW8Num1222"/>
    <w:lvl w:ilvl="0" w:tplc="97DC7F70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>
      <w:start w:val="1"/>
      <w:numFmt w:val="lowerRoman"/>
      <w:lvlText w:val="%3."/>
      <w:lvlJc w:val="right"/>
      <w:pPr>
        <w:ind w:left="2955" w:hanging="180"/>
      </w:pPr>
    </w:lvl>
    <w:lvl w:ilvl="3" w:tplc="0415000F">
      <w:start w:val="1"/>
      <w:numFmt w:val="decimal"/>
      <w:lvlText w:val="%4."/>
      <w:lvlJc w:val="left"/>
      <w:pPr>
        <w:ind w:left="3675" w:hanging="360"/>
      </w:pPr>
    </w:lvl>
    <w:lvl w:ilvl="4" w:tplc="04150019">
      <w:start w:val="1"/>
      <w:numFmt w:val="lowerLetter"/>
      <w:lvlText w:val="%5."/>
      <w:lvlJc w:val="left"/>
      <w:pPr>
        <w:ind w:left="4395" w:hanging="360"/>
      </w:pPr>
    </w:lvl>
    <w:lvl w:ilvl="5" w:tplc="0415001B">
      <w:start w:val="1"/>
      <w:numFmt w:val="lowerRoman"/>
      <w:lvlText w:val="%6."/>
      <w:lvlJc w:val="right"/>
      <w:pPr>
        <w:ind w:left="5115" w:hanging="180"/>
      </w:pPr>
    </w:lvl>
    <w:lvl w:ilvl="6" w:tplc="0415000F">
      <w:start w:val="1"/>
      <w:numFmt w:val="decimal"/>
      <w:lvlText w:val="%7."/>
      <w:lvlJc w:val="left"/>
      <w:pPr>
        <w:ind w:left="5835" w:hanging="360"/>
      </w:pPr>
    </w:lvl>
    <w:lvl w:ilvl="7" w:tplc="04150019">
      <w:start w:val="1"/>
      <w:numFmt w:val="lowerLetter"/>
      <w:lvlText w:val="%8."/>
      <w:lvlJc w:val="left"/>
      <w:pPr>
        <w:ind w:left="6555" w:hanging="360"/>
      </w:pPr>
    </w:lvl>
    <w:lvl w:ilvl="8" w:tplc="0415001B">
      <w:start w:val="1"/>
      <w:numFmt w:val="lowerRoman"/>
      <w:lvlText w:val="%9."/>
      <w:lvlJc w:val="right"/>
      <w:pPr>
        <w:ind w:left="7275" w:hanging="180"/>
      </w:pPr>
    </w:lvl>
  </w:abstractNum>
  <w:abstractNum w:abstractNumId="20">
    <w:nsid w:val="757C5C41"/>
    <w:multiLevelType w:val="hybridMultilevel"/>
    <w:tmpl w:val="51F46E42"/>
    <w:lvl w:ilvl="0" w:tplc="7110F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7D4AAC"/>
    <w:multiLevelType w:val="hybridMultilevel"/>
    <w:tmpl w:val="80EA10D6"/>
    <w:lvl w:ilvl="0" w:tplc="61B4A4C2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2"/>
  </w:num>
  <w:num w:numId="6">
    <w:abstractNumId w:val="11"/>
  </w:num>
  <w:num w:numId="7">
    <w:abstractNumId w:val="4"/>
  </w:num>
  <w:num w:numId="8">
    <w:abstractNumId w:val="8"/>
  </w:num>
  <w:num w:numId="9">
    <w:abstractNumId w:val="5"/>
  </w:num>
  <w:num w:numId="10">
    <w:abstractNumId w:val="13"/>
  </w:num>
  <w:num w:numId="11">
    <w:abstractNumId w:val="2"/>
  </w:num>
  <w:num w:numId="12">
    <w:abstractNumId w:val="20"/>
  </w:num>
  <w:num w:numId="13">
    <w:abstractNumId w:val="21"/>
  </w:num>
  <w:num w:numId="14">
    <w:abstractNumId w:val="16"/>
  </w:num>
  <w:num w:numId="15">
    <w:abstractNumId w:val="17"/>
  </w:num>
  <w:num w:numId="16">
    <w:abstractNumId w:val="14"/>
  </w:num>
  <w:num w:numId="17">
    <w:abstractNumId w:val="15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57"/>
    <w:rsid w:val="0000081D"/>
    <w:rsid w:val="00000D08"/>
    <w:rsid w:val="00013844"/>
    <w:rsid w:val="00017370"/>
    <w:rsid w:val="0002442B"/>
    <w:rsid w:val="0005445B"/>
    <w:rsid w:val="00082EAD"/>
    <w:rsid w:val="000A2F9E"/>
    <w:rsid w:val="000A394D"/>
    <w:rsid w:val="000A3C3A"/>
    <w:rsid w:val="000B4A08"/>
    <w:rsid w:val="000C2775"/>
    <w:rsid w:val="000C5B99"/>
    <w:rsid w:val="000D28DD"/>
    <w:rsid w:val="000E261C"/>
    <w:rsid w:val="000F063C"/>
    <w:rsid w:val="000F7B60"/>
    <w:rsid w:val="001019EB"/>
    <w:rsid w:val="00106B11"/>
    <w:rsid w:val="00114100"/>
    <w:rsid w:val="00134057"/>
    <w:rsid w:val="001453D5"/>
    <w:rsid w:val="00152657"/>
    <w:rsid w:val="0016343C"/>
    <w:rsid w:val="0016495E"/>
    <w:rsid w:val="00186C08"/>
    <w:rsid w:val="001959AB"/>
    <w:rsid w:val="001959F5"/>
    <w:rsid w:val="001E12C2"/>
    <w:rsid w:val="001F10EA"/>
    <w:rsid w:val="001F7D11"/>
    <w:rsid w:val="00222116"/>
    <w:rsid w:val="002266AE"/>
    <w:rsid w:val="00235670"/>
    <w:rsid w:val="00265D7A"/>
    <w:rsid w:val="002722A4"/>
    <w:rsid w:val="002738D0"/>
    <w:rsid w:val="00275809"/>
    <w:rsid w:val="00275EE5"/>
    <w:rsid w:val="00276928"/>
    <w:rsid w:val="00284DC8"/>
    <w:rsid w:val="00296364"/>
    <w:rsid w:val="00297D71"/>
    <w:rsid w:val="002A50BB"/>
    <w:rsid w:val="002A6884"/>
    <w:rsid w:val="002A740C"/>
    <w:rsid w:val="002C522F"/>
    <w:rsid w:val="002C52AE"/>
    <w:rsid w:val="002E6C8F"/>
    <w:rsid w:val="002F2CE6"/>
    <w:rsid w:val="002F40AA"/>
    <w:rsid w:val="002F6131"/>
    <w:rsid w:val="003043E0"/>
    <w:rsid w:val="0031147B"/>
    <w:rsid w:val="00332B8A"/>
    <w:rsid w:val="0036274D"/>
    <w:rsid w:val="00362F6C"/>
    <w:rsid w:val="00366B40"/>
    <w:rsid w:val="00370684"/>
    <w:rsid w:val="003754B9"/>
    <w:rsid w:val="0037745F"/>
    <w:rsid w:val="00385E6D"/>
    <w:rsid w:val="003908FF"/>
    <w:rsid w:val="0039117E"/>
    <w:rsid w:val="003A1C9C"/>
    <w:rsid w:val="003B0ED9"/>
    <w:rsid w:val="003B4DAB"/>
    <w:rsid w:val="003D069C"/>
    <w:rsid w:val="003E1721"/>
    <w:rsid w:val="003E5807"/>
    <w:rsid w:val="003F2158"/>
    <w:rsid w:val="003F379B"/>
    <w:rsid w:val="004147C6"/>
    <w:rsid w:val="004279E6"/>
    <w:rsid w:val="004617FB"/>
    <w:rsid w:val="004807DB"/>
    <w:rsid w:val="0048725A"/>
    <w:rsid w:val="00494EE8"/>
    <w:rsid w:val="00497DA9"/>
    <w:rsid w:val="004A59D1"/>
    <w:rsid w:val="004B7E3E"/>
    <w:rsid w:val="004C39A2"/>
    <w:rsid w:val="004D1034"/>
    <w:rsid w:val="004E0095"/>
    <w:rsid w:val="004E6794"/>
    <w:rsid w:val="00504C43"/>
    <w:rsid w:val="00521F07"/>
    <w:rsid w:val="0052696C"/>
    <w:rsid w:val="00532468"/>
    <w:rsid w:val="0053631D"/>
    <w:rsid w:val="00543CE4"/>
    <w:rsid w:val="0054415C"/>
    <w:rsid w:val="005719AE"/>
    <w:rsid w:val="0057367C"/>
    <w:rsid w:val="00576A0C"/>
    <w:rsid w:val="0058620F"/>
    <w:rsid w:val="005909A9"/>
    <w:rsid w:val="005A435E"/>
    <w:rsid w:val="005B1AD6"/>
    <w:rsid w:val="005B28AF"/>
    <w:rsid w:val="0060198F"/>
    <w:rsid w:val="00603C47"/>
    <w:rsid w:val="00606AEE"/>
    <w:rsid w:val="00617BB0"/>
    <w:rsid w:val="00643879"/>
    <w:rsid w:val="00650501"/>
    <w:rsid w:val="00696327"/>
    <w:rsid w:val="006A0CBE"/>
    <w:rsid w:val="006A3CC4"/>
    <w:rsid w:val="006A621B"/>
    <w:rsid w:val="006B3073"/>
    <w:rsid w:val="00713690"/>
    <w:rsid w:val="00713DEF"/>
    <w:rsid w:val="00725943"/>
    <w:rsid w:val="007264DE"/>
    <w:rsid w:val="0073493E"/>
    <w:rsid w:val="007432D3"/>
    <w:rsid w:val="007514AE"/>
    <w:rsid w:val="00760379"/>
    <w:rsid w:val="00770773"/>
    <w:rsid w:val="00782D2C"/>
    <w:rsid w:val="0078478A"/>
    <w:rsid w:val="0078578C"/>
    <w:rsid w:val="00793378"/>
    <w:rsid w:val="007D3FDA"/>
    <w:rsid w:val="007E0277"/>
    <w:rsid w:val="007E5C80"/>
    <w:rsid w:val="007E72B8"/>
    <w:rsid w:val="007E7D19"/>
    <w:rsid w:val="007F0F8B"/>
    <w:rsid w:val="007F570C"/>
    <w:rsid w:val="008075C7"/>
    <w:rsid w:val="0081241D"/>
    <w:rsid w:val="008163B1"/>
    <w:rsid w:val="00825A3F"/>
    <w:rsid w:val="0086537C"/>
    <w:rsid w:val="00877654"/>
    <w:rsid w:val="00880E9F"/>
    <w:rsid w:val="00883230"/>
    <w:rsid w:val="008837BF"/>
    <w:rsid w:val="00895542"/>
    <w:rsid w:val="008B0348"/>
    <w:rsid w:val="008B0B56"/>
    <w:rsid w:val="008B5473"/>
    <w:rsid w:val="008D4EE3"/>
    <w:rsid w:val="008E7DEA"/>
    <w:rsid w:val="008F1076"/>
    <w:rsid w:val="008F356B"/>
    <w:rsid w:val="00900610"/>
    <w:rsid w:val="009158D8"/>
    <w:rsid w:val="00946F95"/>
    <w:rsid w:val="00952A43"/>
    <w:rsid w:val="009536AE"/>
    <w:rsid w:val="00973FB6"/>
    <w:rsid w:val="009A3E5D"/>
    <w:rsid w:val="009A4BAA"/>
    <w:rsid w:val="009A56BD"/>
    <w:rsid w:val="009A5A06"/>
    <w:rsid w:val="009B51CA"/>
    <w:rsid w:val="009B6AF4"/>
    <w:rsid w:val="009C12AD"/>
    <w:rsid w:val="009C63CE"/>
    <w:rsid w:val="009D0DA3"/>
    <w:rsid w:val="009E5E42"/>
    <w:rsid w:val="009E7291"/>
    <w:rsid w:val="009F322A"/>
    <w:rsid w:val="009F59E8"/>
    <w:rsid w:val="009F654B"/>
    <w:rsid w:val="009F7E72"/>
    <w:rsid w:val="00A06D32"/>
    <w:rsid w:val="00A13F6F"/>
    <w:rsid w:val="00A15D8D"/>
    <w:rsid w:val="00A175D8"/>
    <w:rsid w:val="00A21A7A"/>
    <w:rsid w:val="00A252CE"/>
    <w:rsid w:val="00A53673"/>
    <w:rsid w:val="00A71EA1"/>
    <w:rsid w:val="00A86E2E"/>
    <w:rsid w:val="00A901E3"/>
    <w:rsid w:val="00AA62B4"/>
    <w:rsid w:val="00AB5402"/>
    <w:rsid w:val="00AE4734"/>
    <w:rsid w:val="00AF27A2"/>
    <w:rsid w:val="00AF663A"/>
    <w:rsid w:val="00B00450"/>
    <w:rsid w:val="00B05E67"/>
    <w:rsid w:val="00B15E72"/>
    <w:rsid w:val="00B3023A"/>
    <w:rsid w:val="00B343FE"/>
    <w:rsid w:val="00B35381"/>
    <w:rsid w:val="00B41D56"/>
    <w:rsid w:val="00B441A9"/>
    <w:rsid w:val="00B50408"/>
    <w:rsid w:val="00B558D4"/>
    <w:rsid w:val="00B55A72"/>
    <w:rsid w:val="00B60D48"/>
    <w:rsid w:val="00B66D15"/>
    <w:rsid w:val="00B66EFA"/>
    <w:rsid w:val="00B72311"/>
    <w:rsid w:val="00B758FD"/>
    <w:rsid w:val="00B85B7D"/>
    <w:rsid w:val="00B94033"/>
    <w:rsid w:val="00B97993"/>
    <w:rsid w:val="00BB3A32"/>
    <w:rsid w:val="00BB6A23"/>
    <w:rsid w:val="00BC0B34"/>
    <w:rsid w:val="00BD238A"/>
    <w:rsid w:val="00BE6870"/>
    <w:rsid w:val="00BE7F49"/>
    <w:rsid w:val="00C10B81"/>
    <w:rsid w:val="00C13BDF"/>
    <w:rsid w:val="00C14884"/>
    <w:rsid w:val="00C2298E"/>
    <w:rsid w:val="00C32895"/>
    <w:rsid w:val="00C40DE7"/>
    <w:rsid w:val="00C425C9"/>
    <w:rsid w:val="00C71BEF"/>
    <w:rsid w:val="00C81142"/>
    <w:rsid w:val="00C87957"/>
    <w:rsid w:val="00C930DD"/>
    <w:rsid w:val="00CA36D6"/>
    <w:rsid w:val="00CB50D8"/>
    <w:rsid w:val="00CC7549"/>
    <w:rsid w:val="00CC78C5"/>
    <w:rsid w:val="00D01563"/>
    <w:rsid w:val="00D3596A"/>
    <w:rsid w:val="00D36D24"/>
    <w:rsid w:val="00D407D1"/>
    <w:rsid w:val="00D7328E"/>
    <w:rsid w:val="00D961B1"/>
    <w:rsid w:val="00DA134B"/>
    <w:rsid w:val="00DB7B6D"/>
    <w:rsid w:val="00DC4104"/>
    <w:rsid w:val="00DE3BF5"/>
    <w:rsid w:val="00DF04A4"/>
    <w:rsid w:val="00DF364F"/>
    <w:rsid w:val="00E037B6"/>
    <w:rsid w:val="00E14509"/>
    <w:rsid w:val="00E21095"/>
    <w:rsid w:val="00E26EDA"/>
    <w:rsid w:val="00E51673"/>
    <w:rsid w:val="00E517FA"/>
    <w:rsid w:val="00E5673E"/>
    <w:rsid w:val="00E67A32"/>
    <w:rsid w:val="00E701AC"/>
    <w:rsid w:val="00E84ABA"/>
    <w:rsid w:val="00E971FF"/>
    <w:rsid w:val="00EC4F07"/>
    <w:rsid w:val="00ED16D7"/>
    <w:rsid w:val="00EE4314"/>
    <w:rsid w:val="00EF2D21"/>
    <w:rsid w:val="00F0487D"/>
    <w:rsid w:val="00F21DAD"/>
    <w:rsid w:val="00F22ADA"/>
    <w:rsid w:val="00F26E24"/>
    <w:rsid w:val="00F30594"/>
    <w:rsid w:val="00F32F6C"/>
    <w:rsid w:val="00F34405"/>
    <w:rsid w:val="00F35A9C"/>
    <w:rsid w:val="00F4383C"/>
    <w:rsid w:val="00F45DAC"/>
    <w:rsid w:val="00F462BB"/>
    <w:rsid w:val="00F476F0"/>
    <w:rsid w:val="00F66FC3"/>
    <w:rsid w:val="00F704B1"/>
    <w:rsid w:val="00F70711"/>
    <w:rsid w:val="00F84EB9"/>
    <w:rsid w:val="00F96939"/>
    <w:rsid w:val="00FC11CB"/>
    <w:rsid w:val="00FC2029"/>
    <w:rsid w:val="00FC6E1B"/>
    <w:rsid w:val="00FD059A"/>
    <w:rsid w:val="00FD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68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0684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="Cambria" w:eastAsia="Times New Roman" w:hAnsi="Cambria" w:cs="Mangal"/>
      <w:b/>
      <w:bCs/>
      <w:color w:val="365F91"/>
      <w:sz w:val="28"/>
      <w:szCs w:val="25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0684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0684"/>
    <w:rPr>
      <w:rFonts w:ascii="Cambria" w:eastAsia="Times New Roman" w:hAnsi="Cambria" w:cs="Mangal"/>
      <w:b/>
      <w:bCs/>
      <w:color w:val="365F91"/>
      <w:sz w:val="28"/>
      <w:szCs w:val="25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0684"/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Tekstpodstawowy">
    <w:name w:val="Body Text"/>
    <w:basedOn w:val="Normalny"/>
    <w:link w:val="TekstpodstawowyZnak"/>
    <w:rsid w:val="00370684"/>
    <w:pPr>
      <w:widowControl w:val="0"/>
      <w:suppressAutoHyphens/>
      <w:autoSpaceDE w:val="0"/>
      <w:spacing w:after="120" w:line="240" w:lineRule="auto"/>
    </w:pPr>
    <w:rPr>
      <w:rFonts w:ascii="Tahoma" w:eastAsia="Times New Roman" w:hAnsi="Tahoma" w:cs="Times New Roman"/>
      <w:sz w:val="24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70684"/>
    <w:rPr>
      <w:rFonts w:ascii="Tahoma" w:eastAsia="Times New Roman" w:hAnsi="Tahoma" w:cs="Times New Roman"/>
      <w:sz w:val="24"/>
      <w:szCs w:val="20"/>
      <w:lang w:eastAsia="hi-IN" w:bidi="hi-IN"/>
    </w:rPr>
  </w:style>
  <w:style w:type="character" w:customStyle="1" w:styleId="RTFNum21">
    <w:name w:val="RTF_Num 2 1"/>
    <w:rsid w:val="00370684"/>
    <w:rPr>
      <w:rFonts w:ascii="Times New Roman" w:eastAsia="Arial" w:hAnsi="Times New Roman" w:cs="Times New Roman"/>
      <w:color w:val="auto"/>
      <w:sz w:val="24"/>
      <w:szCs w:val="24"/>
      <w:lang w:val="pl-PL"/>
    </w:rPr>
  </w:style>
  <w:style w:type="paragraph" w:customStyle="1" w:styleId="Tekstpodstawowywcity21">
    <w:name w:val="Tekst podstawowy wcięty 21"/>
    <w:basedOn w:val="Normalny"/>
    <w:rsid w:val="00370684"/>
    <w:pPr>
      <w:tabs>
        <w:tab w:val="left" w:pos="362"/>
      </w:tabs>
      <w:suppressAutoHyphens/>
      <w:spacing w:after="0" w:line="240" w:lineRule="auto"/>
      <w:ind w:left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068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0684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0684"/>
    <w:rPr>
      <w:vertAlign w:val="superscript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370684"/>
    <w:pPr>
      <w:ind w:left="720"/>
      <w:contextualSpacing/>
    </w:pPr>
  </w:style>
  <w:style w:type="paragraph" w:customStyle="1" w:styleId="NormalCyr">
    <w:name w:val="NormalCyr"/>
    <w:basedOn w:val="Normalny"/>
    <w:rsid w:val="0037068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Bezodstpw">
    <w:name w:val="No Spacing"/>
    <w:link w:val="BezodstpwZnak"/>
    <w:uiPriority w:val="1"/>
    <w:qFormat/>
    <w:rsid w:val="00275809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E3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E3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DA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1"/>
    <w:rsid w:val="003E5807"/>
    <w:rPr>
      <w:rFonts w:eastAsiaTheme="minorEastAsia"/>
      <w:lang w:eastAsia="pl-PL"/>
    </w:rPr>
  </w:style>
  <w:style w:type="paragraph" w:customStyle="1" w:styleId="Style5">
    <w:name w:val="Style5"/>
    <w:basedOn w:val="Normalny"/>
    <w:uiPriority w:val="99"/>
    <w:rsid w:val="008F10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8F107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F1076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rsid w:val="00AE4734"/>
    <w:rPr>
      <w:rFonts w:eastAsiaTheme="minorEastAsia"/>
      <w:lang w:eastAsia="pl-PL"/>
    </w:rPr>
  </w:style>
  <w:style w:type="character" w:styleId="Hipercze">
    <w:name w:val="Hyperlink"/>
    <w:rsid w:val="002F6131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rsid w:val="00A901E3"/>
    <w:pPr>
      <w:ind w:left="720"/>
      <w:contextualSpacing/>
    </w:pPr>
    <w:rPr>
      <w:rFonts w:ascii="Calibri" w:eastAsia="Times New Roman" w:hAnsi="Calibri" w:cs="Calibri"/>
      <w:lang w:val="x-none"/>
    </w:rPr>
  </w:style>
  <w:style w:type="character" w:customStyle="1" w:styleId="ListParagraphChar">
    <w:name w:val="List Paragraph Char"/>
    <w:link w:val="Akapitzlist1"/>
    <w:rsid w:val="00A901E3"/>
    <w:rPr>
      <w:rFonts w:ascii="Calibri" w:eastAsia="Times New Roman" w:hAnsi="Calibri" w:cs="Calibri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68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0684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="Cambria" w:eastAsia="Times New Roman" w:hAnsi="Cambria" w:cs="Mangal"/>
      <w:b/>
      <w:bCs/>
      <w:color w:val="365F91"/>
      <w:sz w:val="28"/>
      <w:szCs w:val="25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0684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0684"/>
    <w:rPr>
      <w:rFonts w:ascii="Cambria" w:eastAsia="Times New Roman" w:hAnsi="Cambria" w:cs="Mangal"/>
      <w:b/>
      <w:bCs/>
      <w:color w:val="365F91"/>
      <w:sz w:val="28"/>
      <w:szCs w:val="25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0684"/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Tekstpodstawowy">
    <w:name w:val="Body Text"/>
    <w:basedOn w:val="Normalny"/>
    <w:link w:val="TekstpodstawowyZnak"/>
    <w:rsid w:val="00370684"/>
    <w:pPr>
      <w:widowControl w:val="0"/>
      <w:suppressAutoHyphens/>
      <w:autoSpaceDE w:val="0"/>
      <w:spacing w:after="120" w:line="240" w:lineRule="auto"/>
    </w:pPr>
    <w:rPr>
      <w:rFonts w:ascii="Tahoma" w:eastAsia="Times New Roman" w:hAnsi="Tahoma" w:cs="Times New Roman"/>
      <w:sz w:val="24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70684"/>
    <w:rPr>
      <w:rFonts w:ascii="Tahoma" w:eastAsia="Times New Roman" w:hAnsi="Tahoma" w:cs="Times New Roman"/>
      <w:sz w:val="24"/>
      <w:szCs w:val="20"/>
      <w:lang w:eastAsia="hi-IN" w:bidi="hi-IN"/>
    </w:rPr>
  </w:style>
  <w:style w:type="character" w:customStyle="1" w:styleId="RTFNum21">
    <w:name w:val="RTF_Num 2 1"/>
    <w:rsid w:val="00370684"/>
    <w:rPr>
      <w:rFonts w:ascii="Times New Roman" w:eastAsia="Arial" w:hAnsi="Times New Roman" w:cs="Times New Roman"/>
      <w:color w:val="auto"/>
      <w:sz w:val="24"/>
      <w:szCs w:val="24"/>
      <w:lang w:val="pl-PL"/>
    </w:rPr>
  </w:style>
  <w:style w:type="paragraph" w:customStyle="1" w:styleId="Tekstpodstawowywcity21">
    <w:name w:val="Tekst podstawowy wcięty 21"/>
    <w:basedOn w:val="Normalny"/>
    <w:rsid w:val="00370684"/>
    <w:pPr>
      <w:tabs>
        <w:tab w:val="left" w:pos="362"/>
      </w:tabs>
      <w:suppressAutoHyphens/>
      <w:spacing w:after="0" w:line="240" w:lineRule="auto"/>
      <w:ind w:left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068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0684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0684"/>
    <w:rPr>
      <w:vertAlign w:val="superscript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370684"/>
    <w:pPr>
      <w:ind w:left="720"/>
      <w:contextualSpacing/>
    </w:pPr>
  </w:style>
  <w:style w:type="paragraph" w:customStyle="1" w:styleId="NormalCyr">
    <w:name w:val="NormalCyr"/>
    <w:basedOn w:val="Normalny"/>
    <w:rsid w:val="0037068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Bezodstpw">
    <w:name w:val="No Spacing"/>
    <w:link w:val="BezodstpwZnak"/>
    <w:uiPriority w:val="1"/>
    <w:qFormat/>
    <w:rsid w:val="00275809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E3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E3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DA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1"/>
    <w:rsid w:val="003E5807"/>
    <w:rPr>
      <w:rFonts w:eastAsiaTheme="minorEastAsia"/>
      <w:lang w:eastAsia="pl-PL"/>
    </w:rPr>
  </w:style>
  <w:style w:type="paragraph" w:customStyle="1" w:styleId="Style5">
    <w:name w:val="Style5"/>
    <w:basedOn w:val="Normalny"/>
    <w:uiPriority w:val="99"/>
    <w:rsid w:val="008F10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8F107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F1076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rsid w:val="00AE4734"/>
    <w:rPr>
      <w:rFonts w:eastAsiaTheme="minorEastAsia"/>
      <w:lang w:eastAsia="pl-PL"/>
    </w:rPr>
  </w:style>
  <w:style w:type="character" w:styleId="Hipercze">
    <w:name w:val="Hyperlink"/>
    <w:rsid w:val="002F6131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rsid w:val="00A901E3"/>
    <w:pPr>
      <w:ind w:left="720"/>
      <w:contextualSpacing/>
    </w:pPr>
    <w:rPr>
      <w:rFonts w:ascii="Calibri" w:eastAsia="Times New Roman" w:hAnsi="Calibri" w:cs="Calibri"/>
      <w:lang w:val="x-none"/>
    </w:rPr>
  </w:style>
  <w:style w:type="character" w:customStyle="1" w:styleId="ListParagraphChar">
    <w:name w:val="List Paragraph Char"/>
    <w:link w:val="Akapitzlist1"/>
    <w:rsid w:val="00A901E3"/>
    <w:rPr>
      <w:rFonts w:ascii="Calibri" w:eastAsia="Times New Roman" w:hAnsi="Calibri" w:cs="Calibri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1CB1C-3AC4-45D6-ABDF-364DD5B4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10</Pages>
  <Words>4251</Words>
  <Characters>25510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Jaffke</dc:creator>
  <cp:lastModifiedBy>Paulina Rybacka</cp:lastModifiedBy>
  <cp:revision>149</cp:revision>
  <cp:lastPrinted>2017-05-12T06:41:00Z</cp:lastPrinted>
  <dcterms:created xsi:type="dcterms:W3CDTF">2013-03-19T07:52:00Z</dcterms:created>
  <dcterms:modified xsi:type="dcterms:W3CDTF">2017-11-21T13:37:00Z</dcterms:modified>
</cp:coreProperties>
</file>