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436E" w:rsidRPr="00942365" w:rsidRDefault="00FD436E" w:rsidP="00954E48">
      <w:pPr>
        <w:spacing w:line="360" w:lineRule="auto"/>
        <w:jc w:val="center"/>
        <w:rPr>
          <w:rFonts w:ascii="Verdana" w:hAnsi="Verdana"/>
          <w:b/>
          <w:sz w:val="20"/>
          <w:szCs w:val="21"/>
        </w:rPr>
      </w:pPr>
      <w:r w:rsidRPr="00942365">
        <w:rPr>
          <w:rFonts w:ascii="Verdana" w:hAnsi="Verdana"/>
          <w:b/>
          <w:sz w:val="20"/>
          <w:szCs w:val="21"/>
        </w:rPr>
        <w:t>CZĘŚĆ III</w:t>
      </w:r>
    </w:p>
    <w:p w:rsidR="00FD436E" w:rsidRPr="00942365" w:rsidRDefault="00FD436E" w:rsidP="00954E48">
      <w:pPr>
        <w:spacing w:line="360" w:lineRule="auto"/>
        <w:jc w:val="center"/>
        <w:rPr>
          <w:rFonts w:ascii="Verdana" w:hAnsi="Verdana"/>
          <w:b/>
          <w:sz w:val="20"/>
          <w:szCs w:val="21"/>
        </w:rPr>
      </w:pPr>
      <w:r w:rsidRPr="00942365">
        <w:rPr>
          <w:rFonts w:ascii="Verdana" w:hAnsi="Verdana"/>
          <w:b/>
          <w:sz w:val="20"/>
          <w:szCs w:val="21"/>
        </w:rPr>
        <w:t>OPIS PRZEDMIOTU ZAMÓWIENIA</w:t>
      </w:r>
      <w:r w:rsidR="009A7F4B">
        <w:rPr>
          <w:rFonts w:ascii="Verdana" w:hAnsi="Verdana"/>
          <w:b/>
          <w:sz w:val="20"/>
          <w:szCs w:val="21"/>
        </w:rPr>
        <w:t xml:space="preserve"> P.N.</w:t>
      </w:r>
    </w:p>
    <w:p w:rsidR="00FD436E" w:rsidRPr="00312F2E" w:rsidRDefault="00312F2E" w:rsidP="00753976">
      <w:pPr>
        <w:spacing w:after="0" w:line="360" w:lineRule="auto"/>
        <w:ind w:right="284"/>
        <w:jc w:val="both"/>
        <w:rPr>
          <w:rFonts w:ascii="Verdana" w:hAnsi="Verdana"/>
          <w:b/>
          <w:sz w:val="20"/>
          <w:szCs w:val="21"/>
        </w:rPr>
      </w:pPr>
      <w:r w:rsidRPr="00312F2E">
        <w:rPr>
          <w:rFonts w:ascii="Verdana" w:hAnsi="Verdana"/>
          <w:b/>
          <w:sz w:val="20"/>
          <w:szCs w:val="21"/>
        </w:rPr>
        <w:t>„PRZEBUDOWA DROGI POWIATOWEJ NR 3210W KRUKOWO - OSTRÓWEK”</w:t>
      </w:r>
    </w:p>
    <w:p w:rsidR="0022426D" w:rsidRPr="00942365" w:rsidRDefault="0022426D" w:rsidP="00753976">
      <w:pPr>
        <w:spacing w:after="0" w:line="360" w:lineRule="auto"/>
        <w:ind w:right="284"/>
        <w:jc w:val="both"/>
        <w:rPr>
          <w:rFonts w:ascii="Verdana" w:hAnsi="Verdana"/>
          <w:b/>
          <w:bCs/>
          <w:sz w:val="20"/>
          <w:szCs w:val="21"/>
        </w:rPr>
      </w:pPr>
    </w:p>
    <w:p w:rsidR="00BA63D7" w:rsidRPr="0016001D" w:rsidRDefault="00BA63D7" w:rsidP="00753976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Verdana" w:hAnsi="Verdana"/>
          <w:b/>
          <w:sz w:val="20"/>
          <w:szCs w:val="21"/>
        </w:rPr>
      </w:pPr>
      <w:r w:rsidRPr="0016001D">
        <w:rPr>
          <w:rFonts w:ascii="Verdana" w:hAnsi="Verdana"/>
          <w:b/>
          <w:sz w:val="20"/>
          <w:szCs w:val="21"/>
        </w:rPr>
        <w:t>Określenie przedmiotu i zakresu zamówienia.</w:t>
      </w:r>
    </w:p>
    <w:p w:rsidR="008671A5" w:rsidRDefault="008671A5" w:rsidP="008671A5">
      <w:pPr>
        <w:pStyle w:val="Akapitzlist"/>
        <w:spacing w:line="360" w:lineRule="auto"/>
        <w:ind w:left="284" w:firstLine="425"/>
        <w:jc w:val="both"/>
        <w:rPr>
          <w:rFonts w:ascii="Verdana" w:hAnsi="Verdana"/>
          <w:b/>
          <w:sz w:val="20"/>
          <w:szCs w:val="21"/>
        </w:rPr>
      </w:pPr>
    </w:p>
    <w:p w:rsidR="008671A5" w:rsidRDefault="00FD436E" w:rsidP="008671A5">
      <w:pPr>
        <w:pStyle w:val="Akapitzlist"/>
        <w:spacing w:line="360" w:lineRule="auto"/>
        <w:ind w:left="284" w:firstLine="425"/>
        <w:jc w:val="both"/>
        <w:rPr>
          <w:rFonts w:ascii="Verdana" w:hAnsi="Verdana"/>
          <w:b/>
          <w:sz w:val="20"/>
          <w:szCs w:val="21"/>
        </w:rPr>
      </w:pPr>
      <w:r w:rsidRPr="008671A5">
        <w:rPr>
          <w:rFonts w:ascii="Verdana" w:hAnsi="Verdana"/>
          <w:sz w:val="20"/>
          <w:szCs w:val="21"/>
        </w:rPr>
        <w:t xml:space="preserve">Przedmiotem zamówienia jest przebudowa drogi </w:t>
      </w:r>
      <w:r w:rsidR="00022443" w:rsidRPr="008671A5">
        <w:rPr>
          <w:rFonts w:ascii="Verdana" w:hAnsi="Verdana"/>
          <w:sz w:val="20"/>
          <w:szCs w:val="21"/>
        </w:rPr>
        <w:t xml:space="preserve">powiatowej klasy L </w:t>
      </w:r>
      <w:r w:rsidR="00FD6AFE" w:rsidRPr="008671A5">
        <w:rPr>
          <w:rFonts w:ascii="Verdana" w:hAnsi="Verdana"/>
          <w:sz w:val="20"/>
          <w:szCs w:val="21"/>
        </w:rPr>
        <w:t>nr 3210W Krukowo - Os</w:t>
      </w:r>
      <w:r w:rsidR="00022443" w:rsidRPr="008671A5">
        <w:rPr>
          <w:rFonts w:ascii="Verdana" w:hAnsi="Verdana"/>
          <w:sz w:val="20"/>
          <w:szCs w:val="21"/>
        </w:rPr>
        <w:t xml:space="preserve">trówek od km 0+840 do km 1+590 </w:t>
      </w:r>
      <w:proofErr w:type="spellStart"/>
      <w:r w:rsidR="00C076D5" w:rsidRPr="008671A5">
        <w:rPr>
          <w:rFonts w:ascii="Verdana" w:hAnsi="Verdana"/>
          <w:sz w:val="20"/>
          <w:szCs w:val="21"/>
        </w:rPr>
        <w:t>t.j</w:t>
      </w:r>
      <w:proofErr w:type="spellEnd"/>
      <w:r w:rsidR="00C076D5" w:rsidRPr="008671A5">
        <w:rPr>
          <w:rFonts w:ascii="Verdana" w:hAnsi="Verdana"/>
          <w:sz w:val="20"/>
          <w:szCs w:val="21"/>
        </w:rPr>
        <w:t xml:space="preserve">. </w:t>
      </w:r>
      <w:r w:rsidR="00022443" w:rsidRPr="008671A5">
        <w:rPr>
          <w:rFonts w:ascii="Verdana" w:hAnsi="Verdana"/>
          <w:sz w:val="20"/>
          <w:szCs w:val="21"/>
        </w:rPr>
        <w:t>na odcinku</w:t>
      </w:r>
      <w:r w:rsidR="00FD6AFE" w:rsidRPr="008671A5">
        <w:rPr>
          <w:rFonts w:ascii="Verdana" w:hAnsi="Verdana"/>
          <w:sz w:val="20"/>
          <w:szCs w:val="21"/>
        </w:rPr>
        <w:t xml:space="preserve"> o długości 750 </w:t>
      </w:r>
      <w:proofErr w:type="spellStart"/>
      <w:r w:rsidR="00FD6AFE" w:rsidRPr="008671A5">
        <w:rPr>
          <w:rFonts w:ascii="Verdana" w:hAnsi="Verdana"/>
          <w:sz w:val="20"/>
          <w:szCs w:val="21"/>
        </w:rPr>
        <w:t>mb</w:t>
      </w:r>
      <w:proofErr w:type="spellEnd"/>
      <w:r w:rsidR="00022443" w:rsidRPr="008671A5">
        <w:rPr>
          <w:rFonts w:ascii="Verdana" w:hAnsi="Verdana"/>
          <w:sz w:val="20"/>
          <w:szCs w:val="21"/>
        </w:rPr>
        <w:t xml:space="preserve"> i szerokości 5,00 </w:t>
      </w:r>
      <w:proofErr w:type="spellStart"/>
      <w:r w:rsidR="00022443" w:rsidRPr="008671A5">
        <w:rPr>
          <w:rFonts w:ascii="Verdana" w:hAnsi="Verdana"/>
          <w:sz w:val="20"/>
          <w:szCs w:val="21"/>
        </w:rPr>
        <w:t>mb</w:t>
      </w:r>
      <w:proofErr w:type="spellEnd"/>
      <w:r w:rsidR="00022443" w:rsidRPr="008671A5">
        <w:rPr>
          <w:rFonts w:ascii="Verdana" w:hAnsi="Verdana"/>
          <w:sz w:val="20"/>
          <w:szCs w:val="21"/>
        </w:rPr>
        <w:t xml:space="preserve">. W ramach </w:t>
      </w:r>
      <w:r w:rsidR="00C076D5" w:rsidRPr="008671A5">
        <w:rPr>
          <w:rFonts w:ascii="Verdana" w:hAnsi="Verdana"/>
          <w:sz w:val="20"/>
          <w:szCs w:val="21"/>
        </w:rPr>
        <w:t>zamówienia</w:t>
      </w:r>
      <w:r w:rsidR="00022443" w:rsidRPr="008671A5">
        <w:rPr>
          <w:rFonts w:ascii="Verdana" w:hAnsi="Verdana"/>
          <w:sz w:val="20"/>
          <w:szCs w:val="21"/>
        </w:rPr>
        <w:t xml:space="preserve"> zostanie przeprowadzone </w:t>
      </w:r>
      <w:r w:rsidR="00A222E0" w:rsidRPr="008671A5">
        <w:rPr>
          <w:rFonts w:ascii="Verdana" w:hAnsi="Verdana"/>
          <w:sz w:val="20"/>
          <w:szCs w:val="21"/>
        </w:rPr>
        <w:t xml:space="preserve">wyznaczenie obiektu w terenie, </w:t>
      </w:r>
      <w:r w:rsidR="00022443" w:rsidRPr="008671A5">
        <w:rPr>
          <w:rFonts w:ascii="Verdana" w:hAnsi="Verdana"/>
          <w:sz w:val="20"/>
          <w:szCs w:val="21"/>
        </w:rPr>
        <w:t>wyrównanie podbudowy mieszanką mineralno- bitumiczną</w:t>
      </w:r>
      <w:r w:rsidR="00E837CC" w:rsidRPr="008671A5">
        <w:rPr>
          <w:rFonts w:ascii="Verdana" w:hAnsi="Verdana"/>
          <w:sz w:val="20"/>
          <w:szCs w:val="21"/>
        </w:rPr>
        <w:t xml:space="preserve">, podwójne oczyszczenie i skropienie podbudowy bitumicznej emulsją asfaltową, wykonanie </w:t>
      </w:r>
      <w:r w:rsidR="00E575B9" w:rsidRPr="008671A5">
        <w:rPr>
          <w:rFonts w:ascii="Verdana" w:hAnsi="Verdana"/>
          <w:sz w:val="20"/>
          <w:szCs w:val="21"/>
        </w:rPr>
        <w:t xml:space="preserve">5 cm </w:t>
      </w:r>
      <w:r w:rsidR="00E837CC" w:rsidRPr="008671A5">
        <w:rPr>
          <w:rFonts w:ascii="Verdana" w:hAnsi="Verdana"/>
          <w:sz w:val="20"/>
          <w:szCs w:val="21"/>
        </w:rPr>
        <w:t>nawierzchni z mieszanki mineralno- bitumicznej na powierzchni 3750 m</w:t>
      </w:r>
      <w:r w:rsidR="00E837CC" w:rsidRPr="008671A5">
        <w:rPr>
          <w:rFonts w:ascii="Verdana" w:hAnsi="Verdana"/>
          <w:sz w:val="20"/>
          <w:szCs w:val="21"/>
          <w:vertAlign w:val="superscript"/>
        </w:rPr>
        <w:t>2</w:t>
      </w:r>
      <w:r w:rsidR="00E575B9" w:rsidRPr="008671A5">
        <w:rPr>
          <w:rFonts w:ascii="Verdana" w:hAnsi="Verdana"/>
          <w:sz w:val="20"/>
          <w:szCs w:val="21"/>
        </w:rPr>
        <w:t xml:space="preserve">. W ramach prowadzonych robót budowlanych zostaną uzupełnione i wzmocnione </w:t>
      </w:r>
      <w:r w:rsidR="008C3E90" w:rsidRPr="008671A5">
        <w:rPr>
          <w:rFonts w:ascii="Verdana" w:hAnsi="Verdana"/>
          <w:sz w:val="20"/>
          <w:szCs w:val="21"/>
        </w:rPr>
        <w:t xml:space="preserve">kruszywem, </w:t>
      </w:r>
      <w:r w:rsidR="00C40FFD" w:rsidRPr="008671A5">
        <w:rPr>
          <w:rFonts w:ascii="Verdana" w:hAnsi="Verdana"/>
          <w:sz w:val="20"/>
          <w:szCs w:val="21"/>
        </w:rPr>
        <w:t>obustronnie</w:t>
      </w:r>
      <w:r w:rsidR="00312F2E" w:rsidRPr="008671A5">
        <w:rPr>
          <w:rFonts w:ascii="Verdana" w:hAnsi="Verdana"/>
          <w:sz w:val="20"/>
          <w:szCs w:val="21"/>
        </w:rPr>
        <w:t>,</w:t>
      </w:r>
      <w:r w:rsidR="00C40FFD" w:rsidRPr="008671A5">
        <w:rPr>
          <w:rFonts w:ascii="Verdana" w:hAnsi="Verdana"/>
          <w:sz w:val="20"/>
          <w:szCs w:val="21"/>
        </w:rPr>
        <w:t xml:space="preserve"> </w:t>
      </w:r>
      <w:r w:rsidR="00E575B9" w:rsidRPr="008671A5">
        <w:rPr>
          <w:rFonts w:ascii="Verdana" w:hAnsi="Verdana"/>
          <w:sz w:val="20"/>
          <w:szCs w:val="21"/>
        </w:rPr>
        <w:t xml:space="preserve">pobocza na szerokości </w:t>
      </w:r>
      <w:r w:rsidR="00C40FFD" w:rsidRPr="008671A5">
        <w:rPr>
          <w:rFonts w:ascii="Verdana" w:hAnsi="Verdana"/>
          <w:sz w:val="20"/>
          <w:szCs w:val="21"/>
        </w:rPr>
        <w:t xml:space="preserve">po 0,75 </w:t>
      </w:r>
      <w:proofErr w:type="spellStart"/>
      <w:r w:rsidR="00C40FFD" w:rsidRPr="008671A5">
        <w:rPr>
          <w:rFonts w:ascii="Verdana" w:hAnsi="Verdana"/>
          <w:sz w:val="20"/>
          <w:szCs w:val="21"/>
        </w:rPr>
        <w:t>mb</w:t>
      </w:r>
      <w:proofErr w:type="spellEnd"/>
      <w:r w:rsidR="00C40FFD" w:rsidRPr="008671A5">
        <w:rPr>
          <w:rFonts w:ascii="Verdana" w:hAnsi="Verdana"/>
          <w:sz w:val="20"/>
          <w:szCs w:val="21"/>
        </w:rPr>
        <w:t>; dno row</w:t>
      </w:r>
      <w:r w:rsidR="00C076D5" w:rsidRPr="008671A5">
        <w:rPr>
          <w:rFonts w:ascii="Verdana" w:hAnsi="Verdana"/>
          <w:sz w:val="20"/>
          <w:szCs w:val="21"/>
        </w:rPr>
        <w:t>u zostanie oczyszczone z namułu, skarpy wyprofilowane, oznakowanie uzupełnione</w:t>
      </w:r>
      <w:r w:rsidR="008C3E90" w:rsidRPr="008671A5">
        <w:rPr>
          <w:rFonts w:ascii="Verdana" w:hAnsi="Verdana"/>
          <w:sz w:val="20"/>
          <w:szCs w:val="21"/>
        </w:rPr>
        <w:t xml:space="preserve"> (1 szt.)</w:t>
      </w:r>
      <w:r w:rsidR="00C076D5" w:rsidRPr="008671A5">
        <w:rPr>
          <w:rFonts w:ascii="Verdana" w:hAnsi="Verdana"/>
          <w:sz w:val="20"/>
          <w:szCs w:val="21"/>
        </w:rPr>
        <w:t xml:space="preserve"> lub ustawione (1 </w:t>
      </w:r>
      <w:r w:rsidR="00753976" w:rsidRPr="008671A5">
        <w:rPr>
          <w:rFonts w:ascii="Verdana" w:hAnsi="Verdana"/>
          <w:sz w:val="20"/>
          <w:szCs w:val="21"/>
        </w:rPr>
        <w:t>szt</w:t>
      </w:r>
      <w:r w:rsidR="00954E48" w:rsidRPr="008671A5">
        <w:rPr>
          <w:rFonts w:ascii="Verdana" w:hAnsi="Verdana"/>
          <w:sz w:val="20"/>
          <w:szCs w:val="21"/>
        </w:rPr>
        <w:t>.) . Podczas</w:t>
      </w:r>
      <w:r w:rsidR="0051403D" w:rsidRPr="008671A5">
        <w:rPr>
          <w:rFonts w:ascii="Verdana" w:hAnsi="Verdana"/>
          <w:sz w:val="20"/>
          <w:szCs w:val="21"/>
        </w:rPr>
        <w:t xml:space="preserve"> realizacji zamówienia należy wprowadzić czasową organizację ruchu drogowego; z</w:t>
      </w:r>
      <w:r w:rsidR="008217ED" w:rsidRPr="008671A5">
        <w:rPr>
          <w:rFonts w:ascii="Verdana" w:hAnsi="Verdana"/>
          <w:sz w:val="20"/>
          <w:szCs w:val="21"/>
        </w:rPr>
        <w:t xml:space="preserve">realizowane na obiekcie roboty budowlane należy zainwentaryzować w ramach </w:t>
      </w:r>
      <w:r w:rsidR="00C7492A" w:rsidRPr="008671A5">
        <w:rPr>
          <w:rFonts w:ascii="Verdana" w:hAnsi="Verdana"/>
          <w:sz w:val="20"/>
          <w:szCs w:val="21"/>
        </w:rPr>
        <w:t xml:space="preserve">dokumentów pomiaru powykonawczego zrealizowanego drogowego obiektu budowlanego ( </w:t>
      </w:r>
      <w:r w:rsidR="001D6BE9" w:rsidRPr="008671A5">
        <w:rPr>
          <w:rFonts w:ascii="Verdana" w:hAnsi="Verdana"/>
          <w:sz w:val="20"/>
          <w:szCs w:val="21"/>
        </w:rPr>
        <w:t xml:space="preserve">ogólne specyfikacje techniczne GG-00.12.01) </w:t>
      </w:r>
      <w:r w:rsidR="00C7492A" w:rsidRPr="008671A5">
        <w:rPr>
          <w:rFonts w:ascii="Verdana" w:hAnsi="Verdana"/>
          <w:sz w:val="20"/>
          <w:szCs w:val="21"/>
        </w:rPr>
        <w:t xml:space="preserve">i </w:t>
      </w:r>
      <w:r w:rsidR="008217ED" w:rsidRPr="008671A5">
        <w:rPr>
          <w:rFonts w:ascii="Verdana" w:hAnsi="Verdana"/>
          <w:sz w:val="20"/>
          <w:szCs w:val="21"/>
        </w:rPr>
        <w:t xml:space="preserve">inwentaryzacji </w:t>
      </w:r>
      <w:r w:rsidR="00CA3DB9" w:rsidRPr="008671A5">
        <w:rPr>
          <w:rFonts w:ascii="Verdana" w:hAnsi="Verdana"/>
          <w:sz w:val="20"/>
          <w:szCs w:val="21"/>
        </w:rPr>
        <w:t>geodezyjnej powykonawczej</w:t>
      </w:r>
      <w:r w:rsidR="00B855A9" w:rsidRPr="008671A5">
        <w:rPr>
          <w:rFonts w:ascii="Verdana" w:hAnsi="Verdana"/>
          <w:sz w:val="20"/>
          <w:szCs w:val="21"/>
        </w:rPr>
        <w:t xml:space="preserve"> z klauzul</w:t>
      </w:r>
      <w:r w:rsidR="00CA3DB9" w:rsidRPr="008671A5">
        <w:rPr>
          <w:rFonts w:ascii="Verdana" w:hAnsi="Verdana"/>
          <w:sz w:val="20"/>
          <w:szCs w:val="21"/>
        </w:rPr>
        <w:t>ą</w:t>
      </w:r>
      <w:r w:rsidR="00B855A9" w:rsidRPr="008671A5">
        <w:rPr>
          <w:rFonts w:ascii="Verdana" w:hAnsi="Verdana"/>
          <w:sz w:val="20"/>
          <w:szCs w:val="21"/>
        </w:rPr>
        <w:t xml:space="preserve"> przyjęcia do ośrodka dokumentacji geodezyjnej i kartograficznej</w:t>
      </w:r>
      <w:r w:rsidR="00D747C6" w:rsidRPr="008671A5">
        <w:rPr>
          <w:rFonts w:ascii="Verdana" w:hAnsi="Verdana"/>
          <w:sz w:val="20"/>
          <w:szCs w:val="21"/>
        </w:rPr>
        <w:t>, wykonać roboty porządkowe na placu budowy.</w:t>
      </w:r>
      <w:r w:rsidR="008217ED" w:rsidRPr="008671A5">
        <w:rPr>
          <w:rFonts w:ascii="Verdana" w:hAnsi="Verdana"/>
          <w:sz w:val="20"/>
          <w:szCs w:val="21"/>
        </w:rPr>
        <w:t xml:space="preserve"> </w:t>
      </w:r>
    </w:p>
    <w:p w:rsidR="00BF17EC" w:rsidRPr="008671A5" w:rsidRDefault="00C076D5" w:rsidP="008671A5">
      <w:pPr>
        <w:pStyle w:val="Akapitzlist"/>
        <w:spacing w:line="360" w:lineRule="auto"/>
        <w:ind w:left="284" w:firstLine="425"/>
        <w:jc w:val="both"/>
        <w:rPr>
          <w:rFonts w:ascii="Verdana" w:hAnsi="Verdana"/>
          <w:b/>
          <w:sz w:val="20"/>
          <w:szCs w:val="21"/>
        </w:rPr>
      </w:pPr>
      <w:r w:rsidRPr="008671A5">
        <w:rPr>
          <w:rFonts w:ascii="Verdana" w:hAnsi="Verdana"/>
          <w:sz w:val="20"/>
          <w:szCs w:val="21"/>
        </w:rPr>
        <w:t xml:space="preserve">Szczegółowo </w:t>
      </w:r>
      <w:r w:rsidR="006F2D55" w:rsidRPr="008671A5">
        <w:rPr>
          <w:rFonts w:ascii="Verdana" w:hAnsi="Verdana"/>
          <w:sz w:val="20"/>
          <w:szCs w:val="21"/>
        </w:rPr>
        <w:t>opis przedmiotu zamówienia charakteryzuje</w:t>
      </w:r>
      <w:r w:rsidR="00BF17EC" w:rsidRPr="008671A5">
        <w:rPr>
          <w:rFonts w:ascii="Verdana" w:hAnsi="Verdana"/>
          <w:sz w:val="20"/>
          <w:szCs w:val="21"/>
        </w:rPr>
        <w:t>:</w:t>
      </w:r>
    </w:p>
    <w:p w:rsidR="00BF17EC" w:rsidRPr="008671A5" w:rsidRDefault="00BF17EC" w:rsidP="008671A5">
      <w:pPr>
        <w:pStyle w:val="Akapitzlist"/>
        <w:numPr>
          <w:ilvl w:val="0"/>
          <w:numId w:val="20"/>
        </w:numPr>
        <w:spacing w:after="0" w:line="360" w:lineRule="auto"/>
        <w:ind w:left="1276" w:hanging="425"/>
        <w:jc w:val="both"/>
        <w:rPr>
          <w:rFonts w:ascii="Verdana" w:hAnsi="Verdana"/>
          <w:sz w:val="20"/>
          <w:szCs w:val="21"/>
        </w:rPr>
      </w:pPr>
      <w:r w:rsidRPr="008671A5">
        <w:rPr>
          <w:rFonts w:ascii="Verdana" w:hAnsi="Verdana"/>
          <w:sz w:val="20"/>
          <w:szCs w:val="21"/>
        </w:rPr>
        <w:t>Dokumentacja</w:t>
      </w:r>
      <w:r w:rsidR="006F2D55" w:rsidRPr="008671A5">
        <w:rPr>
          <w:rFonts w:ascii="Verdana" w:hAnsi="Verdana"/>
          <w:sz w:val="20"/>
          <w:szCs w:val="21"/>
        </w:rPr>
        <w:t xml:space="preserve"> projektowa </w:t>
      </w:r>
      <w:r w:rsidRPr="008671A5">
        <w:rPr>
          <w:rFonts w:ascii="Verdana" w:hAnsi="Verdana"/>
          <w:sz w:val="20"/>
          <w:szCs w:val="21"/>
        </w:rPr>
        <w:t xml:space="preserve">w tym: opis techniczny, mapa sytuacyjna wraz z mapą szczegółową, informacja o bezpieczeństwie </w:t>
      </w:r>
      <w:r w:rsidR="00502B67" w:rsidRPr="008671A5">
        <w:rPr>
          <w:rFonts w:ascii="Verdana" w:hAnsi="Verdana"/>
          <w:sz w:val="20"/>
          <w:szCs w:val="21"/>
        </w:rPr>
        <w:t xml:space="preserve">i ochronie zdrowia, </w:t>
      </w:r>
      <w:r w:rsidRPr="008671A5">
        <w:rPr>
          <w:rFonts w:ascii="Verdana" w:hAnsi="Verdana"/>
          <w:sz w:val="20"/>
          <w:szCs w:val="21"/>
        </w:rPr>
        <w:t xml:space="preserve">przekrój </w:t>
      </w:r>
      <w:r w:rsidR="00712CFF" w:rsidRPr="008671A5">
        <w:rPr>
          <w:rFonts w:ascii="Verdana" w:hAnsi="Verdana"/>
          <w:sz w:val="20"/>
          <w:szCs w:val="21"/>
        </w:rPr>
        <w:t>normalny nr 1 i nr 2</w:t>
      </w:r>
      <w:r w:rsidR="005767B6" w:rsidRPr="008671A5">
        <w:rPr>
          <w:rFonts w:ascii="Verdana" w:hAnsi="Verdana"/>
          <w:sz w:val="20"/>
          <w:szCs w:val="21"/>
        </w:rPr>
        <w:t xml:space="preserve"> drogi powiatowej nr 3210 W</w:t>
      </w:r>
      <w:r w:rsidR="00712CFF" w:rsidRPr="008671A5">
        <w:rPr>
          <w:rFonts w:ascii="Verdana" w:hAnsi="Verdana"/>
          <w:sz w:val="20"/>
          <w:szCs w:val="21"/>
        </w:rPr>
        <w:t>,</w:t>
      </w:r>
      <w:r w:rsidR="00753976" w:rsidRPr="008671A5">
        <w:rPr>
          <w:rFonts w:ascii="Verdana" w:hAnsi="Verdana"/>
          <w:sz w:val="20"/>
          <w:szCs w:val="21"/>
        </w:rPr>
        <w:t xml:space="preserve"> p</w:t>
      </w:r>
      <w:r w:rsidR="00712CFF" w:rsidRPr="008671A5">
        <w:rPr>
          <w:rFonts w:ascii="Verdana" w:hAnsi="Verdana"/>
          <w:sz w:val="20"/>
          <w:szCs w:val="21"/>
        </w:rPr>
        <w:t>r</w:t>
      </w:r>
      <w:r w:rsidRPr="008671A5">
        <w:rPr>
          <w:rFonts w:ascii="Verdana" w:hAnsi="Verdana"/>
          <w:sz w:val="20"/>
          <w:szCs w:val="21"/>
        </w:rPr>
        <w:t xml:space="preserve">zedmiar robót, </w:t>
      </w:r>
    </w:p>
    <w:p w:rsidR="008C3E90" w:rsidRPr="008671A5" w:rsidRDefault="006F2D55" w:rsidP="008671A5">
      <w:pPr>
        <w:pStyle w:val="Akapitzlist"/>
        <w:spacing w:after="0" w:line="360" w:lineRule="auto"/>
        <w:ind w:left="1276"/>
        <w:jc w:val="both"/>
        <w:rPr>
          <w:rFonts w:ascii="Verdana" w:hAnsi="Verdana"/>
          <w:sz w:val="20"/>
          <w:szCs w:val="21"/>
        </w:rPr>
      </w:pPr>
      <w:r w:rsidRPr="008671A5">
        <w:rPr>
          <w:rFonts w:ascii="Verdana" w:hAnsi="Verdana"/>
          <w:sz w:val="20"/>
          <w:szCs w:val="21"/>
        </w:rPr>
        <w:t xml:space="preserve">oraz </w:t>
      </w:r>
    </w:p>
    <w:p w:rsidR="008671A5" w:rsidRDefault="005767B6" w:rsidP="008671A5">
      <w:pPr>
        <w:pStyle w:val="Akapitzlist"/>
        <w:numPr>
          <w:ilvl w:val="0"/>
          <w:numId w:val="20"/>
        </w:numPr>
        <w:spacing w:after="0" w:line="360" w:lineRule="auto"/>
        <w:ind w:left="1276" w:hanging="425"/>
        <w:jc w:val="both"/>
        <w:rPr>
          <w:rFonts w:ascii="Verdana" w:hAnsi="Verdana"/>
          <w:sz w:val="20"/>
          <w:szCs w:val="21"/>
        </w:rPr>
      </w:pPr>
      <w:r w:rsidRPr="008671A5">
        <w:rPr>
          <w:rFonts w:ascii="Verdana" w:hAnsi="Verdana"/>
          <w:sz w:val="20"/>
          <w:szCs w:val="21"/>
        </w:rPr>
        <w:t>Specyfikacje Techniczne</w:t>
      </w:r>
      <w:r w:rsidR="006F2D55" w:rsidRPr="008671A5">
        <w:rPr>
          <w:rFonts w:ascii="Verdana" w:hAnsi="Verdana"/>
          <w:sz w:val="20"/>
          <w:szCs w:val="21"/>
        </w:rPr>
        <w:t xml:space="preserve"> Wykonania i Odbioru Robót </w:t>
      </w:r>
      <w:r w:rsidR="00BF17EC" w:rsidRPr="008671A5">
        <w:rPr>
          <w:rFonts w:ascii="Verdana" w:hAnsi="Verdana"/>
          <w:sz w:val="20"/>
          <w:szCs w:val="21"/>
        </w:rPr>
        <w:t>Budowlanych</w:t>
      </w:r>
      <w:r w:rsidR="008C3E90" w:rsidRPr="008671A5">
        <w:rPr>
          <w:rFonts w:ascii="Verdana" w:hAnsi="Verdana"/>
          <w:sz w:val="20"/>
          <w:szCs w:val="21"/>
        </w:rPr>
        <w:t>.</w:t>
      </w:r>
    </w:p>
    <w:p w:rsidR="00145809" w:rsidRPr="008671A5" w:rsidRDefault="00145809" w:rsidP="00145809">
      <w:pPr>
        <w:pStyle w:val="Akapitzlist"/>
        <w:spacing w:after="0"/>
        <w:ind w:left="1276"/>
        <w:jc w:val="both"/>
        <w:rPr>
          <w:rFonts w:ascii="Verdana" w:hAnsi="Verdana"/>
          <w:sz w:val="20"/>
          <w:szCs w:val="21"/>
        </w:rPr>
      </w:pPr>
    </w:p>
    <w:p w:rsidR="00BA63D7" w:rsidRDefault="00BA63D7" w:rsidP="00753976">
      <w:pPr>
        <w:spacing w:after="0" w:line="360" w:lineRule="auto"/>
        <w:jc w:val="both"/>
        <w:rPr>
          <w:rFonts w:ascii="Verdana" w:hAnsi="Verdana"/>
          <w:sz w:val="20"/>
          <w:szCs w:val="21"/>
        </w:rPr>
      </w:pPr>
    </w:p>
    <w:p w:rsidR="00BA63D7" w:rsidRPr="0016001D" w:rsidRDefault="00BA63D7" w:rsidP="00753976">
      <w:pPr>
        <w:pStyle w:val="Akapitzlist"/>
        <w:numPr>
          <w:ilvl w:val="0"/>
          <w:numId w:val="13"/>
        </w:numPr>
        <w:spacing w:after="0" w:line="360" w:lineRule="auto"/>
        <w:jc w:val="both"/>
        <w:rPr>
          <w:rFonts w:ascii="Verdana" w:hAnsi="Verdana"/>
          <w:b/>
          <w:sz w:val="20"/>
          <w:szCs w:val="21"/>
        </w:rPr>
      </w:pPr>
      <w:r w:rsidRPr="0016001D">
        <w:rPr>
          <w:rFonts w:ascii="Verdana" w:hAnsi="Verdana"/>
          <w:b/>
          <w:sz w:val="20"/>
          <w:szCs w:val="21"/>
        </w:rPr>
        <w:t xml:space="preserve">Wypełnienie obowiązku Zamawiającego, o którym mowa </w:t>
      </w:r>
      <w:r w:rsidR="0016001D" w:rsidRPr="0016001D">
        <w:rPr>
          <w:rFonts w:ascii="Verdana" w:hAnsi="Verdana"/>
          <w:b/>
          <w:sz w:val="20"/>
          <w:szCs w:val="21"/>
        </w:rPr>
        <w:t>w art. 29 ust. 3a</w:t>
      </w:r>
    </w:p>
    <w:p w:rsidR="006F0495" w:rsidRDefault="006F0495" w:rsidP="00753976">
      <w:pPr>
        <w:spacing w:after="0" w:line="360" w:lineRule="auto"/>
        <w:jc w:val="both"/>
        <w:rPr>
          <w:rFonts w:ascii="Verdana" w:hAnsi="Verdana"/>
          <w:sz w:val="20"/>
          <w:szCs w:val="21"/>
        </w:rPr>
      </w:pPr>
    </w:p>
    <w:p w:rsidR="00D818DB" w:rsidRPr="00D818DB" w:rsidRDefault="00D818DB" w:rsidP="00753976">
      <w:pPr>
        <w:spacing w:after="0" w:line="360" w:lineRule="auto"/>
        <w:ind w:firstLine="708"/>
        <w:jc w:val="both"/>
        <w:rPr>
          <w:rFonts w:ascii="Verdana" w:hAnsi="Verdana"/>
          <w:sz w:val="20"/>
          <w:szCs w:val="21"/>
        </w:rPr>
      </w:pPr>
      <w:r w:rsidRPr="00D818DB">
        <w:rPr>
          <w:rFonts w:ascii="Verdana" w:hAnsi="Verdana"/>
          <w:sz w:val="20"/>
          <w:szCs w:val="21"/>
        </w:rPr>
        <w:t xml:space="preserve">Zamawiający wymaga, aby w okresie od dnia przekazania Wykonawcy terenu robót do dnia odbioru końcowego, osoby wykonujące czynności polegające na bezpośrednim (fizycznym) wykonywaniu robót budowlanych wynikających z dokumentacji projektowej </w:t>
      </w:r>
      <w:r w:rsidR="00E0155A">
        <w:rPr>
          <w:rFonts w:ascii="Verdana" w:hAnsi="Verdana"/>
          <w:sz w:val="20"/>
          <w:szCs w:val="21"/>
        </w:rPr>
        <w:t xml:space="preserve">Szczegółowych Specyfikacji Technicznych </w:t>
      </w:r>
      <w:r w:rsidRPr="00D818DB">
        <w:rPr>
          <w:rFonts w:ascii="Verdana" w:hAnsi="Verdana"/>
          <w:sz w:val="20"/>
          <w:szCs w:val="21"/>
        </w:rPr>
        <w:t xml:space="preserve">u Wykonawcy lub Podwykonawcy, zatrudnione były na podstawie umowy o pracę w rozumieniu </w:t>
      </w:r>
      <w:r w:rsidR="00312F2E" w:rsidRPr="00D818DB">
        <w:rPr>
          <w:rFonts w:ascii="Verdana" w:hAnsi="Verdana"/>
          <w:sz w:val="20"/>
          <w:szCs w:val="21"/>
        </w:rPr>
        <w:t>art. 22 § 1 ustawy</w:t>
      </w:r>
      <w:r w:rsidRPr="00D818DB">
        <w:rPr>
          <w:rFonts w:ascii="Verdana" w:hAnsi="Verdana"/>
          <w:sz w:val="20"/>
          <w:szCs w:val="21"/>
        </w:rPr>
        <w:t xml:space="preserve"> z dnia 26 czerwca 1974 r. - Kodeks pracy (Dz. U. z 2016 r. poz. 1666 z </w:t>
      </w:r>
      <w:proofErr w:type="spellStart"/>
      <w:r w:rsidRPr="00D818DB">
        <w:rPr>
          <w:rFonts w:ascii="Verdana" w:hAnsi="Verdana"/>
          <w:sz w:val="20"/>
          <w:szCs w:val="21"/>
        </w:rPr>
        <w:t>późn</w:t>
      </w:r>
      <w:proofErr w:type="spellEnd"/>
      <w:r w:rsidRPr="00D818DB">
        <w:rPr>
          <w:rFonts w:ascii="Verdana" w:hAnsi="Verdana"/>
          <w:sz w:val="20"/>
          <w:szCs w:val="21"/>
        </w:rPr>
        <w:t xml:space="preserve">. zm.) z uwzględnieniem minimalnego wynagrodzenia za pracę </w:t>
      </w:r>
      <w:r w:rsidRPr="00D818DB">
        <w:rPr>
          <w:rFonts w:ascii="Verdana" w:hAnsi="Verdana"/>
          <w:sz w:val="20"/>
          <w:szCs w:val="21"/>
        </w:rPr>
        <w:lastRenderedPageBreak/>
        <w:t>ustalonego na podstawie art. 2 ust. 3-5 ustawy z dnia 10 października 2002 r. o minimalnym wynagrodzeniu za pracę (</w:t>
      </w:r>
      <w:proofErr w:type="spellStart"/>
      <w:r w:rsidRPr="00D818DB">
        <w:rPr>
          <w:rFonts w:ascii="Verdana" w:hAnsi="Verdana"/>
          <w:sz w:val="20"/>
          <w:szCs w:val="21"/>
        </w:rPr>
        <w:t>t.j</w:t>
      </w:r>
      <w:proofErr w:type="spellEnd"/>
      <w:r w:rsidRPr="00D818DB">
        <w:rPr>
          <w:rFonts w:ascii="Verdana" w:hAnsi="Verdana"/>
          <w:sz w:val="20"/>
          <w:szCs w:val="21"/>
        </w:rPr>
        <w:t xml:space="preserve">. Dz. U. </w:t>
      </w:r>
      <w:r w:rsidR="00E8031E">
        <w:rPr>
          <w:rFonts w:ascii="Verdana" w:hAnsi="Verdana"/>
          <w:sz w:val="20"/>
          <w:szCs w:val="21"/>
        </w:rPr>
        <w:t xml:space="preserve">z 2017 r. poz. 847 z </w:t>
      </w:r>
      <w:proofErr w:type="spellStart"/>
      <w:r w:rsidR="00E8031E">
        <w:rPr>
          <w:rFonts w:ascii="Verdana" w:hAnsi="Verdana"/>
          <w:sz w:val="20"/>
          <w:szCs w:val="21"/>
        </w:rPr>
        <w:t>późn</w:t>
      </w:r>
      <w:proofErr w:type="spellEnd"/>
      <w:r w:rsidR="00E8031E">
        <w:rPr>
          <w:rFonts w:ascii="Verdana" w:hAnsi="Verdana"/>
          <w:sz w:val="20"/>
          <w:szCs w:val="21"/>
        </w:rPr>
        <w:t>. zm.).</w:t>
      </w:r>
    </w:p>
    <w:p w:rsidR="00D818DB" w:rsidRPr="00D818DB" w:rsidRDefault="00D818DB" w:rsidP="00753976">
      <w:pPr>
        <w:spacing w:after="0" w:line="360" w:lineRule="auto"/>
        <w:ind w:firstLine="708"/>
        <w:jc w:val="both"/>
        <w:rPr>
          <w:rFonts w:ascii="Verdana" w:hAnsi="Verdana"/>
          <w:sz w:val="20"/>
          <w:szCs w:val="21"/>
        </w:rPr>
      </w:pPr>
      <w:r w:rsidRPr="00D818DB">
        <w:rPr>
          <w:rFonts w:ascii="Verdana" w:hAnsi="Verdana"/>
          <w:sz w:val="20"/>
          <w:szCs w:val="21"/>
        </w:rPr>
        <w:t xml:space="preserve">Rodzaj czynności, których dotyczą wymagania zatrudnienia przez Wykonawcę lub Podwykonawcę na podstawie umowy o pracę osób wykonujących czynności w trakcie realizacji zamówienia: czynności polegające na bezpośrednim (fizycznym) wykonywaniu robót budowlanych </w:t>
      </w:r>
      <w:r w:rsidRPr="00712CFF">
        <w:rPr>
          <w:rFonts w:ascii="Verdana" w:hAnsi="Verdana"/>
          <w:sz w:val="20"/>
          <w:szCs w:val="21"/>
        </w:rPr>
        <w:t xml:space="preserve">opisanych lub wynikających </w:t>
      </w:r>
      <w:r w:rsidR="00E0155A" w:rsidRPr="00712CFF">
        <w:rPr>
          <w:rFonts w:ascii="Verdana" w:hAnsi="Verdana"/>
          <w:sz w:val="20"/>
          <w:szCs w:val="21"/>
        </w:rPr>
        <w:t>z S</w:t>
      </w:r>
      <w:r w:rsidR="006538DB" w:rsidRPr="00712CFF">
        <w:rPr>
          <w:rFonts w:ascii="Verdana" w:hAnsi="Verdana"/>
          <w:sz w:val="20"/>
          <w:szCs w:val="21"/>
        </w:rPr>
        <w:t xml:space="preserve">pecyfikacji </w:t>
      </w:r>
      <w:r w:rsidR="00FF491D" w:rsidRPr="00712CFF">
        <w:rPr>
          <w:rFonts w:ascii="Verdana" w:hAnsi="Verdana"/>
          <w:sz w:val="20"/>
          <w:szCs w:val="21"/>
        </w:rPr>
        <w:t>Technicznych</w:t>
      </w:r>
      <w:r w:rsidR="006538DB" w:rsidRPr="00712CFF">
        <w:rPr>
          <w:rFonts w:ascii="Verdana" w:hAnsi="Verdana"/>
          <w:sz w:val="20"/>
          <w:szCs w:val="21"/>
        </w:rPr>
        <w:t>(ego)</w:t>
      </w:r>
      <w:r w:rsidR="00FF491D" w:rsidRPr="00712CFF">
        <w:rPr>
          <w:rFonts w:ascii="Verdana" w:hAnsi="Verdana"/>
          <w:sz w:val="20"/>
          <w:szCs w:val="21"/>
        </w:rPr>
        <w:t xml:space="preserve"> </w:t>
      </w:r>
      <w:r w:rsidR="006538DB" w:rsidRPr="00712CFF">
        <w:rPr>
          <w:rFonts w:ascii="Verdana" w:hAnsi="Verdana"/>
          <w:sz w:val="20"/>
          <w:szCs w:val="21"/>
        </w:rPr>
        <w:t>Wykonania i Odbioru Robót Budowlanych</w:t>
      </w:r>
      <w:r w:rsidR="00E0155A" w:rsidRPr="00712CFF">
        <w:rPr>
          <w:rFonts w:ascii="Verdana" w:hAnsi="Verdana"/>
          <w:sz w:val="20"/>
          <w:szCs w:val="21"/>
        </w:rPr>
        <w:t>.</w:t>
      </w:r>
      <w:r w:rsidR="00E0155A">
        <w:rPr>
          <w:rFonts w:ascii="Verdana" w:hAnsi="Verdana"/>
          <w:sz w:val="20"/>
          <w:szCs w:val="21"/>
        </w:rPr>
        <w:t xml:space="preserve"> </w:t>
      </w:r>
    </w:p>
    <w:p w:rsidR="00D818DB" w:rsidRPr="00D818DB" w:rsidRDefault="00D818DB" w:rsidP="00753976">
      <w:pPr>
        <w:spacing w:after="0" w:line="360" w:lineRule="auto"/>
        <w:ind w:firstLine="708"/>
        <w:jc w:val="both"/>
        <w:rPr>
          <w:rFonts w:ascii="Verdana" w:hAnsi="Verdana"/>
          <w:sz w:val="20"/>
          <w:szCs w:val="21"/>
        </w:rPr>
      </w:pPr>
      <w:r w:rsidRPr="00D818DB">
        <w:rPr>
          <w:rFonts w:ascii="Verdana" w:hAnsi="Verdana"/>
          <w:sz w:val="20"/>
          <w:szCs w:val="21"/>
        </w:rPr>
        <w:t>Powyższy warunek zostanie spełniony poprzez zatrudnienie na umowę o pracę nowych pracowników lub wyznaczenie do realizacji zamówienia zatrudnionych już pracowników u Wykonawcy lub Podwykonawcy. Warunek nie dotyczy wykonywania samodzielnych funkcji technicznych w budownictwie.</w:t>
      </w:r>
    </w:p>
    <w:p w:rsidR="0094397A" w:rsidRDefault="00D818DB" w:rsidP="00753976">
      <w:pPr>
        <w:spacing w:after="0" w:line="360" w:lineRule="auto"/>
        <w:ind w:firstLine="708"/>
        <w:jc w:val="both"/>
        <w:rPr>
          <w:rFonts w:ascii="Verdana" w:hAnsi="Verdana"/>
          <w:sz w:val="20"/>
          <w:szCs w:val="21"/>
        </w:rPr>
      </w:pPr>
      <w:r w:rsidRPr="00D818DB">
        <w:rPr>
          <w:rFonts w:ascii="Verdana" w:hAnsi="Verdana"/>
          <w:sz w:val="20"/>
          <w:szCs w:val="21"/>
        </w:rPr>
        <w:t xml:space="preserve">Szczegółowy sposób dokumentowania zatrudnienia osób, o których mowa w art. 29 ust. 3a ustawy </w:t>
      </w:r>
      <w:proofErr w:type="spellStart"/>
      <w:r w:rsidRPr="00D818DB">
        <w:rPr>
          <w:rFonts w:ascii="Verdana" w:hAnsi="Verdana"/>
          <w:sz w:val="20"/>
          <w:szCs w:val="21"/>
        </w:rPr>
        <w:t>Pzp</w:t>
      </w:r>
      <w:proofErr w:type="spellEnd"/>
      <w:r w:rsidRPr="00D818DB">
        <w:rPr>
          <w:rFonts w:ascii="Verdana" w:hAnsi="Verdana"/>
          <w:sz w:val="20"/>
          <w:szCs w:val="21"/>
        </w:rPr>
        <w:t>, uprawnienia Zamawiającego w zakresie kontroli spełniania przez Wykonawcę wymagań, o których mowa w art. 29 ust. 3a u</w:t>
      </w:r>
      <w:r w:rsidR="00753976">
        <w:rPr>
          <w:rFonts w:ascii="Verdana" w:hAnsi="Verdana"/>
          <w:sz w:val="20"/>
          <w:szCs w:val="21"/>
        </w:rPr>
        <w:t xml:space="preserve">stawy </w:t>
      </w:r>
      <w:proofErr w:type="spellStart"/>
      <w:r w:rsidRPr="00D818DB">
        <w:rPr>
          <w:rFonts w:ascii="Verdana" w:hAnsi="Verdana"/>
          <w:sz w:val="20"/>
          <w:szCs w:val="21"/>
        </w:rPr>
        <w:t>Pzp</w:t>
      </w:r>
      <w:proofErr w:type="spellEnd"/>
      <w:r w:rsidRPr="00D818DB">
        <w:rPr>
          <w:rFonts w:ascii="Verdana" w:hAnsi="Verdana"/>
          <w:sz w:val="20"/>
          <w:szCs w:val="21"/>
        </w:rPr>
        <w:t>, oraz sankcji z tytułu nie spełnienia tych wymagań, jak również określenie rodzaju czynności niezbędnych do realizacji zamówienia, których dotyczą wymagania zatrudnienia na podstawie umowy o pracę przez Wykonawcę lub Podwykonawcę osób wykonujących czynności w trakcie realizacji zamówienia</w:t>
      </w:r>
      <w:r w:rsidR="000F6A79">
        <w:rPr>
          <w:rFonts w:ascii="Verdana" w:hAnsi="Verdana"/>
          <w:sz w:val="20"/>
          <w:szCs w:val="21"/>
        </w:rPr>
        <w:t xml:space="preserve">, zwarte są we wzorze </w:t>
      </w:r>
      <w:r w:rsidR="00E0155A">
        <w:rPr>
          <w:rFonts w:ascii="Verdana" w:hAnsi="Verdana"/>
          <w:sz w:val="20"/>
          <w:szCs w:val="21"/>
        </w:rPr>
        <w:t>umowy stanowiącym załącznik II do SIWZ.</w:t>
      </w:r>
    </w:p>
    <w:p w:rsidR="0094397A" w:rsidRDefault="0094397A" w:rsidP="00753976">
      <w:pPr>
        <w:pStyle w:val="Cytat"/>
        <w:jc w:val="both"/>
      </w:pPr>
    </w:p>
    <w:p w:rsidR="00274320" w:rsidRPr="00274320" w:rsidRDefault="00274320" w:rsidP="00753976">
      <w:pPr>
        <w:spacing w:after="0" w:line="360" w:lineRule="auto"/>
        <w:jc w:val="both"/>
        <w:rPr>
          <w:rFonts w:ascii="Verdana" w:hAnsi="Verdana"/>
          <w:sz w:val="20"/>
          <w:szCs w:val="21"/>
          <w:u w:val="single"/>
        </w:rPr>
      </w:pPr>
      <w:r w:rsidRPr="00274320">
        <w:rPr>
          <w:rFonts w:ascii="Verdana" w:hAnsi="Verdana"/>
          <w:sz w:val="20"/>
          <w:szCs w:val="21"/>
          <w:u w:val="single"/>
        </w:rPr>
        <w:t xml:space="preserve">Zamówienie opisują następujące kody CPV: </w:t>
      </w:r>
    </w:p>
    <w:p w:rsidR="00506C67" w:rsidRPr="00312F2E" w:rsidRDefault="00506C67" w:rsidP="003427C9">
      <w:pPr>
        <w:spacing w:after="0"/>
        <w:jc w:val="both"/>
        <w:rPr>
          <w:rFonts w:ascii="Verdana" w:hAnsi="Verdana"/>
          <w:sz w:val="20"/>
          <w:szCs w:val="21"/>
        </w:rPr>
      </w:pPr>
      <w:r w:rsidRPr="00312F2E">
        <w:rPr>
          <w:rFonts w:ascii="Verdana" w:hAnsi="Verdana"/>
          <w:sz w:val="20"/>
          <w:szCs w:val="21"/>
        </w:rPr>
        <w:t>45233220-7</w:t>
      </w:r>
      <w:r w:rsidR="00712CFF">
        <w:rPr>
          <w:rFonts w:ascii="Verdana" w:hAnsi="Verdana"/>
          <w:sz w:val="20"/>
          <w:szCs w:val="21"/>
        </w:rPr>
        <w:t xml:space="preserve">- </w:t>
      </w:r>
      <w:r w:rsidRPr="00312F2E">
        <w:rPr>
          <w:rFonts w:ascii="Verdana" w:hAnsi="Verdana"/>
          <w:sz w:val="20"/>
          <w:szCs w:val="21"/>
        </w:rPr>
        <w:t>Roboty w zakresie nawierzchni dróg</w:t>
      </w:r>
      <w:r w:rsidR="00312F2E">
        <w:rPr>
          <w:rFonts w:ascii="Verdana" w:hAnsi="Verdana"/>
          <w:sz w:val="20"/>
          <w:szCs w:val="21"/>
        </w:rPr>
        <w:t>,</w:t>
      </w:r>
      <w:r w:rsidRPr="00312F2E">
        <w:rPr>
          <w:rFonts w:ascii="Verdana" w:hAnsi="Verdana"/>
          <w:sz w:val="20"/>
          <w:szCs w:val="21"/>
        </w:rPr>
        <w:t xml:space="preserve"> </w:t>
      </w:r>
    </w:p>
    <w:p w:rsidR="00274320" w:rsidRPr="00312F2E" w:rsidRDefault="00274320" w:rsidP="003427C9">
      <w:pPr>
        <w:spacing w:after="0"/>
        <w:jc w:val="both"/>
        <w:rPr>
          <w:rFonts w:ascii="Verdana" w:hAnsi="Verdana"/>
          <w:sz w:val="20"/>
          <w:szCs w:val="21"/>
        </w:rPr>
      </w:pPr>
      <w:r w:rsidRPr="00312F2E">
        <w:rPr>
          <w:rFonts w:ascii="Verdana" w:hAnsi="Verdana"/>
          <w:sz w:val="20"/>
          <w:szCs w:val="21"/>
        </w:rPr>
        <w:t>45111200-0</w:t>
      </w:r>
      <w:r w:rsidR="00712CFF">
        <w:rPr>
          <w:rFonts w:ascii="Verdana" w:hAnsi="Verdana"/>
          <w:sz w:val="20"/>
          <w:szCs w:val="21"/>
        </w:rPr>
        <w:t xml:space="preserve">- </w:t>
      </w:r>
      <w:r w:rsidRPr="00312F2E">
        <w:rPr>
          <w:rFonts w:ascii="Verdana" w:hAnsi="Verdana"/>
          <w:sz w:val="20"/>
          <w:szCs w:val="21"/>
        </w:rPr>
        <w:t>Roboty ziemne w zakresie przygotowania terenu pod budowę i roboty ziemne,</w:t>
      </w:r>
    </w:p>
    <w:p w:rsidR="00712CFF" w:rsidRPr="00312F2E" w:rsidRDefault="00506C67" w:rsidP="003427C9">
      <w:pPr>
        <w:spacing w:after="0"/>
        <w:jc w:val="both"/>
        <w:rPr>
          <w:rFonts w:ascii="Verdana" w:hAnsi="Verdana"/>
          <w:sz w:val="20"/>
          <w:szCs w:val="21"/>
        </w:rPr>
      </w:pPr>
      <w:r w:rsidRPr="00312F2E">
        <w:rPr>
          <w:rFonts w:ascii="Verdana" w:hAnsi="Verdana"/>
          <w:sz w:val="20"/>
          <w:szCs w:val="21"/>
        </w:rPr>
        <w:t>45112100-6– Roboty w zakresie kopania rowów</w:t>
      </w:r>
      <w:r w:rsidR="00312F2E">
        <w:rPr>
          <w:rFonts w:ascii="Verdana" w:hAnsi="Verdana"/>
          <w:sz w:val="20"/>
          <w:szCs w:val="21"/>
        </w:rPr>
        <w:t>,</w:t>
      </w:r>
    </w:p>
    <w:p w:rsidR="00024ECC" w:rsidRPr="00312F2E" w:rsidRDefault="00024ECC" w:rsidP="003427C9">
      <w:pPr>
        <w:spacing w:after="0"/>
        <w:jc w:val="both"/>
        <w:rPr>
          <w:rFonts w:ascii="Verdana" w:hAnsi="Verdana"/>
          <w:sz w:val="20"/>
          <w:szCs w:val="21"/>
        </w:rPr>
      </w:pPr>
      <w:r w:rsidRPr="00312F2E">
        <w:rPr>
          <w:rFonts w:ascii="Verdana" w:hAnsi="Verdana"/>
          <w:sz w:val="20"/>
          <w:szCs w:val="21"/>
        </w:rPr>
        <w:t>5316213</w:t>
      </w:r>
      <w:r w:rsidR="00930C99">
        <w:rPr>
          <w:rFonts w:ascii="Verdana" w:hAnsi="Verdana"/>
          <w:sz w:val="20"/>
          <w:szCs w:val="21"/>
        </w:rPr>
        <w:t>0</w:t>
      </w:r>
      <w:bookmarkStart w:id="0" w:name="_GoBack"/>
      <w:bookmarkEnd w:id="0"/>
      <w:r w:rsidRPr="00312F2E">
        <w:rPr>
          <w:rFonts w:ascii="Verdana" w:hAnsi="Verdana"/>
          <w:sz w:val="20"/>
          <w:szCs w:val="21"/>
        </w:rPr>
        <w:t>-1</w:t>
      </w:r>
      <w:r w:rsidR="00712CFF">
        <w:rPr>
          <w:rFonts w:ascii="Verdana" w:hAnsi="Verdana"/>
          <w:sz w:val="20"/>
          <w:szCs w:val="21"/>
        </w:rPr>
        <w:t xml:space="preserve">- </w:t>
      </w:r>
      <w:r w:rsidRPr="00312F2E">
        <w:rPr>
          <w:rFonts w:ascii="Verdana" w:hAnsi="Verdana"/>
          <w:sz w:val="20"/>
          <w:szCs w:val="21"/>
        </w:rPr>
        <w:t>Instalowanie oznakowania drogowego</w:t>
      </w:r>
      <w:r w:rsidR="00312F2E">
        <w:rPr>
          <w:rFonts w:ascii="Verdana" w:hAnsi="Verdana"/>
          <w:sz w:val="20"/>
          <w:szCs w:val="21"/>
        </w:rPr>
        <w:t>.</w:t>
      </w:r>
    </w:p>
    <w:p w:rsidR="00024ECC" w:rsidRDefault="00024ECC" w:rsidP="00753976">
      <w:pPr>
        <w:spacing w:after="0" w:line="360" w:lineRule="auto"/>
        <w:jc w:val="both"/>
        <w:rPr>
          <w:rFonts w:ascii="Verdana" w:hAnsi="Verdana"/>
          <w:sz w:val="20"/>
          <w:szCs w:val="21"/>
        </w:rPr>
      </w:pPr>
    </w:p>
    <w:p w:rsidR="00954E48" w:rsidRPr="008671A5" w:rsidRDefault="00954E48" w:rsidP="00954E48">
      <w:pPr>
        <w:pStyle w:val="Akapitzlist"/>
        <w:spacing w:after="0"/>
        <w:ind w:left="709"/>
        <w:jc w:val="both"/>
        <w:rPr>
          <w:rFonts w:ascii="Verdana" w:hAnsi="Verdana"/>
          <w:sz w:val="20"/>
          <w:szCs w:val="21"/>
        </w:rPr>
      </w:pPr>
      <w:r w:rsidRPr="008671A5">
        <w:rPr>
          <w:rFonts w:ascii="Verdana" w:hAnsi="Verdana"/>
          <w:sz w:val="20"/>
          <w:szCs w:val="21"/>
        </w:rPr>
        <w:t>Zamówienie zostanie zrealizowane na podstawie następujących aktów prawnych:</w:t>
      </w:r>
    </w:p>
    <w:p w:rsidR="00954E48" w:rsidRDefault="00954E48" w:rsidP="00954E48">
      <w:pPr>
        <w:pStyle w:val="Akapitzlist"/>
        <w:numPr>
          <w:ilvl w:val="0"/>
          <w:numId w:val="19"/>
        </w:numPr>
        <w:spacing w:after="0"/>
        <w:ind w:left="1276"/>
        <w:jc w:val="both"/>
        <w:rPr>
          <w:rFonts w:ascii="Verdana" w:hAnsi="Verdana"/>
          <w:sz w:val="20"/>
          <w:szCs w:val="21"/>
        </w:rPr>
      </w:pPr>
      <w:r w:rsidRPr="008671A5">
        <w:rPr>
          <w:rFonts w:ascii="Verdana" w:hAnsi="Verdana"/>
          <w:sz w:val="20"/>
          <w:szCs w:val="21"/>
        </w:rPr>
        <w:t>Ustawa z dnia</w:t>
      </w:r>
      <w:r>
        <w:rPr>
          <w:rFonts w:ascii="Verdana" w:hAnsi="Verdana"/>
          <w:sz w:val="20"/>
          <w:szCs w:val="21"/>
        </w:rPr>
        <w:t xml:space="preserve"> 29 stycznia 2004 roku -</w:t>
      </w:r>
      <w:r w:rsidRPr="008671A5">
        <w:rPr>
          <w:rFonts w:ascii="Verdana" w:hAnsi="Verdana"/>
          <w:sz w:val="20"/>
          <w:szCs w:val="21"/>
        </w:rPr>
        <w:t xml:space="preserve"> Prawo zamówień publicznych (</w:t>
      </w:r>
      <w:r>
        <w:rPr>
          <w:rFonts w:ascii="Verdana" w:hAnsi="Verdana"/>
          <w:sz w:val="20"/>
          <w:szCs w:val="21"/>
        </w:rPr>
        <w:t>Dz. U. z 2015 r. poz. 2164 ze zm.),</w:t>
      </w:r>
    </w:p>
    <w:p w:rsidR="00954E48" w:rsidRDefault="00954E48" w:rsidP="00954E48">
      <w:pPr>
        <w:pStyle w:val="Akapitzlist"/>
        <w:numPr>
          <w:ilvl w:val="0"/>
          <w:numId w:val="19"/>
        </w:numPr>
        <w:spacing w:after="0"/>
        <w:ind w:left="1276"/>
        <w:jc w:val="both"/>
        <w:rPr>
          <w:rFonts w:ascii="Verdana" w:hAnsi="Verdana"/>
          <w:sz w:val="20"/>
          <w:szCs w:val="21"/>
        </w:rPr>
      </w:pPr>
      <w:r>
        <w:rPr>
          <w:rFonts w:ascii="Verdana" w:hAnsi="Verdana" w:cs="Verdana"/>
          <w:sz w:val="18"/>
          <w:szCs w:val="18"/>
          <w:lang w:eastAsia="pl-PL"/>
        </w:rPr>
        <w:t>Ustawa</w:t>
      </w:r>
      <w:r w:rsidRPr="008671A5">
        <w:rPr>
          <w:rFonts w:ascii="Verdana" w:hAnsi="Verdana" w:cs="Verdana"/>
          <w:sz w:val="18"/>
          <w:szCs w:val="18"/>
          <w:lang w:eastAsia="pl-PL"/>
        </w:rPr>
        <w:t xml:space="preserve"> z dnia 7 lipca 1994 roku </w:t>
      </w:r>
      <w:r>
        <w:rPr>
          <w:rFonts w:ascii="Verdana" w:hAnsi="Verdana" w:cs="Verdana"/>
          <w:sz w:val="18"/>
          <w:szCs w:val="18"/>
          <w:lang w:eastAsia="pl-PL"/>
        </w:rPr>
        <w:t xml:space="preserve">- </w:t>
      </w:r>
      <w:r w:rsidRPr="008671A5">
        <w:rPr>
          <w:rFonts w:ascii="Verdana" w:hAnsi="Verdana" w:cs="Verdana"/>
          <w:sz w:val="18"/>
          <w:szCs w:val="18"/>
          <w:lang w:eastAsia="pl-PL"/>
        </w:rPr>
        <w:t>Prawo Budowlane</w:t>
      </w:r>
      <w:r w:rsidRPr="008671A5">
        <w:rPr>
          <w:rFonts w:ascii="Verdana" w:hAnsi="Verdana"/>
          <w:sz w:val="20"/>
          <w:szCs w:val="21"/>
        </w:rPr>
        <w:t xml:space="preserve"> (Dz. U. z 2016 r. poz. 290 ze zm.),</w:t>
      </w:r>
    </w:p>
    <w:p w:rsidR="00954E48" w:rsidRPr="00E8031E" w:rsidRDefault="00954E48" w:rsidP="00954E48">
      <w:pPr>
        <w:pStyle w:val="Akapitzlist"/>
        <w:numPr>
          <w:ilvl w:val="0"/>
          <w:numId w:val="19"/>
        </w:numPr>
        <w:spacing w:after="0"/>
        <w:ind w:left="1276"/>
        <w:jc w:val="both"/>
        <w:rPr>
          <w:rFonts w:ascii="Verdana" w:hAnsi="Verdana"/>
          <w:sz w:val="20"/>
          <w:szCs w:val="21"/>
        </w:rPr>
      </w:pPr>
      <w:r w:rsidRPr="008671A5">
        <w:rPr>
          <w:rFonts w:ascii="Verdana" w:hAnsi="Verdana"/>
          <w:sz w:val="20"/>
          <w:szCs w:val="21"/>
        </w:rPr>
        <w:t>Ustawa z dnia 17 maja 1989 roku Prawo geodezyjne i kartograficzne (Dz. U. z 2016 r. poz. 1629 ze zm.),</w:t>
      </w:r>
    </w:p>
    <w:p w:rsidR="00954E48" w:rsidRPr="008671A5" w:rsidRDefault="00954E48" w:rsidP="00954E48">
      <w:pPr>
        <w:pStyle w:val="Akapitzlist"/>
        <w:numPr>
          <w:ilvl w:val="0"/>
          <w:numId w:val="19"/>
        </w:numPr>
        <w:spacing w:after="0"/>
        <w:ind w:left="1276"/>
        <w:jc w:val="both"/>
        <w:rPr>
          <w:rFonts w:ascii="Verdana" w:hAnsi="Verdana"/>
          <w:sz w:val="20"/>
          <w:szCs w:val="21"/>
        </w:rPr>
      </w:pPr>
      <w:r w:rsidRPr="008671A5">
        <w:rPr>
          <w:rFonts w:ascii="Verdana" w:hAnsi="Verdana"/>
          <w:sz w:val="20"/>
          <w:szCs w:val="21"/>
        </w:rPr>
        <w:t xml:space="preserve">Ustawa z 23 kwietnia 1964 roku </w:t>
      </w:r>
      <w:r>
        <w:rPr>
          <w:rFonts w:ascii="Verdana" w:hAnsi="Verdana"/>
          <w:sz w:val="20"/>
          <w:szCs w:val="21"/>
        </w:rPr>
        <w:t xml:space="preserve">- </w:t>
      </w:r>
      <w:r w:rsidRPr="008671A5">
        <w:rPr>
          <w:rFonts w:ascii="Verdana" w:hAnsi="Verdana"/>
          <w:sz w:val="20"/>
          <w:szCs w:val="21"/>
        </w:rPr>
        <w:t>Kodeks Cywilny (Dz. U. z 2017 r. poz. 459 ze zm.),</w:t>
      </w:r>
    </w:p>
    <w:p w:rsidR="00954E48" w:rsidRPr="008671A5" w:rsidRDefault="00954E48" w:rsidP="00954E48">
      <w:pPr>
        <w:pStyle w:val="Akapitzlist"/>
        <w:numPr>
          <w:ilvl w:val="0"/>
          <w:numId w:val="19"/>
        </w:numPr>
        <w:spacing w:after="0"/>
        <w:ind w:left="1276"/>
        <w:jc w:val="both"/>
        <w:rPr>
          <w:rFonts w:ascii="Verdana" w:hAnsi="Verdana"/>
          <w:sz w:val="20"/>
          <w:szCs w:val="21"/>
        </w:rPr>
      </w:pPr>
      <w:r w:rsidRPr="008671A5">
        <w:rPr>
          <w:rFonts w:ascii="Verdana" w:hAnsi="Verdana"/>
          <w:sz w:val="20"/>
          <w:szCs w:val="21"/>
        </w:rPr>
        <w:t xml:space="preserve">Ustawa z dnia 26 czerwca 1974 roku </w:t>
      </w:r>
      <w:r>
        <w:rPr>
          <w:rFonts w:ascii="Verdana" w:hAnsi="Verdana"/>
          <w:sz w:val="20"/>
          <w:szCs w:val="21"/>
        </w:rPr>
        <w:t xml:space="preserve">- </w:t>
      </w:r>
      <w:r w:rsidRPr="008671A5">
        <w:rPr>
          <w:rFonts w:ascii="Verdana" w:hAnsi="Verdana"/>
          <w:sz w:val="20"/>
          <w:szCs w:val="21"/>
        </w:rPr>
        <w:t>Kodeks Pracy</w:t>
      </w:r>
      <w:r>
        <w:rPr>
          <w:rFonts w:ascii="Verdana" w:hAnsi="Verdana"/>
          <w:sz w:val="20"/>
          <w:szCs w:val="21"/>
        </w:rPr>
        <w:t xml:space="preserve"> (Dz. U. z 2016 r. poz. 1666 ze zm.),</w:t>
      </w:r>
    </w:p>
    <w:p w:rsidR="00954E48" w:rsidRPr="008671A5" w:rsidRDefault="00954E48" w:rsidP="00954E48">
      <w:pPr>
        <w:pStyle w:val="Akapitzlist"/>
        <w:numPr>
          <w:ilvl w:val="0"/>
          <w:numId w:val="19"/>
        </w:numPr>
        <w:spacing w:after="0"/>
        <w:ind w:left="1276"/>
        <w:jc w:val="both"/>
        <w:rPr>
          <w:rFonts w:ascii="Verdana" w:hAnsi="Verdana"/>
          <w:sz w:val="20"/>
          <w:szCs w:val="21"/>
        </w:rPr>
      </w:pPr>
      <w:r w:rsidRPr="008671A5">
        <w:rPr>
          <w:rFonts w:ascii="Verdana" w:hAnsi="Verdana"/>
          <w:sz w:val="20"/>
          <w:szCs w:val="21"/>
        </w:rPr>
        <w:t>U</w:t>
      </w:r>
      <w:r w:rsidRPr="008671A5">
        <w:rPr>
          <w:rFonts w:ascii="Verdana" w:hAnsi="Verdana" w:cs="Verdana"/>
          <w:sz w:val="18"/>
          <w:szCs w:val="18"/>
          <w:lang w:eastAsia="pl-PL"/>
        </w:rPr>
        <w:t xml:space="preserve">stawa z dnia 16 kwietnia 2004 roku o wyrobach budowlanych (Dz. </w:t>
      </w:r>
      <w:r>
        <w:rPr>
          <w:rFonts w:ascii="Verdana" w:hAnsi="Verdana" w:cs="Verdana"/>
          <w:sz w:val="18"/>
          <w:szCs w:val="18"/>
          <w:lang w:eastAsia="pl-PL"/>
        </w:rPr>
        <w:t xml:space="preserve">U. z 2016 r., poz. 1570 ze </w:t>
      </w:r>
      <w:r w:rsidRPr="008671A5">
        <w:rPr>
          <w:rFonts w:ascii="Verdana" w:hAnsi="Verdana" w:cs="Verdana"/>
          <w:sz w:val="18"/>
          <w:szCs w:val="18"/>
          <w:lang w:eastAsia="pl-PL"/>
        </w:rPr>
        <w:t>zm.)</w:t>
      </w:r>
      <w:r>
        <w:rPr>
          <w:rFonts w:ascii="Verdana" w:hAnsi="Verdana" w:cs="Verdana"/>
          <w:sz w:val="18"/>
          <w:szCs w:val="18"/>
          <w:lang w:eastAsia="pl-PL"/>
        </w:rPr>
        <w:t>,</w:t>
      </w:r>
    </w:p>
    <w:p w:rsidR="00954E48" w:rsidRPr="00145809" w:rsidRDefault="00954E48" w:rsidP="00954E48">
      <w:pPr>
        <w:pStyle w:val="Akapitzlist"/>
        <w:numPr>
          <w:ilvl w:val="0"/>
          <w:numId w:val="19"/>
        </w:numPr>
        <w:spacing w:after="0"/>
        <w:ind w:left="1276"/>
        <w:jc w:val="both"/>
        <w:rPr>
          <w:rFonts w:ascii="Verdana" w:hAnsi="Verdana"/>
          <w:sz w:val="20"/>
          <w:szCs w:val="21"/>
        </w:rPr>
      </w:pPr>
      <w:r>
        <w:rPr>
          <w:rFonts w:ascii="Verdana" w:hAnsi="Verdana"/>
          <w:sz w:val="18"/>
          <w:szCs w:val="18"/>
          <w:lang w:eastAsia="zh-CN"/>
        </w:rPr>
        <w:t>Ustawa</w:t>
      </w:r>
      <w:r w:rsidRPr="00145809">
        <w:rPr>
          <w:rFonts w:ascii="Verdana" w:hAnsi="Verdana"/>
          <w:sz w:val="18"/>
          <w:szCs w:val="18"/>
          <w:lang w:eastAsia="zh-CN"/>
        </w:rPr>
        <w:t xml:space="preserve"> z dnia 10 października 2002 r. o minimalnym wynagrodzeniu za pracę ( Dz. U. z 2017 r. poz. 847 </w:t>
      </w:r>
      <w:r>
        <w:rPr>
          <w:rFonts w:ascii="Verdana" w:hAnsi="Verdana"/>
          <w:sz w:val="18"/>
          <w:szCs w:val="18"/>
          <w:lang w:eastAsia="zh-CN"/>
        </w:rPr>
        <w:t>ze zm.),</w:t>
      </w:r>
    </w:p>
    <w:p w:rsidR="00954E48" w:rsidRPr="006A3B84" w:rsidRDefault="00954E48" w:rsidP="00753976">
      <w:pPr>
        <w:pStyle w:val="Akapitzlist"/>
        <w:numPr>
          <w:ilvl w:val="0"/>
          <w:numId w:val="19"/>
        </w:numPr>
        <w:spacing w:after="0" w:line="360" w:lineRule="auto"/>
        <w:ind w:left="1276"/>
        <w:jc w:val="both"/>
        <w:rPr>
          <w:rFonts w:ascii="Verdana" w:hAnsi="Verdana"/>
          <w:sz w:val="20"/>
          <w:szCs w:val="21"/>
        </w:rPr>
      </w:pPr>
      <w:r w:rsidRPr="006A3B84">
        <w:rPr>
          <w:rFonts w:ascii="Verdana" w:hAnsi="Verdana"/>
          <w:sz w:val="20"/>
          <w:szCs w:val="21"/>
        </w:rPr>
        <w:t>oraz aktów wykonawczych do wskazanych powyżej aktów prawnych.</w:t>
      </w:r>
    </w:p>
    <w:p w:rsidR="00274320" w:rsidRDefault="00274320" w:rsidP="00753976">
      <w:pPr>
        <w:spacing w:after="0" w:line="360" w:lineRule="auto"/>
        <w:jc w:val="both"/>
        <w:rPr>
          <w:rFonts w:ascii="Verdana" w:hAnsi="Verdana"/>
          <w:sz w:val="20"/>
          <w:szCs w:val="21"/>
        </w:rPr>
      </w:pPr>
    </w:p>
    <w:p w:rsidR="00901DF0" w:rsidRPr="00942365" w:rsidRDefault="00901DF0" w:rsidP="00753976">
      <w:pPr>
        <w:spacing w:after="0" w:line="360" w:lineRule="auto"/>
        <w:jc w:val="both"/>
        <w:rPr>
          <w:rFonts w:ascii="Verdana" w:hAnsi="Verdana"/>
          <w:sz w:val="20"/>
          <w:szCs w:val="21"/>
        </w:rPr>
      </w:pPr>
    </w:p>
    <w:sectPr w:rsidR="00901DF0" w:rsidRPr="00942365" w:rsidSect="006F0495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7256" w:rsidRDefault="005C7256" w:rsidP="007D5457">
      <w:pPr>
        <w:spacing w:after="0" w:line="240" w:lineRule="auto"/>
      </w:pPr>
      <w:r>
        <w:separator/>
      </w:r>
    </w:p>
  </w:endnote>
  <w:endnote w:type="continuationSeparator" w:id="0">
    <w:p w:rsidR="005C7256" w:rsidRDefault="005C7256" w:rsidP="007D54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EE"/>
    <w:family w:val="auto"/>
    <w:pitch w:val="variable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7256" w:rsidRDefault="005C7256" w:rsidP="007D5457">
      <w:pPr>
        <w:spacing w:after="0" w:line="240" w:lineRule="auto"/>
      </w:pPr>
      <w:r>
        <w:separator/>
      </w:r>
    </w:p>
  </w:footnote>
  <w:footnote w:type="continuationSeparator" w:id="0">
    <w:p w:rsidR="005C7256" w:rsidRDefault="005C7256" w:rsidP="007D54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5F5518"/>
    <w:multiLevelType w:val="hybridMultilevel"/>
    <w:tmpl w:val="8C3A038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763E23"/>
    <w:multiLevelType w:val="hybridMultilevel"/>
    <w:tmpl w:val="ECAE4CF4"/>
    <w:lvl w:ilvl="0" w:tplc="04150011">
      <w:start w:val="1"/>
      <w:numFmt w:val="decimal"/>
      <w:lvlText w:val="%1)"/>
      <w:lvlJc w:val="left"/>
      <w:pPr>
        <w:ind w:left="1515" w:hanging="360"/>
      </w:pPr>
    </w:lvl>
    <w:lvl w:ilvl="1" w:tplc="04150019" w:tentative="1">
      <w:start w:val="1"/>
      <w:numFmt w:val="lowerLetter"/>
      <w:lvlText w:val="%2."/>
      <w:lvlJc w:val="left"/>
      <w:pPr>
        <w:ind w:left="2235" w:hanging="360"/>
      </w:pPr>
    </w:lvl>
    <w:lvl w:ilvl="2" w:tplc="0415001B" w:tentative="1">
      <w:start w:val="1"/>
      <w:numFmt w:val="lowerRoman"/>
      <w:lvlText w:val="%3."/>
      <w:lvlJc w:val="right"/>
      <w:pPr>
        <w:ind w:left="2955" w:hanging="180"/>
      </w:pPr>
    </w:lvl>
    <w:lvl w:ilvl="3" w:tplc="0415000F" w:tentative="1">
      <w:start w:val="1"/>
      <w:numFmt w:val="decimal"/>
      <w:lvlText w:val="%4."/>
      <w:lvlJc w:val="left"/>
      <w:pPr>
        <w:ind w:left="3675" w:hanging="360"/>
      </w:pPr>
    </w:lvl>
    <w:lvl w:ilvl="4" w:tplc="04150019" w:tentative="1">
      <w:start w:val="1"/>
      <w:numFmt w:val="lowerLetter"/>
      <w:lvlText w:val="%5."/>
      <w:lvlJc w:val="left"/>
      <w:pPr>
        <w:ind w:left="4395" w:hanging="360"/>
      </w:pPr>
    </w:lvl>
    <w:lvl w:ilvl="5" w:tplc="0415001B" w:tentative="1">
      <w:start w:val="1"/>
      <w:numFmt w:val="lowerRoman"/>
      <w:lvlText w:val="%6."/>
      <w:lvlJc w:val="right"/>
      <w:pPr>
        <w:ind w:left="5115" w:hanging="180"/>
      </w:pPr>
    </w:lvl>
    <w:lvl w:ilvl="6" w:tplc="0415000F" w:tentative="1">
      <w:start w:val="1"/>
      <w:numFmt w:val="decimal"/>
      <w:lvlText w:val="%7."/>
      <w:lvlJc w:val="left"/>
      <w:pPr>
        <w:ind w:left="5835" w:hanging="360"/>
      </w:pPr>
    </w:lvl>
    <w:lvl w:ilvl="7" w:tplc="04150019" w:tentative="1">
      <w:start w:val="1"/>
      <w:numFmt w:val="lowerLetter"/>
      <w:lvlText w:val="%8."/>
      <w:lvlJc w:val="left"/>
      <w:pPr>
        <w:ind w:left="6555" w:hanging="360"/>
      </w:pPr>
    </w:lvl>
    <w:lvl w:ilvl="8" w:tplc="0415001B" w:tentative="1">
      <w:start w:val="1"/>
      <w:numFmt w:val="lowerRoman"/>
      <w:lvlText w:val="%9."/>
      <w:lvlJc w:val="right"/>
      <w:pPr>
        <w:ind w:left="7275" w:hanging="180"/>
      </w:pPr>
    </w:lvl>
  </w:abstractNum>
  <w:abstractNum w:abstractNumId="2">
    <w:nsid w:val="23036A47"/>
    <w:multiLevelType w:val="hybridMultilevel"/>
    <w:tmpl w:val="D5ACAE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E64762"/>
    <w:multiLevelType w:val="hybridMultilevel"/>
    <w:tmpl w:val="3BD60DF4"/>
    <w:lvl w:ilvl="0" w:tplc="989C34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2C440A0"/>
    <w:multiLevelType w:val="hybridMultilevel"/>
    <w:tmpl w:val="D9F8C0DE"/>
    <w:lvl w:ilvl="0" w:tplc="988CD794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6D127F9"/>
    <w:multiLevelType w:val="hybridMultilevel"/>
    <w:tmpl w:val="8E303634"/>
    <w:lvl w:ilvl="0" w:tplc="FFFFFFFF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7987715"/>
    <w:multiLevelType w:val="hybridMultilevel"/>
    <w:tmpl w:val="FF7E5056"/>
    <w:lvl w:ilvl="0" w:tplc="9C68ACEA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7">
    <w:nsid w:val="39FA6252"/>
    <w:multiLevelType w:val="hybridMultilevel"/>
    <w:tmpl w:val="CB446E2C"/>
    <w:lvl w:ilvl="0" w:tplc="3E14D01C">
      <w:start w:val="1"/>
      <w:numFmt w:val="decimal"/>
      <w:lvlText w:val="%1."/>
      <w:lvlJc w:val="left"/>
      <w:pPr>
        <w:ind w:left="4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85" w:hanging="360"/>
      </w:pPr>
    </w:lvl>
    <w:lvl w:ilvl="2" w:tplc="0415001B" w:tentative="1">
      <w:start w:val="1"/>
      <w:numFmt w:val="lowerRoman"/>
      <w:lvlText w:val="%3."/>
      <w:lvlJc w:val="right"/>
      <w:pPr>
        <w:ind w:left="1905" w:hanging="180"/>
      </w:pPr>
    </w:lvl>
    <w:lvl w:ilvl="3" w:tplc="0415000F" w:tentative="1">
      <w:start w:val="1"/>
      <w:numFmt w:val="decimal"/>
      <w:lvlText w:val="%4."/>
      <w:lvlJc w:val="left"/>
      <w:pPr>
        <w:ind w:left="2625" w:hanging="360"/>
      </w:pPr>
    </w:lvl>
    <w:lvl w:ilvl="4" w:tplc="04150019" w:tentative="1">
      <w:start w:val="1"/>
      <w:numFmt w:val="lowerLetter"/>
      <w:lvlText w:val="%5."/>
      <w:lvlJc w:val="left"/>
      <w:pPr>
        <w:ind w:left="3345" w:hanging="360"/>
      </w:pPr>
    </w:lvl>
    <w:lvl w:ilvl="5" w:tplc="0415001B" w:tentative="1">
      <w:start w:val="1"/>
      <w:numFmt w:val="lowerRoman"/>
      <w:lvlText w:val="%6."/>
      <w:lvlJc w:val="right"/>
      <w:pPr>
        <w:ind w:left="4065" w:hanging="180"/>
      </w:pPr>
    </w:lvl>
    <w:lvl w:ilvl="6" w:tplc="0415000F" w:tentative="1">
      <w:start w:val="1"/>
      <w:numFmt w:val="decimal"/>
      <w:lvlText w:val="%7."/>
      <w:lvlJc w:val="left"/>
      <w:pPr>
        <w:ind w:left="4785" w:hanging="360"/>
      </w:pPr>
    </w:lvl>
    <w:lvl w:ilvl="7" w:tplc="04150019" w:tentative="1">
      <w:start w:val="1"/>
      <w:numFmt w:val="lowerLetter"/>
      <w:lvlText w:val="%8."/>
      <w:lvlJc w:val="left"/>
      <w:pPr>
        <w:ind w:left="5505" w:hanging="360"/>
      </w:pPr>
    </w:lvl>
    <w:lvl w:ilvl="8" w:tplc="0415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8">
    <w:nsid w:val="3BAF6D3B"/>
    <w:multiLevelType w:val="hybridMultilevel"/>
    <w:tmpl w:val="65305DBE"/>
    <w:lvl w:ilvl="0" w:tplc="04150017">
      <w:start w:val="1"/>
      <w:numFmt w:val="lowerLetter"/>
      <w:lvlText w:val="%1)"/>
      <w:lvlJc w:val="left"/>
      <w:pPr>
        <w:ind w:left="1500" w:hanging="360"/>
      </w:pPr>
    </w:lvl>
    <w:lvl w:ilvl="1" w:tplc="04150019" w:tentative="1">
      <w:start w:val="1"/>
      <w:numFmt w:val="lowerLetter"/>
      <w:lvlText w:val="%2."/>
      <w:lvlJc w:val="left"/>
      <w:pPr>
        <w:ind w:left="2220" w:hanging="360"/>
      </w:pPr>
    </w:lvl>
    <w:lvl w:ilvl="2" w:tplc="0415001B" w:tentative="1">
      <w:start w:val="1"/>
      <w:numFmt w:val="lowerRoman"/>
      <w:lvlText w:val="%3."/>
      <w:lvlJc w:val="right"/>
      <w:pPr>
        <w:ind w:left="2940" w:hanging="180"/>
      </w:pPr>
    </w:lvl>
    <w:lvl w:ilvl="3" w:tplc="0415000F" w:tentative="1">
      <w:start w:val="1"/>
      <w:numFmt w:val="decimal"/>
      <w:lvlText w:val="%4."/>
      <w:lvlJc w:val="left"/>
      <w:pPr>
        <w:ind w:left="3660" w:hanging="360"/>
      </w:pPr>
    </w:lvl>
    <w:lvl w:ilvl="4" w:tplc="04150019" w:tentative="1">
      <w:start w:val="1"/>
      <w:numFmt w:val="lowerLetter"/>
      <w:lvlText w:val="%5."/>
      <w:lvlJc w:val="left"/>
      <w:pPr>
        <w:ind w:left="4380" w:hanging="360"/>
      </w:pPr>
    </w:lvl>
    <w:lvl w:ilvl="5" w:tplc="0415001B" w:tentative="1">
      <w:start w:val="1"/>
      <w:numFmt w:val="lowerRoman"/>
      <w:lvlText w:val="%6."/>
      <w:lvlJc w:val="right"/>
      <w:pPr>
        <w:ind w:left="5100" w:hanging="180"/>
      </w:pPr>
    </w:lvl>
    <w:lvl w:ilvl="6" w:tplc="0415000F" w:tentative="1">
      <w:start w:val="1"/>
      <w:numFmt w:val="decimal"/>
      <w:lvlText w:val="%7."/>
      <w:lvlJc w:val="left"/>
      <w:pPr>
        <w:ind w:left="5820" w:hanging="360"/>
      </w:pPr>
    </w:lvl>
    <w:lvl w:ilvl="7" w:tplc="04150019" w:tentative="1">
      <w:start w:val="1"/>
      <w:numFmt w:val="lowerLetter"/>
      <w:lvlText w:val="%8."/>
      <w:lvlJc w:val="left"/>
      <w:pPr>
        <w:ind w:left="6540" w:hanging="360"/>
      </w:pPr>
    </w:lvl>
    <w:lvl w:ilvl="8" w:tplc="0415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9">
    <w:nsid w:val="424C2B63"/>
    <w:multiLevelType w:val="hybridMultilevel"/>
    <w:tmpl w:val="51D4826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42D111FE"/>
    <w:multiLevelType w:val="hybridMultilevel"/>
    <w:tmpl w:val="7E421CE8"/>
    <w:lvl w:ilvl="0" w:tplc="210E8714">
      <w:start w:val="1"/>
      <w:numFmt w:val="lowerLetter"/>
      <w:lvlText w:val="%1)"/>
      <w:lvlJc w:val="left"/>
      <w:pPr>
        <w:ind w:left="11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0" w:hanging="360"/>
      </w:pPr>
    </w:lvl>
    <w:lvl w:ilvl="2" w:tplc="0415001B" w:tentative="1">
      <w:start w:val="1"/>
      <w:numFmt w:val="lowerRoman"/>
      <w:lvlText w:val="%3."/>
      <w:lvlJc w:val="right"/>
      <w:pPr>
        <w:ind w:left="2580" w:hanging="180"/>
      </w:pPr>
    </w:lvl>
    <w:lvl w:ilvl="3" w:tplc="0415000F" w:tentative="1">
      <w:start w:val="1"/>
      <w:numFmt w:val="decimal"/>
      <w:lvlText w:val="%4."/>
      <w:lvlJc w:val="left"/>
      <w:pPr>
        <w:ind w:left="3300" w:hanging="360"/>
      </w:pPr>
    </w:lvl>
    <w:lvl w:ilvl="4" w:tplc="04150019" w:tentative="1">
      <w:start w:val="1"/>
      <w:numFmt w:val="lowerLetter"/>
      <w:lvlText w:val="%5."/>
      <w:lvlJc w:val="left"/>
      <w:pPr>
        <w:ind w:left="4020" w:hanging="360"/>
      </w:pPr>
    </w:lvl>
    <w:lvl w:ilvl="5" w:tplc="0415001B" w:tentative="1">
      <w:start w:val="1"/>
      <w:numFmt w:val="lowerRoman"/>
      <w:lvlText w:val="%6."/>
      <w:lvlJc w:val="right"/>
      <w:pPr>
        <w:ind w:left="4740" w:hanging="180"/>
      </w:pPr>
    </w:lvl>
    <w:lvl w:ilvl="6" w:tplc="0415000F" w:tentative="1">
      <w:start w:val="1"/>
      <w:numFmt w:val="decimal"/>
      <w:lvlText w:val="%7."/>
      <w:lvlJc w:val="left"/>
      <w:pPr>
        <w:ind w:left="5460" w:hanging="360"/>
      </w:pPr>
    </w:lvl>
    <w:lvl w:ilvl="7" w:tplc="04150019" w:tentative="1">
      <w:start w:val="1"/>
      <w:numFmt w:val="lowerLetter"/>
      <w:lvlText w:val="%8."/>
      <w:lvlJc w:val="left"/>
      <w:pPr>
        <w:ind w:left="6180" w:hanging="360"/>
      </w:pPr>
    </w:lvl>
    <w:lvl w:ilvl="8" w:tplc="0415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11">
    <w:nsid w:val="4A903956"/>
    <w:multiLevelType w:val="hybridMultilevel"/>
    <w:tmpl w:val="D4880740"/>
    <w:lvl w:ilvl="0" w:tplc="04150011">
      <w:start w:val="1"/>
      <w:numFmt w:val="decimal"/>
      <w:lvlText w:val="%1)"/>
      <w:lvlJc w:val="left"/>
      <w:pPr>
        <w:ind w:left="1515" w:hanging="360"/>
      </w:pPr>
    </w:lvl>
    <w:lvl w:ilvl="1" w:tplc="04150019" w:tentative="1">
      <w:start w:val="1"/>
      <w:numFmt w:val="lowerLetter"/>
      <w:lvlText w:val="%2."/>
      <w:lvlJc w:val="left"/>
      <w:pPr>
        <w:ind w:left="2235" w:hanging="360"/>
      </w:pPr>
    </w:lvl>
    <w:lvl w:ilvl="2" w:tplc="0415001B" w:tentative="1">
      <w:start w:val="1"/>
      <w:numFmt w:val="lowerRoman"/>
      <w:lvlText w:val="%3."/>
      <w:lvlJc w:val="right"/>
      <w:pPr>
        <w:ind w:left="2955" w:hanging="180"/>
      </w:pPr>
    </w:lvl>
    <w:lvl w:ilvl="3" w:tplc="0415000F" w:tentative="1">
      <w:start w:val="1"/>
      <w:numFmt w:val="decimal"/>
      <w:lvlText w:val="%4."/>
      <w:lvlJc w:val="left"/>
      <w:pPr>
        <w:ind w:left="3675" w:hanging="360"/>
      </w:pPr>
    </w:lvl>
    <w:lvl w:ilvl="4" w:tplc="04150019" w:tentative="1">
      <w:start w:val="1"/>
      <w:numFmt w:val="lowerLetter"/>
      <w:lvlText w:val="%5."/>
      <w:lvlJc w:val="left"/>
      <w:pPr>
        <w:ind w:left="4395" w:hanging="360"/>
      </w:pPr>
    </w:lvl>
    <w:lvl w:ilvl="5" w:tplc="0415001B" w:tentative="1">
      <w:start w:val="1"/>
      <w:numFmt w:val="lowerRoman"/>
      <w:lvlText w:val="%6."/>
      <w:lvlJc w:val="right"/>
      <w:pPr>
        <w:ind w:left="5115" w:hanging="180"/>
      </w:pPr>
    </w:lvl>
    <w:lvl w:ilvl="6" w:tplc="0415000F" w:tentative="1">
      <w:start w:val="1"/>
      <w:numFmt w:val="decimal"/>
      <w:lvlText w:val="%7."/>
      <w:lvlJc w:val="left"/>
      <w:pPr>
        <w:ind w:left="5835" w:hanging="360"/>
      </w:pPr>
    </w:lvl>
    <w:lvl w:ilvl="7" w:tplc="04150019" w:tentative="1">
      <w:start w:val="1"/>
      <w:numFmt w:val="lowerLetter"/>
      <w:lvlText w:val="%8."/>
      <w:lvlJc w:val="left"/>
      <w:pPr>
        <w:ind w:left="6555" w:hanging="360"/>
      </w:pPr>
    </w:lvl>
    <w:lvl w:ilvl="8" w:tplc="0415001B" w:tentative="1">
      <w:start w:val="1"/>
      <w:numFmt w:val="lowerRoman"/>
      <w:lvlText w:val="%9."/>
      <w:lvlJc w:val="right"/>
      <w:pPr>
        <w:ind w:left="7275" w:hanging="180"/>
      </w:pPr>
    </w:lvl>
  </w:abstractNum>
  <w:abstractNum w:abstractNumId="12">
    <w:nsid w:val="4B2644F6"/>
    <w:multiLevelType w:val="hybridMultilevel"/>
    <w:tmpl w:val="6630A558"/>
    <w:lvl w:ilvl="0" w:tplc="97A081C4">
      <w:start w:val="1"/>
      <w:numFmt w:val="decimal"/>
      <w:lvlText w:val="%1)"/>
      <w:lvlJc w:val="left"/>
      <w:pPr>
        <w:ind w:left="786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C464F3D"/>
    <w:multiLevelType w:val="hybridMultilevel"/>
    <w:tmpl w:val="45F8CFD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B5470DB"/>
    <w:multiLevelType w:val="hybridMultilevel"/>
    <w:tmpl w:val="AE86F1F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D580580"/>
    <w:multiLevelType w:val="hybridMultilevel"/>
    <w:tmpl w:val="AE86F1F6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6E051432"/>
    <w:multiLevelType w:val="hybridMultilevel"/>
    <w:tmpl w:val="DD2A1CF0"/>
    <w:lvl w:ilvl="0" w:tplc="04150011">
      <w:start w:val="1"/>
      <w:numFmt w:val="decimal"/>
      <w:lvlText w:val="%1)"/>
      <w:lvlJc w:val="left"/>
      <w:pPr>
        <w:ind w:left="795" w:hanging="360"/>
      </w:pPr>
    </w:lvl>
    <w:lvl w:ilvl="1" w:tplc="04150019" w:tentative="1">
      <w:start w:val="1"/>
      <w:numFmt w:val="lowerLetter"/>
      <w:lvlText w:val="%2."/>
      <w:lvlJc w:val="left"/>
      <w:pPr>
        <w:ind w:left="1515" w:hanging="360"/>
      </w:pPr>
    </w:lvl>
    <w:lvl w:ilvl="2" w:tplc="0415001B" w:tentative="1">
      <w:start w:val="1"/>
      <w:numFmt w:val="lowerRoman"/>
      <w:lvlText w:val="%3."/>
      <w:lvlJc w:val="right"/>
      <w:pPr>
        <w:ind w:left="2235" w:hanging="180"/>
      </w:pPr>
    </w:lvl>
    <w:lvl w:ilvl="3" w:tplc="0415000F" w:tentative="1">
      <w:start w:val="1"/>
      <w:numFmt w:val="decimal"/>
      <w:lvlText w:val="%4."/>
      <w:lvlJc w:val="left"/>
      <w:pPr>
        <w:ind w:left="2955" w:hanging="360"/>
      </w:pPr>
    </w:lvl>
    <w:lvl w:ilvl="4" w:tplc="04150019" w:tentative="1">
      <w:start w:val="1"/>
      <w:numFmt w:val="lowerLetter"/>
      <w:lvlText w:val="%5."/>
      <w:lvlJc w:val="left"/>
      <w:pPr>
        <w:ind w:left="3675" w:hanging="360"/>
      </w:pPr>
    </w:lvl>
    <w:lvl w:ilvl="5" w:tplc="0415001B" w:tentative="1">
      <w:start w:val="1"/>
      <w:numFmt w:val="lowerRoman"/>
      <w:lvlText w:val="%6."/>
      <w:lvlJc w:val="right"/>
      <w:pPr>
        <w:ind w:left="4395" w:hanging="180"/>
      </w:pPr>
    </w:lvl>
    <w:lvl w:ilvl="6" w:tplc="0415000F" w:tentative="1">
      <w:start w:val="1"/>
      <w:numFmt w:val="decimal"/>
      <w:lvlText w:val="%7."/>
      <w:lvlJc w:val="left"/>
      <w:pPr>
        <w:ind w:left="5115" w:hanging="360"/>
      </w:pPr>
    </w:lvl>
    <w:lvl w:ilvl="7" w:tplc="04150019" w:tentative="1">
      <w:start w:val="1"/>
      <w:numFmt w:val="lowerLetter"/>
      <w:lvlText w:val="%8."/>
      <w:lvlJc w:val="left"/>
      <w:pPr>
        <w:ind w:left="5835" w:hanging="360"/>
      </w:pPr>
    </w:lvl>
    <w:lvl w:ilvl="8" w:tplc="0415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7">
    <w:nsid w:val="71E05BCC"/>
    <w:multiLevelType w:val="hybridMultilevel"/>
    <w:tmpl w:val="AC720E5A"/>
    <w:lvl w:ilvl="0" w:tplc="CDF851A8">
      <w:start w:val="9"/>
      <w:numFmt w:val="decimal"/>
      <w:lvlText w:val="%1."/>
      <w:lvlJc w:val="left"/>
      <w:pPr>
        <w:ind w:left="360" w:hanging="360"/>
      </w:pPr>
      <w:rPr>
        <w:rFonts w:cs="Times New Roman" w:hint="default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798F3AF2"/>
    <w:multiLevelType w:val="hybridMultilevel"/>
    <w:tmpl w:val="06AA1B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BAF35C6"/>
    <w:multiLevelType w:val="hybridMultilevel"/>
    <w:tmpl w:val="63E263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C0E656E"/>
    <w:multiLevelType w:val="hybridMultilevel"/>
    <w:tmpl w:val="5BC640C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6"/>
  </w:num>
  <w:num w:numId="4">
    <w:abstractNumId w:val="8"/>
  </w:num>
  <w:num w:numId="5">
    <w:abstractNumId w:val="10"/>
  </w:num>
  <w:num w:numId="6">
    <w:abstractNumId w:val="20"/>
  </w:num>
  <w:num w:numId="7">
    <w:abstractNumId w:val="15"/>
  </w:num>
  <w:num w:numId="8">
    <w:abstractNumId w:val="13"/>
  </w:num>
  <w:num w:numId="9">
    <w:abstractNumId w:val="9"/>
  </w:num>
  <w:num w:numId="10">
    <w:abstractNumId w:val="14"/>
  </w:num>
  <w:num w:numId="11">
    <w:abstractNumId w:val="18"/>
  </w:num>
  <w:num w:numId="12">
    <w:abstractNumId w:val="5"/>
  </w:num>
  <w:num w:numId="13">
    <w:abstractNumId w:val="3"/>
  </w:num>
  <w:num w:numId="14">
    <w:abstractNumId w:val="16"/>
  </w:num>
  <w:num w:numId="15">
    <w:abstractNumId w:val="4"/>
  </w:num>
  <w:num w:numId="16">
    <w:abstractNumId w:val="1"/>
  </w:num>
  <w:num w:numId="17">
    <w:abstractNumId w:val="19"/>
  </w:num>
  <w:num w:numId="18">
    <w:abstractNumId w:val="2"/>
  </w:num>
  <w:num w:numId="19">
    <w:abstractNumId w:val="11"/>
  </w:num>
  <w:num w:numId="20">
    <w:abstractNumId w:val="0"/>
  </w:num>
  <w:num w:numId="2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0DCE"/>
    <w:rsid w:val="00011884"/>
    <w:rsid w:val="00022443"/>
    <w:rsid w:val="00024ECC"/>
    <w:rsid w:val="000A370C"/>
    <w:rsid w:val="000B16D6"/>
    <w:rsid w:val="000F6A79"/>
    <w:rsid w:val="00121013"/>
    <w:rsid w:val="00145809"/>
    <w:rsid w:val="0016001D"/>
    <w:rsid w:val="00174E4F"/>
    <w:rsid w:val="001D6BE9"/>
    <w:rsid w:val="00222744"/>
    <w:rsid w:val="0022426D"/>
    <w:rsid w:val="00274320"/>
    <w:rsid w:val="0029485A"/>
    <w:rsid w:val="00294B83"/>
    <w:rsid w:val="002A4AE2"/>
    <w:rsid w:val="002E5C0D"/>
    <w:rsid w:val="00312376"/>
    <w:rsid w:val="00312F2E"/>
    <w:rsid w:val="003427C9"/>
    <w:rsid w:val="00393F25"/>
    <w:rsid w:val="004012FA"/>
    <w:rsid w:val="00402866"/>
    <w:rsid w:val="004B3859"/>
    <w:rsid w:val="004F3C2E"/>
    <w:rsid w:val="00500FD6"/>
    <w:rsid w:val="00502B67"/>
    <w:rsid w:val="00506C67"/>
    <w:rsid w:val="0051403D"/>
    <w:rsid w:val="00520198"/>
    <w:rsid w:val="0053420C"/>
    <w:rsid w:val="005661F7"/>
    <w:rsid w:val="005767B6"/>
    <w:rsid w:val="005A63D2"/>
    <w:rsid w:val="005A777A"/>
    <w:rsid w:val="005B1FED"/>
    <w:rsid w:val="005C7256"/>
    <w:rsid w:val="005F0D94"/>
    <w:rsid w:val="00623115"/>
    <w:rsid w:val="00650D9B"/>
    <w:rsid w:val="006538DB"/>
    <w:rsid w:val="006A3B84"/>
    <w:rsid w:val="006C0D45"/>
    <w:rsid w:val="006E73DA"/>
    <w:rsid w:val="006F0495"/>
    <w:rsid w:val="006F2D55"/>
    <w:rsid w:val="007079B6"/>
    <w:rsid w:val="00712CFF"/>
    <w:rsid w:val="00744BC3"/>
    <w:rsid w:val="00753976"/>
    <w:rsid w:val="00755998"/>
    <w:rsid w:val="007D0802"/>
    <w:rsid w:val="007D0F29"/>
    <w:rsid w:val="007D18C9"/>
    <w:rsid w:val="007D5457"/>
    <w:rsid w:val="007F44F1"/>
    <w:rsid w:val="008217ED"/>
    <w:rsid w:val="008671A5"/>
    <w:rsid w:val="008C3E90"/>
    <w:rsid w:val="00901DF0"/>
    <w:rsid w:val="00930C99"/>
    <w:rsid w:val="00942365"/>
    <w:rsid w:val="0094397A"/>
    <w:rsid w:val="00954E48"/>
    <w:rsid w:val="009A7E75"/>
    <w:rsid w:val="009A7F4B"/>
    <w:rsid w:val="009C4EF4"/>
    <w:rsid w:val="009D670F"/>
    <w:rsid w:val="00A00C65"/>
    <w:rsid w:val="00A13C92"/>
    <w:rsid w:val="00A222E0"/>
    <w:rsid w:val="00AA1102"/>
    <w:rsid w:val="00B40DCE"/>
    <w:rsid w:val="00B4114C"/>
    <w:rsid w:val="00B855A9"/>
    <w:rsid w:val="00BA63D7"/>
    <w:rsid w:val="00BF17EC"/>
    <w:rsid w:val="00C076D5"/>
    <w:rsid w:val="00C24B85"/>
    <w:rsid w:val="00C40FFD"/>
    <w:rsid w:val="00C7492A"/>
    <w:rsid w:val="00C86D31"/>
    <w:rsid w:val="00CA3DB9"/>
    <w:rsid w:val="00CC5C39"/>
    <w:rsid w:val="00D747C6"/>
    <w:rsid w:val="00D818DB"/>
    <w:rsid w:val="00DF1A5B"/>
    <w:rsid w:val="00DF1AF2"/>
    <w:rsid w:val="00E0155A"/>
    <w:rsid w:val="00E575B9"/>
    <w:rsid w:val="00E8031E"/>
    <w:rsid w:val="00E837CC"/>
    <w:rsid w:val="00EB2D02"/>
    <w:rsid w:val="00EF0E0C"/>
    <w:rsid w:val="00F62644"/>
    <w:rsid w:val="00FA39C2"/>
    <w:rsid w:val="00FD436E"/>
    <w:rsid w:val="00FD6AFE"/>
    <w:rsid w:val="00FF4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E73DA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99"/>
    <w:qFormat/>
    <w:rsid w:val="006E73DA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A7E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A7E75"/>
    <w:rPr>
      <w:rFonts w:ascii="Tahoma" w:eastAsia="Calibri" w:hAnsi="Tahoma" w:cs="Tahoma"/>
      <w:sz w:val="16"/>
      <w:szCs w:val="16"/>
    </w:rPr>
  </w:style>
  <w:style w:type="paragraph" w:styleId="Bezodstpw">
    <w:name w:val="No Spacing"/>
    <w:uiPriority w:val="1"/>
    <w:qFormat/>
    <w:rsid w:val="007079B6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7D54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D5457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7D54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D5457"/>
    <w:rPr>
      <w:rFonts w:ascii="Calibri" w:eastAsia="Calibri" w:hAnsi="Calibri" w:cs="Times New Roman"/>
    </w:rPr>
  </w:style>
  <w:style w:type="character" w:customStyle="1" w:styleId="classification-text">
    <w:name w:val="classification-text"/>
    <w:basedOn w:val="Domylnaczcionkaakapitu"/>
    <w:rsid w:val="00024ECC"/>
  </w:style>
  <w:style w:type="paragraph" w:styleId="Cytat">
    <w:name w:val="Quote"/>
    <w:basedOn w:val="Normalny"/>
    <w:next w:val="Normalny"/>
    <w:link w:val="CytatZnak"/>
    <w:uiPriority w:val="29"/>
    <w:qFormat/>
    <w:rsid w:val="000F6A79"/>
    <w:rPr>
      <w:i/>
      <w:iCs/>
      <w:color w:val="000000" w:themeColor="text1"/>
    </w:rPr>
  </w:style>
  <w:style w:type="character" w:customStyle="1" w:styleId="CytatZnak">
    <w:name w:val="Cytat Znak"/>
    <w:basedOn w:val="Domylnaczcionkaakapitu"/>
    <w:link w:val="Cytat"/>
    <w:uiPriority w:val="29"/>
    <w:rsid w:val="000F6A79"/>
    <w:rPr>
      <w:rFonts w:ascii="Calibri" w:eastAsia="Calibri" w:hAnsi="Calibri" w:cs="Times New Roman"/>
      <w:i/>
      <w:iCs/>
      <w:color w:val="000000" w:themeColor="text1"/>
    </w:rPr>
  </w:style>
  <w:style w:type="character" w:customStyle="1" w:styleId="AkapitzlistZnak">
    <w:name w:val="Akapit z listą Znak"/>
    <w:link w:val="Akapitzlist"/>
    <w:uiPriority w:val="99"/>
    <w:locked/>
    <w:rsid w:val="00145809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E73DA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99"/>
    <w:qFormat/>
    <w:rsid w:val="006E73DA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A7E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A7E75"/>
    <w:rPr>
      <w:rFonts w:ascii="Tahoma" w:eastAsia="Calibri" w:hAnsi="Tahoma" w:cs="Tahoma"/>
      <w:sz w:val="16"/>
      <w:szCs w:val="16"/>
    </w:rPr>
  </w:style>
  <w:style w:type="paragraph" w:styleId="Bezodstpw">
    <w:name w:val="No Spacing"/>
    <w:uiPriority w:val="1"/>
    <w:qFormat/>
    <w:rsid w:val="007079B6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7D54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D5457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7D54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D5457"/>
    <w:rPr>
      <w:rFonts w:ascii="Calibri" w:eastAsia="Calibri" w:hAnsi="Calibri" w:cs="Times New Roman"/>
    </w:rPr>
  </w:style>
  <w:style w:type="character" w:customStyle="1" w:styleId="classification-text">
    <w:name w:val="classification-text"/>
    <w:basedOn w:val="Domylnaczcionkaakapitu"/>
    <w:rsid w:val="00024ECC"/>
  </w:style>
  <w:style w:type="paragraph" w:styleId="Cytat">
    <w:name w:val="Quote"/>
    <w:basedOn w:val="Normalny"/>
    <w:next w:val="Normalny"/>
    <w:link w:val="CytatZnak"/>
    <w:uiPriority w:val="29"/>
    <w:qFormat/>
    <w:rsid w:val="000F6A79"/>
    <w:rPr>
      <w:i/>
      <w:iCs/>
      <w:color w:val="000000" w:themeColor="text1"/>
    </w:rPr>
  </w:style>
  <w:style w:type="character" w:customStyle="1" w:styleId="CytatZnak">
    <w:name w:val="Cytat Znak"/>
    <w:basedOn w:val="Domylnaczcionkaakapitu"/>
    <w:link w:val="Cytat"/>
    <w:uiPriority w:val="29"/>
    <w:rsid w:val="000F6A79"/>
    <w:rPr>
      <w:rFonts w:ascii="Calibri" w:eastAsia="Calibri" w:hAnsi="Calibri" w:cs="Times New Roman"/>
      <w:i/>
      <w:iCs/>
      <w:color w:val="000000" w:themeColor="text1"/>
    </w:rPr>
  </w:style>
  <w:style w:type="character" w:customStyle="1" w:styleId="AkapitzlistZnak">
    <w:name w:val="Akapit z listą Znak"/>
    <w:link w:val="Akapitzlist"/>
    <w:uiPriority w:val="99"/>
    <w:locked/>
    <w:rsid w:val="00145809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668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64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31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340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85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84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982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76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8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60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521</TotalTime>
  <Pages>1</Pages>
  <Words>669</Words>
  <Characters>4020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Powiat Przasnyski</Company>
  <LinksUpToDate>false</LinksUpToDate>
  <CharactersWithSpaces>4680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Marzena</dc:creator>
  <cp:lastModifiedBy>mb</cp:lastModifiedBy>
  <cp:revision>13</cp:revision>
  <cp:lastPrinted>2017-07-12T08:46:00Z</cp:lastPrinted>
  <dcterms:created xsi:type="dcterms:W3CDTF">2017-06-28T07:56:00Z</dcterms:created>
  <dcterms:modified xsi:type="dcterms:W3CDTF">2017-07-12T08:46:00Z</dcterms:modified>
</cp:coreProperties>
</file>