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086" w:rsidRDefault="00C07086" w:rsidP="00C07086">
      <w:r>
        <w:rPr>
          <w:rFonts w:ascii="Arial" w:hAnsi="Arial"/>
          <w:b/>
          <w:color w:val="000080"/>
          <w:sz w:val="32"/>
        </w:rPr>
        <w:t xml:space="preserve">  </w:t>
      </w:r>
      <w:r>
        <w:object w:dxaOrig="1695" w:dyaOrig="1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55pt;height:75.35pt" o:ole="" filled="t">
            <v:fill color2="black"/>
            <v:imagedata r:id="rId6" o:title=""/>
          </v:shape>
          <o:OLEObject Type="Embed" ProgID="Word.Picture.8" ShapeID="_x0000_i1025" DrawAspect="Content" ObjectID="_1567923632" r:id="rId7"/>
        </w:object>
      </w:r>
    </w:p>
    <w:p w:rsidR="00C07086" w:rsidRDefault="00C07086" w:rsidP="00C07086">
      <w:pPr>
        <w:spacing w:line="280" w:lineRule="exact"/>
        <w:ind w:left="6521"/>
      </w:pPr>
      <w:r>
        <w:t>Załącznik Nr 1</w:t>
      </w:r>
    </w:p>
    <w:p w:rsidR="00C07086" w:rsidRDefault="00C07086" w:rsidP="00C07086">
      <w:pPr>
        <w:spacing w:line="280" w:lineRule="exact"/>
        <w:ind w:left="6521"/>
      </w:pPr>
      <w:r>
        <w:t>do Zarządzenia Wewnętrznego</w:t>
      </w:r>
    </w:p>
    <w:p w:rsidR="00C07086" w:rsidRDefault="00C07086" w:rsidP="00C07086">
      <w:pPr>
        <w:spacing w:line="280" w:lineRule="exact"/>
        <w:ind w:left="6521"/>
      </w:pPr>
      <w:r>
        <w:t>Dyrektora SP ZZOZ Przasnysz</w:t>
      </w:r>
    </w:p>
    <w:p w:rsidR="00C07086" w:rsidRDefault="00C07086" w:rsidP="00C07086">
      <w:pPr>
        <w:spacing w:line="280" w:lineRule="exact"/>
        <w:ind w:left="6521"/>
        <w:rPr>
          <w:color w:val="0000FF"/>
        </w:rPr>
      </w:pPr>
      <w:r>
        <w:t xml:space="preserve">Nr  5 </w:t>
      </w:r>
      <w:r>
        <w:rPr>
          <w:color w:val="0000FF"/>
        </w:rPr>
        <w:t>/2016 z dnia 17.05.2016</w:t>
      </w:r>
    </w:p>
    <w:p w:rsidR="00C07086" w:rsidRDefault="00C07086" w:rsidP="00C07086">
      <w:pPr>
        <w:pStyle w:val="Stopka"/>
        <w:tabs>
          <w:tab w:val="left" w:pos="708"/>
        </w:tabs>
      </w:pPr>
    </w:p>
    <w:p w:rsidR="00C07086" w:rsidRDefault="00C07086" w:rsidP="00C07086">
      <w:pPr>
        <w:pStyle w:val="Stopka"/>
        <w:tabs>
          <w:tab w:val="left" w:pos="708"/>
        </w:tabs>
      </w:pPr>
    </w:p>
    <w:p w:rsidR="00C07086" w:rsidRDefault="00C07086" w:rsidP="00C07086">
      <w:pPr>
        <w:pStyle w:val="Stopka"/>
        <w:tabs>
          <w:tab w:val="left" w:pos="708"/>
        </w:tabs>
      </w:pPr>
    </w:p>
    <w:p w:rsidR="00C07086" w:rsidRDefault="00C07086" w:rsidP="00C07086">
      <w:pPr>
        <w:pStyle w:val="Stopka"/>
        <w:tabs>
          <w:tab w:val="left" w:pos="708"/>
        </w:tabs>
      </w:pPr>
    </w:p>
    <w:p w:rsidR="00C07086" w:rsidRDefault="00C07086" w:rsidP="00C07086">
      <w:pPr>
        <w:pStyle w:val="Stopka"/>
        <w:tabs>
          <w:tab w:val="left" w:pos="708"/>
        </w:tabs>
      </w:pPr>
    </w:p>
    <w:p w:rsidR="00C07086" w:rsidRDefault="00C07086" w:rsidP="00C07086">
      <w:pPr>
        <w:pStyle w:val="Nagwek2"/>
        <w:rPr>
          <w:rFonts w:ascii="Antique Olive" w:hAnsi="Antique Olive"/>
        </w:rPr>
      </w:pPr>
    </w:p>
    <w:p w:rsidR="00C07086" w:rsidRPr="00C07086" w:rsidRDefault="00C07086" w:rsidP="00C07086">
      <w:pPr>
        <w:pStyle w:val="Nagwek2"/>
        <w:rPr>
          <w:rFonts w:ascii="Century Schoolbook" w:hAnsi="Century Schoolbook"/>
          <w:color w:val="000080"/>
          <w14:shadow w14:blurRad="50800" w14:dist="38100" w14:dir="2700000" w14:sx="100000" w14:sy="100000" w14:kx="0" w14:ky="0" w14:algn="tl">
            <w14:srgbClr w14:val="000000">
              <w14:alpha w14:val="60000"/>
            </w14:srgbClr>
          </w14:shadow>
        </w:rPr>
      </w:pPr>
      <w:r w:rsidRPr="00C07086">
        <w:rPr>
          <w:rFonts w:ascii="Century Schoolbook" w:hAnsi="Century Schoolbook"/>
          <w:color w:val="000080"/>
          <w14:shadow w14:blurRad="50800" w14:dist="38100" w14:dir="2700000" w14:sx="100000" w14:sy="100000" w14:kx="0" w14:ky="0" w14:algn="tl">
            <w14:srgbClr w14:val="000000">
              <w14:alpha w14:val="60000"/>
            </w14:srgbClr>
          </w14:shadow>
        </w:rPr>
        <w:t>REGULAMIN  ORGANIZACYJNY</w:t>
      </w:r>
    </w:p>
    <w:p w:rsidR="00C07086" w:rsidRPr="00C07086" w:rsidRDefault="00C07086" w:rsidP="00C07086">
      <w:pPr>
        <w:spacing w:line="360" w:lineRule="auto"/>
        <w:jc w:val="center"/>
        <w:rPr>
          <w:rFonts w:ascii="Century Schoolbook" w:hAnsi="Century Schoolbook"/>
          <w:b/>
          <w:sz w:val="34"/>
          <w14:shadow w14:blurRad="50800" w14:dist="38100" w14:dir="2700000" w14:sx="100000" w14:sy="100000" w14:kx="0" w14:ky="0" w14:algn="tl">
            <w14:srgbClr w14:val="000000">
              <w14:alpha w14:val="60000"/>
            </w14:srgbClr>
          </w14:shadow>
        </w:rPr>
      </w:pPr>
    </w:p>
    <w:p w:rsidR="00C07086" w:rsidRPr="00C07086" w:rsidRDefault="00C07086" w:rsidP="00C07086">
      <w:pPr>
        <w:spacing w:line="360" w:lineRule="auto"/>
        <w:jc w:val="center"/>
        <w:rPr>
          <w:rFonts w:ascii="Century Schoolbook" w:hAnsi="Century Schoolbook"/>
          <w:b/>
          <w:sz w:val="34"/>
          <w14:shadow w14:blurRad="50800" w14:dist="38100" w14:dir="2700000" w14:sx="100000" w14:sy="100000" w14:kx="0" w14:ky="0" w14:algn="tl">
            <w14:srgbClr w14:val="000000">
              <w14:alpha w14:val="60000"/>
            </w14:srgbClr>
          </w14:shadow>
        </w:rPr>
      </w:pPr>
      <w:r w:rsidRPr="00C07086">
        <w:rPr>
          <w:rFonts w:ascii="Century Schoolbook" w:hAnsi="Century Schoolbook"/>
          <w:b/>
          <w:sz w:val="34"/>
          <w14:shadow w14:blurRad="50800" w14:dist="38100" w14:dir="2700000" w14:sx="100000" w14:sy="100000" w14:kx="0" w14:ky="0" w14:algn="tl">
            <w14:srgbClr w14:val="000000">
              <w14:alpha w14:val="60000"/>
            </w14:srgbClr>
          </w14:shadow>
        </w:rPr>
        <w:t xml:space="preserve">SAMODZIELNEGO  PUBLICZNEGO  </w:t>
      </w:r>
    </w:p>
    <w:p w:rsidR="00C07086" w:rsidRPr="00C07086" w:rsidRDefault="00C07086" w:rsidP="00C07086">
      <w:pPr>
        <w:spacing w:line="360" w:lineRule="auto"/>
        <w:jc w:val="center"/>
        <w:rPr>
          <w:rFonts w:ascii="Century Schoolbook" w:hAnsi="Century Schoolbook"/>
          <w:b/>
          <w:sz w:val="34"/>
          <w14:shadow w14:blurRad="50800" w14:dist="38100" w14:dir="2700000" w14:sx="100000" w14:sy="100000" w14:kx="0" w14:ky="0" w14:algn="tl">
            <w14:srgbClr w14:val="000000">
              <w14:alpha w14:val="60000"/>
            </w14:srgbClr>
          </w14:shadow>
        </w:rPr>
      </w:pPr>
      <w:r w:rsidRPr="00C07086">
        <w:rPr>
          <w:rFonts w:ascii="Century Schoolbook" w:hAnsi="Century Schoolbook"/>
          <w:b/>
          <w:sz w:val="34"/>
          <w14:shadow w14:blurRad="50800" w14:dist="38100" w14:dir="2700000" w14:sx="100000" w14:sy="100000" w14:kx="0" w14:ky="0" w14:algn="tl">
            <w14:srgbClr w14:val="000000">
              <w14:alpha w14:val="60000"/>
            </w14:srgbClr>
          </w14:shadow>
        </w:rPr>
        <w:t xml:space="preserve">ZESPOŁU  ZAKŁADÓW  OPIEKI  ZDROWOTNEJ  </w:t>
      </w:r>
    </w:p>
    <w:p w:rsidR="00C07086" w:rsidRPr="00C07086" w:rsidRDefault="00C07086" w:rsidP="00C07086">
      <w:pPr>
        <w:spacing w:line="360" w:lineRule="auto"/>
        <w:jc w:val="center"/>
        <w:rPr>
          <w:rFonts w:ascii="Century Schoolbook" w:hAnsi="Century Schoolbook"/>
          <w:b/>
          <w:sz w:val="34"/>
          <w14:shadow w14:blurRad="50800" w14:dist="38100" w14:dir="2700000" w14:sx="100000" w14:sy="100000" w14:kx="0" w14:ky="0" w14:algn="tl">
            <w14:srgbClr w14:val="000000">
              <w14:alpha w14:val="60000"/>
            </w14:srgbClr>
          </w14:shadow>
        </w:rPr>
      </w:pPr>
      <w:r w:rsidRPr="00C07086">
        <w:rPr>
          <w:rFonts w:ascii="Century Schoolbook" w:hAnsi="Century Schoolbook"/>
          <w:b/>
          <w:sz w:val="34"/>
          <w14:shadow w14:blurRad="50800" w14:dist="38100" w14:dir="2700000" w14:sx="100000" w14:sy="100000" w14:kx="0" w14:ky="0" w14:algn="tl">
            <w14:srgbClr w14:val="000000">
              <w14:alpha w14:val="60000"/>
            </w14:srgbClr>
          </w14:shadow>
        </w:rPr>
        <w:t>W  PRZASNYSZU</w:t>
      </w:r>
    </w:p>
    <w:p w:rsidR="00C07086" w:rsidRDefault="00C07086" w:rsidP="00C07086">
      <w:pPr>
        <w:jc w:val="center"/>
        <w:rPr>
          <w:rFonts w:ascii="Century Schoolbook" w:hAnsi="Century Schoolbook"/>
          <w:b/>
        </w:rPr>
      </w:pPr>
    </w:p>
    <w:p w:rsidR="00C07086" w:rsidRDefault="00C07086" w:rsidP="00C07086">
      <w:pPr>
        <w:jc w:val="center"/>
        <w:rPr>
          <w:rFonts w:ascii="Century Schoolbook" w:hAnsi="Century Schoolbook"/>
          <w:b/>
        </w:rPr>
      </w:pPr>
    </w:p>
    <w:p w:rsidR="00C07086" w:rsidRDefault="00C07086" w:rsidP="00C07086">
      <w:pPr>
        <w:jc w:val="center"/>
        <w:rPr>
          <w:rFonts w:ascii="Century Schoolbook" w:hAnsi="Century Schoolbook"/>
          <w:b/>
        </w:rPr>
      </w:pPr>
    </w:p>
    <w:p w:rsidR="00C07086" w:rsidRDefault="00C07086" w:rsidP="00C07086">
      <w:pPr>
        <w:jc w:val="center"/>
        <w:rPr>
          <w:rFonts w:ascii="Century Schoolbook" w:hAnsi="Century Schoolbook"/>
          <w:b/>
        </w:rPr>
      </w:pPr>
    </w:p>
    <w:p w:rsidR="00C07086" w:rsidRDefault="00C07086" w:rsidP="00C07086">
      <w:pPr>
        <w:pStyle w:val="Nagwek3"/>
        <w:rPr>
          <w:rFonts w:ascii="Century Schoolbook" w:hAnsi="Century Schoolbook"/>
          <w:i/>
        </w:rPr>
      </w:pPr>
    </w:p>
    <w:p w:rsidR="00C07086" w:rsidRDefault="00C07086" w:rsidP="00C07086">
      <w:pPr>
        <w:rPr>
          <w:rFonts w:ascii="Century Schoolbook" w:hAnsi="Century Schoolbook"/>
        </w:rPr>
      </w:pPr>
    </w:p>
    <w:p w:rsidR="00C07086" w:rsidRDefault="00C07086" w:rsidP="00C07086">
      <w:pPr>
        <w:pStyle w:val="Stopka"/>
        <w:tabs>
          <w:tab w:val="left" w:pos="708"/>
        </w:tabs>
        <w:rPr>
          <w:rFonts w:ascii="Century Schoolbook" w:hAnsi="Century Schoolbook"/>
        </w:rPr>
      </w:pPr>
    </w:p>
    <w:p w:rsidR="00C07086" w:rsidRDefault="00C07086" w:rsidP="00C07086">
      <w:pPr>
        <w:rPr>
          <w:rFonts w:ascii="Century Schoolbook" w:hAnsi="Century Schoolbook"/>
        </w:rPr>
      </w:pPr>
      <w:r>
        <w:rPr>
          <w:rFonts w:ascii="Century Schoolbook" w:hAnsi="Century Schoolbook"/>
        </w:rPr>
        <w:t xml:space="preserve"> </w:t>
      </w:r>
    </w:p>
    <w:p w:rsidR="00C07086" w:rsidRDefault="00C07086" w:rsidP="00C07086">
      <w:pPr>
        <w:rPr>
          <w:rFonts w:ascii="Century Schoolbook" w:hAnsi="Century Schoolbook"/>
        </w:rPr>
      </w:pPr>
    </w:p>
    <w:p w:rsidR="00C07086" w:rsidRDefault="00C07086" w:rsidP="00C07086">
      <w:pPr>
        <w:rPr>
          <w:rFonts w:ascii="Century Schoolbook" w:hAnsi="Century Schoolbook"/>
        </w:rPr>
      </w:pPr>
    </w:p>
    <w:p w:rsidR="00C07086" w:rsidRDefault="00C07086" w:rsidP="00C07086">
      <w:pPr>
        <w:rPr>
          <w:rFonts w:ascii="Century Schoolbook" w:hAnsi="Century Schoolbook"/>
        </w:rPr>
      </w:pPr>
    </w:p>
    <w:p w:rsidR="00C07086" w:rsidRDefault="00C07086" w:rsidP="00C07086">
      <w:pPr>
        <w:rPr>
          <w:rFonts w:ascii="Century Schoolbook" w:hAnsi="Century Schoolbook"/>
        </w:rPr>
      </w:pPr>
    </w:p>
    <w:p w:rsidR="00C07086" w:rsidRDefault="00C07086" w:rsidP="00C07086">
      <w:pPr>
        <w:rPr>
          <w:rFonts w:ascii="Century Schoolbook" w:hAnsi="Century Schoolbook"/>
        </w:rPr>
      </w:pPr>
    </w:p>
    <w:p w:rsidR="00C07086" w:rsidRDefault="00C07086" w:rsidP="00C07086">
      <w:pPr>
        <w:rPr>
          <w:rFonts w:ascii="Century Schoolbook" w:hAnsi="Century Schoolbook"/>
        </w:rPr>
      </w:pPr>
    </w:p>
    <w:p w:rsidR="00C07086" w:rsidRDefault="00C07086" w:rsidP="00C07086">
      <w:pPr>
        <w:rPr>
          <w:rFonts w:ascii="Century Schoolbook" w:hAnsi="Century Schoolbook"/>
        </w:rPr>
      </w:pPr>
    </w:p>
    <w:p w:rsidR="00C07086" w:rsidRDefault="00C07086" w:rsidP="00C07086">
      <w:pPr>
        <w:pStyle w:val="Stopka"/>
        <w:tabs>
          <w:tab w:val="left" w:pos="708"/>
        </w:tabs>
        <w:rPr>
          <w:rFonts w:ascii="Century Schoolbook" w:hAnsi="Century Schoolbook"/>
        </w:rPr>
      </w:pPr>
    </w:p>
    <w:p w:rsidR="00C07086" w:rsidRDefault="00C07086" w:rsidP="00C07086">
      <w:pPr>
        <w:pStyle w:val="Stopka"/>
        <w:tabs>
          <w:tab w:val="left" w:pos="708"/>
        </w:tabs>
        <w:rPr>
          <w:rFonts w:ascii="Century Schoolbook" w:hAnsi="Century Schoolbook"/>
        </w:rPr>
      </w:pPr>
    </w:p>
    <w:p w:rsidR="00C07086" w:rsidRDefault="00C07086" w:rsidP="00C07086">
      <w:pPr>
        <w:jc w:val="center"/>
        <w:rPr>
          <w:rFonts w:ascii="Century Schoolbook" w:hAnsi="Century Schoolbook"/>
          <w:i/>
          <w:iCs/>
          <w:sz w:val="22"/>
        </w:rPr>
      </w:pPr>
      <w:r>
        <w:rPr>
          <w:rFonts w:ascii="Century Schoolbook" w:hAnsi="Century Schoolbook"/>
          <w:i/>
          <w:iCs/>
          <w:sz w:val="22"/>
        </w:rPr>
        <w:t>Opracował:  Dział Organizacji i Monitorowania Świadczeń Zdrowotnych</w:t>
      </w:r>
    </w:p>
    <w:p w:rsidR="00C07086" w:rsidRDefault="00C07086" w:rsidP="00C07086">
      <w:pPr>
        <w:jc w:val="center"/>
        <w:rPr>
          <w:rFonts w:ascii="Century Schoolbook" w:hAnsi="Century Schoolbook"/>
          <w:i/>
          <w:iCs/>
          <w:sz w:val="22"/>
        </w:rPr>
      </w:pPr>
      <w:r>
        <w:rPr>
          <w:rFonts w:ascii="Century Schoolbook" w:hAnsi="Century Schoolbook"/>
          <w:i/>
          <w:iCs/>
          <w:sz w:val="22"/>
        </w:rPr>
        <w:t>SP ZZOZ w Przasnyszu</w:t>
      </w:r>
    </w:p>
    <w:p w:rsidR="00C07086" w:rsidRDefault="00C07086" w:rsidP="00C07086">
      <w:pPr>
        <w:ind w:left="708" w:firstLine="708"/>
        <w:rPr>
          <w:rFonts w:ascii="Century Schoolbook" w:hAnsi="Century Schoolbook"/>
          <w:i/>
          <w:iCs/>
          <w:sz w:val="22"/>
        </w:rPr>
      </w:pPr>
      <w:r>
        <w:rPr>
          <w:rFonts w:ascii="Century Schoolbook" w:hAnsi="Century Schoolbook"/>
          <w:i/>
          <w:iCs/>
          <w:sz w:val="22"/>
        </w:rPr>
        <w:t xml:space="preserve">                </w:t>
      </w:r>
      <w:r>
        <w:rPr>
          <w:rFonts w:ascii="Century Schoolbook" w:hAnsi="Century Schoolbook"/>
          <w:i/>
          <w:iCs/>
          <w:sz w:val="22"/>
        </w:rPr>
        <w:tab/>
      </w:r>
    </w:p>
    <w:p w:rsidR="00C07086" w:rsidRDefault="00C07086" w:rsidP="00C07086">
      <w:pPr>
        <w:ind w:left="708" w:firstLine="708"/>
        <w:rPr>
          <w:rFonts w:ascii="Century Schoolbook" w:hAnsi="Century Schoolbook"/>
          <w:i/>
          <w:iCs/>
          <w:sz w:val="22"/>
        </w:rPr>
      </w:pPr>
    </w:p>
    <w:p w:rsidR="00C07086" w:rsidRDefault="00C07086" w:rsidP="00C07086">
      <w:pPr>
        <w:ind w:left="708" w:firstLine="708"/>
        <w:rPr>
          <w:rFonts w:ascii="Century Schoolbook" w:hAnsi="Century Schoolbook"/>
          <w:i/>
          <w:iCs/>
          <w:sz w:val="22"/>
        </w:rPr>
      </w:pPr>
    </w:p>
    <w:p w:rsidR="00C07086" w:rsidRDefault="00C07086" w:rsidP="00C07086">
      <w:pPr>
        <w:ind w:left="708" w:firstLine="708"/>
        <w:jc w:val="center"/>
        <w:rPr>
          <w:rFonts w:ascii="Century Schoolbook" w:hAnsi="Century Schoolbook"/>
          <w:i/>
          <w:iCs/>
          <w:sz w:val="22"/>
        </w:rPr>
      </w:pPr>
      <w:r>
        <w:rPr>
          <w:rFonts w:ascii="Century Schoolbook" w:hAnsi="Century Schoolbook"/>
          <w:i/>
          <w:iCs/>
          <w:sz w:val="22"/>
        </w:rPr>
        <w:t>Przasnysz, maj  2016 r.</w:t>
      </w:r>
    </w:p>
    <w:p w:rsidR="00C07086" w:rsidRDefault="00C07086" w:rsidP="00C07086">
      <w:pPr>
        <w:rPr>
          <w:rFonts w:ascii="Century Schoolbook" w:hAnsi="Century Schoolbook"/>
          <w:sz w:val="22"/>
        </w:rPr>
      </w:pPr>
    </w:p>
    <w:p w:rsidR="00C07086" w:rsidRDefault="00C07086" w:rsidP="00C07086">
      <w:pPr>
        <w:suppressAutoHyphens w:val="0"/>
        <w:sectPr w:rsidR="00C07086">
          <w:pgSz w:w="11906" w:h="16838"/>
          <w:pgMar w:top="1134" w:right="1134" w:bottom="1134" w:left="1701" w:header="708" w:footer="720" w:gutter="0"/>
          <w:cols w:space="708"/>
        </w:sectPr>
      </w:pPr>
    </w:p>
    <w:p w:rsidR="00C07086" w:rsidRDefault="00C07086" w:rsidP="00C07086">
      <w:pPr>
        <w:rPr>
          <w:i/>
          <w:iCs/>
          <w:sz w:val="22"/>
          <w:szCs w:val="22"/>
        </w:rPr>
      </w:pPr>
      <w:r>
        <w:rPr>
          <w:i/>
          <w:iCs/>
          <w:spacing w:val="-4"/>
          <w:sz w:val="22"/>
          <w:szCs w:val="22"/>
        </w:rPr>
        <w:lastRenderedPageBreak/>
        <w:t xml:space="preserve">Zgodnie z art..23 Ustawy z dnia </w:t>
      </w:r>
      <w:r>
        <w:rPr>
          <w:i/>
          <w:iCs/>
          <w:sz w:val="22"/>
          <w:szCs w:val="22"/>
        </w:rPr>
        <w:t xml:space="preserve">dna 15 kwietnia 2011 r o działalności leczniczej ( Dz. U. z 2015  poz.618 z </w:t>
      </w:r>
      <w:proofErr w:type="spellStart"/>
      <w:r>
        <w:rPr>
          <w:i/>
          <w:iCs/>
          <w:sz w:val="22"/>
          <w:szCs w:val="22"/>
        </w:rPr>
        <w:t>późń</w:t>
      </w:r>
      <w:proofErr w:type="spellEnd"/>
      <w:r>
        <w:rPr>
          <w:i/>
          <w:iCs/>
          <w:sz w:val="22"/>
          <w:szCs w:val="22"/>
        </w:rPr>
        <w:t xml:space="preserve">. </w:t>
      </w:r>
      <w:proofErr w:type="spellStart"/>
      <w:r>
        <w:rPr>
          <w:i/>
          <w:iCs/>
          <w:sz w:val="22"/>
          <w:szCs w:val="22"/>
        </w:rPr>
        <w:t>zm</w:t>
      </w:r>
      <w:proofErr w:type="spellEnd"/>
      <w:r>
        <w:rPr>
          <w:i/>
          <w:iCs/>
          <w:sz w:val="22"/>
          <w:szCs w:val="22"/>
        </w:rPr>
        <w:t xml:space="preserve"> )organizację i porządek procesu udzielania świadczeń zdrowotnych w Samodzielnym Publicznym Zespole Zakładów Opieki Zdrowotnej określa Regulamin Organizacyjny podmiotu leczniczego</w:t>
      </w:r>
    </w:p>
    <w:p w:rsidR="00C07086" w:rsidRDefault="00C07086" w:rsidP="00C07086">
      <w:pPr>
        <w:pStyle w:val="Tekstpodstawowy"/>
        <w:spacing w:line="280" w:lineRule="exact"/>
        <w:rPr>
          <w:i/>
          <w:iCs/>
          <w:smallCaps/>
          <w:sz w:val="22"/>
          <w:szCs w:val="22"/>
        </w:rPr>
      </w:pPr>
      <w:r>
        <w:rPr>
          <w:i/>
          <w:iCs/>
          <w:smallCaps/>
          <w:sz w:val="22"/>
          <w:szCs w:val="22"/>
        </w:rPr>
        <w:t xml:space="preserve"> </w:t>
      </w:r>
    </w:p>
    <w:p w:rsidR="00C07086" w:rsidRDefault="00C07086" w:rsidP="00C07086">
      <w:pPr>
        <w:pStyle w:val="Tekstpodstawowy"/>
        <w:spacing w:line="280" w:lineRule="exact"/>
        <w:rPr>
          <w:smallCaps/>
        </w:rPr>
      </w:pPr>
    </w:p>
    <w:p w:rsidR="00C07086" w:rsidRDefault="00C07086" w:rsidP="00C07086">
      <w:pPr>
        <w:pStyle w:val="Tekstpodstawowy"/>
        <w:spacing w:line="280" w:lineRule="exact"/>
        <w:rPr>
          <w:smallCaps/>
        </w:rPr>
      </w:pPr>
      <w:r>
        <w:rPr>
          <w:smallCaps/>
        </w:rPr>
        <w:t xml:space="preserve"> </w:t>
      </w:r>
    </w:p>
    <w:p w:rsidR="00C07086" w:rsidRDefault="00C07086" w:rsidP="00C07086">
      <w:pPr>
        <w:spacing w:line="280" w:lineRule="exact"/>
        <w:jc w:val="both"/>
        <w:rPr>
          <w:b/>
        </w:rPr>
      </w:pPr>
      <w:r>
        <w:rPr>
          <w:b/>
        </w:rPr>
        <w:t>W SKŁAD REGULAMINU ORGANIZACYJNEGO WCHODZĄ:</w:t>
      </w: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pStyle w:val="Nagwek6"/>
        <w:spacing w:line="280" w:lineRule="exact"/>
      </w:pPr>
      <w:r>
        <w:rPr>
          <w:color w:val="008000"/>
          <w:sz w:val="28"/>
        </w:rPr>
        <w:t>DZIAŁ I</w:t>
      </w:r>
      <w:r>
        <w:rPr>
          <w:sz w:val="28"/>
        </w:rPr>
        <w:t xml:space="preserve">                                                                                                             </w:t>
      </w:r>
      <w:r>
        <w:t>str.</w:t>
      </w:r>
    </w:p>
    <w:p w:rsidR="00C07086" w:rsidRDefault="00C07086" w:rsidP="00C07086">
      <w:pPr>
        <w:tabs>
          <w:tab w:val="right" w:leader="dot" w:pos="9072"/>
        </w:tabs>
        <w:spacing w:line="280" w:lineRule="exact"/>
        <w:jc w:val="both"/>
        <w:rPr>
          <w:b/>
          <w:color w:val="000080"/>
          <w:sz w:val="22"/>
        </w:rPr>
      </w:pPr>
      <w:r>
        <w:rPr>
          <w:b/>
          <w:smallCaps/>
          <w:color w:val="000080"/>
          <w:sz w:val="22"/>
        </w:rPr>
        <w:t xml:space="preserve">STRUKTURA ORGANIZACYJNA  ZAKŁADU </w:t>
      </w:r>
      <w:r>
        <w:rPr>
          <w:b/>
          <w:color w:val="000080"/>
          <w:sz w:val="22"/>
        </w:rPr>
        <w:t xml:space="preserve"> </w:t>
      </w:r>
      <w:r>
        <w:rPr>
          <w:b/>
          <w:color w:val="000080"/>
          <w:sz w:val="22"/>
        </w:rPr>
        <w:tab/>
        <w:t>5</w:t>
      </w:r>
    </w:p>
    <w:p w:rsidR="00C07086" w:rsidRDefault="00C07086" w:rsidP="00C07086">
      <w:pPr>
        <w:spacing w:line="280" w:lineRule="exact"/>
        <w:jc w:val="both"/>
      </w:pPr>
      <w:r>
        <w:t xml:space="preserve"> </w:t>
      </w:r>
    </w:p>
    <w:p w:rsidR="00C07086" w:rsidRDefault="00C07086" w:rsidP="00C07086">
      <w:pPr>
        <w:spacing w:line="280" w:lineRule="exact"/>
        <w:jc w:val="both"/>
      </w:pPr>
    </w:p>
    <w:p w:rsidR="00C07086" w:rsidRDefault="00C07086" w:rsidP="00C07086">
      <w:pPr>
        <w:pStyle w:val="Nagwek6"/>
        <w:spacing w:line="280" w:lineRule="exact"/>
        <w:rPr>
          <w:sz w:val="28"/>
        </w:rPr>
      </w:pPr>
      <w:r>
        <w:rPr>
          <w:color w:val="008000"/>
          <w:sz w:val="28"/>
        </w:rPr>
        <w:t>DZIAŁ II</w:t>
      </w:r>
      <w:r>
        <w:rPr>
          <w:sz w:val="28"/>
        </w:rPr>
        <w:t xml:space="preserve">                                                                                                          </w:t>
      </w:r>
    </w:p>
    <w:p w:rsidR="00C07086" w:rsidRDefault="00C07086" w:rsidP="00C07086">
      <w:pPr>
        <w:spacing w:line="280" w:lineRule="exact"/>
        <w:jc w:val="both"/>
        <w:rPr>
          <w:b/>
          <w:smallCaps/>
          <w:color w:val="000080"/>
          <w:sz w:val="22"/>
        </w:rPr>
      </w:pPr>
      <w:r>
        <w:rPr>
          <w:b/>
          <w:smallCaps/>
          <w:color w:val="000080"/>
          <w:sz w:val="22"/>
        </w:rPr>
        <w:t xml:space="preserve">ORGANIZACJA I PORZĄDEK PROCESU UDZIELANIA ŚWIADCZEŃ </w:t>
      </w:r>
    </w:p>
    <w:p w:rsidR="00C07086" w:rsidRDefault="00C07086" w:rsidP="00C07086">
      <w:pPr>
        <w:tabs>
          <w:tab w:val="right" w:leader="dot" w:pos="9072"/>
        </w:tabs>
        <w:spacing w:line="280" w:lineRule="exact"/>
        <w:jc w:val="both"/>
        <w:rPr>
          <w:b/>
          <w:color w:val="000080"/>
          <w:sz w:val="22"/>
        </w:rPr>
      </w:pPr>
      <w:r>
        <w:rPr>
          <w:b/>
          <w:color w:val="000080"/>
          <w:sz w:val="22"/>
        </w:rPr>
        <w:t xml:space="preserve">ZDROWOTNYCH W LECZNICTWIE AMBULATORYJNYM PODSTAWOWYM </w:t>
      </w:r>
      <w:r>
        <w:rPr>
          <w:b/>
          <w:color w:val="000080"/>
          <w:sz w:val="22"/>
        </w:rPr>
        <w:tab/>
        <w:t>9</w:t>
      </w:r>
    </w:p>
    <w:p w:rsidR="00C07086" w:rsidRDefault="00C07086" w:rsidP="00C07086">
      <w:pPr>
        <w:tabs>
          <w:tab w:val="right" w:leader="dot" w:pos="9072"/>
        </w:tabs>
        <w:spacing w:line="280" w:lineRule="exact"/>
        <w:jc w:val="both"/>
        <w:rPr>
          <w:sz w:val="24"/>
          <w:szCs w:val="24"/>
        </w:rPr>
      </w:pPr>
      <w:r>
        <w:rPr>
          <w:b/>
          <w:sz w:val="24"/>
          <w:szCs w:val="24"/>
        </w:rPr>
        <w:t>Rozdział 1.</w:t>
      </w:r>
      <w:r>
        <w:rPr>
          <w:sz w:val="24"/>
          <w:szCs w:val="24"/>
        </w:rPr>
        <w:t xml:space="preserve"> Zasady funkcjonowania Przychodni Zdrowia w Przasnyszu ul. Sadowa 9 </w:t>
      </w:r>
      <w:r>
        <w:rPr>
          <w:sz w:val="24"/>
          <w:szCs w:val="24"/>
        </w:rPr>
        <w:tab/>
        <w:t>10</w:t>
      </w:r>
    </w:p>
    <w:p w:rsidR="00C07086" w:rsidRDefault="00C07086" w:rsidP="00C07086">
      <w:pPr>
        <w:pStyle w:val="Tekstpodstawowy"/>
        <w:spacing w:line="280" w:lineRule="exact"/>
        <w:rPr>
          <w:color w:val="008000"/>
        </w:rPr>
      </w:pPr>
    </w:p>
    <w:p w:rsidR="00C07086" w:rsidRDefault="00C07086" w:rsidP="00C07086">
      <w:pPr>
        <w:pStyle w:val="Tekstpodstawowy"/>
        <w:spacing w:line="280" w:lineRule="exact"/>
        <w:rPr>
          <w:b/>
          <w:color w:val="008000"/>
          <w:sz w:val="28"/>
        </w:rPr>
      </w:pPr>
      <w:r>
        <w:rPr>
          <w:b/>
          <w:color w:val="008000"/>
          <w:sz w:val="28"/>
        </w:rPr>
        <w:t>DZIAŁ III</w:t>
      </w:r>
      <w:r>
        <w:rPr>
          <w:b/>
          <w:color w:val="008000"/>
          <w:sz w:val="28"/>
        </w:rPr>
        <w:tab/>
      </w:r>
      <w:r>
        <w:rPr>
          <w:b/>
          <w:color w:val="008000"/>
          <w:sz w:val="28"/>
        </w:rPr>
        <w:tab/>
      </w:r>
      <w:r>
        <w:rPr>
          <w:b/>
          <w:color w:val="008000"/>
          <w:sz w:val="28"/>
        </w:rPr>
        <w:tab/>
      </w:r>
      <w:r>
        <w:rPr>
          <w:b/>
          <w:color w:val="008000"/>
          <w:sz w:val="28"/>
        </w:rPr>
        <w:tab/>
      </w:r>
      <w:r>
        <w:rPr>
          <w:b/>
          <w:color w:val="008000"/>
          <w:sz w:val="28"/>
        </w:rPr>
        <w:tab/>
      </w:r>
      <w:r>
        <w:rPr>
          <w:b/>
          <w:color w:val="008000"/>
          <w:sz w:val="28"/>
        </w:rPr>
        <w:tab/>
      </w:r>
      <w:r>
        <w:rPr>
          <w:b/>
          <w:color w:val="008000"/>
          <w:sz w:val="28"/>
        </w:rPr>
        <w:tab/>
      </w:r>
      <w:r>
        <w:rPr>
          <w:b/>
          <w:color w:val="008000"/>
          <w:sz w:val="28"/>
        </w:rPr>
        <w:tab/>
      </w:r>
      <w:r>
        <w:rPr>
          <w:b/>
          <w:color w:val="008000"/>
          <w:sz w:val="28"/>
        </w:rPr>
        <w:tab/>
      </w:r>
      <w:r>
        <w:rPr>
          <w:b/>
          <w:color w:val="008000"/>
          <w:sz w:val="28"/>
        </w:rPr>
        <w:tab/>
      </w:r>
    </w:p>
    <w:p w:rsidR="00C07086" w:rsidRDefault="00C07086" w:rsidP="00C07086">
      <w:pPr>
        <w:pStyle w:val="Tekstpodstawowy"/>
        <w:spacing w:line="280" w:lineRule="exact"/>
        <w:rPr>
          <w:b/>
          <w:smallCaps/>
          <w:color w:val="000080"/>
          <w:sz w:val="22"/>
        </w:rPr>
      </w:pPr>
      <w:r>
        <w:rPr>
          <w:b/>
          <w:smallCaps/>
          <w:color w:val="000080"/>
          <w:sz w:val="22"/>
        </w:rPr>
        <w:t xml:space="preserve">ORGANIZACJA I PORZĄDEK PROCESU UDZIELANIA ŚWIADCZEŃ </w:t>
      </w:r>
    </w:p>
    <w:p w:rsidR="00C07086" w:rsidRDefault="00C07086" w:rsidP="00C07086">
      <w:pPr>
        <w:pStyle w:val="Tekstpodstawowy"/>
        <w:tabs>
          <w:tab w:val="right" w:leader="dot" w:pos="9072"/>
        </w:tabs>
        <w:spacing w:line="280" w:lineRule="exact"/>
        <w:rPr>
          <w:b/>
          <w:smallCaps/>
          <w:color w:val="000080"/>
          <w:sz w:val="22"/>
        </w:rPr>
      </w:pPr>
      <w:r>
        <w:rPr>
          <w:b/>
          <w:smallCaps/>
          <w:color w:val="000080"/>
          <w:sz w:val="22"/>
        </w:rPr>
        <w:t xml:space="preserve">ZDROWOTNYCH W LECZNICTWIE SZPITALNYM </w:t>
      </w:r>
      <w:r>
        <w:rPr>
          <w:b/>
          <w:smallCaps/>
          <w:color w:val="000080"/>
          <w:sz w:val="22"/>
        </w:rPr>
        <w:tab/>
        <w:t>12</w:t>
      </w:r>
    </w:p>
    <w:p w:rsidR="00C07086" w:rsidRDefault="00C07086" w:rsidP="00C07086">
      <w:pPr>
        <w:pStyle w:val="Tekstpodstawowy"/>
        <w:tabs>
          <w:tab w:val="right" w:leader="dot" w:pos="9072"/>
        </w:tabs>
        <w:spacing w:line="280" w:lineRule="exact"/>
      </w:pPr>
      <w:r>
        <w:rPr>
          <w:b/>
        </w:rPr>
        <w:t>Rozdział 1.</w:t>
      </w:r>
      <w:r>
        <w:t xml:space="preserve"> Zasady funkcjonowania Szpitala im. dr Wojciecha Oczko w Przasnyszu</w:t>
      </w:r>
      <w:r>
        <w:tab/>
        <w:t>13</w:t>
      </w:r>
    </w:p>
    <w:p w:rsidR="00C07086" w:rsidRDefault="00C07086" w:rsidP="00C07086">
      <w:pPr>
        <w:pStyle w:val="Tekstpodstawowy"/>
        <w:tabs>
          <w:tab w:val="right" w:leader="dot" w:pos="9072"/>
        </w:tabs>
        <w:spacing w:line="280" w:lineRule="exact"/>
      </w:pPr>
      <w:r>
        <w:rPr>
          <w:b/>
        </w:rPr>
        <w:t>Rozdział 2.</w:t>
      </w:r>
      <w:r>
        <w:t xml:space="preserve"> Zasady pracy lekarza dyżurnego oddziału szpitalnego </w:t>
      </w:r>
      <w:r>
        <w:tab/>
        <w:t>16</w:t>
      </w:r>
    </w:p>
    <w:p w:rsidR="00C07086" w:rsidRDefault="00C07086" w:rsidP="00C07086">
      <w:pPr>
        <w:pStyle w:val="Tekstpodstawowy"/>
        <w:tabs>
          <w:tab w:val="right" w:leader="dot" w:pos="9072"/>
        </w:tabs>
        <w:spacing w:line="280" w:lineRule="exact"/>
      </w:pPr>
      <w:r>
        <w:rPr>
          <w:b/>
        </w:rPr>
        <w:t>Rozdział 3.</w:t>
      </w:r>
      <w:r>
        <w:t xml:space="preserve"> Zasady pracy lekarza dyżurnego nocnej i świątecznej opieki zdrowotnej </w:t>
      </w:r>
      <w:r>
        <w:tab/>
        <w:t>18</w:t>
      </w:r>
    </w:p>
    <w:p w:rsidR="00C07086" w:rsidRDefault="00C07086" w:rsidP="00C07086">
      <w:pPr>
        <w:pStyle w:val="Tekstpodstawowy"/>
        <w:tabs>
          <w:tab w:val="right" w:leader="dot" w:pos="9072"/>
        </w:tabs>
        <w:spacing w:line="280" w:lineRule="exact"/>
      </w:pPr>
      <w:r>
        <w:rPr>
          <w:b/>
        </w:rPr>
        <w:t>Rozdział 4.</w:t>
      </w:r>
      <w:r>
        <w:t xml:space="preserve"> Zasady pobytu chorych w oddziałach szpitalnych </w:t>
      </w:r>
      <w:r>
        <w:tab/>
        <w:t>20</w:t>
      </w:r>
    </w:p>
    <w:p w:rsidR="00C07086" w:rsidRDefault="00C07086" w:rsidP="00C07086">
      <w:pPr>
        <w:pStyle w:val="Tekstpodstawowy"/>
        <w:tabs>
          <w:tab w:val="right" w:leader="dot" w:pos="9072"/>
        </w:tabs>
        <w:spacing w:line="280" w:lineRule="exact"/>
      </w:pPr>
      <w:r>
        <w:rPr>
          <w:b/>
        </w:rPr>
        <w:t>Rozdział 5.</w:t>
      </w:r>
      <w:r>
        <w:t xml:space="preserve"> Regulamin Oddziału Chorób Wewnętrznych </w:t>
      </w:r>
      <w:r>
        <w:tab/>
        <w:t>22</w:t>
      </w:r>
    </w:p>
    <w:p w:rsidR="00C07086" w:rsidRDefault="00C07086" w:rsidP="00C07086">
      <w:pPr>
        <w:pStyle w:val="Tekstpodstawowy"/>
        <w:tabs>
          <w:tab w:val="right" w:leader="dot" w:pos="9072"/>
        </w:tabs>
        <w:spacing w:line="280" w:lineRule="exact"/>
      </w:pPr>
      <w:r>
        <w:rPr>
          <w:b/>
        </w:rPr>
        <w:t>Rozdział 6.</w:t>
      </w:r>
      <w:r>
        <w:t xml:space="preserve"> Regulamin Oddziału Chirurgicznego z Pododdziałem urologicznym  </w:t>
      </w:r>
      <w:r>
        <w:tab/>
        <w:t>25</w:t>
      </w:r>
    </w:p>
    <w:p w:rsidR="00C07086" w:rsidRDefault="00C07086" w:rsidP="00C07086">
      <w:pPr>
        <w:pStyle w:val="Tekstpodstawowy"/>
        <w:tabs>
          <w:tab w:val="right" w:leader="dot" w:pos="9072"/>
        </w:tabs>
        <w:spacing w:line="280" w:lineRule="exact"/>
      </w:pPr>
      <w:r>
        <w:rPr>
          <w:b/>
        </w:rPr>
        <w:t>Rozdział 7.</w:t>
      </w:r>
      <w:r>
        <w:t xml:space="preserve"> Regulamin Oddziału Położniczo-Ginekologicznego </w:t>
      </w:r>
      <w:r>
        <w:tab/>
        <w:t>28</w:t>
      </w:r>
    </w:p>
    <w:p w:rsidR="00C07086" w:rsidRDefault="00C07086" w:rsidP="00C07086">
      <w:pPr>
        <w:pStyle w:val="Tekstpodstawowy"/>
        <w:tabs>
          <w:tab w:val="right" w:leader="dot" w:pos="9072"/>
        </w:tabs>
        <w:spacing w:line="280" w:lineRule="exact"/>
      </w:pPr>
      <w:r>
        <w:rPr>
          <w:b/>
        </w:rPr>
        <w:t>Rozdział 8.</w:t>
      </w:r>
      <w:r>
        <w:t xml:space="preserve"> Regulamin Oddziału Neonatologicznego </w:t>
      </w:r>
      <w:r>
        <w:tab/>
        <w:t>30</w:t>
      </w:r>
    </w:p>
    <w:p w:rsidR="00C07086" w:rsidRDefault="00C07086" w:rsidP="00C07086">
      <w:pPr>
        <w:pStyle w:val="Tekstpodstawowy"/>
        <w:tabs>
          <w:tab w:val="right" w:leader="dot" w:pos="9072"/>
        </w:tabs>
        <w:spacing w:line="280" w:lineRule="exact"/>
      </w:pPr>
      <w:r>
        <w:rPr>
          <w:b/>
        </w:rPr>
        <w:t>Rozdział 9.</w:t>
      </w:r>
      <w:r>
        <w:t xml:space="preserve"> Regulamin Oddziału Intensywnej Terapii i Anestezjologii </w:t>
      </w:r>
      <w:r>
        <w:tab/>
        <w:t>32</w:t>
      </w:r>
    </w:p>
    <w:p w:rsidR="00C07086" w:rsidRDefault="00C07086" w:rsidP="00C07086">
      <w:pPr>
        <w:pStyle w:val="Tekstpodstawowy"/>
        <w:tabs>
          <w:tab w:val="right" w:leader="dot" w:pos="9072"/>
        </w:tabs>
        <w:spacing w:line="280" w:lineRule="exact"/>
      </w:pPr>
      <w:r>
        <w:rPr>
          <w:b/>
        </w:rPr>
        <w:t>Rozdział 10.</w:t>
      </w:r>
      <w:r>
        <w:t xml:space="preserve"> Regulamin Oddziału Okulistycznego </w:t>
      </w:r>
      <w:r>
        <w:tab/>
        <w:t>36</w:t>
      </w:r>
    </w:p>
    <w:p w:rsidR="00C07086" w:rsidRDefault="00C07086" w:rsidP="00C07086">
      <w:pPr>
        <w:pStyle w:val="Tekstpodstawowy"/>
        <w:tabs>
          <w:tab w:val="right" w:leader="dot" w:pos="9072"/>
        </w:tabs>
        <w:spacing w:line="280" w:lineRule="exact"/>
      </w:pPr>
      <w:r>
        <w:rPr>
          <w:b/>
        </w:rPr>
        <w:t>Rozdział 11.</w:t>
      </w:r>
      <w:r>
        <w:t xml:space="preserve"> Regulamin Oddziału Rehabilitacyjnego z Pododdziałem rehabilitacji neurologicznej </w:t>
      </w:r>
      <w:r>
        <w:tab/>
        <w:t>40</w:t>
      </w:r>
    </w:p>
    <w:p w:rsidR="00C07086" w:rsidRDefault="00C07086" w:rsidP="00C07086">
      <w:pPr>
        <w:pStyle w:val="Tekstpodstawowy"/>
        <w:tabs>
          <w:tab w:val="right" w:leader="dot" w:pos="9072"/>
        </w:tabs>
        <w:spacing w:line="280" w:lineRule="exact"/>
      </w:pPr>
      <w:r>
        <w:rPr>
          <w:b/>
        </w:rPr>
        <w:t>Rozdział 12.</w:t>
      </w:r>
      <w:r>
        <w:t xml:space="preserve"> Regulamin Oddziału Pediatrycznego</w:t>
      </w:r>
      <w:r>
        <w:tab/>
        <w:t>43</w:t>
      </w:r>
    </w:p>
    <w:p w:rsidR="00C07086" w:rsidRDefault="00C07086" w:rsidP="00C07086">
      <w:pPr>
        <w:pStyle w:val="Tekstpodstawowy"/>
        <w:tabs>
          <w:tab w:val="right" w:leader="dot" w:pos="9072"/>
        </w:tabs>
        <w:spacing w:line="280" w:lineRule="exact"/>
      </w:pPr>
      <w:r>
        <w:rPr>
          <w:b/>
        </w:rPr>
        <w:t>Rozdział  13.</w:t>
      </w:r>
      <w:r>
        <w:t xml:space="preserve"> Regulamin dla rodziców i opiekunów pacjentów Oddziału Pediatrycznego </w:t>
      </w:r>
      <w:r>
        <w:tab/>
        <w:t>47</w:t>
      </w:r>
    </w:p>
    <w:p w:rsidR="00C07086" w:rsidRDefault="00C07086" w:rsidP="00C07086">
      <w:pPr>
        <w:pStyle w:val="Tekstpodstawowy"/>
        <w:tabs>
          <w:tab w:val="right" w:leader="dot" w:pos="9072"/>
        </w:tabs>
        <w:spacing w:line="280" w:lineRule="exact"/>
      </w:pPr>
      <w:r>
        <w:rPr>
          <w:b/>
        </w:rPr>
        <w:t>Rozdział 14.</w:t>
      </w:r>
      <w:r>
        <w:t xml:space="preserve"> Regulamin Oddziału Psychiatrycznego z Pododdziałem detoksykacji  </w:t>
      </w:r>
      <w:r>
        <w:tab/>
        <w:t>49</w:t>
      </w:r>
    </w:p>
    <w:p w:rsidR="00C07086" w:rsidRDefault="00C07086" w:rsidP="00C07086">
      <w:pPr>
        <w:pStyle w:val="Tekstpodstawowy"/>
        <w:tabs>
          <w:tab w:val="right" w:leader="dot" w:pos="9072"/>
        </w:tabs>
        <w:spacing w:line="280" w:lineRule="exact"/>
      </w:pPr>
      <w:r>
        <w:rPr>
          <w:b/>
        </w:rPr>
        <w:t>Rozdział 15.</w:t>
      </w:r>
      <w:r>
        <w:t xml:space="preserve"> Prawa i obowiązki pacjentów Oddziału Psychiatrycznego </w:t>
      </w:r>
      <w:r>
        <w:tab/>
        <w:t>52</w:t>
      </w:r>
    </w:p>
    <w:p w:rsidR="00C07086" w:rsidRDefault="00C07086" w:rsidP="00C07086">
      <w:pPr>
        <w:pStyle w:val="Tekstpodstawowy"/>
        <w:tabs>
          <w:tab w:val="right" w:leader="dot" w:pos="9072"/>
        </w:tabs>
        <w:spacing w:line="280" w:lineRule="exact"/>
      </w:pPr>
      <w:r>
        <w:rPr>
          <w:b/>
        </w:rPr>
        <w:t xml:space="preserve">Rozdział 16. </w:t>
      </w:r>
      <w:r>
        <w:t xml:space="preserve">Regulamin  Ośrodka Leczenia Uzależnień </w:t>
      </w:r>
      <w:r>
        <w:tab/>
        <w:t>53</w:t>
      </w:r>
    </w:p>
    <w:p w:rsidR="00C07086" w:rsidRDefault="00C07086" w:rsidP="00C07086">
      <w:pPr>
        <w:pStyle w:val="Tekstpodstawowy"/>
        <w:tabs>
          <w:tab w:val="right" w:leader="dot" w:pos="9072"/>
        </w:tabs>
        <w:spacing w:line="280" w:lineRule="exact"/>
      </w:pPr>
      <w:r>
        <w:rPr>
          <w:b/>
        </w:rPr>
        <w:t xml:space="preserve">Rozdział 17. </w:t>
      </w:r>
      <w:r>
        <w:t>Regulamin  SOR z Izbą Przyjęć</w:t>
      </w:r>
      <w:r>
        <w:tab/>
        <w:t>59</w:t>
      </w:r>
    </w:p>
    <w:p w:rsidR="00C07086" w:rsidRDefault="00C07086" w:rsidP="00C07086">
      <w:pPr>
        <w:pStyle w:val="Tekstpodstawowy"/>
        <w:tabs>
          <w:tab w:val="right" w:leader="dot" w:pos="9072"/>
        </w:tabs>
        <w:spacing w:line="280" w:lineRule="exact"/>
      </w:pPr>
      <w:r>
        <w:rPr>
          <w:b/>
        </w:rPr>
        <w:t>Rozdział 18.</w:t>
      </w:r>
      <w:r>
        <w:t xml:space="preserve"> Regulamin Bloku Operacyjnego</w:t>
      </w:r>
      <w:r>
        <w:tab/>
        <w:t>64</w:t>
      </w:r>
    </w:p>
    <w:p w:rsidR="00C07086" w:rsidRDefault="00C07086" w:rsidP="00C07086">
      <w:pPr>
        <w:pStyle w:val="Tekstpodstawowy"/>
        <w:tabs>
          <w:tab w:val="right" w:leader="dot" w:pos="9072"/>
        </w:tabs>
        <w:spacing w:line="280" w:lineRule="exact"/>
      </w:pPr>
      <w:r>
        <w:rPr>
          <w:b/>
        </w:rPr>
        <w:t>Rozdział 19.</w:t>
      </w:r>
      <w:r>
        <w:t xml:space="preserve"> Regulamin Apteki Zakładowej </w:t>
      </w:r>
      <w:r>
        <w:tab/>
        <w:t>66</w:t>
      </w:r>
    </w:p>
    <w:p w:rsidR="00C07086" w:rsidRDefault="00C07086" w:rsidP="00C07086">
      <w:pPr>
        <w:pStyle w:val="Tekstpodstawowy"/>
        <w:tabs>
          <w:tab w:val="right" w:leader="dot" w:pos="9072"/>
        </w:tabs>
        <w:spacing w:line="280" w:lineRule="exact"/>
      </w:pPr>
      <w:r>
        <w:rPr>
          <w:b/>
        </w:rPr>
        <w:t>Rozdział 20.</w:t>
      </w:r>
      <w:r>
        <w:t xml:space="preserve"> Regulamin Centralnej </w:t>
      </w:r>
      <w:proofErr w:type="spellStart"/>
      <w:r>
        <w:t>Sterylizatorni</w:t>
      </w:r>
      <w:proofErr w:type="spellEnd"/>
      <w:r>
        <w:t xml:space="preserve"> </w:t>
      </w:r>
      <w:r>
        <w:tab/>
        <w:t>67</w:t>
      </w:r>
    </w:p>
    <w:p w:rsidR="00C07086" w:rsidRDefault="00C07086" w:rsidP="00C07086">
      <w:pPr>
        <w:pStyle w:val="Tekstpodstawowy"/>
        <w:tabs>
          <w:tab w:val="right" w:leader="dot" w:pos="9072"/>
        </w:tabs>
        <w:spacing w:line="280" w:lineRule="exact"/>
      </w:pPr>
      <w:r>
        <w:rPr>
          <w:b/>
        </w:rPr>
        <w:t>Rozdział 21.</w:t>
      </w:r>
      <w:r>
        <w:t xml:space="preserve"> Regulamin Prosektorium (PRO-MORTE)</w:t>
      </w:r>
      <w:r>
        <w:tab/>
        <w:t>69</w:t>
      </w:r>
    </w:p>
    <w:p w:rsidR="00C07086" w:rsidRDefault="00C07086" w:rsidP="00C07086">
      <w:pPr>
        <w:pStyle w:val="Tekstpodstawowy"/>
        <w:spacing w:line="280" w:lineRule="exact"/>
        <w:rPr>
          <w:b/>
          <w:color w:val="008000"/>
          <w:sz w:val="28"/>
        </w:rPr>
      </w:pPr>
    </w:p>
    <w:p w:rsidR="00C07086" w:rsidRDefault="00C07086" w:rsidP="00C07086">
      <w:pPr>
        <w:pStyle w:val="Tekstpodstawowy"/>
        <w:spacing w:line="280" w:lineRule="exact"/>
        <w:rPr>
          <w:b/>
          <w:color w:val="008000"/>
          <w:sz w:val="28"/>
        </w:rPr>
      </w:pPr>
    </w:p>
    <w:p w:rsidR="00C07086" w:rsidRDefault="00C07086" w:rsidP="00C07086">
      <w:pPr>
        <w:pStyle w:val="Tekstpodstawowy"/>
        <w:spacing w:line="280" w:lineRule="exact"/>
        <w:rPr>
          <w:b/>
          <w:color w:val="008000"/>
          <w:sz w:val="28"/>
        </w:rPr>
      </w:pPr>
    </w:p>
    <w:p w:rsidR="00C07086" w:rsidRDefault="00C07086" w:rsidP="00C07086">
      <w:pPr>
        <w:pStyle w:val="Tekstpodstawowy"/>
        <w:spacing w:line="280" w:lineRule="exact"/>
        <w:rPr>
          <w:b/>
          <w:color w:val="008000"/>
          <w:sz w:val="28"/>
        </w:rPr>
      </w:pPr>
    </w:p>
    <w:p w:rsidR="00C07086" w:rsidRDefault="00C07086" w:rsidP="00C07086">
      <w:pPr>
        <w:pStyle w:val="Tekstpodstawowy"/>
        <w:spacing w:line="280" w:lineRule="exact"/>
        <w:rPr>
          <w:b/>
          <w:color w:val="008000"/>
          <w:sz w:val="28"/>
        </w:rPr>
      </w:pPr>
    </w:p>
    <w:p w:rsidR="00C07086" w:rsidRDefault="00C07086" w:rsidP="00C07086">
      <w:pPr>
        <w:pStyle w:val="Tekstpodstawowy"/>
        <w:spacing w:line="280" w:lineRule="exact"/>
        <w:rPr>
          <w:b/>
          <w:color w:val="008000"/>
          <w:sz w:val="28"/>
        </w:rPr>
      </w:pPr>
    </w:p>
    <w:p w:rsidR="00C07086" w:rsidRDefault="00C07086" w:rsidP="00C07086">
      <w:pPr>
        <w:pStyle w:val="Tekstpodstawowy"/>
        <w:spacing w:line="280" w:lineRule="exact"/>
        <w:rPr>
          <w:b/>
          <w:color w:val="008000"/>
          <w:sz w:val="28"/>
        </w:rPr>
      </w:pPr>
    </w:p>
    <w:p w:rsidR="00C07086" w:rsidRDefault="00C07086" w:rsidP="00C07086">
      <w:pPr>
        <w:pStyle w:val="Tekstpodstawowy"/>
        <w:spacing w:line="280" w:lineRule="exact"/>
        <w:rPr>
          <w:b/>
          <w:color w:val="008000"/>
          <w:sz w:val="28"/>
        </w:rPr>
      </w:pPr>
    </w:p>
    <w:p w:rsidR="00C07086" w:rsidRDefault="00C07086" w:rsidP="00C07086">
      <w:pPr>
        <w:pStyle w:val="Tekstpodstawowy"/>
        <w:spacing w:line="280" w:lineRule="exact"/>
        <w:rPr>
          <w:b/>
          <w:color w:val="008000"/>
          <w:sz w:val="28"/>
        </w:rPr>
      </w:pPr>
      <w:r>
        <w:rPr>
          <w:b/>
          <w:color w:val="008000"/>
          <w:sz w:val="28"/>
        </w:rPr>
        <w:lastRenderedPageBreak/>
        <w:t>DZIAŁ IV</w:t>
      </w:r>
      <w:r>
        <w:rPr>
          <w:b/>
          <w:color w:val="008000"/>
          <w:sz w:val="28"/>
        </w:rPr>
        <w:tab/>
      </w:r>
      <w:r>
        <w:rPr>
          <w:b/>
          <w:color w:val="008000"/>
          <w:sz w:val="28"/>
        </w:rPr>
        <w:tab/>
      </w:r>
      <w:r>
        <w:rPr>
          <w:b/>
          <w:color w:val="008000"/>
          <w:sz w:val="28"/>
        </w:rPr>
        <w:tab/>
      </w:r>
      <w:r>
        <w:rPr>
          <w:b/>
          <w:color w:val="008000"/>
          <w:sz w:val="28"/>
        </w:rPr>
        <w:tab/>
      </w:r>
      <w:r>
        <w:rPr>
          <w:b/>
          <w:color w:val="008000"/>
          <w:sz w:val="28"/>
        </w:rPr>
        <w:tab/>
      </w:r>
      <w:r>
        <w:rPr>
          <w:b/>
          <w:color w:val="008000"/>
          <w:sz w:val="28"/>
        </w:rPr>
        <w:tab/>
      </w:r>
      <w:r>
        <w:rPr>
          <w:b/>
          <w:color w:val="008000"/>
          <w:sz w:val="28"/>
        </w:rPr>
        <w:tab/>
      </w:r>
      <w:r>
        <w:rPr>
          <w:b/>
          <w:color w:val="008000"/>
          <w:sz w:val="28"/>
        </w:rPr>
        <w:tab/>
      </w:r>
      <w:r>
        <w:rPr>
          <w:b/>
          <w:color w:val="008000"/>
          <w:sz w:val="28"/>
        </w:rPr>
        <w:tab/>
      </w:r>
    </w:p>
    <w:p w:rsidR="00C07086" w:rsidRDefault="00C07086" w:rsidP="00C07086">
      <w:pPr>
        <w:pStyle w:val="Tekstpodstawowy"/>
        <w:spacing w:line="280" w:lineRule="exact"/>
        <w:rPr>
          <w:b/>
          <w:smallCaps/>
          <w:color w:val="000080"/>
          <w:sz w:val="22"/>
        </w:rPr>
      </w:pPr>
      <w:r>
        <w:rPr>
          <w:b/>
          <w:smallCaps/>
          <w:color w:val="000080"/>
          <w:sz w:val="22"/>
        </w:rPr>
        <w:t xml:space="preserve">ORGANIZACJA I PORZĄDEK PROCESU UDZIELANIA ŚWIADCZEŃ </w:t>
      </w:r>
    </w:p>
    <w:p w:rsidR="00C07086" w:rsidRDefault="00C07086" w:rsidP="00C07086">
      <w:pPr>
        <w:pStyle w:val="Tekstpodstawowy"/>
        <w:tabs>
          <w:tab w:val="right" w:leader="dot" w:pos="9072"/>
        </w:tabs>
        <w:spacing w:line="280" w:lineRule="exact"/>
        <w:rPr>
          <w:b/>
          <w:smallCaps/>
          <w:color w:val="000080"/>
          <w:sz w:val="22"/>
        </w:rPr>
      </w:pPr>
      <w:r>
        <w:rPr>
          <w:b/>
          <w:smallCaps/>
          <w:color w:val="000080"/>
          <w:sz w:val="22"/>
        </w:rPr>
        <w:t xml:space="preserve">ZDROWOTNYCH W LECZNICTWIE AMBULATORYJNYM SPECJALISTYCZNYM </w:t>
      </w:r>
      <w:r>
        <w:rPr>
          <w:b/>
          <w:smallCaps/>
          <w:color w:val="000080"/>
          <w:sz w:val="22"/>
        </w:rPr>
        <w:tab/>
        <w:t>71</w:t>
      </w:r>
    </w:p>
    <w:p w:rsidR="00C07086" w:rsidRDefault="00C07086" w:rsidP="00C07086">
      <w:pPr>
        <w:pStyle w:val="Tekstpodstawowy"/>
        <w:tabs>
          <w:tab w:val="right" w:leader="dot" w:pos="9072"/>
        </w:tabs>
        <w:spacing w:line="280" w:lineRule="exact"/>
      </w:pPr>
      <w:r>
        <w:rPr>
          <w:b/>
        </w:rPr>
        <w:t>Rozdział 1.</w:t>
      </w:r>
      <w:r>
        <w:t xml:space="preserve"> Zasady funkcjonowania poradni specjalistycznych SP ZZOZ w Przasnyszu </w:t>
      </w:r>
      <w:r>
        <w:tab/>
        <w:t>72</w:t>
      </w:r>
    </w:p>
    <w:p w:rsidR="00C07086" w:rsidRDefault="00C07086" w:rsidP="00C07086">
      <w:pPr>
        <w:pStyle w:val="Tekstpodstawowy"/>
        <w:tabs>
          <w:tab w:val="right" w:leader="dot" w:pos="9072"/>
        </w:tabs>
        <w:spacing w:line="280" w:lineRule="exact"/>
      </w:pPr>
      <w:r>
        <w:rPr>
          <w:b/>
        </w:rPr>
        <w:t>Rozdział 2.</w:t>
      </w:r>
      <w:r>
        <w:t xml:space="preserve"> Regulamin Działu Rehabilitacji </w:t>
      </w:r>
      <w:r>
        <w:tab/>
        <w:t>73</w:t>
      </w:r>
    </w:p>
    <w:p w:rsidR="00C07086" w:rsidRDefault="00C07086" w:rsidP="00C07086">
      <w:pPr>
        <w:pStyle w:val="Tekstpodstawowy"/>
        <w:spacing w:line="280" w:lineRule="exact"/>
        <w:rPr>
          <w:b/>
          <w:color w:val="008000"/>
          <w:sz w:val="28"/>
        </w:rPr>
      </w:pPr>
    </w:p>
    <w:p w:rsidR="00C07086" w:rsidRDefault="00C07086" w:rsidP="00C07086">
      <w:pPr>
        <w:pStyle w:val="Tekstpodstawowy"/>
        <w:spacing w:line="280" w:lineRule="exact"/>
        <w:rPr>
          <w:b/>
          <w:color w:val="008000"/>
          <w:sz w:val="28"/>
        </w:rPr>
      </w:pPr>
    </w:p>
    <w:p w:rsidR="00C07086" w:rsidRDefault="00C07086" w:rsidP="00C07086">
      <w:pPr>
        <w:pStyle w:val="Tekstpodstawowy"/>
        <w:spacing w:line="280" w:lineRule="exact"/>
        <w:rPr>
          <w:b/>
          <w:color w:val="008000"/>
          <w:sz w:val="28"/>
        </w:rPr>
      </w:pPr>
      <w:r>
        <w:rPr>
          <w:b/>
          <w:color w:val="008000"/>
          <w:sz w:val="28"/>
        </w:rPr>
        <w:t>DZIAŁ V</w:t>
      </w:r>
      <w:r>
        <w:rPr>
          <w:b/>
          <w:color w:val="008000"/>
          <w:sz w:val="28"/>
        </w:rPr>
        <w:tab/>
      </w:r>
      <w:r>
        <w:rPr>
          <w:b/>
          <w:color w:val="008000"/>
          <w:sz w:val="28"/>
        </w:rPr>
        <w:tab/>
      </w:r>
      <w:r>
        <w:rPr>
          <w:b/>
          <w:color w:val="008000"/>
          <w:sz w:val="28"/>
        </w:rPr>
        <w:tab/>
      </w:r>
      <w:r>
        <w:rPr>
          <w:b/>
          <w:color w:val="008000"/>
          <w:sz w:val="28"/>
        </w:rPr>
        <w:tab/>
      </w:r>
      <w:r>
        <w:rPr>
          <w:b/>
          <w:color w:val="008000"/>
          <w:sz w:val="28"/>
        </w:rPr>
        <w:tab/>
      </w:r>
      <w:r>
        <w:rPr>
          <w:b/>
          <w:color w:val="008000"/>
          <w:sz w:val="28"/>
        </w:rPr>
        <w:tab/>
      </w:r>
      <w:r>
        <w:rPr>
          <w:b/>
          <w:color w:val="008000"/>
          <w:sz w:val="28"/>
        </w:rPr>
        <w:tab/>
      </w:r>
      <w:r>
        <w:rPr>
          <w:b/>
          <w:color w:val="008000"/>
          <w:sz w:val="28"/>
        </w:rPr>
        <w:tab/>
      </w:r>
      <w:r>
        <w:rPr>
          <w:b/>
          <w:color w:val="008000"/>
          <w:sz w:val="28"/>
        </w:rPr>
        <w:tab/>
      </w:r>
    </w:p>
    <w:p w:rsidR="00C07086" w:rsidRDefault="00C07086" w:rsidP="00C07086">
      <w:pPr>
        <w:pStyle w:val="Tekstpodstawowy"/>
        <w:spacing w:line="280" w:lineRule="exact"/>
        <w:rPr>
          <w:b/>
          <w:smallCaps/>
          <w:color w:val="000080"/>
          <w:sz w:val="22"/>
        </w:rPr>
      </w:pPr>
      <w:r>
        <w:rPr>
          <w:b/>
          <w:smallCaps/>
          <w:color w:val="000080"/>
          <w:sz w:val="22"/>
        </w:rPr>
        <w:t xml:space="preserve">ORGANIZACJA I PORZĄDEK PROCESU UDZIELANIA ŚWIADCZEŃ </w:t>
      </w:r>
    </w:p>
    <w:p w:rsidR="00C07086" w:rsidRDefault="00C07086" w:rsidP="00C07086">
      <w:pPr>
        <w:pStyle w:val="Tekstpodstawowy"/>
        <w:tabs>
          <w:tab w:val="right" w:leader="dot" w:pos="9072"/>
        </w:tabs>
        <w:spacing w:line="280" w:lineRule="exact"/>
        <w:rPr>
          <w:b/>
          <w:smallCaps/>
          <w:color w:val="000080"/>
          <w:sz w:val="22"/>
        </w:rPr>
      </w:pPr>
      <w:r>
        <w:rPr>
          <w:b/>
          <w:smallCaps/>
          <w:color w:val="000080"/>
          <w:sz w:val="22"/>
        </w:rPr>
        <w:t xml:space="preserve">ZDROWOTNYCH Z ZAKRESU DIAGNOSTYKI </w:t>
      </w:r>
      <w:r>
        <w:rPr>
          <w:b/>
          <w:smallCaps/>
          <w:color w:val="000080"/>
          <w:sz w:val="22"/>
        </w:rPr>
        <w:tab/>
        <w:t>75</w:t>
      </w:r>
    </w:p>
    <w:p w:rsidR="00C07086" w:rsidRDefault="00C07086" w:rsidP="00C07086">
      <w:pPr>
        <w:pStyle w:val="Tekstpodstawowy"/>
        <w:tabs>
          <w:tab w:val="right" w:leader="dot" w:pos="9072"/>
        </w:tabs>
        <w:spacing w:line="280" w:lineRule="exact"/>
      </w:pPr>
      <w:r>
        <w:rPr>
          <w:b/>
        </w:rPr>
        <w:t>Rozdział 1.</w:t>
      </w:r>
      <w:r>
        <w:t xml:space="preserve"> Regulamin Działu Diagnostyki Laboratoryjnej </w:t>
      </w:r>
      <w:r>
        <w:tab/>
        <w:t>76</w:t>
      </w:r>
    </w:p>
    <w:p w:rsidR="00C07086" w:rsidRDefault="00C07086" w:rsidP="00C07086">
      <w:pPr>
        <w:pStyle w:val="Tekstpodstawowy"/>
        <w:tabs>
          <w:tab w:val="right" w:leader="dot" w:pos="9072"/>
        </w:tabs>
        <w:spacing w:line="280" w:lineRule="exact"/>
      </w:pPr>
      <w:r>
        <w:rPr>
          <w:b/>
        </w:rPr>
        <w:t>Rozdział 2.</w:t>
      </w:r>
      <w:r>
        <w:t xml:space="preserve"> Regulamin Działu Diagnostyki Obrazowej </w:t>
      </w:r>
      <w:r>
        <w:tab/>
        <w:t>78</w:t>
      </w:r>
    </w:p>
    <w:p w:rsidR="00C07086" w:rsidRDefault="00C07086" w:rsidP="00C07086">
      <w:pPr>
        <w:pStyle w:val="Tekstpodstawowy"/>
        <w:tabs>
          <w:tab w:val="right" w:leader="dot" w:pos="9072"/>
        </w:tabs>
        <w:spacing w:line="280" w:lineRule="exact"/>
      </w:pPr>
      <w:r>
        <w:rPr>
          <w:b/>
        </w:rPr>
        <w:t>Rozdział 3.</w:t>
      </w:r>
      <w:r>
        <w:t xml:space="preserve"> Instrukcje w sprawie ochrony przed promieniowaniem jonizującym </w:t>
      </w:r>
      <w:r>
        <w:tab/>
        <w:t>80</w:t>
      </w:r>
    </w:p>
    <w:p w:rsidR="00C07086" w:rsidRDefault="00C07086" w:rsidP="00C07086">
      <w:pPr>
        <w:pStyle w:val="Tekstpodstawowy"/>
        <w:spacing w:line="280" w:lineRule="exact"/>
        <w:rPr>
          <w:color w:val="008000"/>
        </w:rPr>
      </w:pPr>
    </w:p>
    <w:p w:rsidR="00C07086" w:rsidRDefault="00C07086" w:rsidP="00C07086">
      <w:pPr>
        <w:pStyle w:val="Tekstpodstawowy"/>
        <w:spacing w:line="280" w:lineRule="exact"/>
        <w:rPr>
          <w:color w:val="008000"/>
        </w:rPr>
      </w:pPr>
    </w:p>
    <w:p w:rsidR="00C07086" w:rsidRDefault="00C07086" w:rsidP="00C07086">
      <w:pPr>
        <w:pStyle w:val="Tekstpodstawowy"/>
        <w:spacing w:line="280" w:lineRule="exact"/>
        <w:rPr>
          <w:b/>
          <w:color w:val="008000"/>
          <w:sz w:val="28"/>
        </w:rPr>
      </w:pPr>
      <w:r>
        <w:rPr>
          <w:b/>
          <w:color w:val="008000"/>
          <w:sz w:val="28"/>
        </w:rPr>
        <w:t>DZIAŁ VI</w:t>
      </w:r>
    </w:p>
    <w:p w:rsidR="00C07086" w:rsidRDefault="00C07086" w:rsidP="00C07086">
      <w:pPr>
        <w:pStyle w:val="Tekstpodstawowy"/>
        <w:spacing w:line="280" w:lineRule="exact"/>
        <w:rPr>
          <w:b/>
          <w:smallCaps/>
          <w:color w:val="000080"/>
          <w:sz w:val="22"/>
        </w:rPr>
      </w:pPr>
      <w:r>
        <w:rPr>
          <w:b/>
          <w:smallCaps/>
          <w:color w:val="000080"/>
          <w:sz w:val="22"/>
        </w:rPr>
        <w:t xml:space="preserve">ORGANIZACJA I PORZĄDEK PROCESU UDZIELANIA ŚWIADCZEŃ </w:t>
      </w:r>
    </w:p>
    <w:p w:rsidR="00C07086" w:rsidRDefault="00C07086" w:rsidP="00C07086">
      <w:pPr>
        <w:pStyle w:val="Tekstpodstawowy"/>
        <w:tabs>
          <w:tab w:val="right" w:leader="dot" w:pos="9072"/>
        </w:tabs>
        <w:spacing w:line="280" w:lineRule="exact"/>
        <w:rPr>
          <w:b/>
          <w:smallCaps/>
          <w:color w:val="000080"/>
          <w:sz w:val="22"/>
        </w:rPr>
      </w:pPr>
      <w:r>
        <w:rPr>
          <w:b/>
          <w:smallCaps/>
          <w:color w:val="000080"/>
          <w:sz w:val="22"/>
        </w:rPr>
        <w:t xml:space="preserve">ZDROWOTNYCH Z ZAKRESU RATOWNICTWA MEDYCZNEGO </w:t>
      </w:r>
      <w:r>
        <w:rPr>
          <w:b/>
          <w:smallCaps/>
          <w:color w:val="000080"/>
          <w:sz w:val="22"/>
        </w:rPr>
        <w:tab/>
        <w:t>89</w:t>
      </w:r>
    </w:p>
    <w:p w:rsidR="00C07086" w:rsidRDefault="00C07086" w:rsidP="00C07086">
      <w:pPr>
        <w:pStyle w:val="Tekstpodstawowy"/>
        <w:tabs>
          <w:tab w:val="right" w:leader="dot" w:pos="9072"/>
        </w:tabs>
        <w:spacing w:line="280" w:lineRule="exact"/>
      </w:pPr>
      <w:r>
        <w:rPr>
          <w:b/>
        </w:rPr>
        <w:t>Rozdział 1.</w:t>
      </w:r>
      <w:r>
        <w:t xml:space="preserve"> Regulamin Działu Pomocy Doraźnej </w:t>
      </w:r>
      <w:r>
        <w:tab/>
        <w:t>90</w:t>
      </w:r>
    </w:p>
    <w:p w:rsidR="00C07086" w:rsidRDefault="00C07086" w:rsidP="00C07086">
      <w:pPr>
        <w:pStyle w:val="Tekstpodstawowy"/>
        <w:tabs>
          <w:tab w:val="right" w:leader="dot" w:pos="9072"/>
        </w:tabs>
        <w:spacing w:line="280" w:lineRule="exact"/>
      </w:pPr>
      <w:r>
        <w:rPr>
          <w:b/>
        </w:rPr>
        <w:t>Rozdział 2.</w:t>
      </w:r>
      <w:r>
        <w:t xml:space="preserve"> Zasady pracy lekarza zespołu wyjazdowego „S” lub „P” </w:t>
      </w:r>
      <w:r>
        <w:tab/>
        <w:t>92</w:t>
      </w:r>
    </w:p>
    <w:p w:rsidR="00C07086" w:rsidRDefault="00C07086" w:rsidP="00C07086">
      <w:pPr>
        <w:pStyle w:val="Tekstpodstawowy"/>
        <w:tabs>
          <w:tab w:val="right" w:leader="dot" w:pos="9072"/>
        </w:tabs>
        <w:spacing w:line="280" w:lineRule="exact"/>
      </w:pPr>
      <w:r>
        <w:rPr>
          <w:b/>
        </w:rPr>
        <w:t>Rozdział 3.</w:t>
      </w:r>
      <w:r>
        <w:t xml:space="preserve"> Tryb postępowania w sytuacjach awaryjnych </w:t>
      </w:r>
      <w:r>
        <w:tab/>
        <w:t>95</w:t>
      </w:r>
    </w:p>
    <w:p w:rsidR="00C07086" w:rsidRDefault="00C07086" w:rsidP="00C07086">
      <w:pPr>
        <w:pStyle w:val="Stopka"/>
        <w:tabs>
          <w:tab w:val="left" w:pos="708"/>
        </w:tabs>
        <w:spacing w:line="280" w:lineRule="exact"/>
        <w:jc w:val="both"/>
      </w:pPr>
    </w:p>
    <w:p w:rsidR="00C07086" w:rsidRDefault="00C07086" w:rsidP="00C07086">
      <w:pPr>
        <w:pStyle w:val="Stopka"/>
        <w:tabs>
          <w:tab w:val="left" w:pos="708"/>
        </w:tabs>
        <w:spacing w:line="280" w:lineRule="exact"/>
        <w:jc w:val="both"/>
      </w:pPr>
    </w:p>
    <w:p w:rsidR="00C07086" w:rsidRDefault="00C07086" w:rsidP="00C07086">
      <w:pPr>
        <w:pStyle w:val="Tekstpodstawowy"/>
        <w:spacing w:line="280" w:lineRule="exact"/>
        <w:rPr>
          <w:b/>
          <w:color w:val="008000"/>
          <w:sz w:val="28"/>
        </w:rPr>
      </w:pPr>
      <w:r>
        <w:rPr>
          <w:b/>
          <w:color w:val="008000"/>
          <w:sz w:val="28"/>
        </w:rPr>
        <w:t>DZIAŁ VII</w:t>
      </w:r>
    </w:p>
    <w:p w:rsidR="00C07086" w:rsidRDefault="00C07086" w:rsidP="00C07086">
      <w:pPr>
        <w:tabs>
          <w:tab w:val="right" w:leader="dot" w:pos="9072"/>
        </w:tabs>
        <w:spacing w:line="280" w:lineRule="exact"/>
        <w:rPr>
          <w:b/>
          <w:color w:val="000080"/>
          <w:sz w:val="22"/>
        </w:rPr>
      </w:pPr>
      <w:r>
        <w:rPr>
          <w:b/>
          <w:color w:val="000080"/>
          <w:sz w:val="22"/>
        </w:rPr>
        <w:t>ORGANIZACJA PRACY POZOSTAŁYCH JEDNOSTEK USŁUGOWYCH SZPITALA</w:t>
      </w:r>
      <w:r>
        <w:rPr>
          <w:b/>
          <w:color w:val="000080"/>
          <w:sz w:val="22"/>
        </w:rPr>
        <w:tab/>
        <w:t>96</w:t>
      </w:r>
    </w:p>
    <w:p w:rsidR="00C07086" w:rsidRDefault="00C07086" w:rsidP="00C07086">
      <w:pPr>
        <w:tabs>
          <w:tab w:val="right" w:leader="dot" w:pos="9072"/>
        </w:tabs>
        <w:spacing w:line="280" w:lineRule="exact"/>
        <w:jc w:val="both"/>
        <w:rPr>
          <w:sz w:val="24"/>
        </w:rPr>
      </w:pPr>
      <w:r>
        <w:rPr>
          <w:b/>
          <w:sz w:val="24"/>
        </w:rPr>
        <w:t>Rozdział 1.</w:t>
      </w:r>
      <w:r>
        <w:rPr>
          <w:sz w:val="24"/>
        </w:rPr>
        <w:t xml:space="preserve"> Regulamin Działu Organizacji i Monitorowania Świadczeń Zdrowotnych </w:t>
      </w:r>
      <w:r>
        <w:rPr>
          <w:sz w:val="24"/>
        </w:rPr>
        <w:tab/>
        <w:t>97</w:t>
      </w:r>
    </w:p>
    <w:p w:rsidR="00C07086" w:rsidRDefault="00C07086" w:rsidP="00C07086">
      <w:pPr>
        <w:tabs>
          <w:tab w:val="right" w:leader="dot" w:pos="9072"/>
        </w:tabs>
        <w:spacing w:line="280" w:lineRule="exact"/>
        <w:jc w:val="both"/>
        <w:rPr>
          <w:sz w:val="24"/>
        </w:rPr>
      </w:pPr>
      <w:r>
        <w:rPr>
          <w:b/>
          <w:bCs/>
          <w:sz w:val="24"/>
        </w:rPr>
        <w:t>Rozdział 2</w:t>
      </w:r>
      <w:r>
        <w:rPr>
          <w:sz w:val="24"/>
        </w:rPr>
        <w:t>. Regulamin Sekcji Kadr i Płac</w:t>
      </w:r>
      <w:r>
        <w:rPr>
          <w:sz w:val="24"/>
        </w:rPr>
        <w:tab/>
        <w:t>99</w:t>
      </w:r>
    </w:p>
    <w:p w:rsidR="00C07086" w:rsidRDefault="00C07086" w:rsidP="00C07086">
      <w:pPr>
        <w:tabs>
          <w:tab w:val="right" w:leader="dot" w:pos="9072"/>
        </w:tabs>
        <w:spacing w:line="280" w:lineRule="exact"/>
        <w:jc w:val="both"/>
        <w:rPr>
          <w:sz w:val="24"/>
        </w:rPr>
      </w:pPr>
      <w:r>
        <w:rPr>
          <w:b/>
          <w:sz w:val="24"/>
        </w:rPr>
        <w:t>Rozdział 3.</w:t>
      </w:r>
      <w:r>
        <w:rPr>
          <w:sz w:val="24"/>
        </w:rPr>
        <w:t xml:space="preserve"> Regulamin Działu Administracyjno-Technicznego </w:t>
      </w:r>
      <w:r>
        <w:rPr>
          <w:sz w:val="24"/>
        </w:rPr>
        <w:tab/>
        <w:t>101</w:t>
      </w:r>
    </w:p>
    <w:p w:rsidR="00C07086" w:rsidRDefault="00C07086" w:rsidP="00C07086">
      <w:pPr>
        <w:tabs>
          <w:tab w:val="right" w:leader="dot" w:pos="9072"/>
        </w:tabs>
        <w:spacing w:line="280" w:lineRule="exact"/>
        <w:jc w:val="both"/>
        <w:rPr>
          <w:sz w:val="24"/>
        </w:rPr>
      </w:pPr>
      <w:r>
        <w:rPr>
          <w:b/>
          <w:sz w:val="24"/>
        </w:rPr>
        <w:t>Rozdział 4.</w:t>
      </w:r>
      <w:r>
        <w:rPr>
          <w:sz w:val="24"/>
        </w:rPr>
        <w:t xml:space="preserve"> Regulamin Punktu Przyjęć i Wydawania Bielizny Szpitalnej </w:t>
      </w:r>
      <w:r>
        <w:rPr>
          <w:sz w:val="24"/>
        </w:rPr>
        <w:tab/>
        <w:t>103</w:t>
      </w:r>
    </w:p>
    <w:p w:rsidR="00C07086" w:rsidRDefault="00C07086" w:rsidP="00C07086">
      <w:pPr>
        <w:tabs>
          <w:tab w:val="right" w:leader="dot" w:pos="9072"/>
        </w:tabs>
        <w:spacing w:line="280" w:lineRule="exact"/>
        <w:jc w:val="both"/>
        <w:rPr>
          <w:sz w:val="24"/>
        </w:rPr>
      </w:pPr>
      <w:r>
        <w:rPr>
          <w:b/>
          <w:sz w:val="24"/>
        </w:rPr>
        <w:t>Rozdział 5</w:t>
      </w:r>
      <w:r>
        <w:rPr>
          <w:sz w:val="24"/>
        </w:rPr>
        <w:t>. Regulamin Bloku Żywienia</w:t>
      </w:r>
      <w:r>
        <w:rPr>
          <w:sz w:val="24"/>
        </w:rPr>
        <w:tab/>
        <w:t>104</w:t>
      </w:r>
    </w:p>
    <w:p w:rsidR="00C07086" w:rsidRDefault="00C07086" w:rsidP="00C07086">
      <w:pPr>
        <w:tabs>
          <w:tab w:val="right" w:leader="dot" w:pos="9072"/>
        </w:tabs>
        <w:spacing w:line="280" w:lineRule="exact"/>
        <w:jc w:val="both"/>
        <w:rPr>
          <w:sz w:val="24"/>
        </w:rPr>
      </w:pPr>
      <w:r>
        <w:rPr>
          <w:b/>
          <w:sz w:val="24"/>
        </w:rPr>
        <w:t>Rozdział 6.</w:t>
      </w:r>
      <w:r>
        <w:rPr>
          <w:sz w:val="24"/>
        </w:rPr>
        <w:t xml:space="preserve"> Regulamin Zespołu Magazynów i Zaopatrzenia </w:t>
      </w:r>
      <w:r>
        <w:rPr>
          <w:sz w:val="24"/>
        </w:rPr>
        <w:tab/>
        <w:t>106</w:t>
      </w:r>
    </w:p>
    <w:p w:rsidR="00C07086" w:rsidRDefault="00C07086" w:rsidP="00C07086">
      <w:pPr>
        <w:tabs>
          <w:tab w:val="right" w:leader="dot" w:pos="9072"/>
        </w:tabs>
        <w:spacing w:line="280" w:lineRule="exact"/>
        <w:jc w:val="both"/>
        <w:rPr>
          <w:sz w:val="24"/>
        </w:rPr>
      </w:pPr>
      <w:r>
        <w:rPr>
          <w:b/>
          <w:sz w:val="24"/>
        </w:rPr>
        <w:t>Rozdział 7.</w:t>
      </w:r>
      <w:r>
        <w:rPr>
          <w:sz w:val="24"/>
        </w:rPr>
        <w:t xml:space="preserve"> Regulamin Działu Finansowo-Księgowego </w:t>
      </w:r>
      <w:r>
        <w:rPr>
          <w:sz w:val="24"/>
        </w:rPr>
        <w:tab/>
        <w:t>108</w:t>
      </w:r>
    </w:p>
    <w:p w:rsidR="00C07086" w:rsidRDefault="00C07086" w:rsidP="00C07086">
      <w:pPr>
        <w:tabs>
          <w:tab w:val="right" w:leader="dot" w:pos="9072"/>
        </w:tabs>
        <w:spacing w:line="280" w:lineRule="exact"/>
        <w:jc w:val="both"/>
        <w:rPr>
          <w:sz w:val="24"/>
        </w:rPr>
      </w:pPr>
      <w:r>
        <w:rPr>
          <w:b/>
          <w:sz w:val="24"/>
        </w:rPr>
        <w:t>Rozdział 8.</w:t>
      </w:r>
      <w:r>
        <w:rPr>
          <w:sz w:val="24"/>
        </w:rPr>
        <w:t xml:space="preserve"> Regulamin Stanowiska  d/s BHP  </w:t>
      </w:r>
      <w:r>
        <w:rPr>
          <w:sz w:val="24"/>
        </w:rPr>
        <w:tab/>
        <w:t>109</w:t>
      </w:r>
    </w:p>
    <w:p w:rsidR="00C07086" w:rsidRDefault="00C07086" w:rsidP="00C07086">
      <w:pPr>
        <w:tabs>
          <w:tab w:val="right" w:leader="dot" w:pos="9072"/>
        </w:tabs>
        <w:spacing w:line="280" w:lineRule="exact"/>
        <w:jc w:val="both"/>
        <w:rPr>
          <w:sz w:val="24"/>
        </w:rPr>
      </w:pPr>
      <w:r>
        <w:rPr>
          <w:b/>
          <w:bCs/>
          <w:sz w:val="24"/>
        </w:rPr>
        <w:t>Rozdział 9.</w:t>
      </w:r>
      <w:r>
        <w:rPr>
          <w:sz w:val="24"/>
        </w:rPr>
        <w:t xml:space="preserve"> Regulamin Stanowiska ds. P/pożarowych</w:t>
      </w:r>
      <w:r>
        <w:rPr>
          <w:sz w:val="24"/>
        </w:rPr>
        <w:tab/>
        <w:t>111</w:t>
      </w:r>
    </w:p>
    <w:p w:rsidR="00C07086" w:rsidRDefault="00C07086" w:rsidP="00C07086">
      <w:pPr>
        <w:tabs>
          <w:tab w:val="right" w:leader="dot" w:pos="9072"/>
        </w:tabs>
        <w:spacing w:line="280" w:lineRule="exact"/>
        <w:jc w:val="both"/>
        <w:rPr>
          <w:sz w:val="24"/>
        </w:rPr>
      </w:pPr>
      <w:r>
        <w:rPr>
          <w:b/>
          <w:sz w:val="24"/>
        </w:rPr>
        <w:t>Rozdział 10.</w:t>
      </w:r>
      <w:r>
        <w:rPr>
          <w:sz w:val="24"/>
        </w:rPr>
        <w:t xml:space="preserve"> Regulamin Pełnomocnika ds.  ochrony informacji niejawnych </w:t>
      </w:r>
      <w:r>
        <w:rPr>
          <w:sz w:val="24"/>
        </w:rPr>
        <w:tab/>
        <w:t>113</w:t>
      </w:r>
    </w:p>
    <w:p w:rsidR="00C07086" w:rsidRDefault="00C07086" w:rsidP="00C07086">
      <w:pPr>
        <w:tabs>
          <w:tab w:val="right" w:leader="dot" w:pos="9072"/>
        </w:tabs>
        <w:spacing w:line="280" w:lineRule="exact"/>
        <w:jc w:val="both"/>
        <w:rPr>
          <w:sz w:val="24"/>
        </w:rPr>
      </w:pPr>
      <w:r>
        <w:rPr>
          <w:b/>
          <w:sz w:val="24"/>
        </w:rPr>
        <w:t>Rozdział 11.</w:t>
      </w:r>
      <w:r>
        <w:rPr>
          <w:sz w:val="24"/>
        </w:rPr>
        <w:t xml:space="preserve"> Regulamin Radcy Prawnego </w:t>
      </w:r>
      <w:r>
        <w:rPr>
          <w:sz w:val="24"/>
        </w:rPr>
        <w:tab/>
        <w:t>114</w:t>
      </w:r>
    </w:p>
    <w:p w:rsidR="00C07086" w:rsidRDefault="00C07086" w:rsidP="00C07086">
      <w:pPr>
        <w:pStyle w:val="Nagwek6"/>
        <w:spacing w:line="280" w:lineRule="exact"/>
        <w:rPr>
          <w:b w:val="0"/>
          <w:color w:val="008000"/>
        </w:rPr>
      </w:pPr>
    </w:p>
    <w:p w:rsidR="00C07086" w:rsidRDefault="00C07086" w:rsidP="00C07086">
      <w:pPr>
        <w:spacing w:line="280" w:lineRule="exact"/>
        <w:jc w:val="both"/>
        <w:rPr>
          <w:sz w:val="24"/>
        </w:rPr>
      </w:pPr>
    </w:p>
    <w:p w:rsidR="00C07086" w:rsidRDefault="00C07086" w:rsidP="00C07086">
      <w:pPr>
        <w:pStyle w:val="Nagwek6"/>
        <w:spacing w:line="280" w:lineRule="exact"/>
        <w:rPr>
          <w:color w:val="008000"/>
          <w:sz w:val="28"/>
        </w:rPr>
      </w:pPr>
      <w:r>
        <w:rPr>
          <w:color w:val="008000"/>
          <w:sz w:val="28"/>
        </w:rPr>
        <w:t>DZIAŁ VIII</w:t>
      </w:r>
    </w:p>
    <w:p w:rsidR="00C07086" w:rsidRDefault="00C07086" w:rsidP="00C07086">
      <w:pPr>
        <w:pStyle w:val="Tekstpodstawowy"/>
        <w:spacing w:line="280" w:lineRule="exact"/>
        <w:rPr>
          <w:b/>
          <w:smallCaps/>
          <w:color w:val="000080"/>
          <w:sz w:val="22"/>
        </w:rPr>
      </w:pPr>
      <w:r>
        <w:rPr>
          <w:b/>
          <w:smallCaps/>
          <w:color w:val="000080"/>
          <w:sz w:val="22"/>
        </w:rPr>
        <w:t>ORGANIZACJA  PROCESU UDZIELANIA ŚWIADCZEŃ W PRZYPADKU POBIERANIA OŁAT..................................................................................................................................................  115</w:t>
      </w:r>
      <w:r>
        <w:rPr>
          <w:b/>
          <w:smallCaps/>
          <w:color w:val="000080"/>
          <w:sz w:val="22"/>
        </w:rPr>
        <w:tab/>
      </w:r>
      <w:r>
        <w:rPr>
          <w:b/>
          <w:smallCaps/>
          <w:color w:val="000080"/>
          <w:sz w:val="22"/>
        </w:rPr>
        <w:tab/>
      </w:r>
      <w:r>
        <w:rPr>
          <w:b/>
          <w:smallCaps/>
          <w:color w:val="000080"/>
          <w:sz w:val="22"/>
        </w:rPr>
        <w:tab/>
      </w:r>
      <w:r>
        <w:rPr>
          <w:b/>
          <w:smallCaps/>
          <w:color w:val="000080"/>
          <w:sz w:val="22"/>
        </w:rPr>
        <w:tab/>
      </w:r>
      <w:r>
        <w:rPr>
          <w:b/>
          <w:smallCaps/>
          <w:color w:val="000080"/>
          <w:sz w:val="22"/>
        </w:rPr>
        <w:tab/>
      </w:r>
      <w:r>
        <w:rPr>
          <w:b/>
          <w:smallCaps/>
          <w:color w:val="000080"/>
          <w:sz w:val="22"/>
        </w:rPr>
        <w:tab/>
      </w:r>
      <w:r>
        <w:rPr>
          <w:b/>
          <w:smallCaps/>
          <w:color w:val="000080"/>
          <w:sz w:val="22"/>
        </w:rPr>
        <w:tab/>
      </w:r>
      <w:r>
        <w:rPr>
          <w:b/>
          <w:smallCaps/>
          <w:color w:val="000080"/>
          <w:sz w:val="22"/>
        </w:rPr>
        <w:tab/>
      </w:r>
      <w:r>
        <w:rPr>
          <w:b/>
          <w:smallCaps/>
          <w:color w:val="000080"/>
          <w:sz w:val="22"/>
        </w:rPr>
        <w:tab/>
      </w:r>
      <w:r>
        <w:rPr>
          <w:b/>
          <w:smallCaps/>
          <w:color w:val="000080"/>
          <w:sz w:val="22"/>
        </w:rPr>
        <w:tab/>
      </w:r>
      <w:r>
        <w:rPr>
          <w:b/>
          <w:smallCaps/>
          <w:color w:val="000080"/>
          <w:sz w:val="22"/>
        </w:rPr>
        <w:tab/>
        <w:t xml:space="preserve">    </w:t>
      </w:r>
    </w:p>
    <w:p w:rsidR="00C07086" w:rsidRDefault="00C07086" w:rsidP="00C07086">
      <w:pPr>
        <w:tabs>
          <w:tab w:val="right" w:leader="dot" w:pos="9072"/>
        </w:tabs>
        <w:spacing w:line="280" w:lineRule="exact"/>
        <w:jc w:val="both"/>
        <w:rPr>
          <w:sz w:val="24"/>
          <w:szCs w:val="24"/>
        </w:rPr>
      </w:pPr>
      <w:r>
        <w:rPr>
          <w:b/>
          <w:bCs/>
          <w:sz w:val="24"/>
          <w:szCs w:val="24"/>
        </w:rPr>
        <w:t xml:space="preserve">1 </w:t>
      </w:r>
      <w:r>
        <w:rPr>
          <w:sz w:val="24"/>
          <w:szCs w:val="24"/>
        </w:rPr>
        <w:t>Szczegółowe warunki udostępniania dokumentacji medycznej</w:t>
      </w:r>
      <w:r>
        <w:rPr>
          <w:sz w:val="24"/>
          <w:szCs w:val="24"/>
        </w:rPr>
        <w:tab/>
        <w:t>116</w:t>
      </w:r>
    </w:p>
    <w:p w:rsidR="00C07086" w:rsidRDefault="00C07086" w:rsidP="00C07086">
      <w:pPr>
        <w:tabs>
          <w:tab w:val="right" w:leader="dot" w:pos="9072"/>
        </w:tabs>
        <w:spacing w:line="280" w:lineRule="exact"/>
        <w:jc w:val="both"/>
        <w:rPr>
          <w:sz w:val="24"/>
          <w:szCs w:val="24"/>
        </w:rPr>
      </w:pPr>
      <w:r>
        <w:rPr>
          <w:b/>
          <w:bCs/>
          <w:sz w:val="24"/>
          <w:szCs w:val="24"/>
        </w:rPr>
        <w:t xml:space="preserve">2 </w:t>
      </w:r>
      <w:r>
        <w:rPr>
          <w:sz w:val="24"/>
          <w:szCs w:val="24"/>
        </w:rPr>
        <w:t>Zasady odpłatności za świadczenia zdrowotne</w:t>
      </w:r>
      <w:r>
        <w:rPr>
          <w:sz w:val="24"/>
          <w:szCs w:val="24"/>
        </w:rPr>
        <w:tab/>
        <w:t xml:space="preserve">120  </w:t>
      </w:r>
    </w:p>
    <w:p w:rsidR="00C07086" w:rsidRDefault="00C07086" w:rsidP="00C07086">
      <w:pPr>
        <w:spacing w:line="280" w:lineRule="exact"/>
        <w:jc w:val="both"/>
        <w:rPr>
          <w:b/>
          <w:bCs/>
          <w:color w:val="000080"/>
        </w:rPr>
      </w:pPr>
    </w:p>
    <w:p w:rsidR="00C07086" w:rsidRDefault="00C07086" w:rsidP="00C07086">
      <w:pPr>
        <w:spacing w:line="280" w:lineRule="exact"/>
        <w:jc w:val="both"/>
        <w:rPr>
          <w:color w:val="000080"/>
        </w:rPr>
      </w:pPr>
    </w:p>
    <w:p w:rsidR="00C07086" w:rsidRDefault="00C07086" w:rsidP="00C07086">
      <w:pPr>
        <w:spacing w:line="280" w:lineRule="exact"/>
        <w:jc w:val="both"/>
        <w:rPr>
          <w:color w:val="000080"/>
        </w:rPr>
      </w:pPr>
    </w:p>
    <w:p w:rsidR="00C07086" w:rsidRDefault="00C07086" w:rsidP="00C07086">
      <w:pPr>
        <w:spacing w:line="280" w:lineRule="exact"/>
        <w:jc w:val="both"/>
        <w:rPr>
          <w:color w:val="000080"/>
        </w:rPr>
      </w:pPr>
    </w:p>
    <w:p w:rsidR="00C07086" w:rsidRDefault="00C07086" w:rsidP="00C07086">
      <w:pPr>
        <w:pStyle w:val="Tekstpodstawowy"/>
        <w:spacing w:line="280" w:lineRule="exact"/>
        <w:jc w:val="left"/>
        <w:rPr>
          <w:b/>
          <w:color w:val="008000"/>
          <w:sz w:val="40"/>
        </w:rPr>
      </w:pPr>
    </w:p>
    <w:p w:rsidR="00C07086" w:rsidRDefault="00C07086" w:rsidP="00C07086">
      <w:pPr>
        <w:pStyle w:val="Tekstpodstawowy"/>
        <w:spacing w:line="280" w:lineRule="exact"/>
        <w:jc w:val="left"/>
        <w:rPr>
          <w:b/>
          <w:color w:val="008000"/>
          <w:sz w:val="40"/>
        </w:rPr>
      </w:pPr>
    </w:p>
    <w:p w:rsidR="00C07086" w:rsidRDefault="00C07086" w:rsidP="00C07086">
      <w:pPr>
        <w:pStyle w:val="Tekstpodstawowy"/>
        <w:spacing w:line="280" w:lineRule="exact"/>
        <w:jc w:val="left"/>
        <w:rPr>
          <w:b/>
          <w:color w:val="008000"/>
          <w:sz w:val="40"/>
        </w:rPr>
      </w:pPr>
    </w:p>
    <w:p w:rsidR="00C07086" w:rsidRDefault="00C07086" w:rsidP="00C07086">
      <w:pPr>
        <w:pStyle w:val="Tekstpodstawowy"/>
        <w:spacing w:line="280" w:lineRule="exact"/>
        <w:jc w:val="left"/>
        <w:rPr>
          <w:b/>
          <w:color w:val="008000"/>
          <w:sz w:val="40"/>
        </w:rPr>
      </w:pPr>
    </w:p>
    <w:p w:rsidR="00C07086" w:rsidRDefault="00C07086" w:rsidP="00C07086">
      <w:pPr>
        <w:pStyle w:val="Tekstpodstawowy"/>
        <w:spacing w:line="280" w:lineRule="exact"/>
        <w:jc w:val="left"/>
        <w:rPr>
          <w:b/>
          <w:color w:val="008000"/>
          <w:sz w:val="40"/>
        </w:rPr>
      </w:pPr>
    </w:p>
    <w:p w:rsidR="00C07086" w:rsidRDefault="00C07086" w:rsidP="00C07086">
      <w:pPr>
        <w:pStyle w:val="Tekstpodstawowy"/>
        <w:spacing w:line="280" w:lineRule="exact"/>
        <w:jc w:val="left"/>
        <w:rPr>
          <w:b/>
          <w:color w:val="008000"/>
          <w:sz w:val="40"/>
        </w:rPr>
      </w:pPr>
    </w:p>
    <w:p w:rsidR="00C07086" w:rsidRDefault="00C07086" w:rsidP="00C07086">
      <w:pPr>
        <w:pStyle w:val="Tekstpodstawowy"/>
        <w:spacing w:line="280" w:lineRule="exact"/>
        <w:jc w:val="left"/>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suppressAutoHyphens w:val="0"/>
        <w:sectPr w:rsidR="00C07086">
          <w:type w:val="continuous"/>
          <w:pgSz w:w="11906" w:h="16838"/>
          <w:pgMar w:top="1134" w:right="1134" w:bottom="1134" w:left="1701" w:header="708" w:footer="720" w:gutter="0"/>
          <w:cols w:space="708"/>
        </w:sectPr>
      </w:pPr>
    </w:p>
    <w:p w:rsidR="00C07086" w:rsidRDefault="00C07086" w:rsidP="00C07086">
      <w:pPr>
        <w:pStyle w:val="Tekstpodstawowy"/>
        <w:spacing w:line="240" w:lineRule="auto"/>
        <w:jc w:val="center"/>
      </w:pPr>
    </w:p>
    <w:p w:rsidR="00C07086" w:rsidRDefault="00C07086" w:rsidP="00C07086">
      <w:pPr>
        <w:pStyle w:val="Tekstpodstawowy"/>
        <w:spacing w:line="240" w:lineRule="auto"/>
        <w:jc w:val="center"/>
      </w:pPr>
    </w:p>
    <w:p w:rsidR="00C07086" w:rsidRDefault="00C07086" w:rsidP="00C07086">
      <w:pPr>
        <w:pStyle w:val="Tekstpodstawowy"/>
        <w:spacing w:line="240" w:lineRule="auto"/>
        <w:jc w:val="center"/>
      </w:pPr>
    </w:p>
    <w:p w:rsidR="00C07086" w:rsidRDefault="00C07086" w:rsidP="00C07086">
      <w:pPr>
        <w:pStyle w:val="Tekstpodstawowy"/>
        <w:spacing w:line="240" w:lineRule="auto"/>
        <w:jc w:val="center"/>
      </w:pPr>
    </w:p>
    <w:p w:rsidR="00C07086" w:rsidRDefault="00C07086" w:rsidP="00C07086">
      <w:pPr>
        <w:pStyle w:val="Tekstpodstawowy"/>
        <w:spacing w:line="240" w:lineRule="auto"/>
        <w:jc w:val="center"/>
      </w:pPr>
    </w:p>
    <w:p w:rsidR="00C07086" w:rsidRDefault="00C07086" w:rsidP="00C07086">
      <w:pPr>
        <w:pStyle w:val="Tekstpodstawowy"/>
        <w:spacing w:line="240" w:lineRule="auto"/>
        <w:jc w:val="center"/>
      </w:pPr>
    </w:p>
    <w:p w:rsidR="00C07086" w:rsidRDefault="00C07086" w:rsidP="00C07086">
      <w:pPr>
        <w:pStyle w:val="Tekstpodstawowy"/>
        <w:spacing w:line="240" w:lineRule="auto"/>
        <w:jc w:val="center"/>
      </w:pPr>
    </w:p>
    <w:p w:rsidR="00C07086" w:rsidRDefault="00C07086" w:rsidP="00C07086">
      <w:pPr>
        <w:pStyle w:val="Tekstpodstawowy"/>
        <w:spacing w:line="240" w:lineRule="auto"/>
        <w:jc w:val="center"/>
      </w:pPr>
    </w:p>
    <w:p w:rsidR="00C07086" w:rsidRDefault="00C07086" w:rsidP="00C07086">
      <w:pPr>
        <w:pStyle w:val="Tekstpodstawowy"/>
        <w:spacing w:line="240" w:lineRule="auto"/>
        <w:jc w:val="center"/>
      </w:pPr>
    </w:p>
    <w:p w:rsidR="00C07086" w:rsidRDefault="00C07086" w:rsidP="00C07086">
      <w:pPr>
        <w:pStyle w:val="Tekstpodstawowy"/>
        <w:spacing w:line="240" w:lineRule="auto"/>
        <w:jc w:val="center"/>
      </w:pPr>
    </w:p>
    <w:p w:rsidR="00C07086" w:rsidRDefault="00C07086" w:rsidP="00C07086">
      <w:pPr>
        <w:pStyle w:val="Tekstpodstawowy"/>
        <w:spacing w:line="240" w:lineRule="auto"/>
        <w:jc w:val="center"/>
      </w:pPr>
    </w:p>
    <w:p w:rsidR="00C07086" w:rsidRDefault="00C07086" w:rsidP="00C07086">
      <w:pPr>
        <w:pStyle w:val="Tekstpodstawowy"/>
        <w:spacing w:line="240" w:lineRule="auto"/>
        <w:jc w:val="center"/>
      </w:pPr>
    </w:p>
    <w:p w:rsidR="00C07086" w:rsidRDefault="00C07086" w:rsidP="00C07086">
      <w:pPr>
        <w:pStyle w:val="Tekstpodstawowy"/>
        <w:spacing w:line="240" w:lineRule="auto"/>
        <w:jc w:val="center"/>
      </w:pPr>
    </w:p>
    <w:p w:rsidR="00C07086" w:rsidRDefault="00C07086" w:rsidP="00C07086">
      <w:pPr>
        <w:pStyle w:val="Tekstpodstawowy"/>
        <w:spacing w:line="240" w:lineRule="auto"/>
        <w:jc w:val="center"/>
      </w:pPr>
    </w:p>
    <w:p w:rsidR="00C07086" w:rsidRDefault="00C07086" w:rsidP="00C07086">
      <w:pPr>
        <w:pStyle w:val="Tekstpodstawowy"/>
        <w:spacing w:line="240" w:lineRule="auto"/>
        <w:jc w:val="center"/>
        <w:rPr>
          <w:b/>
          <w:color w:val="008000"/>
          <w:sz w:val="40"/>
        </w:rPr>
      </w:pPr>
      <w:r>
        <w:rPr>
          <w:b/>
          <w:color w:val="008000"/>
          <w:sz w:val="40"/>
        </w:rPr>
        <w:t>DZIAŁ I</w:t>
      </w:r>
    </w:p>
    <w:p w:rsidR="00C07086" w:rsidRDefault="00C07086" w:rsidP="00C07086">
      <w:pPr>
        <w:pStyle w:val="Tekstpodstawowy"/>
        <w:spacing w:line="280" w:lineRule="exact"/>
        <w:jc w:val="left"/>
        <w:rPr>
          <w:b/>
          <w:color w:val="008000"/>
          <w:sz w:val="40"/>
        </w:rPr>
      </w:pPr>
    </w:p>
    <w:p w:rsidR="00C07086" w:rsidRDefault="00C07086" w:rsidP="00C07086">
      <w:pPr>
        <w:pStyle w:val="Tekstpodstawowy"/>
        <w:spacing w:line="280" w:lineRule="exact"/>
        <w:jc w:val="left"/>
        <w:rPr>
          <w:b/>
          <w:sz w:val="32"/>
        </w:rPr>
      </w:pPr>
    </w:p>
    <w:p w:rsidR="00C07086" w:rsidRDefault="00C07086" w:rsidP="00C07086">
      <w:pPr>
        <w:pStyle w:val="Tekstpodstawowy"/>
        <w:spacing w:line="280" w:lineRule="exact"/>
        <w:jc w:val="center"/>
        <w:rPr>
          <w:b/>
          <w:color w:val="000080"/>
          <w:sz w:val="32"/>
        </w:rPr>
      </w:pPr>
      <w:r>
        <w:rPr>
          <w:b/>
          <w:color w:val="000080"/>
          <w:sz w:val="32"/>
        </w:rPr>
        <w:t>STRUKTURA ORGANIZACYJNA</w:t>
      </w:r>
    </w:p>
    <w:p w:rsidR="00C07086" w:rsidRDefault="00C07086" w:rsidP="00C07086">
      <w:pPr>
        <w:pStyle w:val="Tekstpodstawowy"/>
        <w:spacing w:line="280" w:lineRule="exact"/>
        <w:jc w:val="center"/>
        <w:rPr>
          <w:b/>
          <w:color w:val="000080"/>
          <w:sz w:val="32"/>
        </w:rPr>
      </w:pPr>
    </w:p>
    <w:p w:rsidR="00C07086" w:rsidRDefault="00C07086" w:rsidP="00C07086">
      <w:pPr>
        <w:pStyle w:val="Tekstpodstawowy"/>
        <w:spacing w:line="280" w:lineRule="exact"/>
        <w:jc w:val="center"/>
        <w:rPr>
          <w:b/>
          <w:color w:val="000080"/>
          <w:sz w:val="32"/>
        </w:rPr>
      </w:pPr>
      <w:r>
        <w:rPr>
          <w:b/>
          <w:color w:val="000080"/>
          <w:sz w:val="32"/>
        </w:rPr>
        <w:t xml:space="preserve"> ZAKŁADU</w:t>
      </w: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jc w:val="right"/>
        <w:rPr>
          <w:b/>
          <w:i/>
          <w:color w:val="000080"/>
        </w:rPr>
      </w:pPr>
      <w:r>
        <w:lastRenderedPageBreak/>
        <w:t xml:space="preserve"> </w:t>
      </w:r>
      <w:r>
        <w:rPr>
          <w:b/>
          <w:i/>
          <w:color w:val="000080"/>
        </w:rPr>
        <w:t>Dział I</w:t>
      </w:r>
    </w:p>
    <w:p w:rsidR="00C07086" w:rsidRDefault="00C07086" w:rsidP="00C07086">
      <w:pPr>
        <w:pStyle w:val="Tekstpodstawowy"/>
        <w:spacing w:line="280" w:lineRule="exact"/>
        <w:jc w:val="right"/>
        <w:rPr>
          <w:b/>
          <w:i/>
          <w:color w:val="000080"/>
        </w:rPr>
      </w:pPr>
      <w:r>
        <w:rPr>
          <w:b/>
          <w:i/>
          <w:color w:val="000080"/>
        </w:rPr>
        <w:t>Regulaminu Organizacyjnego SP ZZOZ w Przasnyszu</w:t>
      </w: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jc w:val="center"/>
        <w:rPr>
          <w:b/>
          <w:color w:val="000080"/>
          <w:sz w:val="28"/>
        </w:rPr>
      </w:pPr>
      <w:r>
        <w:rPr>
          <w:b/>
          <w:color w:val="000080"/>
          <w:sz w:val="28"/>
        </w:rPr>
        <w:t>STRUKTURA ORGANIZACYJNA ZAKŁADU</w:t>
      </w:r>
    </w:p>
    <w:p w:rsidR="00C07086" w:rsidRDefault="00C07086" w:rsidP="00C07086">
      <w:pPr>
        <w:pStyle w:val="Tekstpodstawowy"/>
        <w:spacing w:line="280" w:lineRule="exact"/>
        <w:jc w:val="center"/>
        <w:rPr>
          <w:b/>
        </w:rPr>
      </w:pPr>
    </w:p>
    <w:p w:rsidR="00C07086" w:rsidRDefault="00C07086" w:rsidP="00C07086">
      <w:pPr>
        <w:pStyle w:val="Tekstpodstawowy"/>
        <w:spacing w:line="280" w:lineRule="exact"/>
        <w:jc w:val="center"/>
        <w:rPr>
          <w:b/>
        </w:rPr>
      </w:pPr>
    </w:p>
    <w:p w:rsidR="00C07086" w:rsidRDefault="00C07086" w:rsidP="00C07086">
      <w:pPr>
        <w:pStyle w:val="Tekstpodstawowy"/>
        <w:spacing w:line="280" w:lineRule="exact"/>
        <w:jc w:val="center"/>
        <w:rPr>
          <w:b/>
        </w:rPr>
      </w:pPr>
      <w:r>
        <w:rPr>
          <w:b/>
        </w:rPr>
        <w:t>§ 1</w:t>
      </w:r>
    </w:p>
    <w:p w:rsidR="00C07086" w:rsidRDefault="00C07086" w:rsidP="00C07086">
      <w:pPr>
        <w:pStyle w:val="Tekstpodstawowy"/>
        <w:spacing w:line="280" w:lineRule="exact"/>
        <w:ind w:left="15"/>
        <w:rPr>
          <w:spacing w:val="-2"/>
        </w:rPr>
      </w:pPr>
      <w:r>
        <w:rPr>
          <w:spacing w:val="-2"/>
        </w:rPr>
        <w:t xml:space="preserve">Samodzielny Publiczny Zespół Zakładów Opieki Zdrowotnej z siedzibą w Przasnyszu przy ulicy Sadowej 9 jest podmiotem leczniczym, prowadzonym w formie SP ZZOZ utworzonym   przez Powiat Przasnyski, świadczącym usługi zdrowotne z zakresu stacjonarne i całodobowe szpitalne świadczenia zdrowotne oraz ambulatoryjne świadczenia zdrowotne. </w:t>
      </w:r>
    </w:p>
    <w:p w:rsidR="00C07086" w:rsidRDefault="00C07086" w:rsidP="00C07086">
      <w:pPr>
        <w:pStyle w:val="Tekstpodstawowy"/>
        <w:spacing w:line="280" w:lineRule="exact"/>
        <w:rPr>
          <w:spacing w:val="-2"/>
        </w:rPr>
      </w:pPr>
    </w:p>
    <w:p w:rsidR="00C07086" w:rsidRDefault="00C07086" w:rsidP="00C07086">
      <w:pPr>
        <w:spacing w:line="280" w:lineRule="exact"/>
        <w:jc w:val="center"/>
        <w:rPr>
          <w:b/>
          <w:sz w:val="24"/>
        </w:rPr>
      </w:pPr>
      <w:r>
        <w:rPr>
          <w:b/>
          <w:sz w:val="24"/>
        </w:rPr>
        <w:t>§ 2</w:t>
      </w:r>
    </w:p>
    <w:p w:rsidR="00C07086" w:rsidRDefault="00C07086" w:rsidP="00C07086">
      <w:pPr>
        <w:numPr>
          <w:ilvl w:val="0"/>
          <w:numId w:val="4"/>
        </w:numPr>
        <w:spacing w:line="280" w:lineRule="exact"/>
        <w:jc w:val="both"/>
        <w:rPr>
          <w:sz w:val="24"/>
        </w:rPr>
      </w:pPr>
      <w:r>
        <w:rPr>
          <w:sz w:val="24"/>
        </w:rPr>
        <w:t>Za całokształt funkcjonowania szpitala odpowiada i kieruje nim Dyrektor SP ZZOZ.</w:t>
      </w:r>
    </w:p>
    <w:p w:rsidR="00C07086" w:rsidRDefault="00C07086" w:rsidP="00C07086">
      <w:pPr>
        <w:numPr>
          <w:ilvl w:val="0"/>
          <w:numId w:val="4"/>
        </w:numPr>
        <w:spacing w:line="280" w:lineRule="exact"/>
        <w:jc w:val="both"/>
        <w:rPr>
          <w:sz w:val="24"/>
        </w:rPr>
      </w:pPr>
      <w:r>
        <w:rPr>
          <w:sz w:val="24"/>
        </w:rPr>
        <w:t>Za całokształt pracy w obrębie oddziałów zarówno w zakresie odpowiedzialności za przebieg leczenia oraz prawidłowego ich funkcjonowania odpowiadają ordynatorzy/kierownicy – lekarze kierujący oddziałami  lub osoby, którym powierzono pełnienie jego obowiązków.</w:t>
      </w:r>
    </w:p>
    <w:p w:rsidR="00C07086" w:rsidRDefault="00C07086" w:rsidP="00C07086">
      <w:pPr>
        <w:numPr>
          <w:ilvl w:val="0"/>
          <w:numId w:val="4"/>
        </w:numPr>
        <w:spacing w:line="280" w:lineRule="exact"/>
        <w:jc w:val="both"/>
        <w:rPr>
          <w:sz w:val="24"/>
        </w:rPr>
      </w:pPr>
      <w:r>
        <w:rPr>
          <w:sz w:val="24"/>
        </w:rPr>
        <w:t>Za prawidłową pracę pozostałych komórek odpowiadają kierownicy, zgodnie z przyjętymi zakresami obowiązków.</w:t>
      </w:r>
    </w:p>
    <w:p w:rsidR="00C07086" w:rsidRDefault="00C07086" w:rsidP="00C07086">
      <w:pPr>
        <w:pStyle w:val="Tekstpodstawowy"/>
        <w:spacing w:line="280" w:lineRule="exact"/>
        <w:jc w:val="center"/>
        <w:rPr>
          <w:b/>
        </w:rPr>
      </w:pPr>
    </w:p>
    <w:p w:rsidR="00C07086" w:rsidRDefault="00C07086" w:rsidP="00C07086">
      <w:pPr>
        <w:pStyle w:val="Tekstpodstawowy"/>
        <w:spacing w:line="280" w:lineRule="exact"/>
        <w:jc w:val="center"/>
        <w:rPr>
          <w:b/>
        </w:rPr>
      </w:pPr>
      <w:r>
        <w:rPr>
          <w:b/>
        </w:rPr>
        <w:t>§ 3</w:t>
      </w:r>
    </w:p>
    <w:p w:rsidR="00C07086" w:rsidRDefault="00C07086" w:rsidP="00C07086">
      <w:pPr>
        <w:pStyle w:val="Tekstpodstawowy"/>
        <w:spacing w:line="280" w:lineRule="exact"/>
      </w:pPr>
      <w:r>
        <w:t xml:space="preserve">1. Podmiot leczniczy udziela świadczeń zdrowotnych finansowanych ze środków publicznych </w:t>
      </w:r>
    </w:p>
    <w:p w:rsidR="00C07086" w:rsidRDefault="00C07086" w:rsidP="00C07086">
      <w:pPr>
        <w:pStyle w:val="Tekstpodstawowy"/>
        <w:spacing w:line="280" w:lineRule="exact"/>
      </w:pPr>
      <w:r>
        <w:t xml:space="preserve">    ubezpieczonym oraz innym osobom uprawnionym do tych świadczeń na podstawie </w:t>
      </w:r>
    </w:p>
    <w:p w:rsidR="00C07086" w:rsidRDefault="00C07086" w:rsidP="00C07086">
      <w:pPr>
        <w:pStyle w:val="Tekstpodstawowy"/>
        <w:spacing w:line="280" w:lineRule="exact"/>
      </w:pPr>
      <w:r>
        <w:t xml:space="preserve">    odrębnych przepisów nieodpłatnie, za częściową odpłatnością lub całkowitą odpłatnością</w:t>
      </w:r>
    </w:p>
    <w:p w:rsidR="00C07086" w:rsidRDefault="00C07086" w:rsidP="00C07086">
      <w:pPr>
        <w:pStyle w:val="Tekstpodstawowy"/>
        <w:spacing w:line="280" w:lineRule="exact"/>
        <w:jc w:val="left"/>
      </w:pPr>
      <w:r>
        <w:t xml:space="preserve">2. Wysokość opłat za świadczenia zdrowotne udzielane osobom innym niż wymienione w pkt </w:t>
      </w:r>
    </w:p>
    <w:p w:rsidR="00C07086" w:rsidRDefault="00C07086" w:rsidP="00C07086">
      <w:pPr>
        <w:pStyle w:val="Tekstpodstawowy"/>
        <w:spacing w:line="280" w:lineRule="exact"/>
        <w:jc w:val="left"/>
      </w:pPr>
      <w:r>
        <w:t xml:space="preserve">    1 ustala Dyrektor SP ZZOZ.</w:t>
      </w:r>
    </w:p>
    <w:p w:rsidR="00C07086" w:rsidRDefault="00C07086" w:rsidP="00C07086">
      <w:pPr>
        <w:pStyle w:val="Tekstpodstawowy"/>
        <w:spacing w:line="280" w:lineRule="exact"/>
        <w:jc w:val="left"/>
      </w:pPr>
      <w:r>
        <w:t xml:space="preserve">3. Współpraca z innymi podmiotami wykonującymi działalność leczniczą odbywa się w </w:t>
      </w:r>
    </w:p>
    <w:p w:rsidR="00C07086" w:rsidRDefault="00C07086" w:rsidP="00C07086">
      <w:pPr>
        <w:pStyle w:val="Tekstpodstawowy"/>
        <w:spacing w:line="280" w:lineRule="exact"/>
        <w:jc w:val="left"/>
      </w:pPr>
      <w:r>
        <w:t xml:space="preserve">    ramach podpisanych umów i różnych form porozumienia, celem umożliwienia pacjentom </w:t>
      </w:r>
    </w:p>
    <w:p w:rsidR="00C07086" w:rsidRDefault="00C07086" w:rsidP="00C07086">
      <w:pPr>
        <w:pStyle w:val="Tekstpodstawowy"/>
        <w:spacing w:line="280" w:lineRule="exact"/>
        <w:jc w:val="left"/>
      </w:pPr>
      <w:r>
        <w:t xml:space="preserve">    dostępu do usług medycznych, których nie wykonuje się w SP ZZOZ w Przasnyszu. </w:t>
      </w:r>
    </w:p>
    <w:p w:rsidR="00C07086" w:rsidRDefault="00C07086" w:rsidP="00C07086">
      <w:pPr>
        <w:pStyle w:val="Tekstpodstawowy"/>
        <w:spacing w:line="280" w:lineRule="exact"/>
        <w:jc w:val="left"/>
      </w:pPr>
    </w:p>
    <w:p w:rsidR="00C07086" w:rsidRDefault="00C07086" w:rsidP="00C07086">
      <w:pPr>
        <w:pStyle w:val="Tekstpodstawowy"/>
        <w:spacing w:line="280" w:lineRule="exact"/>
        <w:jc w:val="center"/>
        <w:rPr>
          <w:b/>
          <w:bCs/>
        </w:rPr>
      </w:pPr>
      <w:r>
        <w:rPr>
          <w:b/>
          <w:bCs/>
        </w:rPr>
        <w:t xml:space="preserve">§ 4 </w:t>
      </w:r>
    </w:p>
    <w:p w:rsidR="00C07086" w:rsidRDefault="00C07086" w:rsidP="00C07086">
      <w:pPr>
        <w:pStyle w:val="Tekstpodstawowy"/>
        <w:spacing w:line="280" w:lineRule="exact"/>
      </w:pPr>
    </w:p>
    <w:p w:rsidR="00C07086" w:rsidRDefault="00C07086" w:rsidP="00C07086">
      <w:pPr>
        <w:pStyle w:val="Tekstpodstawowy"/>
        <w:spacing w:line="280" w:lineRule="exact"/>
      </w:pPr>
      <w:r>
        <w:t xml:space="preserve"> </w:t>
      </w:r>
      <w:r>
        <w:tab/>
        <w:t xml:space="preserve">  Strukturę organizacyjną  SP ZZOZ w Przasnyszu stanowią 2 przedsiębiorstwa wyodrębnione ze względu na rodzaj wykonywanej działalności:</w:t>
      </w:r>
    </w:p>
    <w:p w:rsidR="00C07086" w:rsidRDefault="00C07086" w:rsidP="00C07086">
      <w:pPr>
        <w:pStyle w:val="Tekstpodstawowy"/>
        <w:spacing w:line="280" w:lineRule="exact"/>
      </w:pPr>
      <w:r>
        <w:t>A) Szpital im. dr W. Oczko w Przasnyszu,  w skład którego wchodzi jednostka organizacyjna:</w:t>
      </w:r>
    </w:p>
    <w:p w:rsidR="00C07086" w:rsidRDefault="00C07086" w:rsidP="00C07086">
      <w:pPr>
        <w:pStyle w:val="Tekstpodstawowy"/>
        <w:spacing w:line="280" w:lineRule="exact"/>
      </w:pPr>
      <w:r>
        <w:t>-  Szpital im. dr W. Oczko w Przasnyszu</w:t>
      </w:r>
    </w:p>
    <w:p w:rsidR="00C07086" w:rsidRDefault="00C07086" w:rsidP="00C07086">
      <w:pPr>
        <w:pStyle w:val="Tekstpodstawowy"/>
        <w:spacing w:line="280" w:lineRule="exact"/>
      </w:pPr>
      <w:r>
        <w:t>B) Zakład Lecznictwa Ambulatoryjnego, w skład którego wchodzą jednostki organizacyjne:</w:t>
      </w:r>
    </w:p>
    <w:p w:rsidR="00C07086" w:rsidRDefault="00C07086" w:rsidP="00C07086">
      <w:pPr>
        <w:pStyle w:val="Tekstpodstawowy"/>
        <w:spacing w:line="280" w:lineRule="exact"/>
      </w:pPr>
      <w:r>
        <w:t>-  Przychodnia Zdrowia w Przasnyszu</w:t>
      </w:r>
    </w:p>
    <w:p w:rsidR="00C07086" w:rsidRDefault="00C07086" w:rsidP="00C07086">
      <w:pPr>
        <w:pStyle w:val="Tekstpodstawowy"/>
        <w:spacing w:line="280" w:lineRule="exact"/>
      </w:pPr>
      <w:r>
        <w:t>-  Dział Pomocy Doraźnej w Przasnyszu</w:t>
      </w:r>
    </w:p>
    <w:p w:rsidR="00C07086" w:rsidRDefault="00C07086" w:rsidP="00C07086">
      <w:pPr>
        <w:pStyle w:val="Tekstpodstawowy"/>
        <w:spacing w:line="280" w:lineRule="exact"/>
      </w:pPr>
      <w:r>
        <w:t>-  Dział Diagnostyki Laboratoryjnej</w:t>
      </w:r>
    </w:p>
    <w:p w:rsidR="00C07086" w:rsidRDefault="00C07086" w:rsidP="00C07086">
      <w:pPr>
        <w:pStyle w:val="Tekstpodstawowy"/>
        <w:spacing w:line="280" w:lineRule="exact"/>
      </w:pPr>
      <w:r>
        <w:t>-  Dział Diagnostyki Obrazowej</w:t>
      </w:r>
    </w:p>
    <w:p w:rsidR="00C07086" w:rsidRDefault="00C07086" w:rsidP="00C07086">
      <w:pPr>
        <w:pStyle w:val="Tekstpodstawowy"/>
        <w:spacing w:line="280" w:lineRule="exact"/>
      </w:pPr>
      <w:r>
        <w:t>-  Pracownie diagnostyczne</w:t>
      </w:r>
    </w:p>
    <w:p w:rsidR="00C07086" w:rsidRDefault="00C07086" w:rsidP="00C07086">
      <w:pPr>
        <w:pStyle w:val="Tekstpodstawowy"/>
        <w:spacing w:line="280" w:lineRule="exact"/>
      </w:pPr>
      <w:r>
        <w:t>-  Dział Rehabilitacji</w:t>
      </w:r>
    </w:p>
    <w:p w:rsidR="00C07086" w:rsidRDefault="00C07086" w:rsidP="00C07086">
      <w:pPr>
        <w:pStyle w:val="Tekstpodstawowy"/>
        <w:spacing w:line="280" w:lineRule="exact"/>
      </w:pPr>
      <w:r>
        <w:t>Szczegółowa struktura organizacyjna  SP ZZOZ w Przasnyszu  jednostek i komórek organizacyjnych wygląda następująco:</w:t>
      </w:r>
    </w:p>
    <w:p w:rsidR="00C07086" w:rsidRDefault="00C07086" w:rsidP="00C07086">
      <w:pPr>
        <w:pStyle w:val="Tekstpodstawowy"/>
        <w:spacing w:line="280" w:lineRule="exact"/>
      </w:pPr>
    </w:p>
    <w:p w:rsidR="00C07086" w:rsidRDefault="00C07086" w:rsidP="00C07086">
      <w:pPr>
        <w:pStyle w:val="Tekstpodstawowy"/>
        <w:numPr>
          <w:ilvl w:val="0"/>
          <w:numId w:val="5"/>
        </w:numPr>
        <w:spacing w:line="280" w:lineRule="exact"/>
        <w:ind w:left="699"/>
        <w:rPr>
          <w:b/>
        </w:rPr>
      </w:pPr>
      <w:r>
        <w:rPr>
          <w:b/>
        </w:rPr>
        <w:t>Szpital im. dr Wojciecha Oczko w Przasnyszu, ul. Sadowa 9:</w:t>
      </w:r>
    </w:p>
    <w:p w:rsidR="00C07086" w:rsidRDefault="00C07086" w:rsidP="00C07086">
      <w:pPr>
        <w:pStyle w:val="Tekstpodstawowy"/>
        <w:numPr>
          <w:ilvl w:val="0"/>
          <w:numId w:val="6"/>
        </w:numPr>
        <w:spacing w:line="280" w:lineRule="exact"/>
        <w:ind w:left="1059"/>
      </w:pPr>
      <w:r>
        <w:t>Oddziały szpitalne:</w:t>
      </w:r>
    </w:p>
    <w:p w:rsidR="00C07086" w:rsidRDefault="00C07086" w:rsidP="00C07086">
      <w:pPr>
        <w:pStyle w:val="Tekstpodstawowy"/>
        <w:numPr>
          <w:ilvl w:val="0"/>
          <w:numId w:val="7"/>
        </w:numPr>
        <w:spacing w:line="280" w:lineRule="exact"/>
        <w:ind w:left="1419"/>
      </w:pPr>
      <w:r>
        <w:t>Oddział Chorób Wewnętrznych</w:t>
      </w:r>
    </w:p>
    <w:p w:rsidR="00C07086" w:rsidRDefault="00C07086" w:rsidP="00C07086">
      <w:pPr>
        <w:pStyle w:val="Tekstpodstawowy"/>
        <w:numPr>
          <w:ilvl w:val="0"/>
          <w:numId w:val="7"/>
        </w:numPr>
        <w:spacing w:line="280" w:lineRule="exact"/>
        <w:ind w:left="1419"/>
      </w:pPr>
      <w:r>
        <w:t>Oddział Chirurgiczny</w:t>
      </w:r>
    </w:p>
    <w:p w:rsidR="00C07086" w:rsidRDefault="00C07086" w:rsidP="00C07086">
      <w:pPr>
        <w:pStyle w:val="Tekstpodstawowy"/>
        <w:numPr>
          <w:ilvl w:val="0"/>
          <w:numId w:val="7"/>
        </w:numPr>
        <w:spacing w:line="280" w:lineRule="exact"/>
        <w:ind w:left="1419"/>
      </w:pPr>
      <w:r>
        <w:lastRenderedPageBreak/>
        <w:t>Oddział Położniczo-Ginekologiczny</w:t>
      </w:r>
    </w:p>
    <w:p w:rsidR="00C07086" w:rsidRDefault="00C07086" w:rsidP="00C07086">
      <w:pPr>
        <w:pStyle w:val="Tekstpodstawowy"/>
        <w:numPr>
          <w:ilvl w:val="0"/>
          <w:numId w:val="7"/>
        </w:numPr>
        <w:spacing w:line="280" w:lineRule="exact"/>
        <w:ind w:left="1419"/>
      </w:pPr>
      <w:r>
        <w:t>Oddział Neonatologiczny</w:t>
      </w:r>
    </w:p>
    <w:p w:rsidR="00C07086" w:rsidRDefault="00C07086" w:rsidP="00C07086">
      <w:pPr>
        <w:pStyle w:val="Tekstpodstawowy"/>
        <w:numPr>
          <w:ilvl w:val="0"/>
          <w:numId w:val="7"/>
        </w:numPr>
        <w:spacing w:line="280" w:lineRule="exact"/>
        <w:ind w:left="1419"/>
      </w:pPr>
      <w:r>
        <w:t>Oddział Intensywnej Terapii i Anestezjologii</w:t>
      </w:r>
    </w:p>
    <w:p w:rsidR="00C07086" w:rsidRDefault="00C07086" w:rsidP="00C07086">
      <w:pPr>
        <w:pStyle w:val="Tekstpodstawowy"/>
        <w:numPr>
          <w:ilvl w:val="0"/>
          <w:numId w:val="7"/>
        </w:numPr>
        <w:spacing w:line="280" w:lineRule="exact"/>
        <w:ind w:left="1419"/>
      </w:pPr>
      <w:r>
        <w:t>Oddział Okulistyczny</w:t>
      </w:r>
    </w:p>
    <w:p w:rsidR="00C07086" w:rsidRDefault="00C07086" w:rsidP="00C07086">
      <w:pPr>
        <w:pStyle w:val="Tekstpodstawowy"/>
        <w:numPr>
          <w:ilvl w:val="0"/>
          <w:numId w:val="7"/>
        </w:numPr>
        <w:spacing w:line="280" w:lineRule="exact"/>
        <w:ind w:left="1419"/>
      </w:pPr>
      <w:r>
        <w:t>Oddział Pediatryczny</w:t>
      </w:r>
    </w:p>
    <w:p w:rsidR="00C07086" w:rsidRDefault="00C07086" w:rsidP="00C07086">
      <w:pPr>
        <w:pStyle w:val="Tekstpodstawowy"/>
        <w:numPr>
          <w:ilvl w:val="0"/>
          <w:numId w:val="7"/>
        </w:numPr>
        <w:spacing w:line="280" w:lineRule="exact"/>
        <w:ind w:left="1419"/>
      </w:pPr>
      <w:r>
        <w:t>Oddział Rehabilitacyjny</w:t>
      </w:r>
    </w:p>
    <w:p w:rsidR="00C07086" w:rsidRDefault="00C07086" w:rsidP="00C07086">
      <w:pPr>
        <w:pStyle w:val="Tekstpodstawowy"/>
        <w:numPr>
          <w:ilvl w:val="0"/>
          <w:numId w:val="7"/>
        </w:numPr>
        <w:spacing w:line="280" w:lineRule="exact"/>
        <w:ind w:left="1419"/>
      </w:pPr>
      <w:r>
        <w:t>Oddział Psychiatryczny</w:t>
      </w:r>
    </w:p>
    <w:p w:rsidR="00C07086" w:rsidRDefault="00C07086" w:rsidP="00C07086">
      <w:pPr>
        <w:pStyle w:val="Tekstpodstawowy"/>
        <w:numPr>
          <w:ilvl w:val="0"/>
          <w:numId w:val="7"/>
        </w:numPr>
        <w:spacing w:line="280" w:lineRule="exact"/>
        <w:ind w:left="1419"/>
      </w:pPr>
      <w:r>
        <w:t>Szpitalny Oddział Ratunkowy</w:t>
      </w:r>
    </w:p>
    <w:p w:rsidR="00C07086" w:rsidRDefault="00C07086" w:rsidP="00C07086">
      <w:pPr>
        <w:pStyle w:val="Tekstpodstawowy"/>
        <w:numPr>
          <w:ilvl w:val="0"/>
          <w:numId w:val="7"/>
        </w:numPr>
        <w:spacing w:line="280" w:lineRule="exact"/>
        <w:ind w:left="1419"/>
      </w:pPr>
      <w:r>
        <w:t>Oddział / Ośrodek Leczenia Uzależnień</w:t>
      </w:r>
    </w:p>
    <w:p w:rsidR="00C07086" w:rsidRDefault="00C07086" w:rsidP="00C07086">
      <w:pPr>
        <w:pStyle w:val="Tekstpodstawowy"/>
        <w:numPr>
          <w:ilvl w:val="0"/>
          <w:numId w:val="7"/>
        </w:numPr>
        <w:spacing w:line="280" w:lineRule="exact"/>
        <w:ind w:left="1419"/>
      </w:pPr>
      <w:r>
        <w:t>Pododdział Urologiczny</w:t>
      </w:r>
    </w:p>
    <w:p w:rsidR="00C07086" w:rsidRDefault="00C07086" w:rsidP="00C07086">
      <w:pPr>
        <w:pStyle w:val="Tekstpodstawowy"/>
        <w:numPr>
          <w:ilvl w:val="0"/>
          <w:numId w:val="7"/>
        </w:numPr>
        <w:spacing w:line="280" w:lineRule="exact"/>
        <w:ind w:left="1419"/>
      </w:pPr>
      <w:r>
        <w:t>Pododdział leczenia alkoholowych zespołów abstynencyjnych ( detoksykacji)</w:t>
      </w:r>
    </w:p>
    <w:p w:rsidR="00C07086" w:rsidRDefault="00C07086" w:rsidP="00C07086">
      <w:pPr>
        <w:pStyle w:val="Tekstpodstawowy"/>
        <w:numPr>
          <w:ilvl w:val="0"/>
          <w:numId w:val="7"/>
        </w:numPr>
        <w:spacing w:line="280" w:lineRule="exact"/>
        <w:ind w:left="1419"/>
      </w:pPr>
      <w:r>
        <w:t>Pododdział rehabilitacji neurologicznej</w:t>
      </w:r>
      <w:r>
        <w:tab/>
      </w:r>
    </w:p>
    <w:p w:rsidR="00C07086" w:rsidRDefault="00C07086" w:rsidP="00C07086">
      <w:pPr>
        <w:pStyle w:val="Tekstpodstawowy"/>
        <w:numPr>
          <w:ilvl w:val="0"/>
          <w:numId w:val="8"/>
        </w:numPr>
        <w:tabs>
          <w:tab w:val="num" w:pos="360"/>
        </w:tabs>
        <w:spacing w:line="280" w:lineRule="exact"/>
        <w:ind w:left="360"/>
        <w:jc w:val="left"/>
      </w:pPr>
      <w:r>
        <w:t xml:space="preserve">Izba Przyjęć </w:t>
      </w:r>
    </w:p>
    <w:p w:rsidR="00C07086" w:rsidRDefault="00C07086" w:rsidP="00C07086">
      <w:pPr>
        <w:pStyle w:val="Tekstpodstawowy"/>
        <w:numPr>
          <w:ilvl w:val="0"/>
          <w:numId w:val="8"/>
        </w:numPr>
        <w:tabs>
          <w:tab w:val="num" w:pos="360"/>
        </w:tabs>
        <w:spacing w:line="280" w:lineRule="exact"/>
        <w:ind w:left="360"/>
        <w:jc w:val="left"/>
      </w:pPr>
      <w:r>
        <w:t xml:space="preserve"> Blok Operacyjny</w:t>
      </w:r>
    </w:p>
    <w:p w:rsidR="00C07086" w:rsidRDefault="00C07086" w:rsidP="00C07086">
      <w:pPr>
        <w:pStyle w:val="Tekstpodstawowy"/>
        <w:numPr>
          <w:ilvl w:val="0"/>
          <w:numId w:val="8"/>
        </w:numPr>
        <w:tabs>
          <w:tab w:val="num" w:pos="360"/>
        </w:tabs>
        <w:spacing w:line="280" w:lineRule="exact"/>
        <w:ind w:left="360"/>
        <w:jc w:val="left"/>
      </w:pPr>
      <w:r>
        <w:t>Apteka Zakładowa</w:t>
      </w:r>
    </w:p>
    <w:p w:rsidR="00C07086" w:rsidRDefault="00C07086" w:rsidP="00C07086">
      <w:pPr>
        <w:pStyle w:val="Tekstpodstawowy"/>
        <w:numPr>
          <w:ilvl w:val="0"/>
          <w:numId w:val="8"/>
        </w:numPr>
        <w:tabs>
          <w:tab w:val="clear" w:pos="795"/>
          <w:tab w:val="num" w:pos="360"/>
          <w:tab w:val="left" w:pos="993"/>
        </w:tabs>
        <w:spacing w:line="280" w:lineRule="exact"/>
        <w:ind w:left="360"/>
        <w:jc w:val="left"/>
      </w:pPr>
      <w:r>
        <w:t xml:space="preserve">Centralna </w:t>
      </w:r>
      <w:proofErr w:type="spellStart"/>
      <w:r>
        <w:t>Sterylizatornia</w:t>
      </w:r>
      <w:proofErr w:type="spellEnd"/>
    </w:p>
    <w:p w:rsidR="00C07086" w:rsidRDefault="00C07086" w:rsidP="00C07086">
      <w:pPr>
        <w:pStyle w:val="Tekstpodstawowy"/>
        <w:numPr>
          <w:ilvl w:val="0"/>
          <w:numId w:val="8"/>
        </w:numPr>
        <w:tabs>
          <w:tab w:val="clear" w:pos="795"/>
          <w:tab w:val="num" w:pos="360"/>
          <w:tab w:val="left" w:pos="993"/>
        </w:tabs>
        <w:spacing w:line="280" w:lineRule="exact"/>
        <w:ind w:left="360"/>
        <w:jc w:val="left"/>
      </w:pPr>
      <w:r>
        <w:t>Prosektorium</w:t>
      </w:r>
    </w:p>
    <w:p w:rsidR="00C07086" w:rsidRDefault="00C07086" w:rsidP="00C07086">
      <w:pPr>
        <w:pStyle w:val="Tekstpodstawowy"/>
        <w:tabs>
          <w:tab w:val="left" w:pos="993"/>
        </w:tabs>
        <w:spacing w:line="280" w:lineRule="exact"/>
        <w:ind w:left="678"/>
      </w:pPr>
    </w:p>
    <w:p w:rsidR="00C07086" w:rsidRDefault="00C07086" w:rsidP="00C07086">
      <w:pPr>
        <w:pStyle w:val="Tekstpodstawowy"/>
        <w:spacing w:line="280" w:lineRule="exact"/>
        <w:jc w:val="left"/>
        <w:rPr>
          <w:b/>
        </w:rPr>
      </w:pPr>
      <w:r>
        <w:rPr>
          <w:b/>
        </w:rPr>
        <w:t>2 Przychodnia Zdrowia w Przasnyszu, ul. Sadowa 9:</w:t>
      </w:r>
    </w:p>
    <w:p w:rsidR="00C07086" w:rsidRDefault="00C07086" w:rsidP="00C07086">
      <w:pPr>
        <w:pStyle w:val="Tekstpodstawowy"/>
        <w:spacing w:line="280" w:lineRule="exact"/>
        <w:jc w:val="left"/>
      </w:pPr>
      <w:r>
        <w:t>a)   Podstawowa Opieka Zdrowotna:</w:t>
      </w:r>
    </w:p>
    <w:p w:rsidR="00C07086" w:rsidRDefault="00C07086" w:rsidP="00C07086">
      <w:pPr>
        <w:pStyle w:val="Tekstpodstawowy"/>
        <w:numPr>
          <w:ilvl w:val="0"/>
          <w:numId w:val="9"/>
        </w:numPr>
        <w:tabs>
          <w:tab w:val="num" w:pos="360"/>
        </w:tabs>
        <w:spacing w:line="280" w:lineRule="exact"/>
        <w:ind w:left="360"/>
        <w:jc w:val="left"/>
      </w:pPr>
      <w:r>
        <w:t xml:space="preserve">Poradnia Lekarza POZ </w:t>
      </w:r>
    </w:p>
    <w:p w:rsidR="00C07086" w:rsidRDefault="00C07086" w:rsidP="00C07086">
      <w:pPr>
        <w:pStyle w:val="Tekstpodstawowy"/>
        <w:numPr>
          <w:ilvl w:val="0"/>
          <w:numId w:val="9"/>
        </w:numPr>
        <w:tabs>
          <w:tab w:val="num" w:pos="360"/>
        </w:tabs>
        <w:spacing w:line="280" w:lineRule="exact"/>
        <w:ind w:left="360"/>
        <w:jc w:val="left"/>
      </w:pPr>
      <w:r>
        <w:t>Poradnia Pielęgniarki  Środowiskowej – Rodzinnej</w:t>
      </w:r>
    </w:p>
    <w:p w:rsidR="00C07086" w:rsidRDefault="00C07086" w:rsidP="00C07086">
      <w:pPr>
        <w:pStyle w:val="Tekstpodstawowy"/>
        <w:numPr>
          <w:ilvl w:val="0"/>
          <w:numId w:val="9"/>
        </w:numPr>
        <w:tabs>
          <w:tab w:val="num" w:pos="360"/>
        </w:tabs>
        <w:spacing w:line="280" w:lineRule="exact"/>
        <w:ind w:left="360"/>
        <w:jc w:val="left"/>
      </w:pPr>
      <w:r>
        <w:t>Poradnia Położnej  Środowiskowej – Rodzinnej</w:t>
      </w:r>
    </w:p>
    <w:p w:rsidR="00C07086" w:rsidRDefault="00C07086" w:rsidP="00C07086">
      <w:pPr>
        <w:pStyle w:val="Tekstpodstawowy"/>
        <w:numPr>
          <w:ilvl w:val="0"/>
          <w:numId w:val="9"/>
        </w:numPr>
        <w:tabs>
          <w:tab w:val="num" w:pos="360"/>
        </w:tabs>
        <w:spacing w:line="280" w:lineRule="exact"/>
        <w:ind w:left="360"/>
        <w:jc w:val="left"/>
      </w:pPr>
      <w:r>
        <w:t>Gabinet EKG</w:t>
      </w:r>
    </w:p>
    <w:p w:rsidR="00C07086" w:rsidRDefault="00C07086" w:rsidP="00C07086">
      <w:pPr>
        <w:pStyle w:val="Tekstpodstawowy"/>
        <w:numPr>
          <w:ilvl w:val="0"/>
          <w:numId w:val="9"/>
        </w:numPr>
        <w:tabs>
          <w:tab w:val="num" w:pos="360"/>
        </w:tabs>
        <w:spacing w:line="280" w:lineRule="exact"/>
        <w:ind w:left="360"/>
        <w:jc w:val="left"/>
      </w:pPr>
      <w:r>
        <w:t>Gabinet Zabiegowy</w:t>
      </w:r>
    </w:p>
    <w:p w:rsidR="00C07086" w:rsidRDefault="00C07086" w:rsidP="00C07086">
      <w:pPr>
        <w:pStyle w:val="Tekstpodstawowy"/>
        <w:numPr>
          <w:ilvl w:val="0"/>
          <w:numId w:val="9"/>
        </w:numPr>
        <w:tabs>
          <w:tab w:val="num" w:pos="360"/>
        </w:tabs>
        <w:spacing w:line="280" w:lineRule="exact"/>
        <w:ind w:left="360"/>
        <w:jc w:val="left"/>
      </w:pPr>
      <w:r>
        <w:t>Punkt Szczepień</w:t>
      </w:r>
    </w:p>
    <w:p w:rsidR="00C07086" w:rsidRDefault="00C07086" w:rsidP="00C07086">
      <w:pPr>
        <w:pStyle w:val="Tekstpodstawowy"/>
        <w:numPr>
          <w:ilvl w:val="0"/>
          <w:numId w:val="9"/>
        </w:numPr>
        <w:tabs>
          <w:tab w:val="num" w:pos="360"/>
        </w:tabs>
        <w:spacing w:line="280" w:lineRule="exact"/>
        <w:ind w:left="360"/>
        <w:jc w:val="left"/>
      </w:pPr>
      <w:r>
        <w:t>Gabinet Medycyny Szkolnej, ul. Mazowiecka 25</w:t>
      </w:r>
    </w:p>
    <w:p w:rsidR="00C07086" w:rsidRDefault="00C07086" w:rsidP="00C07086">
      <w:pPr>
        <w:pStyle w:val="Tekstpodstawowy"/>
        <w:numPr>
          <w:ilvl w:val="0"/>
          <w:numId w:val="9"/>
        </w:numPr>
        <w:tabs>
          <w:tab w:val="num" w:pos="360"/>
        </w:tabs>
        <w:spacing w:line="280" w:lineRule="exact"/>
        <w:ind w:left="360"/>
        <w:jc w:val="left"/>
      </w:pPr>
      <w:r>
        <w:t>Gabinet Medycyny Szkolnej, ul. Żwirki i Wigury 6</w:t>
      </w:r>
    </w:p>
    <w:p w:rsidR="00C07086" w:rsidRDefault="00C07086" w:rsidP="00C07086">
      <w:pPr>
        <w:pStyle w:val="Tekstpodstawowy"/>
        <w:spacing w:line="280" w:lineRule="exact"/>
      </w:pPr>
    </w:p>
    <w:p w:rsidR="00C07086" w:rsidRDefault="00C07086" w:rsidP="00C07086">
      <w:pPr>
        <w:pStyle w:val="Tekstpodstawowy"/>
        <w:spacing w:line="280" w:lineRule="exact"/>
        <w:jc w:val="left"/>
        <w:rPr>
          <w:b/>
        </w:rPr>
      </w:pPr>
      <w:r>
        <w:rPr>
          <w:b/>
        </w:rPr>
        <w:t>3. Dział Rehabilitacji, Przasnysz, ul. Sadowa 9:</w:t>
      </w:r>
    </w:p>
    <w:p w:rsidR="00C07086" w:rsidRDefault="00C07086" w:rsidP="00C07086">
      <w:pPr>
        <w:pStyle w:val="Tekstpodstawowy"/>
        <w:numPr>
          <w:ilvl w:val="0"/>
          <w:numId w:val="10"/>
        </w:numPr>
        <w:tabs>
          <w:tab w:val="num" w:pos="360"/>
        </w:tabs>
        <w:spacing w:line="280" w:lineRule="exact"/>
        <w:ind w:left="360"/>
        <w:jc w:val="left"/>
      </w:pPr>
      <w:r>
        <w:t>Poradnia Rehabilitacyjna</w:t>
      </w:r>
    </w:p>
    <w:p w:rsidR="00C07086" w:rsidRDefault="00C07086" w:rsidP="00C07086">
      <w:pPr>
        <w:pStyle w:val="Tekstpodstawowy"/>
        <w:numPr>
          <w:ilvl w:val="0"/>
          <w:numId w:val="10"/>
        </w:numPr>
        <w:tabs>
          <w:tab w:val="num" w:pos="360"/>
        </w:tabs>
        <w:spacing w:line="280" w:lineRule="exact"/>
        <w:ind w:left="360"/>
        <w:jc w:val="left"/>
      </w:pPr>
      <w:r>
        <w:t>Pracownia Fizjoterapii</w:t>
      </w:r>
    </w:p>
    <w:p w:rsidR="00C07086" w:rsidRDefault="00C07086" w:rsidP="00C07086">
      <w:pPr>
        <w:pStyle w:val="Tekstpodstawowy"/>
        <w:numPr>
          <w:ilvl w:val="0"/>
          <w:numId w:val="11"/>
        </w:numPr>
        <w:spacing w:line="280" w:lineRule="exact"/>
        <w:jc w:val="left"/>
      </w:pPr>
      <w:r>
        <w:t>Pracownia Fizykoterapii</w:t>
      </w:r>
    </w:p>
    <w:p w:rsidR="00C07086" w:rsidRDefault="00C07086" w:rsidP="00C07086">
      <w:pPr>
        <w:pStyle w:val="Tekstpodstawowy"/>
        <w:numPr>
          <w:ilvl w:val="0"/>
          <w:numId w:val="11"/>
        </w:numPr>
        <w:spacing w:line="280" w:lineRule="exact"/>
        <w:jc w:val="left"/>
      </w:pPr>
      <w:r>
        <w:t>Pracownia Kinezyterapii</w:t>
      </w:r>
    </w:p>
    <w:p w:rsidR="00C07086" w:rsidRDefault="00C07086" w:rsidP="00C07086">
      <w:pPr>
        <w:pStyle w:val="Tekstpodstawowy"/>
        <w:numPr>
          <w:ilvl w:val="0"/>
          <w:numId w:val="11"/>
        </w:numPr>
        <w:spacing w:line="280" w:lineRule="exact"/>
        <w:jc w:val="left"/>
      </w:pPr>
      <w:r>
        <w:t>Pracownia Hydroterapii</w:t>
      </w:r>
    </w:p>
    <w:p w:rsidR="00C07086" w:rsidRDefault="00C07086" w:rsidP="00C07086">
      <w:pPr>
        <w:pStyle w:val="Tekstpodstawowy"/>
        <w:numPr>
          <w:ilvl w:val="0"/>
          <w:numId w:val="11"/>
        </w:numPr>
        <w:spacing w:line="280" w:lineRule="exact"/>
        <w:jc w:val="left"/>
      </w:pPr>
      <w:r>
        <w:t>Pracownia Masażu</w:t>
      </w:r>
    </w:p>
    <w:p w:rsidR="00C07086" w:rsidRDefault="00C07086" w:rsidP="00C07086">
      <w:pPr>
        <w:pStyle w:val="Tekstpodstawowy"/>
        <w:numPr>
          <w:ilvl w:val="0"/>
          <w:numId w:val="11"/>
        </w:numPr>
        <w:spacing w:line="280" w:lineRule="exact"/>
        <w:jc w:val="left"/>
      </w:pPr>
      <w:r>
        <w:t>Pracownia Krioterapii</w:t>
      </w:r>
    </w:p>
    <w:p w:rsidR="00C07086" w:rsidRDefault="00C07086" w:rsidP="00C07086">
      <w:pPr>
        <w:pStyle w:val="Tekstpodstawowy"/>
        <w:numPr>
          <w:ilvl w:val="0"/>
          <w:numId w:val="10"/>
        </w:numPr>
        <w:tabs>
          <w:tab w:val="num" w:pos="360"/>
        </w:tabs>
        <w:suppressAutoHyphens w:val="0"/>
        <w:spacing w:line="280" w:lineRule="exact"/>
        <w:ind w:left="360"/>
        <w:jc w:val="left"/>
      </w:pPr>
      <w:r>
        <w:t>Ośrodek Rehabilitacji Dziennej</w:t>
      </w:r>
    </w:p>
    <w:p w:rsidR="00C07086" w:rsidRDefault="00C07086" w:rsidP="00C07086">
      <w:pPr>
        <w:pStyle w:val="Tekstpodstawowy"/>
        <w:spacing w:line="280" w:lineRule="exact"/>
      </w:pPr>
    </w:p>
    <w:p w:rsidR="00C07086" w:rsidRDefault="00C07086" w:rsidP="00C07086">
      <w:pPr>
        <w:pStyle w:val="Tekstpodstawowy"/>
        <w:spacing w:line="280" w:lineRule="exact"/>
        <w:rPr>
          <w:b/>
        </w:rPr>
      </w:pPr>
      <w:r>
        <w:rPr>
          <w:b/>
        </w:rPr>
        <w:t>4. Dział Pomocy Doraźnej w Przasnyszu, ul. Sadowa 9:</w:t>
      </w:r>
    </w:p>
    <w:p w:rsidR="00C07086" w:rsidRDefault="00C07086" w:rsidP="00C07086">
      <w:pPr>
        <w:pStyle w:val="Tekstpodstawowy"/>
        <w:numPr>
          <w:ilvl w:val="0"/>
          <w:numId w:val="12"/>
        </w:numPr>
        <w:spacing w:line="280" w:lineRule="exact"/>
      </w:pPr>
      <w:r>
        <w:t>Zespół Wyjazdowy Reanimacyjny „R”- specjalistyczny, Przasnysz, ul .Sadowa 9</w:t>
      </w:r>
    </w:p>
    <w:p w:rsidR="00C07086" w:rsidRDefault="00C07086" w:rsidP="00C07086">
      <w:pPr>
        <w:pStyle w:val="Tekstpodstawowy"/>
        <w:numPr>
          <w:ilvl w:val="0"/>
          <w:numId w:val="12"/>
        </w:numPr>
        <w:spacing w:line="280" w:lineRule="exact"/>
      </w:pPr>
      <w:r>
        <w:t>Zespół Wyjazdowy Wypadkowy „W” - podstawowy, Jednorożec, ul. Odrodzenia 12</w:t>
      </w:r>
    </w:p>
    <w:p w:rsidR="00C07086" w:rsidRDefault="00C07086" w:rsidP="00C07086">
      <w:pPr>
        <w:pStyle w:val="Tekstpodstawowy"/>
        <w:numPr>
          <w:ilvl w:val="0"/>
          <w:numId w:val="12"/>
        </w:numPr>
        <w:spacing w:line="280" w:lineRule="exact"/>
      </w:pPr>
      <w:r>
        <w:t>Zespół Wyjazdowy Wypadkowy „W” -podstawowy, Chorzele, ul. Szkolna 2/2</w:t>
      </w:r>
    </w:p>
    <w:p w:rsidR="00C07086" w:rsidRDefault="00C07086" w:rsidP="00C07086">
      <w:pPr>
        <w:pStyle w:val="Tekstpodstawowy"/>
        <w:numPr>
          <w:ilvl w:val="0"/>
          <w:numId w:val="12"/>
        </w:numPr>
        <w:spacing w:line="280" w:lineRule="exact"/>
      </w:pPr>
      <w:r>
        <w:t>Nocna i Świąteczna Opieka Zdrowotna</w:t>
      </w:r>
    </w:p>
    <w:p w:rsidR="00C07086" w:rsidRDefault="00C07086" w:rsidP="00C07086">
      <w:pPr>
        <w:pStyle w:val="Tekstpodstawowy"/>
        <w:numPr>
          <w:ilvl w:val="0"/>
          <w:numId w:val="12"/>
        </w:numPr>
        <w:spacing w:line="280" w:lineRule="exact"/>
      </w:pPr>
      <w:r>
        <w:t>Zespół Transportu Sanitarnego</w:t>
      </w:r>
    </w:p>
    <w:p w:rsidR="00C07086" w:rsidRDefault="00C07086" w:rsidP="00C07086">
      <w:pPr>
        <w:pStyle w:val="Tekstpodstawowy"/>
        <w:spacing w:line="280" w:lineRule="exact"/>
      </w:pPr>
    </w:p>
    <w:p w:rsidR="00C07086" w:rsidRDefault="00C07086" w:rsidP="00C07086">
      <w:pPr>
        <w:pStyle w:val="Tekstpodstawowy"/>
        <w:spacing w:line="280" w:lineRule="exact"/>
        <w:rPr>
          <w:b/>
        </w:rPr>
      </w:pPr>
      <w:r>
        <w:rPr>
          <w:b/>
        </w:rPr>
        <w:t>5.  Dział Diagnostyki Laboratoryjnej, Przasnysz, ul. Sadowa 9:</w:t>
      </w:r>
    </w:p>
    <w:p w:rsidR="00C07086" w:rsidRDefault="00C07086" w:rsidP="00C07086">
      <w:pPr>
        <w:pStyle w:val="Tekstpodstawowy"/>
        <w:numPr>
          <w:ilvl w:val="0"/>
          <w:numId w:val="13"/>
        </w:numPr>
        <w:spacing w:line="280" w:lineRule="exact"/>
      </w:pPr>
      <w:r>
        <w:t>Pracownia Analityki Ogólnej</w:t>
      </w:r>
    </w:p>
    <w:p w:rsidR="00C07086" w:rsidRDefault="00C07086" w:rsidP="00C07086">
      <w:pPr>
        <w:pStyle w:val="Tekstpodstawowy"/>
        <w:numPr>
          <w:ilvl w:val="0"/>
          <w:numId w:val="13"/>
        </w:numPr>
        <w:spacing w:line="280" w:lineRule="exact"/>
      </w:pPr>
      <w:r>
        <w:t>Pracownia Biochemii</w:t>
      </w:r>
    </w:p>
    <w:p w:rsidR="00C07086" w:rsidRDefault="00C07086" w:rsidP="00C07086">
      <w:pPr>
        <w:pStyle w:val="Tekstpodstawowy"/>
        <w:numPr>
          <w:ilvl w:val="0"/>
          <w:numId w:val="13"/>
        </w:numPr>
        <w:spacing w:line="280" w:lineRule="exact"/>
      </w:pPr>
      <w:r>
        <w:t>Pracownia Hematologii</w:t>
      </w:r>
    </w:p>
    <w:p w:rsidR="00C07086" w:rsidRDefault="00C07086" w:rsidP="00C07086">
      <w:pPr>
        <w:pStyle w:val="Tekstpodstawowy"/>
        <w:numPr>
          <w:ilvl w:val="0"/>
          <w:numId w:val="13"/>
        </w:numPr>
        <w:spacing w:line="280" w:lineRule="exact"/>
      </w:pPr>
      <w:r>
        <w:t>Pracownia Immunochemii</w:t>
      </w:r>
    </w:p>
    <w:p w:rsidR="00C07086" w:rsidRDefault="00C07086" w:rsidP="00C07086">
      <w:pPr>
        <w:pStyle w:val="Tekstpodstawowy"/>
        <w:numPr>
          <w:ilvl w:val="0"/>
          <w:numId w:val="13"/>
        </w:numPr>
        <w:spacing w:line="280" w:lineRule="exact"/>
      </w:pPr>
      <w:r>
        <w:t>Pracownia Serologii Transfuzjologicznej</w:t>
      </w:r>
    </w:p>
    <w:p w:rsidR="00C07086" w:rsidRDefault="00C07086" w:rsidP="00C07086">
      <w:pPr>
        <w:pStyle w:val="Tekstpodstawowy"/>
        <w:spacing w:line="280" w:lineRule="exact"/>
      </w:pPr>
      <w:r>
        <w:lastRenderedPageBreak/>
        <w:t xml:space="preserve"> </w:t>
      </w:r>
    </w:p>
    <w:p w:rsidR="00C07086" w:rsidRDefault="00C07086" w:rsidP="00C07086">
      <w:pPr>
        <w:pStyle w:val="Tekstpodstawowy"/>
        <w:spacing w:line="280" w:lineRule="exact"/>
        <w:rPr>
          <w:b/>
        </w:rPr>
      </w:pPr>
      <w:r>
        <w:rPr>
          <w:b/>
        </w:rPr>
        <w:t>6.  Dział Diagnostyki Obrazowej, Przasnysz, ul. Sadowa 9:</w:t>
      </w:r>
    </w:p>
    <w:p w:rsidR="00C07086" w:rsidRDefault="00C07086" w:rsidP="00C07086">
      <w:pPr>
        <w:pStyle w:val="Tekstpodstawowy"/>
        <w:numPr>
          <w:ilvl w:val="0"/>
          <w:numId w:val="14"/>
        </w:numPr>
        <w:spacing w:line="280" w:lineRule="exact"/>
      </w:pPr>
      <w:r>
        <w:t>Pracownia Rentgenologiczna</w:t>
      </w:r>
    </w:p>
    <w:p w:rsidR="00C07086" w:rsidRDefault="00C07086" w:rsidP="00C07086">
      <w:pPr>
        <w:pStyle w:val="Tekstpodstawowy"/>
        <w:numPr>
          <w:ilvl w:val="0"/>
          <w:numId w:val="14"/>
        </w:numPr>
        <w:spacing w:line="280" w:lineRule="exact"/>
      </w:pPr>
      <w:r>
        <w:t>Pracownia USG i Densytometrii</w:t>
      </w:r>
    </w:p>
    <w:p w:rsidR="00C07086" w:rsidRDefault="00C07086" w:rsidP="00C07086">
      <w:pPr>
        <w:pStyle w:val="Tekstpodstawowy"/>
        <w:numPr>
          <w:ilvl w:val="0"/>
          <w:numId w:val="14"/>
        </w:numPr>
        <w:spacing w:line="280" w:lineRule="exact"/>
      </w:pPr>
      <w:r>
        <w:t>Pracownia Tomografii Komputerowej</w:t>
      </w:r>
    </w:p>
    <w:p w:rsidR="00C07086" w:rsidRDefault="00C07086" w:rsidP="00C07086">
      <w:pPr>
        <w:pStyle w:val="Tekstpodstawowy"/>
        <w:numPr>
          <w:ilvl w:val="0"/>
          <w:numId w:val="14"/>
        </w:numPr>
        <w:spacing w:line="280" w:lineRule="exact"/>
      </w:pPr>
      <w:r>
        <w:t>Pracownia Mammografii</w:t>
      </w:r>
    </w:p>
    <w:p w:rsidR="00C07086" w:rsidRDefault="00C07086" w:rsidP="00C07086">
      <w:pPr>
        <w:pStyle w:val="Tekstpodstawowy"/>
        <w:numPr>
          <w:ilvl w:val="0"/>
          <w:numId w:val="14"/>
        </w:numPr>
        <w:spacing w:line="280" w:lineRule="exact"/>
      </w:pPr>
      <w:r>
        <w:t>Pracownia Badań EEG</w:t>
      </w:r>
    </w:p>
    <w:p w:rsidR="00C07086" w:rsidRDefault="00C07086" w:rsidP="00C07086">
      <w:pPr>
        <w:pStyle w:val="Tekstpodstawowy"/>
        <w:spacing w:line="280" w:lineRule="exact"/>
      </w:pPr>
    </w:p>
    <w:p w:rsidR="00C07086" w:rsidRDefault="00C07086" w:rsidP="00C07086">
      <w:pPr>
        <w:pStyle w:val="Tekstpodstawowy"/>
        <w:spacing w:line="280" w:lineRule="exact"/>
        <w:rPr>
          <w:b/>
        </w:rPr>
      </w:pPr>
      <w:r>
        <w:rPr>
          <w:b/>
        </w:rPr>
        <w:t>7. Pracownie Diagnostyczne, Przasnysz, ul. Sadowa 9:</w:t>
      </w:r>
    </w:p>
    <w:p w:rsidR="00C07086" w:rsidRDefault="00C07086" w:rsidP="00C07086">
      <w:pPr>
        <w:pStyle w:val="Tekstpodstawowy"/>
        <w:numPr>
          <w:ilvl w:val="0"/>
          <w:numId w:val="15"/>
        </w:numPr>
        <w:spacing w:line="280" w:lineRule="exact"/>
      </w:pPr>
      <w:r>
        <w:t>Pracownia Badań Nieinwazyjnych Serca</w:t>
      </w:r>
    </w:p>
    <w:p w:rsidR="00C07086" w:rsidRDefault="00C07086" w:rsidP="00C07086">
      <w:pPr>
        <w:pStyle w:val="Tekstpodstawowy"/>
        <w:numPr>
          <w:ilvl w:val="0"/>
          <w:numId w:val="15"/>
        </w:numPr>
        <w:spacing w:line="280" w:lineRule="exact"/>
      </w:pPr>
      <w:r>
        <w:t>Pracownia Endoskopowa</w:t>
      </w:r>
    </w:p>
    <w:p w:rsidR="00C07086" w:rsidRDefault="00C07086" w:rsidP="00C07086">
      <w:pPr>
        <w:pStyle w:val="Tekstpodstawowy"/>
        <w:numPr>
          <w:ilvl w:val="0"/>
          <w:numId w:val="15"/>
        </w:numPr>
        <w:spacing w:line="280" w:lineRule="exact"/>
      </w:pPr>
      <w:r>
        <w:t>Pracownia Badań Cytologicznych</w:t>
      </w:r>
    </w:p>
    <w:p w:rsidR="00C07086" w:rsidRDefault="00C07086" w:rsidP="00C07086">
      <w:pPr>
        <w:pStyle w:val="Tekstpodstawowy"/>
        <w:spacing w:line="280" w:lineRule="exact"/>
      </w:pPr>
    </w:p>
    <w:p w:rsidR="00C07086" w:rsidRDefault="00C07086" w:rsidP="00C07086">
      <w:pPr>
        <w:pStyle w:val="Tekstpodstawowy"/>
        <w:spacing w:line="280" w:lineRule="exact"/>
      </w:pPr>
      <w:r>
        <w:rPr>
          <w:b/>
        </w:rPr>
        <w:t>Poradnie specjalistyczne, Przasnysz, ul. Sadowa 9</w:t>
      </w:r>
      <w:r>
        <w:t>:</w:t>
      </w:r>
    </w:p>
    <w:p w:rsidR="00C07086" w:rsidRDefault="00C07086" w:rsidP="00C07086">
      <w:pPr>
        <w:pStyle w:val="Tekstpodstawowy"/>
        <w:numPr>
          <w:ilvl w:val="0"/>
          <w:numId w:val="16"/>
        </w:numPr>
        <w:spacing w:line="280" w:lineRule="exact"/>
        <w:jc w:val="left"/>
      </w:pPr>
      <w:r>
        <w:t>Poradnia Chirurgii Ogólnej</w:t>
      </w:r>
    </w:p>
    <w:p w:rsidR="00C07086" w:rsidRDefault="00C07086" w:rsidP="00C07086">
      <w:pPr>
        <w:pStyle w:val="Tekstpodstawowy"/>
        <w:numPr>
          <w:ilvl w:val="0"/>
          <w:numId w:val="16"/>
        </w:numPr>
        <w:spacing w:line="280" w:lineRule="exact"/>
        <w:jc w:val="left"/>
      </w:pPr>
      <w:r>
        <w:t>Poradnia Chorób Płuc i Gruźlicy</w:t>
      </w:r>
    </w:p>
    <w:p w:rsidR="00C07086" w:rsidRDefault="00C07086" w:rsidP="00C07086">
      <w:pPr>
        <w:pStyle w:val="Tekstpodstawowy"/>
        <w:numPr>
          <w:ilvl w:val="0"/>
          <w:numId w:val="16"/>
        </w:numPr>
        <w:spacing w:line="280" w:lineRule="exact"/>
        <w:jc w:val="left"/>
      </w:pPr>
      <w:r>
        <w:t xml:space="preserve">Poradnia Chorób Płuc i Gruźlicy dla Dzieci </w:t>
      </w:r>
    </w:p>
    <w:p w:rsidR="00C07086" w:rsidRDefault="00C07086" w:rsidP="00C07086">
      <w:pPr>
        <w:pStyle w:val="Tekstpodstawowy"/>
        <w:numPr>
          <w:ilvl w:val="0"/>
          <w:numId w:val="16"/>
        </w:numPr>
        <w:spacing w:line="280" w:lineRule="exact"/>
        <w:jc w:val="left"/>
      </w:pPr>
      <w:r>
        <w:t>Poradnia Diabetologiczna</w:t>
      </w:r>
    </w:p>
    <w:p w:rsidR="00C07086" w:rsidRDefault="00C07086" w:rsidP="00C07086">
      <w:pPr>
        <w:pStyle w:val="Tekstpodstawowy"/>
        <w:numPr>
          <w:ilvl w:val="0"/>
          <w:numId w:val="16"/>
        </w:numPr>
        <w:spacing w:line="280" w:lineRule="exact"/>
        <w:jc w:val="left"/>
      </w:pPr>
      <w:r>
        <w:t>Poradnia Ginekologiczno-Położnicza</w:t>
      </w:r>
    </w:p>
    <w:p w:rsidR="00C07086" w:rsidRDefault="00C07086" w:rsidP="00C07086">
      <w:pPr>
        <w:pStyle w:val="Tekstpodstawowy"/>
        <w:numPr>
          <w:ilvl w:val="0"/>
          <w:numId w:val="16"/>
        </w:numPr>
        <w:spacing w:line="280" w:lineRule="exact"/>
        <w:jc w:val="left"/>
      </w:pPr>
      <w:r>
        <w:t>Poradnia Leczenia Uzależnień</w:t>
      </w:r>
    </w:p>
    <w:p w:rsidR="00C07086" w:rsidRDefault="00C07086" w:rsidP="00C07086">
      <w:pPr>
        <w:pStyle w:val="Tekstpodstawowy"/>
        <w:numPr>
          <w:ilvl w:val="0"/>
          <w:numId w:val="16"/>
        </w:numPr>
        <w:spacing w:line="280" w:lineRule="exact"/>
        <w:jc w:val="left"/>
      </w:pPr>
      <w:r>
        <w:t>Poradnia Neonatologiczna</w:t>
      </w:r>
    </w:p>
    <w:p w:rsidR="00C07086" w:rsidRDefault="00C07086" w:rsidP="00C07086">
      <w:pPr>
        <w:pStyle w:val="Tekstpodstawowy"/>
        <w:numPr>
          <w:ilvl w:val="0"/>
          <w:numId w:val="16"/>
        </w:numPr>
        <w:spacing w:line="280" w:lineRule="exact"/>
        <w:jc w:val="left"/>
      </w:pPr>
      <w:r>
        <w:t>Poradnia Neurologiczna</w:t>
      </w:r>
    </w:p>
    <w:p w:rsidR="00C07086" w:rsidRDefault="00C07086" w:rsidP="00C07086">
      <w:pPr>
        <w:pStyle w:val="Tekstpodstawowy"/>
        <w:numPr>
          <w:ilvl w:val="0"/>
          <w:numId w:val="16"/>
        </w:numPr>
        <w:spacing w:line="280" w:lineRule="exact"/>
        <w:jc w:val="left"/>
      </w:pPr>
      <w:r>
        <w:t xml:space="preserve">Poradnia Okulistyczna </w:t>
      </w:r>
    </w:p>
    <w:p w:rsidR="00C07086" w:rsidRDefault="00C07086" w:rsidP="00C07086">
      <w:pPr>
        <w:pStyle w:val="Tekstpodstawowy"/>
        <w:numPr>
          <w:ilvl w:val="0"/>
          <w:numId w:val="16"/>
        </w:numPr>
        <w:spacing w:line="280" w:lineRule="exact"/>
        <w:jc w:val="left"/>
      </w:pPr>
      <w:r>
        <w:t>Poradnia Otolaryngologiczna</w:t>
      </w:r>
    </w:p>
    <w:p w:rsidR="00C07086" w:rsidRDefault="00C07086" w:rsidP="00C07086">
      <w:pPr>
        <w:pStyle w:val="Tekstpodstawowy"/>
        <w:numPr>
          <w:ilvl w:val="0"/>
          <w:numId w:val="16"/>
        </w:numPr>
        <w:spacing w:line="280" w:lineRule="exact"/>
        <w:jc w:val="left"/>
      </w:pPr>
      <w:r>
        <w:t>Poradnia Kardiologiczna</w:t>
      </w:r>
    </w:p>
    <w:p w:rsidR="00C07086" w:rsidRDefault="00C07086" w:rsidP="00C07086">
      <w:pPr>
        <w:pStyle w:val="Tekstpodstawowy"/>
        <w:numPr>
          <w:ilvl w:val="0"/>
          <w:numId w:val="16"/>
        </w:numPr>
        <w:spacing w:line="280" w:lineRule="exact"/>
        <w:jc w:val="left"/>
      </w:pPr>
      <w:r>
        <w:t>Poradnia Zdrowia Psychicznego</w:t>
      </w:r>
    </w:p>
    <w:p w:rsidR="00C07086" w:rsidRDefault="00C07086" w:rsidP="00C07086">
      <w:pPr>
        <w:pStyle w:val="Tekstpodstawowy"/>
        <w:numPr>
          <w:ilvl w:val="0"/>
          <w:numId w:val="17"/>
        </w:numPr>
        <w:spacing w:line="280" w:lineRule="exact"/>
        <w:jc w:val="left"/>
      </w:pPr>
      <w:r>
        <w:t>Poradnia Chorób Piersi</w:t>
      </w:r>
    </w:p>
    <w:p w:rsidR="00C07086" w:rsidRDefault="00C07086" w:rsidP="00C07086">
      <w:pPr>
        <w:pStyle w:val="Tekstpodstawowy"/>
        <w:numPr>
          <w:ilvl w:val="0"/>
          <w:numId w:val="17"/>
        </w:numPr>
        <w:spacing w:line="280" w:lineRule="exact"/>
        <w:jc w:val="left"/>
      </w:pPr>
      <w:r>
        <w:t>Poradnia Urologiczna</w:t>
      </w:r>
    </w:p>
    <w:p w:rsidR="00C07086" w:rsidRDefault="00C07086" w:rsidP="00C07086">
      <w:pPr>
        <w:pStyle w:val="Tekstpodstawowy"/>
        <w:numPr>
          <w:ilvl w:val="0"/>
          <w:numId w:val="17"/>
        </w:numPr>
        <w:spacing w:line="280" w:lineRule="exact"/>
        <w:jc w:val="left"/>
      </w:pPr>
      <w:r>
        <w:t>Poradnia Patologii Ciąży</w:t>
      </w:r>
    </w:p>
    <w:p w:rsidR="00C07086" w:rsidRDefault="00C07086" w:rsidP="00C07086">
      <w:pPr>
        <w:pStyle w:val="Tekstpodstawowy"/>
        <w:numPr>
          <w:ilvl w:val="0"/>
          <w:numId w:val="17"/>
        </w:numPr>
        <w:spacing w:line="280" w:lineRule="exact"/>
        <w:jc w:val="left"/>
      </w:pPr>
      <w:r>
        <w:t>Poradnia Onkologiczna</w:t>
      </w:r>
    </w:p>
    <w:p w:rsidR="00C07086" w:rsidRDefault="00C07086" w:rsidP="00C07086">
      <w:pPr>
        <w:pStyle w:val="Tekstpodstawowy"/>
        <w:numPr>
          <w:ilvl w:val="0"/>
          <w:numId w:val="17"/>
        </w:numPr>
        <w:spacing w:line="280" w:lineRule="exact"/>
        <w:jc w:val="left"/>
      </w:pPr>
      <w:r>
        <w:t>Poradnia Medycyny Pracy</w:t>
      </w:r>
    </w:p>
    <w:p w:rsidR="00C07086" w:rsidRDefault="00C07086" w:rsidP="00C07086">
      <w:pPr>
        <w:pStyle w:val="Tekstpodstawowy"/>
        <w:numPr>
          <w:ilvl w:val="0"/>
          <w:numId w:val="17"/>
        </w:numPr>
        <w:spacing w:line="280" w:lineRule="exact"/>
        <w:jc w:val="left"/>
      </w:pPr>
      <w:r>
        <w:t>Gabinety diagnostyczno-zabiegowe</w:t>
      </w:r>
    </w:p>
    <w:p w:rsidR="00C07086" w:rsidRDefault="00C07086" w:rsidP="00C07086">
      <w:pPr>
        <w:pStyle w:val="Tekstpodstawowy"/>
        <w:numPr>
          <w:ilvl w:val="0"/>
          <w:numId w:val="17"/>
        </w:numPr>
        <w:spacing w:line="280" w:lineRule="exact"/>
        <w:jc w:val="left"/>
      </w:pPr>
      <w:r>
        <w:t>Poradnia Logopedyczna, Przasnysz ul. B. Joselewicza 6</w:t>
      </w:r>
    </w:p>
    <w:p w:rsidR="00C07086" w:rsidRDefault="00C07086" w:rsidP="00C07086">
      <w:pPr>
        <w:pStyle w:val="Tekstpodstawowy"/>
        <w:spacing w:line="280" w:lineRule="exact"/>
      </w:pPr>
    </w:p>
    <w:p w:rsidR="00C07086" w:rsidRDefault="00C07086" w:rsidP="00C07086">
      <w:pPr>
        <w:pStyle w:val="Tekstpodstawowy"/>
        <w:spacing w:line="280" w:lineRule="exact"/>
        <w:rPr>
          <w:i/>
        </w:rPr>
      </w:pPr>
    </w:p>
    <w:p w:rsidR="00C07086" w:rsidRDefault="00C07086" w:rsidP="00C07086">
      <w:pPr>
        <w:pStyle w:val="Tekstpodstawowy"/>
        <w:spacing w:line="280" w:lineRule="exact"/>
        <w:jc w:val="left"/>
        <w:rPr>
          <w:b/>
        </w:rPr>
      </w:pPr>
      <w:r>
        <w:rPr>
          <w:b/>
        </w:rPr>
        <w:t>8.   Pełnomocnik Dyrektora ds. Jakości</w:t>
      </w:r>
    </w:p>
    <w:p w:rsidR="00C07086" w:rsidRDefault="00C07086" w:rsidP="00C07086">
      <w:pPr>
        <w:pStyle w:val="Tekstpodstawowy"/>
        <w:spacing w:line="280" w:lineRule="exact"/>
        <w:ind w:left="339"/>
        <w:rPr>
          <w:b/>
        </w:rPr>
      </w:pPr>
    </w:p>
    <w:p w:rsidR="00C07086" w:rsidRDefault="00C07086" w:rsidP="00C07086">
      <w:pPr>
        <w:pStyle w:val="Tekstpodstawowy"/>
        <w:spacing w:line="280" w:lineRule="exact"/>
        <w:jc w:val="left"/>
        <w:rPr>
          <w:b/>
        </w:rPr>
      </w:pPr>
      <w:r>
        <w:rPr>
          <w:b/>
        </w:rPr>
        <w:t>9.   Dział Organizacji i Monitorowania Świadczeń Zdrowotnych</w:t>
      </w:r>
    </w:p>
    <w:p w:rsidR="00C07086" w:rsidRDefault="00C07086" w:rsidP="00C07086">
      <w:pPr>
        <w:pStyle w:val="Tekstpodstawowy"/>
        <w:spacing w:line="280" w:lineRule="exact"/>
        <w:ind w:left="709"/>
      </w:pPr>
    </w:p>
    <w:p w:rsidR="00C07086" w:rsidRDefault="00C07086" w:rsidP="00C07086">
      <w:pPr>
        <w:pStyle w:val="Tekstpodstawowy"/>
        <w:spacing w:line="280" w:lineRule="exact"/>
        <w:jc w:val="left"/>
        <w:rPr>
          <w:b/>
        </w:rPr>
      </w:pPr>
      <w:r>
        <w:rPr>
          <w:b/>
        </w:rPr>
        <w:t>10.  Sekcja Kadr i Płac</w:t>
      </w:r>
    </w:p>
    <w:p w:rsidR="00C07086" w:rsidRDefault="00C07086" w:rsidP="00C07086">
      <w:pPr>
        <w:pStyle w:val="Tekstpodstawowy"/>
        <w:spacing w:line="280" w:lineRule="exact"/>
        <w:ind w:left="339"/>
        <w:rPr>
          <w:b/>
        </w:rPr>
      </w:pPr>
    </w:p>
    <w:p w:rsidR="00C07086" w:rsidRDefault="00C07086" w:rsidP="00C07086">
      <w:pPr>
        <w:pStyle w:val="Tekstpodstawowy"/>
        <w:spacing w:line="280" w:lineRule="exact"/>
        <w:jc w:val="left"/>
        <w:rPr>
          <w:b/>
        </w:rPr>
      </w:pPr>
      <w:r>
        <w:rPr>
          <w:b/>
        </w:rPr>
        <w:t>11.  Dział Administracyjno-Techniczny:</w:t>
      </w:r>
    </w:p>
    <w:p w:rsidR="00C07086" w:rsidRDefault="00C07086" w:rsidP="00C07086">
      <w:pPr>
        <w:pStyle w:val="Tekstpodstawowy"/>
        <w:spacing w:line="280" w:lineRule="exact"/>
        <w:jc w:val="left"/>
      </w:pPr>
      <w:r>
        <w:t>a) Blok Żywienia</w:t>
      </w:r>
    </w:p>
    <w:p w:rsidR="00C07086" w:rsidRDefault="00C07086" w:rsidP="00C07086">
      <w:pPr>
        <w:pStyle w:val="Tekstpodstawowy"/>
        <w:spacing w:line="280" w:lineRule="exact"/>
        <w:jc w:val="left"/>
      </w:pPr>
      <w:r>
        <w:t>b) Punkt Przyjęć i Wydawania Bielizny Szpitalnej</w:t>
      </w:r>
      <w:r>
        <w:tab/>
      </w:r>
    </w:p>
    <w:p w:rsidR="00C07086" w:rsidRDefault="00C07086" w:rsidP="00C07086">
      <w:pPr>
        <w:pStyle w:val="Tekstpodstawowy"/>
        <w:spacing w:line="280" w:lineRule="exact"/>
        <w:jc w:val="left"/>
      </w:pPr>
      <w:r>
        <w:t>c) Zespół Magazynów i Zaopatrzenia</w:t>
      </w:r>
    </w:p>
    <w:p w:rsidR="00C07086" w:rsidRDefault="00C07086" w:rsidP="00C07086">
      <w:pPr>
        <w:pStyle w:val="Tekstpodstawowy"/>
        <w:spacing w:line="280" w:lineRule="exact"/>
        <w:jc w:val="left"/>
      </w:pPr>
      <w:r>
        <w:t>d) Sekcja Utrzymania Ruchu</w:t>
      </w:r>
    </w:p>
    <w:p w:rsidR="00C07086" w:rsidRDefault="00C07086" w:rsidP="00C07086">
      <w:pPr>
        <w:pStyle w:val="Tekstpodstawowy"/>
        <w:spacing w:line="280" w:lineRule="exact"/>
        <w:ind w:left="699"/>
      </w:pPr>
    </w:p>
    <w:p w:rsidR="00C07086" w:rsidRDefault="00C07086" w:rsidP="00C07086">
      <w:pPr>
        <w:pStyle w:val="Tekstpodstawowy"/>
        <w:spacing w:line="280" w:lineRule="exact"/>
        <w:jc w:val="left"/>
        <w:rPr>
          <w:b/>
        </w:rPr>
      </w:pPr>
      <w:r>
        <w:rPr>
          <w:b/>
        </w:rPr>
        <w:t>12. Specjalista ds. Informatyki</w:t>
      </w:r>
    </w:p>
    <w:p w:rsidR="00C07086" w:rsidRDefault="00C07086" w:rsidP="00C07086">
      <w:pPr>
        <w:pStyle w:val="Tekstpodstawowy"/>
        <w:spacing w:line="280" w:lineRule="exact"/>
        <w:ind w:left="339"/>
        <w:rPr>
          <w:b/>
        </w:rPr>
      </w:pPr>
    </w:p>
    <w:p w:rsidR="00C07086" w:rsidRDefault="00C07086" w:rsidP="00C07086">
      <w:pPr>
        <w:pStyle w:val="Tekstpodstawowy"/>
        <w:spacing w:line="280" w:lineRule="exact"/>
        <w:jc w:val="left"/>
        <w:rPr>
          <w:b/>
        </w:rPr>
      </w:pPr>
      <w:r>
        <w:rPr>
          <w:b/>
        </w:rPr>
        <w:t>13. Dział Finansowo-Księgowy</w:t>
      </w:r>
    </w:p>
    <w:p w:rsidR="00C07086" w:rsidRDefault="00C07086" w:rsidP="00C07086">
      <w:pPr>
        <w:pStyle w:val="Tekstpodstawowy"/>
        <w:spacing w:line="280" w:lineRule="exact"/>
        <w:ind w:left="360"/>
        <w:rPr>
          <w:b/>
        </w:rPr>
      </w:pPr>
    </w:p>
    <w:p w:rsidR="00C07086" w:rsidRDefault="00C07086" w:rsidP="00C07086">
      <w:pPr>
        <w:pStyle w:val="Tekstpodstawowy"/>
        <w:spacing w:line="280" w:lineRule="exact"/>
        <w:jc w:val="left"/>
        <w:rPr>
          <w:b/>
        </w:rPr>
      </w:pPr>
      <w:r>
        <w:rPr>
          <w:b/>
        </w:rPr>
        <w:t>14. Stanowiska:</w:t>
      </w:r>
    </w:p>
    <w:p w:rsidR="00C07086" w:rsidRDefault="00C07086" w:rsidP="00C07086">
      <w:pPr>
        <w:pStyle w:val="Tekstpodstawowy"/>
        <w:spacing w:line="280" w:lineRule="exact"/>
        <w:jc w:val="left"/>
      </w:pPr>
      <w:r>
        <w:lastRenderedPageBreak/>
        <w:t>a)   ds. BHP</w:t>
      </w:r>
    </w:p>
    <w:p w:rsidR="00C07086" w:rsidRDefault="00C07086" w:rsidP="00C07086">
      <w:pPr>
        <w:pStyle w:val="Tekstpodstawowy"/>
        <w:spacing w:line="280" w:lineRule="exact"/>
        <w:jc w:val="left"/>
      </w:pPr>
      <w:r>
        <w:t>b)   ds.  P/pożarowych</w:t>
      </w:r>
    </w:p>
    <w:p w:rsidR="00C07086" w:rsidRDefault="00C07086" w:rsidP="00C07086">
      <w:pPr>
        <w:pStyle w:val="Tekstpodstawowy"/>
        <w:spacing w:line="280" w:lineRule="exact"/>
        <w:jc w:val="left"/>
      </w:pPr>
      <w:r>
        <w:t>c)   Pełnomocnik ds. ochrony informacji niejawnych</w:t>
      </w:r>
    </w:p>
    <w:p w:rsidR="00C07086" w:rsidRDefault="00C07086" w:rsidP="00C07086">
      <w:pPr>
        <w:pStyle w:val="Tekstpodstawowy"/>
        <w:spacing w:line="280" w:lineRule="exact"/>
        <w:jc w:val="left"/>
      </w:pPr>
      <w:r>
        <w:t>d)   Radca Prawny</w:t>
      </w:r>
    </w:p>
    <w:p w:rsidR="00C07086" w:rsidRDefault="00C07086" w:rsidP="00C07086">
      <w:pPr>
        <w:pStyle w:val="Tekstpodstawowy"/>
        <w:spacing w:line="280" w:lineRule="exact"/>
        <w:jc w:val="left"/>
      </w:pPr>
      <w:r>
        <w:t>e)   Pielęgniarka Epidemiologiczna</w:t>
      </w:r>
    </w:p>
    <w:p w:rsidR="00C07086" w:rsidRDefault="00C07086" w:rsidP="00C07086">
      <w:pPr>
        <w:pStyle w:val="Tekstpodstawowy"/>
        <w:spacing w:line="280" w:lineRule="exact"/>
        <w:jc w:val="left"/>
      </w:pPr>
      <w:r>
        <w:t>f)   Kapelan szpitalny</w:t>
      </w:r>
    </w:p>
    <w:p w:rsidR="00C07086" w:rsidRDefault="00C07086" w:rsidP="00C07086">
      <w:pPr>
        <w:pStyle w:val="Tekstpodstawowy"/>
        <w:spacing w:line="280" w:lineRule="exact"/>
        <w:jc w:val="left"/>
      </w:pPr>
      <w:r>
        <w:t>g)   Specjalista ds. Marketingu</w:t>
      </w: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jc w:val="center"/>
        <w:rPr>
          <w:b/>
          <w:bCs/>
        </w:rPr>
      </w:pPr>
      <w:r>
        <w:rPr>
          <w:b/>
          <w:bCs/>
        </w:rPr>
        <w:t>§ 5</w:t>
      </w:r>
    </w:p>
    <w:p w:rsidR="00C07086" w:rsidRDefault="00C07086" w:rsidP="00C07086">
      <w:pPr>
        <w:pStyle w:val="Tekstpodstawowy"/>
        <w:spacing w:line="280" w:lineRule="exact"/>
        <w:rPr>
          <w:b/>
          <w:bCs/>
        </w:rPr>
      </w:pPr>
    </w:p>
    <w:p w:rsidR="00C07086" w:rsidRDefault="00C07086" w:rsidP="00C07086">
      <w:pPr>
        <w:pStyle w:val="Tekstpodstawowy"/>
        <w:spacing w:line="280" w:lineRule="exact"/>
        <w:ind w:firstLine="709"/>
        <w:rPr>
          <w:bCs/>
        </w:rPr>
      </w:pPr>
      <w:r>
        <w:rPr>
          <w:bCs/>
        </w:rPr>
        <w:t xml:space="preserve">Regulamin Organizacyjny podlega opiniowaniu przez Radę Społeczną działającą przy SP ZZOZ w Przasnyszu.  </w:t>
      </w: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40" w:lineRule="auto"/>
        <w:jc w:val="center"/>
        <w:rPr>
          <w:b/>
          <w:color w:val="008000"/>
          <w:sz w:val="40"/>
        </w:rPr>
      </w:pPr>
      <w:r>
        <w:rPr>
          <w:b/>
          <w:color w:val="008000"/>
          <w:sz w:val="40"/>
        </w:rPr>
        <w:t>DZIAŁ II</w:t>
      </w:r>
    </w:p>
    <w:p w:rsidR="00C07086" w:rsidRDefault="00C07086" w:rsidP="00C07086">
      <w:pPr>
        <w:pStyle w:val="Tekstpodstawowy"/>
        <w:spacing w:line="280" w:lineRule="exact"/>
        <w:jc w:val="left"/>
        <w:rPr>
          <w:b/>
          <w:color w:val="008000"/>
          <w:sz w:val="40"/>
        </w:rPr>
      </w:pPr>
    </w:p>
    <w:p w:rsidR="00C07086" w:rsidRDefault="00C07086" w:rsidP="00C07086">
      <w:pPr>
        <w:pStyle w:val="Tekstpodstawowy"/>
        <w:spacing w:line="280" w:lineRule="exact"/>
        <w:jc w:val="left"/>
        <w:rPr>
          <w:b/>
          <w:sz w:val="32"/>
        </w:rPr>
      </w:pPr>
    </w:p>
    <w:p w:rsidR="00C07086" w:rsidRDefault="00C07086" w:rsidP="00C07086">
      <w:pPr>
        <w:pStyle w:val="Tekstpodstawowy"/>
        <w:spacing w:line="280" w:lineRule="exact"/>
        <w:jc w:val="center"/>
        <w:rPr>
          <w:b/>
          <w:color w:val="000080"/>
          <w:sz w:val="32"/>
        </w:rPr>
      </w:pPr>
      <w:r>
        <w:rPr>
          <w:b/>
          <w:color w:val="000080"/>
          <w:sz w:val="32"/>
        </w:rPr>
        <w:t xml:space="preserve">ORGANIZACJA I PORZĄDEK </w:t>
      </w:r>
    </w:p>
    <w:p w:rsidR="00C07086" w:rsidRDefault="00C07086" w:rsidP="00C07086">
      <w:pPr>
        <w:pStyle w:val="Tekstpodstawowy"/>
        <w:spacing w:line="280" w:lineRule="exact"/>
        <w:jc w:val="center"/>
        <w:rPr>
          <w:b/>
          <w:color w:val="000080"/>
          <w:sz w:val="32"/>
        </w:rPr>
      </w:pPr>
    </w:p>
    <w:p w:rsidR="00C07086" w:rsidRDefault="00C07086" w:rsidP="00C07086">
      <w:pPr>
        <w:pStyle w:val="Tekstpodstawowy"/>
        <w:spacing w:line="280" w:lineRule="exact"/>
        <w:jc w:val="center"/>
        <w:rPr>
          <w:b/>
          <w:color w:val="000080"/>
          <w:sz w:val="32"/>
        </w:rPr>
      </w:pPr>
      <w:r>
        <w:rPr>
          <w:b/>
          <w:color w:val="000080"/>
          <w:sz w:val="32"/>
        </w:rPr>
        <w:t xml:space="preserve">PROCESU UDZIELANIA ŚWIADCZEŃ ZDROWOTNYCH </w:t>
      </w:r>
    </w:p>
    <w:p w:rsidR="00C07086" w:rsidRDefault="00C07086" w:rsidP="00C07086">
      <w:pPr>
        <w:pStyle w:val="Tekstpodstawowy"/>
        <w:spacing w:line="280" w:lineRule="exact"/>
        <w:jc w:val="center"/>
        <w:rPr>
          <w:b/>
          <w:color w:val="000080"/>
          <w:sz w:val="32"/>
        </w:rPr>
      </w:pPr>
    </w:p>
    <w:p w:rsidR="00C07086" w:rsidRDefault="00C07086" w:rsidP="00C07086">
      <w:pPr>
        <w:pStyle w:val="Tekstpodstawowy"/>
        <w:spacing w:line="280" w:lineRule="exact"/>
        <w:jc w:val="center"/>
        <w:rPr>
          <w:b/>
          <w:color w:val="000080"/>
          <w:sz w:val="32"/>
        </w:rPr>
      </w:pPr>
      <w:r>
        <w:rPr>
          <w:b/>
          <w:color w:val="000080"/>
          <w:sz w:val="32"/>
        </w:rPr>
        <w:t>W LECZNICTWIE AMBULATORYJNYM PODSTAWOWYM</w:t>
      </w:r>
    </w:p>
    <w:p w:rsidR="00C07086" w:rsidRDefault="00C07086" w:rsidP="00C07086">
      <w:pPr>
        <w:pStyle w:val="Tekstpodstawowy"/>
        <w:spacing w:line="280" w:lineRule="exact"/>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jc w:val="right"/>
        <w:rPr>
          <w:b/>
          <w:i/>
          <w:color w:val="000080"/>
        </w:rPr>
      </w:pPr>
      <w:r>
        <w:rPr>
          <w:b/>
          <w:i/>
          <w:color w:val="000080"/>
        </w:rPr>
        <w:lastRenderedPageBreak/>
        <w:t xml:space="preserve">Dział II / Rozdział 1 </w:t>
      </w:r>
    </w:p>
    <w:p w:rsidR="00C07086" w:rsidRDefault="00C07086" w:rsidP="00C07086">
      <w:pPr>
        <w:pStyle w:val="Tekstpodstawowy"/>
        <w:spacing w:line="280" w:lineRule="exact"/>
        <w:jc w:val="right"/>
        <w:rPr>
          <w:b/>
          <w:i/>
          <w:color w:val="000080"/>
        </w:rPr>
      </w:pPr>
      <w:r>
        <w:rPr>
          <w:b/>
          <w:i/>
          <w:color w:val="000080"/>
        </w:rPr>
        <w:t>Regulaminu Organizacyjnego SP ZZOZ w Przasnyszu</w:t>
      </w:r>
    </w:p>
    <w:p w:rsidR="00C07086" w:rsidRDefault="00C07086" w:rsidP="00C07086">
      <w:pPr>
        <w:pStyle w:val="Tekstpodstawowy"/>
        <w:spacing w:line="280" w:lineRule="exact"/>
        <w:jc w:val="center"/>
        <w:rPr>
          <w:b/>
          <w:color w:val="000080"/>
        </w:rPr>
      </w:pPr>
    </w:p>
    <w:p w:rsidR="00C07086" w:rsidRDefault="00C07086" w:rsidP="00C07086">
      <w:pPr>
        <w:pStyle w:val="Tekstpodstawowy"/>
        <w:spacing w:line="280" w:lineRule="exact"/>
        <w:jc w:val="center"/>
        <w:rPr>
          <w:b/>
          <w:color w:val="000080"/>
          <w:sz w:val="28"/>
        </w:rPr>
      </w:pPr>
      <w:r>
        <w:rPr>
          <w:b/>
          <w:color w:val="000080"/>
          <w:sz w:val="28"/>
        </w:rPr>
        <w:t xml:space="preserve">ZASADY FUNKCJONOWANIA </w:t>
      </w:r>
    </w:p>
    <w:p w:rsidR="00C07086" w:rsidRDefault="00C07086" w:rsidP="00C07086">
      <w:pPr>
        <w:pStyle w:val="Tekstpodstawowy"/>
        <w:spacing w:line="280" w:lineRule="exact"/>
        <w:jc w:val="center"/>
        <w:rPr>
          <w:b/>
          <w:color w:val="000080"/>
          <w:sz w:val="28"/>
        </w:rPr>
      </w:pPr>
      <w:r>
        <w:rPr>
          <w:b/>
          <w:color w:val="000080"/>
          <w:sz w:val="28"/>
        </w:rPr>
        <w:t>PRZYCHODNI ZDROWIA W PRZASNYSZU, UL. SADOWA 9</w:t>
      </w:r>
    </w:p>
    <w:p w:rsidR="00C07086" w:rsidRDefault="00C07086" w:rsidP="00C07086">
      <w:pPr>
        <w:spacing w:line="280" w:lineRule="exact"/>
        <w:jc w:val="both"/>
      </w:pPr>
    </w:p>
    <w:p w:rsidR="00C07086" w:rsidRDefault="00C07086" w:rsidP="00C07086">
      <w:pPr>
        <w:spacing w:line="280" w:lineRule="exact"/>
        <w:jc w:val="center"/>
        <w:rPr>
          <w:b/>
        </w:rPr>
      </w:pPr>
    </w:p>
    <w:p w:rsidR="00C07086" w:rsidRDefault="00C07086" w:rsidP="00C07086">
      <w:pPr>
        <w:spacing w:line="280" w:lineRule="exact"/>
        <w:jc w:val="center"/>
        <w:rPr>
          <w:b/>
          <w:sz w:val="24"/>
          <w:szCs w:val="24"/>
        </w:rPr>
      </w:pPr>
      <w:r>
        <w:rPr>
          <w:b/>
          <w:sz w:val="24"/>
          <w:szCs w:val="24"/>
        </w:rPr>
        <w:t>§ 1</w:t>
      </w:r>
    </w:p>
    <w:p w:rsidR="00C07086" w:rsidRDefault="00C07086" w:rsidP="00C07086">
      <w:pPr>
        <w:pStyle w:val="Tekstpodstawowywcity21"/>
        <w:spacing w:line="280" w:lineRule="exact"/>
        <w:ind w:firstLine="0"/>
        <w:rPr>
          <w:szCs w:val="24"/>
        </w:rPr>
      </w:pPr>
      <w:r>
        <w:rPr>
          <w:szCs w:val="24"/>
        </w:rPr>
        <w:t>Przychodnia Zdrowia w Przasnyszu jest jednostką organizacyjną wchodzącą w skład                SP ZZOZ w Przasnyszu.</w:t>
      </w:r>
    </w:p>
    <w:p w:rsidR="00C07086" w:rsidRDefault="00C07086" w:rsidP="00C07086">
      <w:pPr>
        <w:spacing w:line="280" w:lineRule="exact"/>
        <w:jc w:val="both"/>
        <w:rPr>
          <w:sz w:val="24"/>
          <w:szCs w:val="24"/>
        </w:rPr>
      </w:pPr>
    </w:p>
    <w:p w:rsidR="00C07086" w:rsidRDefault="00C07086" w:rsidP="00C07086">
      <w:pPr>
        <w:spacing w:line="280" w:lineRule="exact"/>
        <w:jc w:val="center"/>
        <w:rPr>
          <w:b/>
          <w:sz w:val="24"/>
          <w:szCs w:val="24"/>
        </w:rPr>
      </w:pPr>
      <w:r>
        <w:rPr>
          <w:b/>
          <w:sz w:val="24"/>
          <w:szCs w:val="24"/>
        </w:rPr>
        <w:t>§ 2</w:t>
      </w:r>
    </w:p>
    <w:p w:rsidR="00C07086" w:rsidRDefault="00C07086" w:rsidP="00C07086">
      <w:pPr>
        <w:spacing w:line="280" w:lineRule="exact"/>
        <w:jc w:val="both"/>
        <w:rPr>
          <w:sz w:val="24"/>
        </w:rPr>
      </w:pPr>
      <w:r>
        <w:rPr>
          <w:sz w:val="24"/>
          <w:szCs w:val="24"/>
        </w:rPr>
        <w:t>W Przychodni Zdrowia w Przasnyszu udzielane</w:t>
      </w:r>
      <w:r>
        <w:rPr>
          <w:sz w:val="24"/>
        </w:rPr>
        <w:t xml:space="preserve"> są świadczenia zdrowotne w zakresie:</w:t>
      </w:r>
    </w:p>
    <w:p w:rsidR="00C07086" w:rsidRDefault="00C07086" w:rsidP="00C07086">
      <w:pPr>
        <w:numPr>
          <w:ilvl w:val="0"/>
          <w:numId w:val="18"/>
        </w:numPr>
        <w:spacing w:line="280" w:lineRule="exact"/>
        <w:jc w:val="both"/>
        <w:rPr>
          <w:sz w:val="24"/>
        </w:rPr>
      </w:pPr>
      <w:r>
        <w:rPr>
          <w:sz w:val="24"/>
        </w:rPr>
        <w:t>Podstawowej Opieki Zdrowotnej</w:t>
      </w:r>
    </w:p>
    <w:p w:rsidR="00C07086" w:rsidRDefault="00C07086" w:rsidP="00C07086">
      <w:pPr>
        <w:numPr>
          <w:ilvl w:val="0"/>
          <w:numId w:val="18"/>
        </w:numPr>
        <w:spacing w:line="280" w:lineRule="exact"/>
        <w:jc w:val="both"/>
        <w:rPr>
          <w:sz w:val="24"/>
        </w:rPr>
      </w:pPr>
      <w:r>
        <w:rPr>
          <w:sz w:val="24"/>
        </w:rPr>
        <w:t>Ambulatoryjnej Opieki Specjalistycznej</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3</w:t>
      </w:r>
    </w:p>
    <w:p w:rsidR="00C07086" w:rsidRDefault="00C07086" w:rsidP="00C07086">
      <w:pPr>
        <w:spacing w:line="280" w:lineRule="exact"/>
        <w:jc w:val="both"/>
        <w:rPr>
          <w:sz w:val="24"/>
        </w:rPr>
      </w:pPr>
      <w:r>
        <w:rPr>
          <w:sz w:val="24"/>
        </w:rPr>
        <w:t xml:space="preserve">Do zadań Przychodni Zdrowia w Przasnyszu w zakresie POZ należy prowadzenie   kompleksowych świadczeń zdrowotnych obejmujących: </w:t>
      </w:r>
    </w:p>
    <w:p w:rsidR="00C07086" w:rsidRDefault="00C07086" w:rsidP="00C07086">
      <w:pPr>
        <w:numPr>
          <w:ilvl w:val="0"/>
          <w:numId w:val="19"/>
        </w:numPr>
        <w:spacing w:line="280" w:lineRule="exact"/>
        <w:jc w:val="both"/>
        <w:rPr>
          <w:sz w:val="24"/>
        </w:rPr>
      </w:pPr>
      <w:r>
        <w:rPr>
          <w:sz w:val="24"/>
        </w:rPr>
        <w:t>świadczenia lekarza POZ;</w:t>
      </w:r>
    </w:p>
    <w:p w:rsidR="00C07086" w:rsidRDefault="00C07086" w:rsidP="00C07086">
      <w:pPr>
        <w:numPr>
          <w:ilvl w:val="0"/>
          <w:numId w:val="19"/>
        </w:numPr>
        <w:spacing w:line="280" w:lineRule="exact"/>
        <w:jc w:val="both"/>
        <w:rPr>
          <w:sz w:val="24"/>
        </w:rPr>
      </w:pPr>
      <w:r>
        <w:rPr>
          <w:sz w:val="24"/>
        </w:rPr>
        <w:t>świadczenia pielęgniarki POZ;</w:t>
      </w:r>
    </w:p>
    <w:p w:rsidR="00C07086" w:rsidRDefault="00C07086" w:rsidP="00C07086">
      <w:pPr>
        <w:numPr>
          <w:ilvl w:val="0"/>
          <w:numId w:val="19"/>
        </w:numPr>
        <w:spacing w:line="280" w:lineRule="exact"/>
        <w:jc w:val="both"/>
        <w:rPr>
          <w:sz w:val="24"/>
        </w:rPr>
      </w:pPr>
      <w:r>
        <w:rPr>
          <w:sz w:val="24"/>
        </w:rPr>
        <w:t>świadczenia położnej POZ;</w:t>
      </w:r>
    </w:p>
    <w:p w:rsidR="00C07086" w:rsidRDefault="00C07086" w:rsidP="00C07086">
      <w:pPr>
        <w:numPr>
          <w:ilvl w:val="0"/>
          <w:numId w:val="19"/>
        </w:numPr>
        <w:spacing w:line="280" w:lineRule="exact"/>
        <w:jc w:val="both"/>
        <w:rPr>
          <w:sz w:val="24"/>
        </w:rPr>
      </w:pPr>
      <w:r>
        <w:rPr>
          <w:sz w:val="24"/>
        </w:rPr>
        <w:t>świadczenia pielęgniarki szkolnej;</w:t>
      </w:r>
    </w:p>
    <w:p w:rsidR="00C07086" w:rsidRDefault="00C07086" w:rsidP="00C07086">
      <w:pPr>
        <w:numPr>
          <w:ilvl w:val="0"/>
          <w:numId w:val="19"/>
        </w:numPr>
        <w:spacing w:line="280" w:lineRule="exact"/>
        <w:jc w:val="both"/>
        <w:rPr>
          <w:sz w:val="24"/>
        </w:rPr>
      </w:pPr>
      <w:r>
        <w:rPr>
          <w:sz w:val="24"/>
        </w:rPr>
        <w:t>nocną i świąteczną opiekę zdrowotną:</w:t>
      </w:r>
    </w:p>
    <w:p w:rsidR="00C07086" w:rsidRDefault="00C07086" w:rsidP="00C07086">
      <w:pPr>
        <w:numPr>
          <w:ilvl w:val="0"/>
          <w:numId w:val="19"/>
        </w:numPr>
        <w:spacing w:line="280" w:lineRule="exact"/>
        <w:jc w:val="both"/>
        <w:rPr>
          <w:sz w:val="24"/>
        </w:rPr>
      </w:pPr>
      <w:r>
        <w:rPr>
          <w:sz w:val="24"/>
        </w:rPr>
        <w:t>transport sanitarny w POZ.</w:t>
      </w:r>
    </w:p>
    <w:p w:rsidR="00C07086" w:rsidRDefault="00C07086" w:rsidP="00C07086">
      <w:pPr>
        <w:spacing w:line="280" w:lineRule="exact"/>
        <w:jc w:val="center"/>
        <w:rPr>
          <w:b/>
          <w:sz w:val="24"/>
        </w:rPr>
      </w:pPr>
    </w:p>
    <w:p w:rsidR="00C07086" w:rsidRDefault="00C07086" w:rsidP="00C07086">
      <w:pPr>
        <w:spacing w:line="280" w:lineRule="exact"/>
        <w:jc w:val="center"/>
        <w:rPr>
          <w:b/>
          <w:sz w:val="24"/>
        </w:rPr>
      </w:pPr>
      <w:r>
        <w:rPr>
          <w:b/>
          <w:sz w:val="24"/>
        </w:rPr>
        <w:t>§ 4</w:t>
      </w:r>
    </w:p>
    <w:p w:rsidR="00C07086" w:rsidRDefault="00C07086" w:rsidP="00C07086">
      <w:pPr>
        <w:spacing w:line="280" w:lineRule="exact"/>
        <w:jc w:val="both"/>
        <w:rPr>
          <w:sz w:val="24"/>
        </w:rPr>
      </w:pPr>
      <w:r>
        <w:rPr>
          <w:sz w:val="24"/>
        </w:rPr>
        <w:t>Świadczenia zdrowotne w zakresie POZ – udzielane są w:</w:t>
      </w:r>
    </w:p>
    <w:p w:rsidR="00C07086" w:rsidRDefault="00C07086" w:rsidP="00C07086">
      <w:pPr>
        <w:numPr>
          <w:ilvl w:val="0"/>
          <w:numId w:val="20"/>
        </w:numPr>
        <w:spacing w:line="280" w:lineRule="exact"/>
        <w:jc w:val="both"/>
        <w:rPr>
          <w:sz w:val="24"/>
        </w:rPr>
      </w:pPr>
      <w:r>
        <w:rPr>
          <w:sz w:val="24"/>
        </w:rPr>
        <w:t>gabinecie lekarza rodzinnego / POZ</w:t>
      </w:r>
    </w:p>
    <w:p w:rsidR="00C07086" w:rsidRDefault="00C07086" w:rsidP="00C07086">
      <w:pPr>
        <w:numPr>
          <w:ilvl w:val="0"/>
          <w:numId w:val="20"/>
        </w:numPr>
        <w:spacing w:line="280" w:lineRule="exact"/>
        <w:jc w:val="both"/>
        <w:rPr>
          <w:sz w:val="24"/>
        </w:rPr>
      </w:pPr>
      <w:r>
        <w:rPr>
          <w:sz w:val="24"/>
        </w:rPr>
        <w:t>gabinecie lekarza ogólnego</w:t>
      </w:r>
    </w:p>
    <w:p w:rsidR="00C07086" w:rsidRDefault="00C07086" w:rsidP="00C07086">
      <w:pPr>
        <w:numPr>
          <w:ilvl w:val="0"/>
          <w:numId w:val="20"/>
        </w:numPr>
        <w:spacing w:line="280" w:lineRule="exact"/>
        <w:jc w:val="both"/>
        <w:rPr>
          <w:sz w:val="24"/>
        </w:rPr>
      </w:pPr>
      <w:r>
        <w:rPr>
          <w:sz w:val="24"/>
        </w:rPr>
        <w:t>gabinecie lekarza pediatry</w:t>
      </w:r>
    </w:p>
    <w:p w:rsidR="00C07086" w:rsidRDefault="00C07086" w:rsidP="00C07086">
      <w:pPr>
        <w:numPr>
          <w:ilvl w:val="0"/>
          <w:numId w:val="20"/>
        </w:numPr>
        <w:spacing w:line="280" w:lineRule="exact"/>
        <w:jc w:val="both"/>
        <w:rPr>
          <w:sz w:val="24"/>
        </w:rPr>
      </w:pPr>
      <w:r>
        <w:rPr>
          <w:sz w:val="24"/>
        </w:rPr>
        <w:t xml:space="preserve">gabinecie pielęgniarki środowiskowej - rodzinnej </w:t>
      </w:r>
    </w:p>
    <w:p w:rsidR="00C07086" w:rsidRDefault="00C07086" w:rsidP="00C07086">
      <w:pPr>
        <w:numPr>
          <w:ilvl w:val="0"/>
          <w:numId w:val="20"/>
        </w:numPr>
        <w:spacing w:line="280" w:lineRule="exact"/>
        <w:jc w:val="both"/>
        <w:rPr>
          <w:sz w:val="24"/>
        </w:rPr>
      </w:pPr>
      <w:r>
        <w:rPr>
          <w:sz w:val="24"/>
        </w:rPr>
        <w:t xml:space="preserve">gabinecie położnej środowiskowej - rodzinnej </w:t>
      </w:r>
    </w:p>
    <w:p w:rsidR="00C07086" w:rsidRDefault="00C07086" w:rsidP="00C07086">
      <w:pPr>
        <w:numPr>
          <w:ilvl w:val="0"/>
          <w:numId w:val="20"/>
        </w:numPr>
        <w:spacing w:line="280" w:lineRule="exact"/>
        <w:jc w:val="both"/>
        <w:rPr>
          <w:sz w:val="24"/>
        </w:rPr>
      </w:pPr>
      <w:r>
        <w:rPr>
          <w:sz w:val="24"/>
        </w:rPr>
        <w:t>punkcie szczepień</w:t>
      </w:r>
    </w:p>
    <w:p w:rsidR="00C07086" w:rsidRDefault="00C07086" w:rsidP="00C07086">
      <w:pPr>
        <w:numPr>
          <w:ilvl w:val="0"/>
          <w:numId w:val="20"/>
        </w:numPr>
        <w:spacing w:line="280" w:lineRule="exact"/>
        <w:jc w:val="both"/>
        <w:rPr>
          <w:sz w:val="24"/>
        </w:rPr>
      </w:pPr>
      <w:r>
        <w:rPr>
          <w:sz w:val="24"/>
        </w:rPr>
        <w:t>gabinecie EKG</w:t>
      </w:r>
    </w:p>
    <w:p w:rsidR="00C07086" w:rsidRDefault="00C07086" w:rsidP="00C07086">
      <w:pPr>
        <w:numPr>
          <w:ilvl w:val="0"/>
          <w:numId w:val="20"/>
        </w:numPr>
        <w:spacing w:line="280" w:lineRule="exact"/>
        <w:jc w:val="both"/>
        <w:rPr>
          <w:sz w:val="24"/>
        </w:rPr>
      </w:pPr>
      <w:r>
        <w:rPr>
          <w:sz w:val="24"/>
        </w:rPr>
        <w:t>gabinecie zabiegowym</w:t>
      </w:r>
    </w:p>
    <w:p w:rsidR="00C07086" w:rsidRDefault="00C07086" w:rsidP="00C07086">
      <w:pPr>
        <w:numPr>
          <w:ilvl w:val="0"/>
          <w:numId w:val="20"/>
        </w:numPr>
        <w:spacing w:line="280" w:lineRule="exact"/>
        <w:jc w:val="both"/>
        <w:rPr>
          <w:sz w:val="24"/>
        </w:rPr>
      </w:pPr>
      <w:r>
        <w:rPr>
          <w:sz w:val="24"/>
        </w:rPr>
        <w:t>gabinetach medycyny szkolnej</w:t>
      </w:r>
    </w:p>
    <w:p w:rsidR="00C07086" w:rsidRDefault="00C07086" w:rsidP="00C07086">
      <w:pPr>
        <w:spacing w:line="280" w:lineRule="exact"/>
        <w:jc w:val="center"/>
        <w:rPr>
          <w:b/>
          <w:sz w:val="24"/>
        </w:rPr>
      </w:pPr>
    </w:p>
    <w:p w:rsidR="00C07086" w:rsidRDefault="00C07086" w:rsidP="00C07086">
      <w:pPr>
        <w:spacing w:line="280" w:lineRule="exact"/>
        <w:jc w:val="center"/>
        <w:rPr>
          <w:b/>
          <w:sz w:val="24"/>
        </w:rPr>
      </w:pPr>
      <w:r>
        <w:rPr>
          <w:b/>
          <w:sz w:val="24"/>
        </w:rPr>
        <w:t>§ 5</w:t>
      </w:r>
    </w:p>
    <w:p w:rsidR="00C07086" w:rsidRDefault="00C07086" w:rsidP="00C07086">
      <w:pPr>
        <w:pStyle w:val="Tekstpodstawowy"/>
        <w:numPr>
          <w:ilvl w:val="0"/>
          <w:numId w:val="21"/>
        </w:numPr>
        <w:spacing w:line="280" w:lineRule="exact"/>
      </w:pPr>
      <w:r>
        <w:t>Świadczenia z zakresu ambulatoryjnej opieki specjalistycznej w Przychodni Zdrowia w Przasnyszu obejmują również poradnie:</w:t>
      </w:r>
    </w:p>
    <w:p w:rsidR="00C07086" w:rsidRDefault="00C07086" w:rsidP="00C07086">
      <w:pPr>
        <w:pStyle w:val="Tekstpodstawowy"/>
        <w:numPr>
          <w:ilvl w:val="0"/>
          <w:numId w:val="22"/>
        </w:numPr>
        <w:spacing w:line="280" w:lineRule="exact"/>
        <w:ind w:left="720"/>
      </w:pPr>
      <w:r>
        <w:t>Medycyny pracy,</w:t>
      </w:r>
    </w:p>
    <w:p w:rsidR="00C07086" w:rsidRDefault="00C07086" w:rsidP="00C07086">
      <w:pPr>
        <w:pStyle w:val="Tekstpodstawowy"/>
        <w:numPr>
          <w:ilvl w:val="0"/>
          <w:numId w:val="22"/>
        </w:numPr>
        <w:spacing w:line="280" w:lineRule="exact"/>
        <w:ind w:left="720"/>
      </w:pPr>
      <w:r>
        <w:t>Logopedyczną.</w:t>
      </w:r>
    </w:p>
    <w:p w:rsidR="00C07086" w:rsidRDefault="00C07086" w:rsidP="00C07086">
      <w:pPr>
        <w:spacing w:line="280" w:lineRule="exact"/>
        <w:jc w:val="center"/>
        <w:rPr>
          <w:b/>
          <w:sz w:val="24"/>
        </w:rPr>
      </w:pPr>
    </w:p>
    <w:p w:rsidR="00C07086" w:rsidRDefault="00C07086" w:rsidP="00C07086">
      <w:pPr>
        <w:spacing w:line="280" w:lineRule="exact"/>
        <w:jc w:val="center"/>
        <w:rPr>
          <w:b/>
          <w:sz w:val="24"/>
        </w:rPr>
      </w:pPr>
      <w:r>
        <w:rPr>
          <w:b/>
          <w:sz w:val="24"/>
        </w:rPr>
        <w:t>§ 6</w:t>
      </w:r>
    </w:p>
    <w:p w:rsidR="00C07086" w:rsidRDefault="00C07086" w:rsidP="00C07086">
      <w:pPr>
        <w:numPr>
          <w:ilvl w:val="0"/>
          <w:numId w:val="23"/>
        </w:numPr>
        <w:spacing w:line="280" w:lineRule="exact"/>
        <w:rPr>
          <w:sz w:val="24"/>
        </w:rPr>
      </w:pPr>
      <w:r>
        <w:rPr>
          <w:sz w:val="24"/>
        </w:rPr>
        <w:t>Świadczenia zdrowotne obejmują osoby ubezpieczone w Narodowym Funduszu Zdrowia lub wynikających z innych umów, legitymujące się aktualnym dowodem ubezpieczenia, którzy wybrali lekarza  POZ i udokumentowali to przez złożenie deklaracji wyboru lekarza POZ/ pielęgniarki POZ/ położnej POZ.</w:t>
      </w:r>
    </w:p>
    <w:p w:rsidR="00C07086" w:rsidRDefault="00C07086" w:rsidP="00C07086">
      <w:pPr>
        <w:numPr>
          <w:ilvl w:val="0"/>
          <w:numId w:val="23"/>
        </w:numPr>
        <w:spacing w:line="280" w:lineRule="exact"/>
        <w:rPr>
          <w:sz w:val="24"/>
        </w:rPr>
      </w:pPr>
      <w:r>
        <w:rPr>
          <w:sz w:val="24"/>
        </w:rPr>
        <w:t>W nagłych przypadkach świadczenia udzielane są dla wszystkich osób zgłaszających się do Przychodni.</w:t>
      </w:r>
    </w:p>
    <w:p w:rsidR="00C07086" w:rsidRDefault="00C07086" w:rsidP="00C07086">
      <w:pPr>
        <w:spacing w:line="280" w:lineRule="exact"/>
        <w:jc w:val="center"/>
        <w:rPr>
          <w:b/>
          <w:sz w:val="24"/>
        </w:rPr>
      </w:pPr>
    </w:p>
    <w:p w:rsidR="00C07086" w:rsidRDefault="00C07086" w:rsidP="00C07086">
      <w:pPr>
        <w:spacing w:line="280" w:lineRule="exact"/>
        <w:jc w:val="center"/>
        <w:rPr>
          <w:b/>
          <w:sz w:val="24"/>
        </w:rPr>
      </w:pPr>
      <w:r>
        <w:rPr>
          <w:b/>
          <w:sz w:val="24"/>
        </w:rPr>
        <w:lastRenderedPageBreak/>
        <w:t>§ 7</w:t>
      </w:r>
    </w:p>
    <w:p w:rsidR="00C07086" w:rsidRDefault="00C07086" w:rsidP="00C07086">
      <w:pPr>
        <w:spacing w:line="280" w:lineRule="exact"/>
        <w:jc w:val="both"/>
        <w:rPr>
          <w:sz w:val="24"/>
        </w:rPr>
      </w:pPr>
      <w:r>
        <w:rPr>
          <w:sz w:val="24"/>
        </w:rPr>
        <w:t>Świadczenia zdrowotne udzielane są w Przychodni Zdrowia w Przasnyszu lub w miejscu przebywania pacjenta wymagającego udzielenia świadczenia (wizyty domowe).</w:t>
      </w:r>
    </w:p>
    <w:p w:rsidR="00C07086" w:rsidRDefault="00C07086" w:rsidP="00C07086">
      <w:pPr>
        <w:spacing w:line="280" w:lineRule="exact"/>
        <w:jc w:val="center"/>
        <w:rPr>
          <w:b/>
          <w:sz w:val="24"/>
        </w:rPr>
      </w:pPr>
    </w:p>
    <w:p w:rsidR="00C07086" w:rsidRDefault="00C07086" w:rsidP="00C07086">
      <w:pPr>
        <w:spacing w:line="280" w:lineRule="exact"/>
        <w:jc w:val="center"/>
        <w:rPr>
          <w:b/>
          <w:sz w:val="24"/>
        </w:rPr>
      </w:pPr>
      <w:r>
        <w:rPr>
          <w:b/>
          <w:sz w:val="24"/>
        </w:rPr>
        <w:t>§ 8</w:t>
      </w:r>
    </w:p>
    <w:p w:rsidR="00C07086" w:rsidRDefault="00C07086" w:rsidP="00C07086">
      <w:pPr>
        <w:pStyle w:val="Tekstpodstawowy"/>
        <w:spacing w:line="280" w:lineRule="exact"/>
      </w:pPr>
      <w:r>
        <w:t xml:space="preserve">Świadczenia z zakresu Nocnej i Świątecznej Opieki Zdrowotnej udzielane są w Szpitalu im. dr W. Oczko w Przasnyszu. </w:t>
      </w:r>
    </w:p>
    <w:p w:rsidR="00C07086" w:rsidRDefault="00C07086" w:rsidP="00C07086">
      <w:pPr>
        <w:spacing w:line="280" w:lineRule="exact"/>
        <w:jc w:val="center"/>
        <w:rPr>
          <w:b/>
          <w:sz w:val="24"/>
        </w:rPr>
      </w:pPr>
    </w:p>
    <w:p w:rsidR="00C07086" w:rsidRDefault="00C07086" w:rsidP="00C07086">
      <w:pPr>
        <w:spacing w:line="280" w:lineRule="exact"/>
        <w:jc w:val="center"/>
        <w:rPr>
          <w:b/>
          <w:sz w:val="24"/>
        </w:rPr>
      </w:pPr>
      <w:r>
        <w:rPr>
          <w:b/>
          <w:sz w:val="24"/>
        </w:rPr>
        <w:t>§ 9</w:t>
      </w:r>
    </w:p>
    <w:p w:rsidR="00C07086" w:rsidRDefault="00C07086" w:rsidP="00C07086">
      <w:pPr>
        <w:spacing w:line="280" w:lineRule="exact"/>
        <w:jc w:val="both"/>
        <w:rPr>
          <w:sz w:val="24"/>
        </w:rPr>
      </w:pPr>
      <w:r>
        <w:rPr>
          <w:sz w:val="24"/>
        </w:rPr>
        <w:t>Przychodnią Zdrowia w Przasnyszu powinien kierować wyznaczony przez Dyrektora lekarz z I</w:t>
      </w:r>
      <w:r>
        <w:rPr>
          <w:sz w:val="24"/>
          <w:vertAlign w:val="superscript"/>
        </w:rPr>
        <w:t>0</w:t>
      </w:r>
      <w:r>
        <w:rPr>
          <w:sz w:val="24"/>
        </w:rPr>
        <w:t xml:space="preserve"> lub II</w:t>
      </w:r>
      <w:r>
        <w:rPr>
          <w:sz w:val="24"/>
          <w:vertAlign w:val="superscript"/>
        </w:rPr>
        <w:t xml:space="preserve">0 </w:t>
      </w:r>
      <w:r>
        <w:rPr>
          <w:sz w:val="24"/>
        </w:rPr>
        <w:t>specjalizacji.</w:t>
      </w:r>
    </w:p>
    <w:p w:rsidR="00C07086" w:rsidRDefault="00C07086" w:rsidP="00C07086">
      <w:pPr>
        <w:spacing w:line="280" w:lineRule="exact"/>
        <w:jc w:val="center"/>
        <w:rPr>
          <w:b/>
          <w:sz w:val="24"/>
        </w:rPr>
      </w:pPr>
    </w:p>
    <w:p w:rsidR="00C07086" w:rsidRDefault="00C07086" w:rsidP="00C07086">
      <w:pPr>
        <w:spacing w:line="280" w:lineRule="exact"/>
        <w:jc w:val="center"/>
        <w:rPr>
          <w:b/>
          <w:sz w:val="24"/>
        </w:rPr>
      </w:pPr>
      <w:r>
        <w:rPr>
          <w:b/>
          <w:sz w:val="24"/>
        </w:rPr>
        <w:t>§ 10</w:t>
      </w:r>
    </w:p>
    <w:p w:rsidR="00C07086" w:rsidRDefault="00C07086" w:rsidP="00C07086">
      <w:pPr>
        <w:pStyle w:val="Tekstpodstawowy"/>
        <w:spacing w:line="280" w:lineRule="exact"/>
      </w:pPr>
      <w:r>
        <w:t>Określony w §9 Starszy Lekarz Przychodni podlega bezpośrednio Dyrektorowi SP ZZOZ.</w:t>
      </w:r>
    </w:p>
    <w:p w:rsidR="00C07086" w:rsidRDefault="00C07086" w:rsidP="00C07086">
      <w:pPr>
        <w:spacing w:line="280" w:lineRule="exact"/>
        <w:jc w:val="center"/>
        <w:rPr>
          <w:b/>
          <w:sz w:val="24"/>
        </w:rPr>
      </w:pPr>
    </w:p>
    <w:p w:rsidR="00C07086" w:rsidRDefault="00C07086" w:rsidP="00C07086">
      <w:pPr>
        <w:spacing w:line="280" w:lineRule="exact"/>
        <w:jc w:val="center"/>
        <w:rPr>
          <w:b/>
        </w:rPr>
      </w:pPr>
      <w:r>
        <w:rPr>
          <w:b/>
        </w:rPr>
        <w:t>§ 11</w:t>
      </w:r>
    </w:p>
    <w:p w:rsidR="00C07086" w:rsidRDefault="00C07086" w:rsidP="00C07086">
      <w:pPr>
        <w:pStyle w:val="Tekstpodstawowy"/>
        <w:spacing w:line="280" w:lineRule="exact"/>
        <w:rPr>
          <w:spacing w:val="-6"/>
        </w:rPr>
      </w:pPr>
      <w:r>
        <w:rPr>
          <w:spacing w:val="-6"/>
        </w:rPr>
        <w:t>Starszy Lekarz Przychodni spełnia jednocześnie obowiązki lekarza jednej z poradni w Przychodni.</w:t>
      </w:r>
    </w:p>
    <w:p w:rsidR="00C07086" w:rsidRDefault="00C07086" w:rsidP="00C07086">
      <w:pPr>
        <w:spacing w:line="280" w:lineRule="exact"/>
        <w:jc w:val="center"/>
        <w:rPr>
          <w:b/>
        </w:rPr>
      </w:pPr>
    </w:p>
    <w:p w:rsidR="00C07086" w:rsidRDefault="00C07086" w:rsidP="00C07086">
      <w:pPr>
        <w:spacing w:line="280" w:lineRule="exact"/>
        <w:jc w:val="center"/>
        <w:rPr>
          <w:b/>
        </w:rPr>
      </w:pPr>
      <w:r>
        <w:rPr>
          <w:b/>
        </w:rPr>
        <w:t>§ 12</w:t>
      </w:r>
    </w:p>
    <w:p w:rsidR="00C07086" w:rsidRDefault="00C07086" w:rsidP="00C07086">
      <w:pPr>
        <w:spacing w:line="280" w:lineRule="exact"/>
        <w:jc w:val="both"/>
        <w:rPr>
          <w:sz w:val="24"/>
        </w:rPr>
      </w:pPr>
      <w:r>
        <w:rPr>
          <w:sz w:val="24"/>
        </w:rPr>
        <w:t xml:space="preserve">Starszy Lekarz Przychodni odpowiada za całokształt funkcjonowania jednostki, a w szczególności: w zakresie organizacji i dyscypliny pracy, bieżących spraw porządkowo – sanitarnych i p/pożarowych. </w:t>
      </w:r>
    </w:p>
    <w:p w:rsidR="00C07086" w:rsidRDefault="00C07086" w:rsidP="00C07086">
      <w:pPr>
        <w:spacing w:line="280" w:lineRule="exact"/>
        <w:jc w:val="center"/>
        <w:rPr>
          <w:b/>
          <w:sz w:val="24"/>
        </w:rPr>
      </w:pPr>
    </w:p>
    <w:p w:rsidR="00C07086" w:rsidRDefault="00C07086" w:rsidP="00C07086">
      <w:pPr>
        <w:spacing w:line="280" w:lineRule="exact"/>
        <w:jc w:val="center"/>
        <w:rPr>
          <w:b/>
          <w:sz w:val="24"/>
        </w:rPr>
      </w:pPr>
      <w:r>
        <w:rPr>
          <w:b/>
          <w:sz w:val="24"/>
        </w:rPr>
        <w:t>§ 13</w:t>
      </w:r>
    </w:p>
    <w:p w:rsidR="00C07086" w:rsidRDefault="00C07086" w:rsidP="00C07086">
      <w:pPr>
        <w:pStyle w:val="Tekstpodstawowy"/>
        <w:spacing w:line="280" w:lineRule="exact"/>
      </w:pPr>
      <w:r>
        <w:t>Przy wykonywaniu swoich obowiązków starszy lekarz Przychodni Zdrowia współpracuje z Przełożoną Przychodni lub wyznaczoną starszą pielęgniarką nadzorującą pracę personelu średniego i pomocniczego.</w:t>
      </w:r>
    </w:p>
    <w:p w:rsidR="00C07086" w:rsidRDefault="00C07086" w:rsidP="00C07086">
      <w:pPr>
        <w:spacing w:line="280" w:lineRule="exact"/>
        <w:jc w:val="center"/>
        <w:rPr>
          <w:b/>
          <w:sz w:val="24"/>
        </w:rPr>
      </w:pPr>
    </w:p>
    <w:p w:rsidR="00C07086" w:rsidRDefault="00C07086" w:rsidP="00C07086">
      <w:pPr>
        <w:spacing w:line="280" w:lineRule="exact"/>
        <w:jc w:val="center"/>
        <w:rPr>
          <w:b/>
          <w:sz w:val="24"/>
        </w:rPr>
      </w:pPr>
      <w:r>
        <w:rPr>
          <w:b/>
          <w:sz w:val="24"/>
        </w:rPr>
        <w:t>§ 14</w:t>
      </w:r>
    </w:p>
    <w:p w:rsidR="00C07086" w:rsidRDefault="00C07086" w:rsidP="00C07086">
      <w:pPr>
        <w:spacing w:line="280" w:lineRule="exact"/>
        <w:jc w:val="both"/>
        <w:rPr>
          <w:sz w:val="24"/>
        </w:rPr>
      </w:pPr>
      <w:r>
        <w:rPr>
          <w:sz w:val="24"/>
        </w:rPr>
        <w:t>Za całokształt pracy personelu średniego i niższego odpowiada Przełożona Przychodni Zdrowia w Przasnyszu lub wyznaczona starsza pielęgniarka.</w:t>
      </w:r>
    </w:p>
    <w:p w:rsidR="00C07086" w:rsidRDefault="00C07086" w:rsidP="00C07086">
      <w:pPr>
        <w:spacing w:line="280" w:lineRule="exact"/>
        <w:jc w:val="center"/>
        <w:rPr>
          <w:b/>
          <w:sz w:val="24"/>
        </w:rPr>
      </w:pPr>
    </w:p>
    <w:p w:rsidR="00C07086" w:rsidRDefault="00C07086" w:rsidP="00C07086">
      <w:pPr>
        <w:spacing w:line="280" w:lineRule="exact"/>
        <w:jc w:val="center"/>
        <w:rPr>
          <w:b/>
          <w:sz w:val="24"/>
        </w:rPr>
      </w:pPr>
      <w:r>
        <w:rPr>
          <w:b/>
          <w:sz w:val="24"/>
        </w:rPr>
        <w:t>§ 15</w:t>
      </w:r>
    </w:p>
    <w:p w:rsidR="00C07086" w:rsidRDefault="00C07086" w:rsidP="00C07086">
      <w:pPr>
        <w:pStyle w:val="Tekstpodstawowywcity21"/>
        <w:spacing w:line="280" w:lineRule="exact"/>
        <w:ind w:firstLine="0"/>
      </w:pPr>
      <w:r>
        <w:t>Przełożoną Przychodni powinna być mgr pielęgniarstwa lub obowiązki te może pełnić starsza pielęgniarka z długoletnim stażem pracy.</w:t>
      </w:r>
    </w:p>
    <w:p w:rsidR="00C07086" w:rsidRDefault="00C07086" w:rsidP="00C07086">
      <w:pPr>
        <w:spacing w:line="280" w:lineRule="exact"/>
        <w:jc w:val="center"/>
        <w:rPr>
          <w:b/>
          <w:sz w:val="24"/>
        </w:rPr>
      </w:pPr>
    </w:p>
    <w:p w:rsidR="00C07086" w:rsidRDefault="00C07086" w:rsidP="00C07086">
      <w:pPr>
        <w:spacing w:line="280" w:lineRule="exact"/>
        <w:jc w:val="center"/>
        <w:rPr>
          <w:b/>
          <w:sz w:val="24"/>
        </w:rPr>
      </w:pPr>
      <w:r>
        <w:rPr>
          <w:b/>
          <w:sz w:val="24"/>
        </w:rPr>
        <w:t>§ 16</w:t>
      </w:r>
    </w:p>
    <w:p w:rsidR="00C07086" w:rsidRDefault="00C07086" w:rsidP="00C07086">
      <w:pPr>
        <w:spacing w:line="280" w:lineRule="exact"/>
        <w:jc w:val="both"/>
        <w:rPr>
          <w:sz w:val="24"/>
        </w:rPr>
      </w:pPr>
      <w:r>
        <w:rPr>
          <w:sz w:val="24"/>
        </w:rPr>
        <w:t>Przełożona Przychodni podlega pod względem służbowym i merytorycznym Naczelnej Pielęgniarce SP ZZOZ w Przasnyszu.</w:t>
      </w:r>
    </w:p>
    <w:p w:rsidR="00C07086" w:rsidRDefault="00C07086" w:rsidP="00C07086">
      <w:pPr>
        <w:pStyle w:val="Tekstpodstawowy"/>
        <w:spacing w:line="280" w:lineRule="exact"/>
        <w:jc w:val="center"/>
        <w:rPr>
          <w:b/>
        </w:rPr>
      </w:pPr>
    </w:p>
    <w:p w:rsidR="00C07086" w:rsidRDefault="00C07086" w:rsidP="00C07086">
      <w:pPr>
        <w:pStyle w:val="Tekstpodstawowy"/>
        <w:spacing w:line="280" w:lineRule="exact"/>
        <w:jc w:val="center"/>
        <w:rPr>
          <w:b/>
        </w:rPr>
      </w:pPr>
      <w:r>
        <w:rPr>
          <w:b/>
        </w:rPr>
        <w:t>§ 17</w:t>
      </w:r>
    </w:p>
    <w:p w:rsidR="00C07086" w:rsidRDefault="00C07086" w:rsidP="00C07086">
      <w:pPr>
        <w:pStyle w:val="Tekstpodstawowy"/>
        <w:spacing w:line="280" w:lineRule="exact"/>
      </w:pPr>
      <w:r>
        <w:t>Przychodnia Zdrowia w Przasnyszu współpracuje w zakresie swojej działalności z Urzędem Miasta i Urzędem Gminy Przasnysz, jednostkami opieki zdrowotnej i innymi zakładami.</w:t>
      </w:r>
    </w:p>
    <w:p w:rsidR="00C07086" w:rsidRDefault="00C07086" w:rsidP="00C07086">
      <w:pPr>
        <w:pStyle w:val="Tekstpodstawowy"/>
        <w:spacing w:line="280" w:lineRule="exact"/>
        <w:jc w:val="center"/>
        <w:rPr>
          <w:b/>
        </w:rPr>
      </w:pPr>
    </w:p>
    <w:p w:rsidR="00C07086" w:rsidRDefault="00C07086" w:rsidP="00C07086">
      <w:pPr>
        <w:pStyle w:val="Tekstpodstawowy"/>
        <w:spacing w:line="280" w:lineRule="exact"/>
        <w:jc w:val="center"/>
        <w:rPr>
          <w:b/>
        </w:rPr>
      </w:pPr>
      <w:r>
        <w:rPr>
          <w:b/>
        </w:rPr>
        <w:t>§ 18</w:t>
      </w:r>
    </w:p>
    <w:p w:rsidR="00C07086" w:rsidRDefault="00C07086" w:rsidP="00C07086">
      <w:pPr>
        <w:spacing w:line="280" w:lineRule="exact"/>
        <w:jc w:val="both"/>
        <w:rPr>
          <w:sz w:val="24"/>
        </w:rPr>
      </w:pPr>
      <w:r>
        <w:rPr>
          <w:sz w:val="24"/>
        </w:rPr>
        <w:t>Szczegółowy zakres obowiązków w poszczególnych poradniach określają zakresy obowiązków na danych stanowiskach pracy.</w:t>
      </w:r>
    </w:p>
    <w:p w:rsidR="00C07086" w:rsidRDefault="00C07086" w:rsidP="00C07086">
      <w:pPr>
        <w:pStyle w:val="Tekstpodstawowy"/>
        <w:spacing w:line="280" w:lineRule="exact"/>
      </w:pPr>
    </w:p>
    <w:p w:rsidR="00C07086" w:rsidRDefault="00C07086" w:rsidP="00C07086">
      <w:pPr>
        <w:spacing w:line="280" w:lineRule="exact"/>
        <w:jc w:val="both"/>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40" w:lineRule="auto"/>
        <w:jc w:val="center"/>
        <w:rPr>
          <w:b/>
          <w:color w:val="008000"/>
          <w:sz w:val="40"/>
        </w:rPr>
      </w:pPr>
      <w:r>
        <w:rPr>
          <w:b/>
          <w:color w:val="008000"/>
          <w:sz w:val="40"/>
        </w:rPr>
        <w:t>DZIAŁ III</w:t>
      </w: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jc w:val="center"/>
        <w:rPr>
          <w:b/>
          <w:color w:val="000080"/>
          <w:sz w:val="32"/>
        </w:rPr>
      </w:pPr>
      <w:r>
        <w:rPr>
          <w:b/>
          <w:color w:val="000080"/>
          <w:sz w:val="32"/>
        </w:rPr>
        <w:t xml:space="preserve">ORGANIZACJA I PORZĄDEK </w:t>
      </w:r>
    </w:p>
    <w:p w:rsidR="00C07086" w:rsidRDefault="00C07086" w:rsidP="00C07086">
      <w:pPr>
        <w:pStyle w:val="Tekstpodstawowy"/>
        <w:spacing w:line="280" w:lineRule="exact"/>
        <w:jc w:val="center"/>
        <w:rPr>
          <w:b/>
          <w:color w:val="000080"/>
          <w:sz w:val="32"/>
        </w:rPr>
      </w:pPr>
    </w:p>
    <w:p w:rsidR="00C07086" w:rsidRDefault="00C07086" w:rsidP="00C07086">
      <w:pPr>
        <w:pStyle w:val="Tekstpodstawowy"/>
        <w:spacing w:line="280" w:lineRule="exact"/>
        <w:jc w:val="center"/>
        <w:rPr>
          <w:b/>
          <w:color w:val="000080"/>
          <w:sz w:val="32"/>
        </w:rPr>
      </w:pPr>
      <w:r>
        <w:rPr>
          <w:b/>
          <w:color w:val="000080"/>
          <w:sz w:val="32"/>
        </w:rPr>
        <w:t xml:space="preserve">PROCESU UDZIELANIA ŚWIADCZEŃ ZDROWOTNYCH </w:t>
      </w:r>
    </w:p>
    <w:p w:rsidR="00C07086" w:rsidRDefault="00C07086" w:rsidP="00C07086">
      <w:pPr>
        <w:pStyle w:val="Tekstpodstawowy"/>
        <w:spacing w:line="280" w:lineRule="exact"/>
        <w:jc w:val="center"/>
        <w:rPr>
          <w:b/>
          <w:color w:val="000080"/>
          <w:sz w:val="32"/>
        </w:rPr>
      </w:pPr>
    </w:p>
    <w:p w:rsidR="00C07086" w:rsidRDefault="00C07086" w:rsidP="00C07086">
      <w:pPr>
        <w:pStyle w:val="Tekstpodstawowy"/>
        <w:spacing w:line="280" w:lineRule="exact"/>
        <w:jc w:val="center"/>
        <w:rPr>
          <w:b/>
          <w:color w:val="000080"/>
          <w:sz w:val="32"/>
        </w:rPr>
      </w:pPr>
      <w:r>
        <w:rPr>
          <w:b/>
          <w:color w:val="000080"/>
          <w:sz w:val="32"/>
        </w:rPr>
        <w:t>W LECZNICTWIE SZPITALNYM</w:t>
      </w: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jc w:val="right"/>
        <w:rPr>
          <w:b/>
          <w:i/>
          <w:color w:val="000080"/>
        </w:rPr>
      </w:pPr>
      <w:r>
        <w:rPr>
          <w:b/>
          <w:i/>
          <w:color w:val="000080"/>
        </w:rPr>
        <w:lastRenderedPageBreak/>
        <w:t>Dział III / Rozdział 1</w:t>
      </w:r>
    </w:p>
    <w:p w:rsidR="00C07086" w:rsidRDefault="00C07086" w:rsidP="00C07086">
      <w:pPr>
        <w:pStyle w:val="Tekstpodstawowy"/>
        <w:spacing w:line="280" w:lineRule="exact"/>
        <w:jc w:val="right"/>
        <w:rPr>
          <w:b/>
          <w:i/>
          <w:color w:val="000080"/>
        </w:rPr>
      </w:pPr>
      <w:r>
        <w:rPr>
          <w:b/>
          <w:i/>
          <w:color w:val="000080"/>
        </w:rPr>
        <w:t>Regulaminu Organizacyjnego SP ZZOZ w Przasnyszu</w:t>
      </w: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jc w:val="center"/>
        <w:rPr>
          <w:b/>
          <w:color w:val="000080"/>
          <w:sz w:val="28"/>
        </w:rPr>
      </w:pPr>
      <w:r>
        <w:rPr>
          <w:b/>
          <w:color w:val="000080"/>
          <w:sz w:val="28"/>
        </w:rPr>
        <w:t xml:space="preserve">ZASADY FUNKCJONOWANIA </w:t>
      </w:r>
    </w:p>
    <w:p w:rsidR="00C07086" w:rsidRDefault="00C07086" w:rsidP="00C07086">
      <w:pPr>
        <w:pStyle w:val="Tekstpodstawowy"/>
        <w:spacing w:line="280" w:lineRule="exact"/>
        <w:jc w:val="center"/>
        <w:rPr>
          <w:b/>
          <w:color w:val="000080"/>
          <w:sz w:val="28"/>
        </w:rPr>
      </w:pPr>
      <w:r>
        <w:rPr>
          <w:b/>
          <w:color w:val="000080"/>
          <w:sz w:val="28"/>
        </w:rPr>
        <w:t>SZPITALA IM. DR W. OCZKO W PRZASNYSZU</w:t>
      </w: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1</w:t>
      </w:r>
    </w:p>
    <w:p w:rsidR="00C07086" w:rsidRDefault="00C07086" w:rsidP="00C07086">
      <w:pPr>
        <w:pStyle w:val="Tekstpodstawowywcity21"/>
        <w:numPr>
          <w:ilvl w:val="0"/>
          <w:numId w:val="24"/>
        </w:numPr>
        <w:spacing w:line="280" w:lineRule="exact"/>
      </w:pPr>
      <w:r>
        <w:t>Szpital im. dr Wojciecha Oczko jest jednostką organizacyjną Samodzielnego Publicznego Zespołu Zakładów Opieki Zdrowotnej w Przasnyszu, zapewniającą chorym przyjętym do szpitala:</w:t>
      </w:r>
    </w:p>
    <w:p w:rsidR="00C07086" w:rsidRDefault="00C07086" w:rsidP="00C07086">
      <w:pPr>
        <w:numPr>
          <w:ilvl w:val="0"/>
          <w:numId w:val="25"/>
        </w:numPr>
        <w:spacing w:line="280" w:lineRule="exact"/>
        <w:ind w:left="720"/>
        <w:jc w:val="both"/>
        <w:rPr>
          <w:sz w:val="24"/>
        </w:rPr>
      </w:pPr>
      <w:r>
        <w:rPr>
          <w:sz w:val="24"/>
        </w:rPr>
        <w:t>świadczenia zdrowotne</w:t>
      </w:r>
    </w:p>
    <w:p w:rsidR="00C07086" w:rsidRDefault="00C07086" w:rsidP="00C07086">
      <w:pPr>
        <w:numPr>
          <w:ilvl w:val="0"/>
          <w:numId w:val="25"/>
        </w:numPr>
        <w:spacing w:line="280" w:lineRule="exact"/>
        <w:ind w:left="720"/>
        <w:jc w:val="both"/>
        <w:rPr>
          <w:sz w:val="24"/>
        </w:rPr>
      </w:pPr>
      <w:r>
        <w:rPr>
          <w:sz w:val="24"/>
        </w:rPr>
        <w:t>leki i artykuły sanitarne</w:t>
      </w:r>
    </w:p>
    <w:p w:rsidR="00C07086" w:rsidRDefault="00C07086" w:rsidP="00C07086">
      <w:pPr>
        <w:numPr>
          <w:ilvl w:val="0"/>
          <w:numId w:val="25"/>
        </w:numPr>
        <w:spacing w:line="280" w:lineRule="exact"/>
        <w:ind w:left="720"/>
        <w:jc w:val="both"/>
        <w:rPr>
          <w:sz w:val="24"/>
        </w:rPr>
      </w:pPr>
      <w:r>
        <w:rPr>
          <w:sz w:val="24"/>
        </w:rPr>
        <w:t>pomieszczenia i wyżywienie odpowiednie do stanu zdrowia</w:t>
      </w:r>
    </w:p>
    <w:p w:rsidR="00C07086" w:rsidRDefault="00C07086" w:rsidP="00C07086">
      <w:pPr>
        <w:pStyle w:val="Tekstpodstawowy"/>
        <w:numPr>
          <w:ilvl w:val="0"/>
          <w:numId w:val="24"/>
        </w:numPr>
        <w:spacing w:line="280" w:lineRule="exact"/>
      </w:pPr>
      <w:r>
        <w:t>W szczególności szpital zapewnia:</w:t>
      </w:r>
    </w:p>
    <w:p w:rsidR="00C07086" w:rsidRDefault="00C07086" w:rsidP="00C07086">
      <w:pPr>
        <w:numPr>
          <w:ilvl w:val="0"/>
          <w:numId w:val="11"/>
        </w:numPr>
        <w:spacing w:line="280" w:lineRule="exact"/>
        <w:ind w:left="720"/>
        <w:jc w:val="both"/>
        <w:rPr>
          <w:sz w:val="24"/>
        </w:rPr>
      </w:pPr>
      <w:r>
        <w:rPr>
          <w:sz w:val="24"/>
        </w:rPr>
        <w:t>opiekę stacjonarną</w:t>
      </w:r>
    </w:p>
    <w:p w:rsidR="00C07086" w:rsidRDefault="00C07086" w:rsidP="00C07086">
      <w:pPr>
        <w:numPr>
          <w:ilvl w:val="0"/>
          <w:numId w:val="11"/>
        </w:numPr>
        <w:spacing w:line="280" w:lineRule="exact"/>
        <w:ind w:left="720"/>
        <w:jc w:val="both"/>
        <w:rPr>
          <w:sz w:val="24"/>
        </w:rPr>
      </w:pPr>
      <w:r>
        <w:rPr>
          <w:sz w:val="24"/>
        </w:rPr>
        <w:t>rozpoznanie, leczenie, orzekanie o stanie zdrowia</w:t>
      </w:r>
    </w:p>
    <w:p w:rsidR="00C07086" w:rsidRDefault="00C07086" w:rsidP="00C07086">
      <w:pPr>
        <w:numPr>
          <w:ilvl w:val="0"/>
          <w:numId w:val="11"/>
        </w:numPr>
        <w:spacing w:line="280" w:lineRule="exact"/>
        <w:ind w:left="720"/>
        <w:jc w:val="both"/>
        <w:rPr>
          <w:spacing w:val="-6"/>
          <w:sz w:val="24"/>
        </w:rPr>
      </w:pPr>
      <w:r>
        <w:rPr>
          <w:spacing w:val="-6"/>
          <w:sz w:val="24"/>
        </w:rPr>
        <w:t xml:space="preserve">udzielanie kwalifikowanej ambulatoryjnej pomocy w nagłych wypadkach i </w:t>
      </w:r>
      <w:proofErr w:type="spellStart"/>
      <w:r>
        <w:rPr>
          <w:spacing w:val="-6"/>
          <w:sz w:val="24"/>
        </w:rPr>
        <w:t>zachorowaniach</w:t>
      </w:r>
      <w:proofErr w:type="spellEnd"/>
    </w:p>
    <w:p w:rsidR="00C07086" w:rsidRDefault="00C07086" w:rsidP="00C07086">
      <w:pPr>
        <w:numPr>
          <w:ilvl w:val="0"/>
          <w:numId w:val="11"/>
        </w:numPr>
        <w:spacing w:line="280" w:lineRule="exact"/>
        <w:ind w:left="720"/>
        <w:jc w:val="both"/>
        <w:rPr>
          <w:sz w:val="24"/>
        </w:rPr>
      </w:pPr>
      <w:r>
        <w:rPr>
          <w:sz w:val="24"/>
        </w:rPr>
        <w:t>wykonywanie badań diagnostycznych</w:t>
      </w:r>
    </w:p>
    <w:p w:rsidR="00C07086" w:rsidRDefault="00C07086" w:rsidP="00C07086">
      <w:pPr>
        <w:numPr>
          <w:ilvl w:val="0"/>
          <w:numId w:val="11"/>
        </w:numPr>
        <w:spacing w:line="280" w:lineRule="exact"/>
        <w:ind w:left="720"/>
        <w:jc w:val="both"/>
        <w:rPr>
          <w:sz w:val="24"/>
        </w:rPr>
      </w:pPr>
      <w:r>
        <w:rPr>
          <w:sz w:val="24"/>
        </w:rPr>
        <w:t>prowadzenie rehabilitacji leczniczej</w:t>
      </w:r>
    </w:p>
    <w:p w:rsidR="00C07086" w:rsidRDefault="00C07086" w:rsidP="00C07086">
      <w:pPr>
        <w:numPr>
          <w:ilvl w:val="0"/>
          <w:numId w:val="11"/>
        </w:numPr>
        <w:spacing w:line="280" w:lineRule="exact"/>
        <w:ind w:left="720"/>
        <w:jc w:val="both"/>
        <w:rPr>
          <w:sz w:val="24"/>
        </w:rPr>
      </w:pPr>
      <w:r>
        <w:rPr>
          <w:sz w:val="24"/>
        </w:rPr>
        <w:t>prowadzenie oświaty zdrowotnej</w:t>
      </w:r>
    </w:p>
    <w:p w:rsidR="00C07086" w:rsidRDefault="00C07086" w:rsidP="00C07086">
      <w:pPr>
        <w:numPr>
          <w:ilvl w:val="0"/>
          <w:numId w:val="11"/>
        </w:numPr>
        <w:spacing w:line="280" w:lineRule="exact"/>
        <w:ind w:left="720"/>
        <w:jc w:val="both"/>
        <w:rPr>
          <w:sz w:val="24"/>
        </w:rPr>
      </w:pPr>
      <w:r>
        <w:rPr>
          <w:sz w:val="24"/>
        </w:rPr>
        <w:t>udzielanie świadczeń konsultacyjnych</w:t>
      </w:r>
    </w:p>
    <w:p w:rsidR="00C07086" w:rsidRDefault="00C07086" w:rsidP="00C07086">
      <w:pPr>
        <w:numPr>
          <w:ilvl w:val="0"/>
          <w:numId w:val="11"/>
        </w:numPr>
        <w:spacing w:line="280" w:lineRule="exact"/>
        <w:ind w:left="720"/>
        <w:jc w:val="both"/>
        <w:rPr>
          <w:sz w:val="24"/>
        </w:rPr>
      </w:pPr>
      <w:r>
        <w:rPr>
          <w:sz w:val="24"/>
        </w:rPr>
        <w:t>prowadzenie szkolenia i doszkalania personelu medycznego</w:t>
      </w:r>
    </w:p>
    <w:p w:rsidR="00C07086" w:rsidRDefault="00C07086" w:rsidP="00C07086">
      <w:pPr>
        <w:numPr>
          <w:ilvl w:val="0"/>
          <w:numId w:val="11"/>
        </w:numPr>
        <w:spacing w:line="280" w:lineRule="exact"/>
        <w:ind w:left="720"/>
        <w:jc w:val="both"/>
        <w:rPr>
          <w:sz w:val="24"/>
        </w:rPr>
      </w:pPr>
      <w:r>
        <w:rPr>
          <w:sz w:val="24"/>
        </w:rPr>
        <w:t>wykonywanie nadzoru specjalistycznego</w:t>
      </w:r>
    </w:p>
    <w:p w:rsidR="00C07086" w:rsidRDefault="00C07086" w:rsidP="00C07086">
      <w:pPr>
        <w:spacing w:line="280" w:lineRule="exact"/>
        <w:jc w:val="both"/>
        <w:rPr>
          <w:sz w:val="24"/>
        </w:rPr>
      </w:pPr>
      <w:r>
        <w:rPr>
          <w:sz w:val="24"/>
        </w:rPr>
        <w:t>3.  Szpital nie może odmówić udzielenia świadczenia zdrowotnego osobie, która potrzebuje</w:t>
      </w:r>
    </w:p>
    <w:p w:rsidR="00C07086" w:rsidRDefault="00C07086" w:rsidP="00C07086">
      <w:pPr>
        <w:spacing w:line="280" w:lineRule="exact"/>
        <w:jc w:val="both"/>
        <w:rPr>
          <w:sz w:val="24"/>
        </w:rPr>
      </w:pPr>
      <w:r>
        <w:rPr>
          <w:sz w:val="24"/>
        </w:rPr>
        <w:t xml:space="preserve">     natychmiastowego udzielenia świadczenia ze względu na zagrożenie życia lub zdrowia.</w:t>
      </w:r>
    </w:p>
    <w:p w:rsidR="00C07086" w:rsidRDefault="00C07086" w:rsidP="00C07086">
      <w:pPr>
        <w:spacing w:line="280" w:lineRule="exact"/>
        <w:jc w:val="both"/>
        <w:rPr>
          <w:sz w:val="24"/>
        </w:rPr>
      </w:pPr>
      <w:r>
        <w:rPr>
          <w:sz w:val="24"/>
        </w:rPr>
        <w:t>4.  Osoby zatrudnione w szpitalu są  obowiązane nosić w widocznym miejscu identyfikator</w:t>
      </w:r>
    </w:p>
    <w:p w:rsidR="00C07086" w:rsidRDefault="00C07086" w:rsidP="00C07086">
      <w:pPr>
        <w:spacing w:line="280" w:lineRule="exact"/>
        <w:jc w:val="both"/>
        <w:rPr>
          <w:sz w:val="24"/>
        </w:rPr>
      </w:pPr>
      <w:r>
        <w:rPr>
          <w:sz w:val="24"/>
        </w:rPr>
        <w:t xml:space="preserve">    zawierający imię i nazwisko oraz pełnioną funkcję.</w:t>
      </w:r>
    </w:p>
    <w:p w:rsidR="00C07086" w:rsidRDefault="00C07086" w:rsidP="00C07086">
      <w:pPr>
        <w:spacing w:line="280" w:lineRule="exact"/>
        <w:jc w:val="both"/>
      </w:pPr>
    </w:p>
    <w:p w:rsidR="00C07086" w:rsidRDefault="00C07086" w:rsidP="00C07086">
      <w:pPr>
        <w:spacing w:line="280" w:lineRule="exact"/>
        <w:jc w:val="both"/>
        <w:rPr>
          <w:sz w:val="24"/>
        </w:rPr>
      </w:pPr>
      <w:r>
        <w:rPr>
          <w:sz w:val="24"/>
        </w:rPr>
        <w:t xml:space="preserve"> </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2</w:t>
      </w:r>
    </w:p>
    <w:p w:rsidR="00C07086" w:rsidRDefault="00C07086" w:rsidP="00C07086">
      <w:pPr>
        <w:spacing w:line="280" w:lineRule="exact"/>
        <w:jc w:val="both"/>
        <w:rPr>
          <w:sz w:val="24"/>
        </w:rPr>
      </w:pPr>
      <w:r>
        <w:rPr>
          <w:sz w:val="24"/>
        </w:rPr>
        <w:t>W skład szpitala wchodzą następujące jednostki funkcjonalne:</w:t>
      </w:r>
    </w:p>
    <w:p w:rsidR="00C07086" w:rsidRDefault="00C07086" w:rsidP="00C07086">
      <w:pPr>
        <w:numPr>
          <w:ilvl w:val="0"/>
          <w:numId w:val="26"/>
        </w:numPr>
        <w:spacing w:line="280" w:lineRule="exact"/>
        <w:jc w:val="both"/>
        <w:rPr>
          <w:sz w:val="24"/>
        </w:rPr>
      </w:pPr>
      <w:r>
        <w:rPr>
          <w:sz w:val="24"/>
        </w:rPr>
        <w:t>Oddziały szpitalne:</w:t>
      </w:r>
    </w:p>
    <w:p w:rsidR="00C07086" w:rsidRDefault="00C07086" w:rsidP="00C07086">
      <w:pPr>
        <w:tabs>
          <w:tab w:val="left" w:pos="5670"/>
        </w:tabs>
        <w:spacing w:line="280" w:lineRule="exact"/>
        <w:ind w:left="360"/>
        <w:jc w:val="both"/>
        <w:rPr>
          <w:sz w:val="24"/>
        </w:rPr>
      </w:pPr>
      <w:r>
        <w:rPr>
          <w:sz w:val="24"/>
        </w:rPr>
        <w:t xml:space="preserve">- Chorób Wewnętrznych </w:t>
      </w:r>
      <w:r>
        <w:rPr>
          <w:sz w:val="24"/>
        </w:rPr>
        <w:tab/>
        <w:t>- 66</w:t>
      </w:r>
    </w:p>
    <w:p w:rsidR="00C07086" w:rsidRDefault="00C07086" w:rsidP="00C07086">
      <w:pPr>
        <w:tabs>
          <w:tab w:val="left" w:pos="5670"/>
        </w:tabs>
        <w:spacing w:line="280" w:lineRule="exact"/>
        <w:ind w:left="360"/>
        <w:jc w:val="both"/>
        <w:rPr>
          <w:sz w:val="24"/>
        </w:rPr>
      </w:pPr>
      <w:r>
        <w:rPr>
          <w:sz w:val="24"/>
        </w:rPr>
        <w:t xml:space="preserve">- Chirurgiczny </w:t>
      </w:r>
      <w:r>
        <w:rPr>
          <w:sz w:val="24"/>
        </w:rPr>
        <w:tab/>
        <w:t>- 32</w:t>
      </w:r>
    </w:p>
    <w:p w:rsidR="00C07086" w:rsidRDefault="00C07086" w:rsidP="00C07086">
      <w:pPr>
        <w:tabs>
          <w:tab w:val="left" w:pos="5670"/>
        </w:tabs>
        <w:spacing w:line="280" w:lineRule="exact"/>
        <w:ind w:left="360"/>
        <w:jc w:val="both"/>
        <w:rPr>
          <w:sz w:val="24"/>
        </w:rPr>
      </w:pPr>
      <w:r>
        <w:rPr>
          <w:sz w:val="24"/>
        </w:rPr>
        <w:t xml:space="preserve">- Położniczo-Ginekologiczny </w:t>
      </w:r>
      <w:r>
        <w:rPr>
          <w:sz w:val="24"/>
        </w:rPr>
        <w:tab/>
        <w:t>- 36</w:t>
      </w:r>
    </w:p>
    <w:p w:rsidR="00C07086" w:rsidRDefault="00C07086" w:rsidP="00C07086">
      <w:pPr>
        <w:tabs>
          <w:tab w:val="left" w:pos="5670"/>
        </w:tabs>
        <w:spacing w:line="280" w:lineRule="exact"/>
        <w:ind w:left="360"/>
        <w:jc w:val="both"/>
        <w:rPr>
          <w:sz w:val="24"/>
        </w:rPr>
      </w:pPr>
      <w:r>
        <w:rPr>
          <w:sz w:val="24"/>
        </w:rPr>
        <w:t xml:space="preserve">- Neonatologiczny  </w:t>
      </w:r>
      <w:r>
        <w:rPr>
          <w:sz w:val="24"/>
        </w:rPr>
        <w:tab/>
        <w:t>- 14</w:t>
      </w:r>
    </w:p>
    <w:p w:rsidR="00C07086" w:rsidRDefault="00C07086" w:rsidP="00C07086">
      <w:pPr>
        <w:tabs>
          <w:tab w:val="left" w:pos="5670"/>
        </w:tabs>
        <w:spacing w:line="280" w:lineRule="exact"/>
        <w:ind w:left="360"/>
        <w:jc w:val="both"/>
        <w:rPr>
          <w:sz w:val="24"/>
        </w:rPr>
      </w:pPr>
      <w:r>
        <w:rPr>
          <w:sz w:val="24"/>
        </w:rPr>
        <w:t xml:space="preserve">- Intensywnej Terapii i Anestezjologii  </w:t>
      </w:r>
      <w:r>
        <w:rPr>
          <w:sz w:val="24"/>
        </w:rPr>
        <w:tab/>
        <w:t>- 7</w:t>
      </w:r>
    </w:p>
    <w:p w:rsidR="00C07086" w:rsidRDefault="00C07086" w:rsidP="00C07086">
      <w:pPr>
        <w:tabs>
          <w:tab w:val="left" w:pos="5670"/>
        </w:tabs>
        <w:spacing w:line="280" w:lineRule="exact"/>
        <w:ind w:left="360"/>
        <w:jc w:val="both"/>
        <w:rPr>
          <w:sz w:val="24"/>
        </w:rPr>
      </w:pPr>
      <w:r>
        <w:rPr>
          <w:sz w:val="24"/>
        </w:rPr>
        <w:t xml:space="preserve">- Okulistyczny </w:t>
      </w:r>
      <w:r>
        <w:rPr>
          <w:sz w:val="24"/>
        </w:rPr>
        <w:tab/>
        <w:t>- 20</w:t>
      </w:r>
    </w:p>
    <w:p w:rsidR="00C07086" w:rsidRDefault="00C07086" w:rsidP="00C07086">
      <w:pPr>
        <w:tabs>
          <w:tab w:val="left" w:pos="5670"/>
        </w:tabs>
        <w:spacing w:line="280" w:lineRule="exact"/>
        <w:ind w:left="360"/>
        <w:jc w:val="both"/>
        <w:rPr>
          <w:sz w:val="24"/>
        </w:rPr>
      </w:pPr>
      <w:r>
        <w:rPr>
          <w:sz w:val="24"/>
        </w:rPr>
        <w:t>- Pediatryczny</w:t>
      </w:r>
      <w:r>
        <w:rPr>
          <w:sz w:val="24"/>
        </w:rPr>
        <w:tab/>
        <w:t>- 16</w:t>
      </w:r>
    </w:p>
    <w:p w:rsidR="00C07086" w:rsidRDefault="00C07086" w:rsidP="00C07086">
      <w:pPr>
        <w:tabs>
          <w:tab w:val="left" w:pos="5670"/>
        </w:tabs>
        <w:spacing w:line="280" w:lineRule="exact"/>
        <w:ind w:left="360"/>
        <w:jc w:val="both"/>
        <w:rPr>
          <w:sz w:val="24"/>
        </w:rPr>
      </w:pPr>
      <w:r>
        <w:rPr>
          <w:sz w:val="24"/>
        </w:rPr>
        <w:t xml:space="preserve">- Rehabilitacyjny </w:t>
      </w:r>
      <w:r>
        <w:rPr>
          <w:sz w:val="24"/>
        </w:rPr>
        <w:tab/>
        <w:t>- 25</w:t>
      </w:r>
    </w:p>
    <w:p w:rsidR="00C07086" w:rsidRDefault="00C07086" w:rsidP="00C07086">
      <w:pPr>
        <w:tabs>
          <w:tab w:val="left" w:pos="5670"/>
        </w:tabs>
        <w:spacing w:line="280" w:lineRule="exact"/>
        <w:ind w:left="360"/>
        <w:jc w:val="both"/>
        <w:rPr>
          <w:sz w:val="24"/>
        </w:rPr>
      </w:pPr>
      <w:r>
        <w:rPr>
          <w:sz w:val="24"/>
        </w:rPr>
        <w:t xml:space="preserve">- Psychiatryczny </w:t>
      </w:r>
      <w:r>
        <w:rPr>
          <w:sz w:val="24"/>
        </w:rPr>
        <w:tab/>
        <w:t>- 26</w:t>
      </w:r>
    </w:p>
    <w:p w:rsidR="00C07086" w:rsidRDefault="00C07086" w:rsidP="00C07086">
      <w:pPr>
        <w:tabs>
          <w:tab w:val="left" w:pos="5670"/>
        </w:tabs>
        <w:spacing w:line="280" w:lineRule="exact"/>
        <w:ind w:left="360"/>
        <w:jc w:val="both"/>
        <w:rPr>
          <w:sz w:val="24"/>
        </w:rPr>
      </w:pPr>
      <w:r>
        <w:rPr>
          <w:sz w:val="24"/>
        </w:rPr>
        <w:t xml:space="preserve">- Szpitalny Oddział Ratunkowy z Izbą Przyjęć </w:t>
      </w:r>
      <w:r>
        <w:rPr>
          <w:sz w:val="24"/>
        </w:rPr>
        <w:tab/>
        <w:t>- 7</w:t>
      </w:r>
    </w:p>
    <w:p w:rsidR="00C07086" w:rsidRDefault="00C07086" w:rsidP="00C07086">
      <w:pPr>
        <w:tabs>
          <w:tab w:val="left" w:pos="5670"/>
        </w:tabs>
        <w:spacing w:line="280" w:lineRule="exact"/>
        <w:ind w:left="360"/>
        <w:jc w:val="both"/>
        <w:rPr>
          <w:sz w:val="24"/>
        </w:rPr>
      </w:pPr>
      <w:r>
        <w:rPr>
          <w:sz w:val="24"/>
        </w:rPr>
        <w:t>- Oddział /Ośrodek Leczenia Uzależnień</w:t>
      </w:r>
      <w:r>
        <w:rPr>
          <w:sz w:val="24"/>
        </w:rPr>
        <w:tab/>
        <w:t>- 30</w:t>
      </w:r>
      <w:r>
        <w:rPr>
          <w:sz w:val="24"/>
        </w:rPr>
        <w:tab/>
      </w:r>
    </w:p>
    <w:p w:rsidR="00C07086" w:rsidRDefault="00C07086" w:rsidP="00C07086">
      <w:pPr>
        <w:tabs>
          <w:tab w:val="left" w:pos="5670"/>
        </w:tabs>
        <w:spacing w:line="280" w:lineRule="exact"/>
        <w:ind w:left="360"/>
        <w:jc w:val="both"/>
        <w:rPr>
          <w:sz w:val="24"/>
        </w:rPr>
      </w:pPr>
      <w:r>
        <w:rPr>
          <w:sz w:val="24"/>
        </w:rPr>
        <w:t>- Pododdział Urologiczny</w:t>
      </w:r>
      <w:r>
        <w:rPr>
          <w:sz w:val="24"/>
        </w:rPr>
        <w:tab/>
        <w:t>- 12</w:t>
      </w:r>
    </w:p>
    <w:p w:rsidR="00C07086" w:rsidRDefault="00C07086" w:rsidP="00C07086">
      <w:pPr>
        <w:tabs>
          <w:tab w:val="left" w:pos="5670"/>
        </w:tabs>
        <w:spacing w:line="280" w:lineRule="exact"/>
        <w:ind w:left="360"/>
        <w:jc w:val="both"/>
        <w:rPr>
          <w:sz w:val="24"/>
        </w:rPr>
      </w:pPr>
      <w:r>
        <w:rPr>
          <w:sz w:val="24"/>
        </w:rPr>
        <w:t>- Pododdział leczenia alkoholowych zespołów abstynencyjnych ( detoksykacji) – 4</w:t>
      </w:r>
    </w:p>
    <w:p w:rsidR="00C07086" w:rsidRDefault="00C07086" w:rsidP="00C07086">
      <w:pPr>
        <w:tabs>
          <w:tab w:val="left" w:pos="5670"/>
        </w:tabs>
        <w:spacing w:line="280" w:lineRule="exact"/>
        <w:ind w:left="360"/>
        <w:jc w:val="both"/>
        <w:rPr>
          <w:sz w:val="24"/>
        </w:rPr>
      </w:pPr>
      <w:r>
        <w:rPr>
          <w:sz w:val="24"/>
        </w:rPr>
        <w:t>- Pododdział rehabilitacji neurologicznej</w:t>
      </w:r>
      <w:r>
        <w:rPr>
          <w:sz w:val="24"/>
        </w:rPr>
        <w:tab/>
        <w:t>- 12</w:t>
      </w:r>
    </w:p>
    <w:p w:rsidR="00C07086" w:rsidRDefault="00C07086" w:rsidP="00C07086">
      <w:pPr>
        <w:tabs>
          <w:tab w:val="left" w:pos="5670"/>
        </w:tabs>
        <w:spacing w:line="280" w:lineRule="exact"/>
        <w:jc w:val="both"/>
        <w:rPr>
          <w:sz w:val="24"/>
        </w:rPr>
      </w:pPr>
      <w:r>
        <w:rPr>
          <w:sz w:val="24"/>
        </w:rPr>
        <w:t>2)  Izba Przyjęć</w:t>
      </w:r>
    </w:p>
    <w:p w:rsidR="00C07086" w:rsidRDefault="00C07086" w:rsidP="00C07086">
      <w:pPr>
        <w:spacing w:line="280" w:lineRule="exact"/>
        <w:jc w:val="both"/>
        <w:rPr>
          <w:sz w:val="24"/>
        </w:rPr>
      </w:pPr>
      <w:r>
        <w:rPr>
          <w:sz w:val="24"/>
        </w:rPr>
        <w:t>3)  Blok operacyjny</w:t>
      </w:r>
    </w:p>
    <w:p w:rsidR="00C07086" w:rsidRDefault="00C07086" w:rsidP="00C07086">
      <w:pPr>
        <w:spacing w:line="280" w:lineRule="exact"/>
        <w:jc w:val="both"/>
        <w:rPr>
          <w:sz w:val="24"/>
        </w:rPr>
      </w:pPr>
      <w:r>
        <w:rPr>
          <w:sz w:val="24"/>
        </w:rPr>
        <w:t>4)  Apteka zakładowa</w:t>
      </w:r>
    </w:p>
    <w:p w:rsidR="00C07086" w:rsidRDefault="00C07086" w:rsidP="00C07086">
      <w:pPr>
        <w:spacing w:line="280" w:lineRule="exact"/>
        <w:jc w:val="both"/>
        <w:rPr>
          <w:sz w:val="24"/>
        </w:rPr>
      </w:pPr>
      <w:r>
        <w:rPr>
          <w:sz w:val="24"/>
        </w:rPr>
        <w:lastRenderedPageBreak/>
        <w:t xml:space="preserve">5)  Centralna </w:t>
      </w:r>
      <w:proofErr w:type="spellStart"/>
      <w:r>
        <w:rPr>
          <w:sz w:val="24"/>
        </w:rPr>
        <w:t>Sterylizatornia</w:t>
      </w:r>
      <w:proofErr w:type="spellEnd"/>
    </w:p>
    <w:p w:rsidR="00C07086" w:rsidRDefault="00C07086" w:rsidP="00C07086">
      <w:pPr>
        <w:spacing w:line="280" w:lineRule="exact"/>
        <w:jc w:val="both"/>
        <w:rPr>
          <w:sz w:val="24"/>
        </w:rPr>
      </w:pPr>
      <w:r>
        <w:rPr>
          <w:sz w:val="24"/>
        </w:rPr>
        <w:t>6)   Prosektorium – PRO MORTE</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3</w:t>
      </w:r>
    </w:p>
    <w:p w:rsidR="00C07086" w:rsidRDefault="00C07086" w:rsidP="00C07086">
      <w:pPr>
        <w:spacing w:line="280" w:lineRule="exact"/>
        <w:jc w:val="center"/>
        <w:rPr>
          <w:b/>
          <w:sz w:val="24"/>
        </w:rPr>
      </w:pPr>
    </w:p>
    <w:p w:rsidR="00C07086" w:rsidRDefault="00C07086" w:rsidP="00C07086">
      <w:pPr>
        <w:numPr>
          <w:ilvl w:val="0"/>
          <w:numId w:val="27"/>
        </w:numPr>
        <w:spacing w:line="280" w:lineRule="exact"/>
        <w:jc w:val="both"/>
        <w:rPr>
          <w:sz w:val="24"/>
        </w:rPr>
      </w:pPr>
      <w:r>
        <w:rPr>
          <w:sz w:val="24"/>
        </w:rPr>
        <w:t>Każdy pacjent wymagający przyjęcia do szpitala musi być zbadany przez lekarza dyżurnego SOR - Izby Przyjęć, który decyduje o jego przyjęciu, po uzyskaniu zgody pacjenta lub przedstawiciela ustawowego albo opiekuna faktycznego.</w:t>
      </w:r>
    </w:p>
    <w:p w:rsidR="00C07086" w:rsidRDefault="00C07086" w:rsidP="00C07086">
      <w:pPr>
        <w:numPr>
          <w:ilvl w:val="0"/>
          <w:numId w:val="27"/>
        </w:numPr>
        <w:spacing w:line="280" w:lineRule="exact"/>
        <w:jc w:val="both"/>
        <w:rPr>
          <w:sz w:val="24"/>
        </w:rPr>
      </w:pPr>
      <w:r>
        <w:rPr>
          <w:sz w:val="24"/>
        </w:rPr>
        <w:t>Jeżeli lekarz stwierdzi niezwłoczną potrzebę umieszczenia pacjenta w szpitalu, a brak miejsc, zakres świadczeń lub względy epidemiologiczne nie pozwalają na przyjęcie, do jego obowiązków po udzieleniu pierwszej pomocy należy zapewnienie przewiezienia pacjenta do innego szpitala po uzgodnieniu miejsca.</w:t>
      </w:r>
    </w:p>
    <w:p w:rsidR="00C07086" w:rsidRDefault="00C07086" w:rsidP="00C07086">
      <w:pPr>
        <w:numPr>
          <w:ilvl w:val="0"/>
          <w:numId w:val="27"/>
        </w:numPr>
        <w:spacing w:line="280" w:lineRule="exact"/>
        <w:jc w:val="both"/>
        <w:rPr>
          <w:sz w:val="24"/>
        </w:rPr>
      </w:pPr>
      <w:r>
        <w:rPr>
          <w:sz w:val="24"/>
        </w:rPr>
        <w:t xml:space="preserve">Na izbie przyjęć należy prowadzić obowiązującą w szpitalu  dokumentację medyczną. </w:t>
      </w:r>
    </w:p>
    <w:p w:rsidR="00C07086" w:rsidRDefault="00C07086" w:rsidP="00C07086">
      <w:pPr>
        <w:spacing w:line="280" w:lineRule="exact"/>
        <w:jc w:val="center"/>
        <w:rPr>
          <w:b/>
          <w:sz w:val="24"/>
        </w:rPr>
      </w:pPr>
    </w:p>
    <w:p w:rsidR="00C07086" w:rsidRDefault="00C07086" w:rsidP="00C07086">
      <w:pPr>
        <w:spacing w:line="280" w:lineRule="exact"/>
        <w:jc w:val="center"/>
        <w:rPr>
          <w:b/>
          <w:sz w:val="24"/>
        </w:rPr>
      </w:pPr>
      <w:r>
        <w:rPr>
          <w:b/>
          <w:sz w:val="24"/>
        </w:rPr>
        <w:t>§ 4</w:t>
      </w:r>
    </w:p>
    <w:p w:rsidR="00C07086" w:rsidRDefault="00C07086" w:rsidP="00C07086">
      <w:pPr>
        <w:spacing w:line="280" w:lineRule="exact"/>
        <w:jc w:val="center"/>
        <w:rPr>
          <w:b/>
          <w:sz w:val="24"/>
        </w:rPr>
      </w:pPr>
    </w:p>
    <w:p w:rsidR="00C07086" w:rsidRDefault="00C07086" w:rsidP="00C07086">
      <w:pPr>
        <w:numPr>
          <w:ilvl w:val="0"/>
          <w:numId w:val="28"/>
        </w:numPr>
        <w:spacing w:line="280" w:lineRule="exact"/>
        <w:jc w:val="both"/>
        <w:rPr>
          <w:sz w:val="24"/>
        </w:rPr>
      </w:pPr>
      <w:r>
        <w:rPr>
          <w:sz w:val="24"/>
        </w:rPr>
        <w:t>Osoba przebywająca w szpitalu ma prawo do:</w:t>
      </w:r>
    </w:p>
    <w:p w:rsidR="00C07086" w:rsidRDefault="00C07086" w:rsidP="00C07086">
      <w:pPr>
        <w:spacing w:line="280" w:lineRule="exact"/>
        <w:ind w:firstLine="360"/>
        <w:jc w:val="both"/>
        <w:rPr>
          <w:sz w:val="24"/>
        </w:rPr>
      </w:pPr>
      <w:r>
        <w:rPr>
          <w:sz w:val="24"/>
        </w:rPr>
        <w:t>a) świadczeń zdrowotnych odpowiadających wymaganiom wiedzy medycznej</w:t>
      </w:r>
    </w:p>
    <w:p w:rsidR="00C07086" w:rsidRDefault="00C07086" w:rsidP="00C07086">
      <w:pPr>
        <w:spacing w:line="280" w:lineRule="exact"/>
        <w:ind w:firstLine="360"/>
        <w:jc w:val="both"/>
        <w:rPr>
          <w:sz w:val="24"/>
        </w:rPr>
      </w:pPr>
      <w:r>
        <w:rPr>
          <w:sz w:val="24"/>
        </w:rPr>
        <w:t>b) wyrażania zgody lub odmowy na udzielanie jej określonych świadczeń</w:t>
      </w:r>
    </w:p>
    <w:p w:rsidR="00C07086" w:rsidRDefault="00C07086" w:rsidP="00C07086">
      <w:pPr>
        <w:spacing w:line="280" w:lineRule="exact"/>
        <w:ind w:firstLine="360"/>
        <w:jc w:val="both"/>
        <w:rPr>
          <w:sz w:val="24"/>
        </w:rPr>
      </w:pPr>
      <w:r>
        <w:rPr>
          <w:sz w:val="24"/>
        </w:rPr>
        <w:t>c) uzyskania informacji o swoim stanie zdrowia</w:t>
      </w:r>
    </w:p>
    <w:p w:rsidR="00C07086" w:rsidRDefault="00C07086" w:rsidP="00C07086">
      <w:pPr>
        <w:numPr>
          <w:ilvl w:val="0"/>
          <w:numId w:val="29"/>
        </w:numPr>
        <w:spacing w:line="280" w:lineRule="exact"/>
        <w:jc w:val="both"/>
        <w:rPr>
          <w:sz w:val="24"/>
        </w:rPr>
      </w:pPr>
      <w:r>
        <w:rPr>
          <w:sz w:val="24"/>
        </w:rPr>
        <w:t>poszanowania jego intymności i godności w czasie udzielania świadczeń zdrowotnych</w:t>
      </w:r>
    </w:p>
    <w:p w:rsidR="00C07086" w:rsidRDefault="00C07086" w:rsidP="00C07086">
      <w:pPr>
        <w:numPr>
          <w:ilvl w:val="0"/>
          <w:numId w:val="29"/>
        </w:numPr>
        <w:spacing w:line="280" w:lineRule="exact"/>
        <w:jc w:val="both"/>
        <w:rPr>
          <w:sz w:val="24"/>
        </w:rPr>
      </w:pPr>
      <w:r>
        <w:rPr>
          <w:sz w:val="24"/>
        </w:rPr>
        <w:t>opieki pielęgnacyjnej przez osobę bliską</w:t>
      </w:r>
    </w:p>
    <w:p w:rsidR="00C07086" w:rsidRDefault="00C07086" w:rsidP="00C07086">
      <w:pPr>
        <w:numPr>
          <w:ilvl w:val="0"/>
          <w:numId w:val="29"/>
        </w:numPr>
        <w:spacing w:line="280" w:lineRule="exact"/>
        <w:jc w:val="both"/>
        <w:rPr>
          <w:sz w:val="24"/>
        </w:rPr>
      </w:pPr>
      <w:r>
        <w:rPr>
          <w:sz w:val="24"/>
        </w:rPr>
        <w:t>kontaktu osobistego, telefonicznego i korespondencyjnego z osobami z zewnątrz</w:t>
      </w:r>
    </w:p>
    <w:p w:rsidR="00C07086" w:rsidRDefault="00C07086" w:rsidP="00C07086">
      <w:pPr>
        <w:numPr>
          <w:ilvl w:val="0"/>
          <w:numId w:val="29"/>
        </w:numPr>
        <w:spacing w:line="280" w:lineRule="exact"/>
        <w:jc w:val="both"/>
        <w:rPr>
          <w:sz w:val="24"/>
        </w:rPr>
      </w:pPr>
      <w:r>
        <w:rPr>
          <w:sz w:val="24"/>
        </w:rPr>
        <w:t>opieki duszpasterskiej</w:t>
      </w:r>
    </w:p>
    <w:p w:rsidR="00C07086" w:rsidRDefault="00C07086" w:rsidP="00C07086">
      <w:pPr>
        <w:pStyle w:val="Tekstpodstawowy"/>
        <w:numPr>
          <w:ilvl w:val="0"/>
          <w:numId w:val="28"/>
        </w:numPr>
        <w:spacing w:line="280" w:lineRule="exact"/>
      </w:pPr>
      <w:r>
        <w:t>Dyrektor SP ZZOZ ma prawo ograniczyć prawa wymienione w pkt. „e”, „f” ze względów epidemicznych lub ze względów na warunki przebywania innych chorych.</w:t>
      </w:r>
    </w:p>
    <w:p w:rsidR="00C07086" w:rsidRDefault="00C07086" w:rsidP="00C07086">
      <w:pPr>
        <w:numPr>
          <w:ilvl w:val="0"/>
          <w:numId w:val="28"/>
        </w:numPr>
        <w:spacing w:line="280" w:lineRule="exact"/>
        <w:jc w:val="both"/>
        <w:rPr>
          <w:sz w:val="24"/>
        </w:rPr>
      </w:pPr>
      <w:r>
        <w:rPr>
          <w:sz w:val="24"/>
        </w:rPr>
        <w:t>Szpital jest zobowiązany do zapewnienia pacjentowi warunków do umierania w spokoju i godności.</w:t>
      </w:r>
    </w:p>
    <w:p w:rsidR="00C07086" w:rsidRDefault="00C07086" w:rsidP="00C07086">
      <w:pPr>
        <w:spacing w:line="280" w:lineRule="exact"/>
        <w:jc w:val="center"/>
        <w:rPr>
          <w:b/>
        </w:rPr>
      </w:pPr>
    </w:p>
    <w:p w:rsidR="00C07086" w:rsidRDefault="00C07086" w:rsidP="00C07086">
      <w:pPr>
        <w:spacing w:line="280" w:lineRule="exact"/>
        <w:jc w:val="center"/>
        <w:rPr>
          <w:b/>
          <w:sz w:val="24"/>
          <w:szCs w:val="24"/>
        </w:rPr>
      </w:pPr>
    </w:p>
    <w:p w:rsidR="00C07086" w:rsidRDefault="00C07086" w:rsidP="00C07086">
      <w:pPr>
        <w:spacing w:line="280" w:lineRule="exact"/>
        <w:jc w:val="center"/>
        <w:rPr>
          <w:b/>
          <w:sz w:val="24"/>
          <w:szCs w:val="24"/>
        </w:rPr>
      </w:pPr>
      <w:r>
        <w:rPr>
          <w:b/>
          <w:sz w:val="24"/>
          <w:szCs w:val="24"/>
        </w:rPr>
        <w:t>§ 5</w:t>
      </w:r>
    </w:p>
    <w:p w:rsidR="00C07086" w:rsidRDefault="00C07086" w:rsidP="00C07086">
      <w:pPr>
        <w:pStyle w:val="Tekstpodstawowy"/>
        <w:spacing w:line="280" w:lineRule="exact"/>
      </w:pPr>
      <w:r>
        <w:t>W razie pogorszenia się stanu zdrowia pacjenta, powodującego zagrożenie życia lub w razie jego śmierci, niezwłocznie zawiadomić wskazaną przez pacjenta osobę lub instytucję, lub przedstawiciela ustawowego.</w:t>
      </w:r>
    </w:p>
    <w:p w:rsidR="00C07086" w:rsidRDefault="00C07086" w:rsidP="00C07086">
      <w:pPr>
        <w:spacing w:line="280" w:lineRule="exact"/>
        <w:jc w:val="both"/>
      </w:pPr>
    </w:p>
    <w:p w:rsidR="00C07086" w:rsidRDefault="00C07086" w:rsidP="00C07086">
      <w:pPr>
        <w:spacing w:line="280" w:lineRule="exact"/>
        <w:jc w:val="center"/>
        <w:rPr>
          <w:b/>
          <w:sz w:val="24"/>
          <w:szCs w:val="24"/>
        </w:rPr>
      </w:pPr>
      <w:r>
        <w:rPr>
          <w:b/>
          <w:sz w:val="24"/>
          <w:szCs w:val="24"/>
        </w:rPr>
        <w:t>§ 6</w:t>
      </w:r>
    </w:p>
    <w:p w:rsidR="00C07086" w:rsidRDefault="00C07086" w:rsidP="00C07086">
      <w:pPr>
        <w:numPr>
          <w:ilvl w:val="0"/>
          <w:numId w:val="30"/>
        </w:numPr>
        <w:spacing w:line="280" w:lineRule="exact"/>
        <w:jc w:val="both"/>
        <w:rPr>
          <w:sz w:val="24"/>
        </w:rPr>
      </w:pPr>
      <w:r>
        <w:rPr>
          <w:sz w:val="24"/>
        </w:rPr>
        <w:t>Wypisanie chorego do domu następuje:</w:t>
      </w:r>
    </w:p>
    <w:p w:rsidR="00C07086" w:rsidRDefault="00C07086" w:rsidP="00C07086">
      <w:pPr>
        <w:numPr>
          <w:ilvl w:val="0"/>
          <w:numId w:val="31"/>
        </w:numPr>
        <w:tabs>
          <w:tab w:val="left" w:pos="720"/>
        </w:tabs>
        <w:spacing w:line="280" w:lineRule="exact"/>
        <w:ind w:left="720"/>
        <w:jc w:val="both"/>
        <w:rPr>
          <w:sz w:val="24"/>
        </w:rPr>
      </w:pPr>
      <w:r>
        <w:rPr>
          <w:sz w:val="24"/>
        </w:rPr>
        <w:t>gdy stan zdrowia nie wymaga dalszego leczenia</w:t>
      </w:r>
    </w:p>
    <w:p w:rsidR="00C07086" w:rsidRDefault="00C07086" w:rsidP="00C07086">
      <w:pPr>
        <w:numPr>
          <w:ilvl w:val="0"/>
          <w:numId w:val="31"/>
        </w:numPr>
        <w:tabs>
          <w:tab w:val="left" w:pos="720"/>
        </w:tabs>
        <w:spacing w:line="280" w:lineRule="exact"/>
        <w:ind w:left="720"/>
        <w:jc w:val="both"/>
        <w:rPr>
          <w:sz w:val="24"/>
        </w:rPr>
      </w:pPr>
      <w:r>
        <w:rPr>
          <w:sz w:val="24"/>
        </w:rPr>
        <w:t>na żądanie pacjenta lub jego przedstawiciela ustawowego</w:t>
      </w:r>
    </w:p>
    <w:p w:rsidR="00C07086" w:rsidRDefault="00C07086" w:rsidP="00C07086">
      <w:pPr>
        <w:numPr>
          <w:ilvl w:val="0"/>
          <w:numId w:val="31"/>
        </w:numPr>
        <w:tabs>
          <w:tab w:val="left" w:pos="720"/>
        </w:tabs>
        <w:spacing w:line="280" w:lineRule="exact"/>
        <w:ind w:left="720"/>
        <w:jc w:val="both"/>
        <w:rPr>
          <w:spacing w:val="-2"/>
          <w:sz w:val="24"/>
        </w:rPr>
      </w:pPr>
      <w:r>
        <w:rPr>
          <w:spacing w:val="-2"/>
          <w:sz w:val="24"/>
        </w:rPr>
        <w:t>gdy osoba przebywająca w szpitalu w sposób rażący narusza regulamin oddziałowy lub izby przyjęć, a nie zachodzi obawa, że odmowa lub zaprzestanie udzielania świadczeń może spowodować bezpośrednie niebezpieczeństwo dla jej życia lub zdrowia.</w:t>
      </w:r>
    </w:p>
    <w:p w:rsidR="00C07086" w:rsidRDefault="00C07086" w:rsidP="00C07086">
      <w:pPr>
        <w:pStyle w:val="Tekstpodstawowywcity"/>
        <w:numPr>
          <w:ilvl w:val="0"/>
          <w:numId w:val="30"/>
        </w:numPr>
        <w:spacing w:line="280" w:lineRule="exact"/>
        <w:jc w:val="both"/>
      </w:pPr>
      <w:r>
        <w:t>Jeżeli przedstawiciel ustawowy żąda wypisania ze szpitala osoby, której stan zdrowia wymaga leczenia w szpitalu, ordynator może odmówić wypisania do czasu wydania w tej sprawie orzeczenia przez właściwy sąd opiekuńczy, który należy bezzwłocznie zawiadomić – o odmowie wypisania i przyczynach odmowy.</w:t>
      </w:r>
    </w:p>
    <w:p w:rsidR="00C07086" w:rsidRDefault="00C07086" w:rsidP="00C07086">
      <w:pPr>
        <w:numPr>
          <w:ilvl w:val="0"/>
          <w:numId w:val="30"/>
        </w:numPr>
        <w:spacing w:line="280" w:lineRule="exact"/>
        <w:jc w:val="both"/>
        <w:rPr>
          <w:sz w:val="24"/>
        </w:rPr>
      </w:pPr>
      <w:r>
        <w:rPr>
          <w:sz w:val="24"/>
        </w:rPr>
        <w:t>Osoba wypisana ze szpitala na własne żądanie obowiązana jest złożyć oświadczenie na piśmie w dokumentacji lekarskiej, że została uprzedzona o następstwach zaprzestania leczenia w szpitalu.</w:t>
      </w:r>
    </w:p>
    <w:p w:rsidR="00C07086" w:rsidRDefault="00C07086" w:rsidP="00C07086">
      <w:pPr>
        <w:spacing w:line="280" w:lineRule="exact"/>
        <w:jc w:val="both"/>
      </w:pPr>
    </w:p>
    <w:p w:rsidR="00C07086" w:rsidRDefault="00C07086" w:rsidP="00C07086">
      <w:pPr>
        <w:spacing w:line="280" w:lineRule="exact"/>
        <w:jc w:val="center"/>
        <w:rPr>
          <w:b/>
          <w:sz w:val="24"/>
          <w:szCs w:val="24"/>
        </w:rPr>
      </w:pPr>
    </w:p>
    <w:p w:rsidR="00C07086" w:rsidRDefault="00C07086" w:rsidP="00C07086">
      <w:pPr>
        <w:spacing w:line="280" w:lineRule="exact"/>
        <w:jc w:val="center"/>
        <w:rPr>
          <w:b/>
          <w:sz w:val="24"/>
          <w:szCs w:val="24"/>
        </w:rPr>
      </w:pPr>
    </w:p>
    <w:p w:rsidR="00C07086" w:rsidRDefault="00C07086" w:rsidP="00C07086">
      <w:pPr>
        <w:spacing w:line="280" w:lineRule="exact"/>
        <w:jc w:val="center"/>
        <w:rPr>
          <w:b/>
          <w:sz w:val="24"/>
          <w:szCs w:val="24"/>
        </w:rPr>
      </w:pPr>
      <w:r>
        <w:rPr>
          <w:b/>
          <w:sz w:val="24"/>
          <w:szCs w:val="24"/>
        </w:rPr>
        <w:lastRenderedPageBreak/>
        <w:t>§ 7</w:t>
      </w:r>
    </w:p>
    <w:p w:rsidR="00C07086" w:rsidRDefault="00C07086" w:rsidP="00C07086">
      <w:pPr>
        <w:numPr>
          <w:ilvl w:val="0"/>
          <w:numId w:val="32"/>
        </w:numPr>
        <w:spacing w:line="280" w:lineRule="exact"/>
        <w:jc w:val="both"/>
        <w:rPr>
          <w:sz w:val="24"/>
        </w:rPr>
      </w:pPr>
      <w:r>
        <w:rPr>
          <w:sz w:val="24"/>
        </w:rPr>
        <w:t>Jeżeli przedstawiciel ustawowy nie zabierze małoletniego lub osoby niezdolnej do samodzielnej egzystencji ze szpitala oddział zobowiązany jest zawiadomić gminę w miejscu zamieszkania tej osoby i zorganizować na jej koszt przewiezienie do miejsca zamieszkania.</w:t>
      </w:r>
    </w:p>
    <w:p w:rsidR="00C07086" w:rsidRDefault="00C07086" w:rsidP="00C07086">
      <w:pPr>
        <w:numPr>
          <w:ilvl w:val="0"/>
          <w:numId w:val="32"/>
        </w:numPr>
        <w:spacing w:line="280" w:lineRule="exact"/>
        <w:jc w:val="both"/>
        <w:rPr>
          <w:sz w:val="24"/>
        </w:rPr>
      </w:pPr>
      <w:r>
        <w:rPr>
          <w:sz w:val="24"/>
        </w:rPr>
        <w:t>Pacjent, którego stan zdrowia nie wymaga dalszego leczenia szpitalnego ponosi koszty pobytu w szpitalu poza terminem określonym przez ordynatora lub lekarza prowadzącego oddział niezależnie od uprawnień do bezpłatnych świadczeń.</w:t>
      </w:r>
    </w:p>
    <w:p w:rsidR="00C07086" w:rsidRDefault="00C07086" w:rsidP="00C07086">
      <w:pPr>
        <w:spacing w:line="280" w:lineRule="exact"/>
        <w:jc w:val="both"/>
        <w:rPr>
          <w:sz w:val="24"/>
        </w:rPr>
      </w:pP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8</w:t>
      </w:r>
    </w:p>
    <w:p w:rsidR="00C07086" w:rsidRDefault="00C07086" w:rsidP="00C07086">
      <w:pPr>
        <w:numPr>
          <w:ilvl w:val="0"/>
          <w:numId w:val="33"/>
        </w:numPr>
        <w:spacing w:line="280" w:lineRule="exact"/>
        <w:jc w:val="both"/>
        <w:rPr>
          <w:sz w:val="24"/>
        </w:rPr>
      </w:pPr>
      <w:r>
        <w:rPr>
          <w:sz w:val="24"/>
        </w:rPr>
        <w:t>Zwłoki osób, które zmarły w szpitalu mogą być poddane sekcji, chyba że osoba ta za życia wyraziła sprzeciw lub uczynił to jej opiekun prawny.</w:t>
      </w:r>
    </w:p>
    <w:p w:rsidR="00C07086" w:rsidRDefault="00C07086" w:rsidP="00C07086">
      <w:pPr>
        <w:numPr>
          <w:ilvl w:val="0"/>
          <w:numId w:val="33"/>
        </w:numPr>
        <w:spacing w:line="280" w:lineRule="exact"/>
        <w:jc w:val="both"/>
        <w:rPr>
          <w:sz w:val="24"/>
        </w:rPr>
      </w:pPr>
      <w:r>
        <w:rPr>
          <w:sz w:val="24"/>
        </w:rPr>
        <w:t>O dokonaniu lub zaniechaniu sekcji sporządza się adnotację w dokumentacji medycznej z odpowiednim uzasadnieniem i załącza się oświadczenie osoby zmarłej w szpitalu lub przedstawiciela ustawowego.</w:t>
      </w:r>
    </w:p>
    <w:p w:rsidR="00C07086" w:rsidRDefault="00C07086" w:rsidP="00C07086">
      <w:pPr>
        <w:numPr>
          <w:ilvl w:val="0"/>
          <w:numId w:val="33"/>
        </w:numPr>
        <w:spacing w:line="280" w:lineRule="exact"/>
        <w:jc w:val="both"/>
        <w:rPr>
          <w:sz w:val="24"/>
        </w:rPr>
      </w:pPr>
      <w:r>
        <w:rPr>
          <w:sz w:val="24"/>
        </w:rPr>
        <w:t>Dopuszcza się pobieranie ze zwłok narządów lub tkanek dla celów leczniczych, jeżeli osoba zmarła nie wyraziła za życia sprzeciwu.</w:t>
      </w:r>
    </w:p>
    <w:p w:rsidR="00C07086" w:rsidRDefault="00C07086" w:rsidP="00C07086">
      <w:pPr>
        <w:numPr>
          <w:ilvl w:val="0"/>
          <w:numId w:val="33"/>
        </w:numPr>
        <w:spacing w:line="280" w:lineRule="exact"/>
        <w:jc w:val="both"/>
        <w:rPr>
          <w:sz w:val="24"/>
        </w:rPr>
      </w:pPr>
      <w:r>
        <w:rPr>
          <w:sz w:val="24"/>
        </w:rPr>
        <w:t>Przepisu ust. 1 nie stosuje się do sekcji dokonywanych w przypadkach:</w:t>
      </w:r>
    </w:p>
    <w:p w:rsidR="00C07086" w:rsidRDefault="00C07086" w:rsidP="00C07086">
      <w:pPr>
        <w:numPr>
          <w:ilvl w:val="0"/>
          <w:numId w:val="34"/>
        </w:numPr>
        <w:spacing w:line="280" w:lineRule="exact"/>
        <w:ind w:left="720"/>
        <w:jc w:val="both"/>
        <w:rPr>
          <w:sz w:val="24"/>
        </w:rPr>
      </w:pPr>
      <w:r>
        <w:rPr>
          <w:sz w:val="24"/>
        </w:rPr>
        <w:t>określonych w kodeksie postępowania karnego,</w:t>
      </w:r>
    </w:p>
    <w:p w:rsidR="00C07086" w:rsidRDefault="00C07086" w:rsidP="00C07086">
      <w:pPr>
        <w:numPr>
          <w:ilvl w:val="0"/>
          <w:numId w:val="34"/>
        </w:numPr>
        <w:spacing w:line="280" w:lineRule="exact"/>
        <w:ind w:left="720"/>
        <w:jc w:val="both"/>
        <w:rPr>
          <w:sz w:val="24"/>
        </w:rPr>
      </w:pPr>
      <w:r>
        <w:rPr>
          <w:sz w:val="24"/>
        </w:rPr>
        <w:t>gdy przyczyny zgonu nie można ustalić w sposób jednoznaczny,</w:t>
      </w:r>
    </w:p>
    <w:p w:rsidR="00C07086" w:rsidRDefault="00C07086" w:rsidP="00C07086">
      <w:pPr>
        <w:numPr>
          <w:ilvl w:val="0"/>
          <w:numId w:val="34"/>
        </w:numPr>
        <w:spacing w:line="280" w:lineRule="exact"/>
        <w:ind w:left="720"/>
        <w:jc w:val="both"/>
        <w:rPr>
          <w:sz w:val="24"/>
        </w:rPr>
      </w:pPr>
      <w:r>
        <w:rPr>
          <w:sz w:val="24"/>
        </w:rPr>
        <w:t>określonych w przepisach o zapobieganiu oraz zwalczaniu zakażeń i chorób zakaźnych u ludzi..</w:t>
      </w:r>
    </w:p>
    <w:p w:rsidR="00C07086" w:rsidRDefault="00C07086" w:rsidP="00C07086">
      <w:pPr>
        <w:spacing w:line="280" w:lineRule="exact"/>
        <w:jc w:val="both"/>
      </w:pPr>
      <w:r>
        <w:t xml:space="preserve"> </w:t>
      </w:r>
    </w:p>
    <w:p w:rsidR="00C07086" w:rsidRDefault="00C07086" w:rsidP="00C07086">
      <w:pPr>
        <w:spacing w:line="280" w:lineRule="exact"/>
        <w:jc w:val="center"/>
        <w:rPr>
          <w:b/>
          <w:sz w:val="24"/>
          <w:szCs w:val="24"/>
        </w:rPr>
      </w:pPr>
      <w:r>
        <w:rPr>
          <w:b/>
          <w:sz w:val="24"/>
          <w:szCs w:val="24"/>
        </w:rPr>
        <w:t>§ 9</w:t>
      </w:r>
    </w:p>
    <w:p w:rsidR="00C07086" w:rsidRDefault="00C07086" w:rsidP="00C07086">
      <w:pPr>
        <w:pStyle w:val="Tekstpodstawowywcity"/>
        <w:numPr>
          <w:ilvl w:val="0"/>
          <w:numId w:val="35"/>
        </w:numPr>
        <w:spacing w:line="280" w:lineRule="exact"/>
        <w:jc w:val="both"/>
      </w:pPr>
      <w:r>
        <w:t>Dokonanie sekcji zwłok nie może nastąpić wcześniej niż po upływie 12 godzin od stwierdzenia zgonu.</w:t>
      </w:r>
    </w:p>
    <w:p w:rsidR="00C07086" w:rsidRDefault="00C07086" w:rsidP="00C07086">
      <w:pPr>
        <w:numPr>
          <w:ilvl w:val="0"/>
          <w:numId w:val="35"/>
        </w:numPr>
        <w:spacing w:line="280" w:lineRule="exact"/>
        <w:jc w:val="both"/>
        <w:rPr>
          <w:spacing w:val="-2"/>
          <w:sz w:val="24"/>
        </w:rPr>
      </w:pPr>
      <w:r>
        <w:rPr>
          <w:spacing w:val="-2"/>
          <w:sz w:val="24"/>
        </w:rPr>
        <w:t>Kierownik, a jeżeli kierownik nie jest lekarzem, to upoważniony przez niego lekarz,  może zdecydować o dokonaniu sekcji zwłok przed upływem 12 godzin, gdy zachodzi potrzeba pobrania ze zwłok narządów lub tkanek do celów leczniczych.</w:t>
      </w:r>
    </w:p>
    <w:p w:rsidR="00C07086" w:rsidRDefault="00C07086" w:rsidP="00C07086">
      <w:pPr>
        <w:spacing w:line="280" w:lineRule="exact"/>
        <w:jc w:val="center"/>
        <w:rPr>
          <w:b/>
          <w:sz w:val="24"/>
        </w:rPr>
      </w:pPr>
    </w:p>
    <w:p w:rsidR="00C07086" w:rsidRDefault="00C07086" w:rsidP="00C07086">
      <w:pPr>
        <w:spacing w:line="280" w:lineRule="exact"/>
        <w:jc w:val="center"/>
        <w:rPr>
          <w:b/>
          <w:sz w:val="24"/>
        </w:rPr>
      </w:pPr>
    </w:p>
    <w:p w:rsidR="00C07086" w:rsidRDefault="00C07086" w:rsidP="00C07086">
      <w:pPr>
        <w:spacing w:line="280" w:lineRule="exact"/>
        <w:jc w:val="center"/>
        <w:rPr>
          <w:b/>
          <w:sz w:val="24"/>
        </w:rPr>
      </w:pPr>
      <w:r>
        <w:rPr>
          <w:b/>
          <w:sz w:val="24"/>
        </w:rPr>
        <w:t>§ 10</w:t>
      </w:r>
    </w:p>
    <w:p w:rsidR="00C07086" w:rsidRDefault="00C07086" w:rsidP="00C07086">
      <w:pPr>
        <w:pStyle w:val="Tekstpodstawowy"/>
        <w:spacing w:line="280" w:lineRule="exact"/>
      </w:pPr>
      <w:r>
        <w:t>W zakresie udzielania świadczeń diagnostycznych, oddziały szpitalne ściśle współpracują z działem diagnostyki obrazowej, diagnostyki laboratoryjnej, punktem krwiodawstwa.</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11</w:t>
      </w:r>
    </w:p>
    <w:p w:rsidR="00C07086" w:rsidRDefault="00C07086" w:rsidP="00C07086">
      <w:pPr>
        <w:pStyle w:val="Nagwek1"/>
        <w:spacing w:line="280" w:lineRule="exact"/>
        <w:jc w:val="both"/>
        <w:rPr>
          <w:rFonts w:ascii="Times New Roman" w:hAnsi="Times New Roman"/>
          <w:b w:val="0"/>
        </w:rPr>
      </w:pPr>
      <w:r>
        <w:rPr>
          <w:rFonts w:ascii="Times New Roman" w:hAnsi="Times New Roman"/>
          <w:b w:val="0"/>
        </w:rPr>
        <w:t>Szczegółowe przepisy dotyczące pracy oddziałów i komórek zawarte są w ich regulaminach.</w:t>
      </w:r>
    </w:p>
    <w:p w:rsidR="00C07086" w:rsidRDefault="00C07086" w:rsidP="00C07086"/>
    <w:p w:rsidR="00C07086" w:rsidRDefault="00C07086" w:rsidP="00C07086">
      <w:pPr>
        <w:jc w:val="center"/>
        <w:rPr>
          <w:b/>
          <w:sz w:val="24"/>
          <w:szCs w:val="24"/>
        </w:rPr>
      </w:pPr>
      <w:r>
        <w:rPr>
          <w:b/>
          <w:sz w:val="24"/>
          <w:szCs w:val="24"/>
        </w:rPr>
        <w:t>§ 12</w:t>
      </w:r>
    </w:p>
    <w:p w:rsidR="00C07086" w:rsidRDefault="00C07086" w:rsidP="00C07086">
      <w:pPr>
        <w:spacing w:line="280" w:lineRule="exact"/>
        <w:jc w:val="both"/>
        <w:rPr>
          <w:sz w:val="24"/>
        </w:rPr>
      </w:pPr>
      <w:r>
        <w:rPr>
          <w:sz w:val="24"/>
        </w:rPr>
        <w:t>Obowiązuje zakaz palenia wyrobów tytoniowych na terenie całego szpitala.</w:t>
      </w:r>
    </w:p>
    <w:p w:rsidR="00C07086" w:rsidRDefault="00C07086" w:rsidP="00C07086">
      <w:pPr>
        <w:spacing w:line="280" w:lineRule="exact"/>
        <w:jc w:val="center"/>
        <w:rPr>
          <w:b/>
          <w:sz w:val="24"/>
        </w:rPr>
      </w:pPr>
    </w:p>
    <w:p w:rsidR="00C07086" w:rsidRDefault="00C07086" w:rsidP="00C07086">
      <w:pPr>
        <w:spacing w:line="280" w:lineRule="exact"/>
        <w:jc w:val="center"/>
        <w:rPr>
          <w:b/>
          <w:sz w:val="24"/>
        </w:rPr>
      </w:pPr>
      <w:r>
        <w:rPr>
          <w:b/>
          <w:sz w:val="24"/>
        </w:rPr>
        <w:t>§ 13</w:t>
      </w:r>
    </w:p>
    <w:p w:rsidR="00C07086" w:rsidRDefault="00C07086" w:rsidP="00C07086">
      <w:pPr>
        <w:pStyle w:val="Tekstpodstawowy31"/>
        <w:spacing w:line="280" w:lineRule="exact"/>
        <w:jc w:val="both"/>
        <w:rPr>
          <w:sz w:val="24"/>
        </w:rPr>
      </w:pPr>
      <w:r>
        <w:rPr>
          <w:sz w:val="24"/>
        </w:rPr>
        <w:t>Nie ujęte w regulaminie szpitala zagadnienia, rozstrzygane są zgodnie z Ustawą o działalności leczniczej, Statutem Samodzielnego Publicznego Zespołu Zakładów Opieki Zdrowotnej w Przasnyszu oraz innymi obowiązującymi przepisami prawnymi regulującymi zasady udzielania świadczeń zdrowotnych.</w:t>
      </w: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ind w:left="6372"/>
        <w:jc w:val="right"/>
        <w:rPr>
          <w:b/>
          <w:i/>
          <w:color w:val="000080"/>
        </w:rPr>
      </w:pPr>
      <w:r>
        <w:rPr>
          <w:b/>
          <w:i/>
          <w:color w:val="000080"/>
        </w:rPr>
        <w:lastRenderedPageBreak/>
        <w:tab/>
        <w:t>Dział III / Rozdział 2</w:t>
      </w:r>
    </w:p>
    <w:p w:rsidR="00C07086" w:rsidRDefault="00C07086" w:rsidP="00C07086">
      <w:pPr>
        <w:pStyle w:val="Tekstpodstawowy"/>
        <w:spacing w:line="280" w:lineRule="exact"/>
        <w:jc w:val="right"/>
        <w:rPr>
          <w:b/>
          <w:i/>
          <w:color w:val="000080"/>
        </w:rPr>
      </w:pPr>
      <w:r>
        <w:rPr>
          <w:b/>
          <w:i/>
          <w:color w:val="000080"/>
        </w:rPr>
        <w:t>Regulaminu Organizacyjnego SP ZZOZ w Przasnyszu</w:t>
      </w: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jc w:val="center"/>
        <w:rPr>
          <w:b/>
          <w:color w:val="000080"/>
          <w:sz w:val="28"/>
        </w:rPr>
      </w:pPr>
      <w:r>
        <w:rPr>
          <w:b/>
          <w:color w:val="000080"/>
          <w:sz w:val="28"/>
        </w:rPr>
        <w:t xml:space="preserve">ZASADY PRACY LEKARZA DYŻURNEGO </w:t>
      </w:r>
    </w:p>
    <w:p w:rsidR="00C07086" w:rsidRDefault="00C07086" w:rsidP="00C07086">
      <w:pPr>
        <w:pStyle w:val="Tekstpodstawowy"/>
        <w:spacing w:line="280" w:lineRule="exact"/>
        <w:jc w:val="center"/>
        <w:rPr>
          <w:b/>
          <w:color w:val="000080"/>
          <w:sz w:val="28"/>
        </w:rPr>
      </w:pPr>
      <w:r>
        <w:rPr>
          <w:b/>
          <w:color w:val="000080"/>
          <w:sz w:val="28"/>
        </w:rPr>
        <w:t xml:space="preserve">ODDZIAŁU SZPITALNEGO </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1</w:t>
      </w:r>
    </w:p>
    <w:p w:rsidR="00C07086" w:rsidRDefault="00C07086" w:rsidP="00C07086">
      <w:pPr>
        <w:pStyle w:val="Tekstpodstawowy"/>
        <w:spacing w:line="280" w:lineRule="exact"/>
      </w:pPr>
      <w:r>
        <w:t>Lekarzem dyżurnym oddziału jest ordynator/kierownik, starszy asystent, asystent lub młodszy asystent zatrudniony w komórce organizacyjnej, do której zakresu należy zapewnienie pacjentom opieki całodobowej oraz inni lekarze zatrudnieni w Samodzielnym Publicznym Zespole Zakładów Opieki Zdrowotnej w Przasnyszu.</w:t>
      </w:r>
    </w:p>
    <w:p w:rsidR="00C07086" w:rsidRDefault="00C07086" w:rsidP="00C07086">
      <w:pPr>
        <w:pStyle w:val="Tekstpodstawowy"/>
        <w:spacing w:line="280" w:lineRule="exact"/>
        <w:ind w:firstLine="360"/>
      </w:pPr>
    </w:p>
    <w:p w:rsidR="00C07086" w:rsidRDefault="00C07086" w:rsidP="00C07086">
      <w:pPr>
        <w:pStyle w:val="Tekstpodstawowy"/>
        <w:spacing w:line="280" w:lineRule="exact"/>
        <w:jc w:val="center"/>
        <w:rPr>
          <w:b/>
        </w:rPr>
      </w:pPr>
      <w:r>
        <w:rPr>
          <w:b/>
        </w:rPr>
        <w:t>§ 2</w:t>
      </w:r>
    </w:p>
    <w:p w:rsidR="00C07086" w:rsidRDefault="00C07086" w:rsidP="00C07086">
      <w:pPr>
        <w:pStyle w:val="Tekstpodstawowy"/>
        <w:spacing w:line="280" w:lineRule="exact"/>
      </w:pPr>
      <w:r>
        <w:t>Dyżur pełnić może inny lekarz nie będący zatrudnionym w SP ZZOZ, jeżeli wyrazi na to zgodę, bądź lekarz odbywający dokształcanie na danym oddziale.</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3</w:t>
      </w:r>
    </w:p>
    <w:p w:rsidR="00C07086" w:rsidRDefault="00C07086" w:rsidP="00C07086">
      <w:pPr>
        <w:pStyle w:val="Tekstpodstawowy"/>
        <w:numPr>
          <w:ilvl w:val="0"/>
          <w:numId w:val="36"/>
        </w:numPr>
        <w:spacing w:line="280" w:lineRule="exact"/>
      </w:pPr>
      <w:r>
        <w:t>Rozkład dyżurów na oddziale ustala ordynator oddziału i podlega zatwierdzeniu przez Dyrektora zakładu.</w:t>
      </w:r>
    </w:p>
    <w:p w:rsidR="00C07086" w:rsidRDefault="00C07086" w:rsidP="00C07086">
      <w:pPr>
        <w:pStyle w:val="Tekstpodstawowy"/>
        <w:numPr>
          <w:ilvl w:val="0"/>
          <w:numId w:val="36"/>
        </w:numPr>
        <w:spacing w:line="280" w:lineRule="exact"/>
      </w:pPr>
      <w:r>
        <w:t>Ordynator/Kierownik- lekarz kierujący oddziałem, może pełnić dyżur w oddziale za zgodą i w ilości uzgodnionej z Dyrektorem zakładu.</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4</w:t>
      </w:r>
    </w:p>
    <w:p w:rsidR="00C07086" w:rsidRDefault="00C07086" w:rsidP="00C07086">
      <w:pPr>
        <w:pStyle w:val="Tekstpodstawowy"/>
        <w:spacing w:line="280" w:lineRule="exact"/>
        <w:jc w:val="left"/>
        <w:rPr>
          <w:i/>
          <w:iCs/>
          <w:sz w:val="22"/>
          <w:szCs w:val="22"/>
        </w:rPr>
      </w:pPr>
      <w:r>
        <w:t xml:space="preserve">Czas pracy zgodnie z  </w:t>
      </w:r>
      <w:r>
        <w:rPr>
          <w:i/>
          <w:iCs/>
          <w:spacing w:val="-4"/>
          <w:sz w:val="22"/>
          <w:szCs w:val="22"/>
        </w:rPr>
        <w:t xml:space="preserve">Ustawą z dnia </w:t>
      </w:r>
      <w:r>
        <w:rPr>
          <w:i/>
          <w:iCs/>
          <w:sz w:val="22"/>
          <w:szCs w:val="22"/>
        </w:rPr>
        <w:t xml:space="preserve"> 15 kwietnia 2011 r o działalności leczniczej (Dz. U. z 2015  poz.618 z </w:t>
      </w:r>
      <w:proofErr w:type="spellStart"/>
      <w:r>
        <w:rPr>
          <w:i/>
          <w:iCs/>
          <w:sz w:val="22"/>
          <w:szCs w:val="22"/>
        </w:rPr>
        <w:t>późń</w:t>
      </w:r>
      <w:proofErr w:type="spellEnd"/>
      <w:r>
        <w:rPr>
          <w:i/>
          <w:iCs/>
          <w:sz w:val="22"/>
          <w:szCs w:val="22"/>
        </w:rPr>
        <w:t xml:space="preserve">. </w:t>
      </w:r>
      <w:proofErr w:type="spellStart"/>
      <w:r>
        <w:rPr>
          <w:i/>
          <w:iCs/>
          <w:sz w:val="22"/>
          <w:szCs w:val="22"/>
        </w:rPr>
        <w:t>zm</w:t>
      </w:r>
      <w:proofErr w:type="spellEnd"/>
      <w:r>
        <w:rPr>
          <w:i/>
          <w:iCs/>
          <w:sz w:val="22"/>
          <w:szCs w:val="22"/>
        </w:rPr>
        <w:t xml:space="preserve"> )</w:t>
      </w:r>
    </w:p>
    <w:p w:rsidR="00C07086" w:rsidRDefault="00C07086" w:rsidP="00C07086">
      <w:pPr>
        <w:pStyle w:val="Tekstpodstawowy"/>
        <w:spacing w:line="280" w:lineRule="exact"/>
        <w:jc w:val="left"/>
      </w:pPr>
      <w:r>
        <w:t>-  do 48 godzin/tydzień ;</w:t>
      </w:r>
    </w:p>
    <w:p w:rsidR="00C07086" w:rsidRDefault="00C07086" w:rsidP="00C07086">
      <w:pPr>
        <w:pStyle w:val="Tekstpodstawowy"/>
        <w:spacing w:line="280" w:lineRule="exact"/>
        <w:jc w:val="left"/>
      </w:pPr>
      <w:r>
        <w:t>-  powyżej 48 godzin/tydzień – po wyrażeniu indywidualnej zgody lekarza</w:t>
      </w:r>
    </w:p>
    <w:p w:rsidR="00C07086" w:rsidRDefault="00C07086" w:rsidP="00C07086">
      <w:pPr>
        <w:pStyle w:val="Tekstpodstawowy"/>
        <w:spacing w:line="280" w:lineRule="exact"/>
        <w:jc w:val="center"/>
        <w:rPr>
          <w:b/>
        </w:rPr>
      </w:pPr>
      <w:r>
        <w:rPr>
          <w:b/>
        </w:rPr>
        <w:t>§ 5</w:t>
      </w:r>
    </w:p>
    <w:p w:rsidR="00C07086" w:rsidRDefault="00C07086" w:rsidP="00C07086">
      <w:pPr>
        <w:pStyle w:val="Tekstpodstawowy"/>
        <w:spacing w:line="280" w:lineRule="exact"/>
        <w:jc w:val="center"/>
        <w:rPr>
          <w:b/>
        </w:rPr>
      </w:pPr>
    </w:p>
    <w:p w:rsidR="00C07086" w:rsidRDefault="00C07086" w:rsidP="00C07086">
      <w:pPr>
        <w:pStyle w:val="Tekstpodstawowy"/>
        <w:spacing w:line="280" w:lineRule="exact"/>
      </w:pPr>
      <w:r>
        <w:t>1. Wyznaczony przez Dyrektora lub Z-</w:t>
      </w:r>
      <w:proofErr w:type="spellStart"/>
      <w:r>
        <w:t>cę</w:t>
      </w:r>
      <w:proofErr w:type="spellEnd"/>
      <w:r>
        <w:t xml:space="preserve"> Dyrektora jeden z lekarzy dyżurnych jest Starszym </w:t>
      </w:r>
    </w:p>
    <w:p w:rsidR="00C07086" w:rsidRDefault="00C07086" w:rsidP="00C07086">
      <w:pPr>
        <w:pStyle w:val="Tekstpodstawowy"/>
        <w:spacing w:line="280" w:lineRule="exact"/>
      </w:pPr>
      <w:r>
        <w:t xml:space="preserve">    Lekarzem Dyżuru. Do jego zadań należy nadzór i koordynacja nad pracą pozostałych </w:t>
      </w:r>
    </w:p>
    <w:p w:rsidR="00C07086" w:rsidRDefault="00C07086" w:rsidP="00C07086">
      <w:pPr>
        <w:pStyle w:val="Tekstpodstawowy"/>
        <w:spacing w:line="280" w:lineRule="exact"/>
      </w:pPr>
      <w:r>
        <w:t xml:space="preserve">    lekarzy dyżurnych i personelu. Starszy lekarz dyżurny pełni obowiązki Dyrektora SP </w:t>
      </w:r>
    </w:p>
    <w:p w:rsidR="00C07086" w:rsidRDefault="00C07086" w:rsidP="00C07086">
      <w:pPr>
        <w:pStyle w:val="Tekstpodstawowy"/>
        <w:spacing w:line="280" w:lineRule="exact"/>
      </w:pPr>
      <w:r>
        <w:t xml:space="preserve">    ZZOZ po godzinach pracy administracji w zakresie niezbędnym do zapewnienia </w:t>
      </w:r>
    </w:p>
    <w:p w:rsidR="00C07086" w:rsidRDefault="00C07086" w:rsidP="00C07086">
      <w:pPr>
        <w:pStyle w:val="Tekstpodstawowy"/>
        <w:spacing w:line="280" w:lineRule="exact"/>
      </w:pPr>
      <w:r>
        <w:t xml:space="preserve">    prawidłowego funkcjonowania szpitala.</w:t>
      </w:r>
    </w:p>
    <w:p w:rsidR="00C07086" w:rsidRDefault="00C07086" w:rsidP="00C07086">
      <w:pPr>
        <w:pStyle w:val="Tekstpodstawowy"/>
        <w:spacing w:line="280" w:lineRule="exact"/>
      </w:pPr>
      <w:r>
        <w:t>2. Do obowiązków Starszego Lekarza Dyżuru należy w szczególności:</w:t>
      </w:r>
    </w:p>
    <w:p w:rsidR="00C07086" w:rsidRDefault="00C07086" w:rsidP="00C07086">
      <w:pPr>
        <w:pStyle w:val="Tekstpodstawowy"/>
        <w:spacing w:line="280" w:lineRule="exact"/>
      </w:pPr>
      <w:r>
        <w:tab/>
        <w:t>- rozstrzyganie wszystkich kwestii spornych</w:t>
      </w:r>
    </w:p>
    <w:p w:rsidR="00C07086" w:rsidRDefault="00C07086" w:rsidP="00C07086">
      <w:pPr>
        <w:pStyle w:val="Tekstpodstawowy"/>
        <w:spacing w:line="280" w:lineRule="exact"/>
      </w:pPr>
      <w:r>
        <w:tab/>
        <w:t>- podejmowanie wiążących decyzji w zakresie organizacyjnym i porządkowym</w:t>
      </w:r>
    </w:p>
    <w:p w:rsidR="00C07086" w:rsidRDefault="00C07086" w:rsidP="00C07086">
      <w:pPr>
        <w:pStyle w:val="Tekstpodstawowy"/>
        <w:spacing w:line="280" w:lineRule="exact"/>
      </w:pPr>
      <w:r>
        <w:tab/>
        <w:t xml:space="preserve">- kierowanie działaniami w sytuacjach awaryjnych do momentu przybycia Dyrektora </w:t>
      </w:r>
    </w:p>
    <w:p w:rsidR="00C07086" w:rsidRDefault="00C07086" w:rsidP="00C07086">
      <w:pPr>
        <w:pStyle w:val="Tekstpodstawowy"/>
        <w:spacing w:line="280" w:lineRule="exact"/>
      </w:pPr>
      <w:r>
        <w:tab/>
        <w:t xml:space="preserve">   Zakładu lub Zastępcy</w:t>
      </w:r>
    </w:p>
    <w:p w:rsidR="00C07086" w:rsidRDefault="00C07086" w:rsidP="00C07086">
      <w:pPr>
        <w:pStyle w:val="Tekstpodstawowy"/>
        <w:spacing w:line="280" w:lineRule="exact"/>
      </w:pPr>
      <w:r>
        <w:tab/>
        <w:t xml:space="preserve">- na podstawie stosownych procedur decydowanie o przeprowadzeniu lub zwolnieniu </w:t>
      </w:r>
    </w:p>
    <w:p w:rsidR="00C07086" w:rsidRDefault="00C07086" w:rsidP="00C07086">
      <w:pPr>
        <w:pStyle w:val="Tekstpodstawowy"/>
        <w:spacing w:line="280" w:lineRule="exact"/>
      </w:pPr>
      <w:r>
        <w:tab/>
        <w:t xml:space="preserve">  z sekcji zwłok</w:t>
      </w:r>
    </w:p>
    <w:p w:rsidR="00C07086" w:rsidRDefault="00C07086" w:rsidP="00C07086">
      <w:pPr>
        <w:pStyle w:val="Tekstpodstawowy"/>
        <w:spacing w:line="280" w:lineRule="exact"/>
      </w:pPr>
      <w:r>
        <w:tab/>
        <w:t>- służenie radą i pomocą innym lekarzom dyżurnym</w:t>
      </w:r>
    </w:p>
    <w:p w:rsidR="00C07086" w:rsidRDefault="00C07086" w:rsidP="00C07086">
      <w:pPr>
        <w:pStyle w:val="Tekstpodstawowy"/>
        <w:spacing w:line="280" w:lineRule="exact"/>
      </w:pPr>
      <w:r>
        <w:tab/>
        <w:t xml:space="preserve">- podpisywanie zawiadomienia o użyciu przymusu bezpośredniego, w przypadku </w:t>
      </w:r>
    </w:p>
    <w:p w:rsidR="00C07086" w:rsidRDefault="00C07086" w:rsidP="00C07086">
      <w:pPr>
        <w:pStyle w:val="Tekstpodstawowy"/>
        <w:spacing w:line="280" w:lineRule="exact"/>
      </w:pPr>
      <w:r>
        <w:tab/>
        <w:t xml:space="preserve">   nieobecności Dyrektora zakładu trwającej dłużej niż 72 godziny od chwili </w:t>
      </w:r>
    </w:p>
    <w:p w:rsidR="00C07086" w:rsidRDefault="00C07086" w:rsidP="00C07086">
      <w:pPr>
        <w:pStyle w:val="Tekstpodstawowy"/>
        <w:spacing w:line="280" w:lineRule="exact"/>
      </w:pPr>
      <w:r>
        <w:tab/>
        <w:t xml:space="preserve">   zastosowania przymusu wobec pacjenta </w:t>
      </w:r>
    </w:p>
    <w:p w:rsidR="00C07086" w:rsidRDefault="00C07086" w:rsidP="00C07086">
      <w:pPr>
        <w:pStyle w:val="Tekstpodstawowy"/>
        <w:spacing w:line="280" w:lineRule="exact"/>
      </w:pPr>
      <w:r>
        <w:t>3. Starszy Lekarz Dyżuru o wszystkich podjętych decyzjach, mających istotny wpływ na bieżące funkcjonowanie Szpitala, powiadamia Dyrektora lub Zastępcę.</w:t>
      </w:r>
    </w:p>
    <w:p w:rsidR="00C07086" w:rsidRDefault="00C07086" w:rsidP="00C07086">
      <w:pPr>
        <w:pStyle w:val="Tekstpodstawowy"/>
        <w:spacing w:line="280" w:lineRule="exact"/>
      </w:pPr>
      <w:r>
        <w:t xml:space="preserve"> </w:t>
      </w:r>
    </w:p>
    <w:p w:rsidR="00C07086" w:rsidRDefault="00C07086" w:rsidP="00C07086">
      <w:pPr>
        <w:pStyle w:val="Tekstpodstawowy"/>
        <w:spacing w:line="280" w:lineRule="exact"/>
        <w:jc w:val="center"/>
        <w:rPr>
          <w:b/>
        </w:rPr>
      </w:pPr>
    </w:p>
    <w:p w:rsidR="00C07086" w:rsidRDefault="00C07086" w:rsidP="00C07086">
      <w:pPr>
        <w:pStyle w:val="Tekstpodstawowy"/>
        <w:spacing w:line="280" w:lineRule="exact"/>
        <w:jc w:val="center"/>
        <w:rPr>
          <w:b/>
        </w:rPr>
      </w:pPr>
    </w:p>
    <w:p w:rsidR="00C07086" w:rsidRDefault="00C07086" w:rsidP="00C07086">
      <w:pPr>
        <w:pStyle w:val="Tekstpodstawowy"/>
        <w:spacing w:line="280" w:lineRule="exact"/>
        <w:jc w:val="center"/>
        <w:rPr>
          <w:b/>
        </w:rPr>
      </w:pPr>
    </w:p>
    <w:p w:rsidR="00C07086" w:rsidRDefault="00C07086" w:rsidP="00C07086">
      <w:pPr>
        <w:pStyle w:val="Tekstpodstawowy"/>
        <w:spacing w:line="280" w:lineRule="exact"/>
        <w:jc w:val="center"/>
        <w:rPr>
          <w:b/>
        </w:rPr>
      </w:pPr>
      <w:r>
        <w:rPr>
          <w:b/>
        </w:rPr>
        <w:t>§ 6</w:t>
      </w:r>
    </w:p>
    <w:p w:rsidR="00C07086" w:rsidRDefault="00C07086" w:rsidP="00C07086">
      <w:pPr>
        <w:pStyle w:val="Tekstpodstawowy"/>
        <w:spacing w:line="280" w:lineRule="exact"/>
      </w:pPr>
      <w:r>
        <w:t>Lekarz dyżurny oddziału podlega w zakresie wykonywania swoich czynności na oddziale ordynatorowi, a służbowo Dyrektorowi lub Zastępcy Dyrektora, a w razie nieobecności Starszemu Lekarzowi Dyżurnemu.</w:t>
      </w:r>
    </w:p>
    <w:p w:rsidR="00C07086" w:rsidRDefault="00C07086" w:rsidP="00C07086">
      <w:pPr>
        <w:pStyle w:val="Tekstpodstawowy"/>
        <w:spacing w:line="280" w:lineRule="exact"/>
        <w:rPr>
          <w:b/>
        </w:rPr>
      </w:pPr>
    </w:p>
    <w:p w:rsidR="00C07086" w:rsidRDefault="00C07086" w:rsidP="00C07086">
      <w:pPr>
        <w:pStyle w:val="Tekstpodstawowy"/>
        <w:spacing w:line="280" w:lineRule="exact"/>
        <w:jc w:val="center"/>
        <w:rPr>
          <w:b/>
        </w:rPr>
      </w:pPr>
      <w:r>
        <w:rPr>
          <w:b/>
        </w:rPr>
        <w:t>§ 7</w:t>
      </w:r>
    </w:p>
    <w:p w:rsidR="00C07086" w:rsidRDefault="00C07086" w:rsidP="00C07086">
      <w:pPr>
        <w:pStyle w:val="Tekstpodstawowy"/>
        <w:spacing w:line="280" w:lineRule="exact"/>
      </w:pPr>
    </w:p>
    <w:p w:rsidR="00C07086" w:rsidRDefault="00C07086" w:rsidP="00C07086">
      <w:pPr>
        <w:pStyle w:val="Tekstpodstawowy"/>
        <w:spacing w:line="280" w:lineRule="exact"/>
      </w:pPr>
      <w:r>
        <w:t>Lekarz dyżurny oddziału jest zobowiązany:</w:t>
      </w:r>
    </w:p>
    <w:p w:rsidR="00C07086" w:rsidRDefault="00C07086" w:rsidP="00C07086">
      <w:pPr>
        <w:pStyle w:val="Tekstpodstawowy"/>
        <w:numPr>
          <w:ilvl w:val="0"/>
          <w:numId w:val="37"/>
        </w:numPr>
        <w:spacing w:line="280" w:lineRule="exact"/>
      </w:pPr>
      <w:r>
        <w:t>przekazać informację z odbytego dyżuru i zapoznać się ze stanem ciężko chorych,</w:t>
      </w:r>
    </w:p>
    <w:p w:rsidR="00C07086" w:rsidRDefault="00C07086" w:rsidP="00C07086">
      <w:pPr>
        <w:pStyle w:val="Tekstpodstawowy"/>
        <w:numPr>
          <w:ilvl w:val="0"/>
          <w:numId w:val="37"/>
        </w:numPr>
        <w:spacing w:line="280" w:lineRule="exact"/>
      </w:pPr>
      <w:r>
        <w:t>zgłaszać się niezwłocznie na wezwane pielęgniarki dyżurnej informującej o przybyciu chorego,</w:t>
      </w:r>
    </w:p>
    <w:p w:rsidR="00C07086" w:rsidRDefault="00C07086" w:rsidP="00C07086">
      <w:pPr>
        <w:pStyle w:val="Tekstpodstawowy"/>
        <w:numPr>
          <w:ilvl w:val="0"/>
          <w:numId w:val="37"/>
        </w:numPr>
        <w:spacing w:line="280" w:lineRule="exact"/>
      </w:pPr>
      <w:r>
        <w:t>przebywać na oddziale przez cały czas trwania dyżuru,</w:t>
      </w:r>
    </w:p>
    <w:p w:rsidR="00C07086" w:rsidRDefault="00C07086" w:rsidP="00C07086">
      <w:pPr>
        <w:pStyle w:val="Tekstpodstawowy"/>
        <w:numPr>
          <w:ilvl w:val="0"/>
          <w:numId w:val="37"/>
        </w:numPr>
        <w:spacing w:line="280" w:lineRule="exact"/>
      </w:pPr>
      <w:r>
        <w:t>dokładnie zbadać każdego chorego skierowanego do leczenia na oddziale i po ustaleniu przy pomocy koniecznych dostępnych środków rozpoznania, wytyczyć linię postępowania i rozpocząć leczenie,</w:t>
      </w:r>
    </w:p>
    <w:p w:rsidR="00C07086" w:rsidRDefault="00C07086" w:rsidP="00C07086">
      <w:pPr>
        <w:pStyle w:val="Tekstpodstawowy"/>
        <w:numPr>
          <w:ilvl w:val="0"/>
          <w:numId w:val="37"/>
        </w:numPr>
        <w:spacing w:line="280" w:lineRule="exact"/>
      </w:pPr>
      <w:r>
        <w:t>na prośbę lekarza dyżurnego innego oddziału szpitala lub SOR -  izby przyjęć, przeprowadzić badanie konsultacyjne lub uczestniczyć w naradzie lekarskiej powołanej w celu ustalenia rozpoznania lub uzgodnienia dalszego postępowania,</w:t>
      </w:r>
    </w:p>
    <w:p w:rsidR="00C07086" w:rsidRDefault="00C07086" w:rsidP="00C07086">
      <w:pPr>
        <w:pStyle w:val="Tekstpodstawowy"/>
        <w:numPr>
          <w:ilvl w:val="0"/>
          <w:numId w:val="37"/>
        </w:numPr>
        <w:spacing w:line="280" w:lineRule="exact"/>
      </w:pPr>
      <w:r>
        <w:t>wykonywać obchody lekarskie w godzinach wieczornych,</w:t>
      </w:r>
    </w:p>
    <w:p w:rsidR="00C07086" w:rsidRDefault="00C07086" w:rsidP="00C07086">
      <w:pPr>
        <w:pStyle w:val="Tekstpodstawowy"/>
        <w:numPr>
          <w:ilvl w:val="0"/>
          <w:numId w:val="37"/>
        </w:numPr>
        <w:spacing w:line="280" w:lineRule="exact"/>
      </w:pPr>
      <w:r>
        <w:t>prowadzić zgodnie z postępem wiedzy lekarskiej postępowanie lecznicze u chorych na oddziale pozostawionym jego opiece,</w:t>
      </w:r>
    </w:p>
    <w:p w:rsidR="00C07086" w:rsidRDefault="00C07086" w:rsidP="00C07086">
      <w:pPr>
        <w:pStyle w:val="Tekstpodstawowy"/>
        <w:numPr>
          <w:ilvl w:val="0"/>
          <w:numId w:val="37"/>
        </w:numPr>
        <w:spacing w:line="280" w:lineRule="exact"/>
      </w:pPr>
      <w:r>
        <w:t>uczestniczyć i wykonać samodzielnie, jeśli jest w tej mierze upoważniony przez ordynatora, wynikające z postawionych wskazań zabiegi u chorych przyjętych do szpitala w czasie dyżuru,</w:t>
      </w:r>
    </w:p>
    <w:p w:rsidR="00C07086" w:rsidRDefault="00C07086" w:rsidP="00C07086">
      <w:pPr>
        <w:pStyle w:val="Tekstpodstawowy"/>
        <w:numPr>
          <w:ilvl w:val="0"/>
          <w:numId w:val="37"/>
        </w:numPr>
        <w:spacing w:line="280" w:lineRule="exact"/>
      </w:pPr>
      <w:r>
        <w:t>w przypadkach wątpliwych każdorazowo zasięgnąć opinii ordynatora lub innego lekarza pełniącego dyżur na wezwanie, jeżeli istnieją trudności w rozpoznaniu lub postępowaniu,</w:t>
      </w:r>
    </w:p>
    <w:p w:rsidR="00C07086" w:rsidRDefault="00C07086" w:rsidP="00C07086">
      <w:pPr>
        <w:pStyle w:val="Tekstpodstawowy"/>
        <w:numPr>
          <w:ilvl w:val="0"/>
          <w:numId w:val="37"/>
        </w:numPr>
        <w:spacing w:line="280" w:lineRule="exact"/>
      </w:pPr>
      <w:r>
        <w:t>prowadzić dokładną i systematyczną dokumentację chorych przyjętych w czasie dyżuru, ciężko chorych u których występują znaczniejsze różnice w stanie zdrowia oraz chorych przeniesionych z innych oddziałów /szpitali/ a także zmarłych,</w:t>
      </w:r>
    </w:p>
    <w:p w:rsidR="00C07086" w:rsidRDefault="00C07086" w:rsidP="00C07086">
      <w:pPr>
        <w:pStyle w:val="Tekstpodstawowy"/>
        <w:numPr>
          <w:ilvl w:val="0"/>
          <w:numId w:val="37"/>
        </w:numPr>
        <w:spacing w:line="280" w:lineRule="exact"/>
      </w:pPr>
      <w:r>
        <w:t>nadzorować pracę personelu średniego i niższego oddziału, kontrolować wykonanie wydanych zleceń i pielęgnowanie ciężko chorych,</w:t>
      </w:r>
    </w:p>
    <w:p w:rsidR="00C07086" w:rsidRDefault="00C07086" w:rsidP="00C07086">
      <w:pPr>
        <w:pStyle w:val="Tekstpodstawowy"/>
        <w:numPr>
          <w:ilvl w:val="0"/>
          <w:numId w:val="37"/>
        </w:numPr>
        <w:spacing w:line="280" w:lineRule="exact"/>
      </w:pPr>
      <w:r>
        <w:t>dopilnować potrzebnego zaopatrzenia oddziału w leki, krew, tlen i aparaturę potrzebną na okres dyżuru,</w:t>
      </w:r>
    </w:p>
    <w:p w:rsidR="00C07086" w:rsidRDefault="00C07086" w:rsidP="00C07086">
      <w:pPr>
        <w:pStyle w:val="Tekstpodstawowy"/>
        <w:numPr>
          <w:ilvl w:val="0"/>
          <w:numId w:val="37"/>
        </w:numPr>
        <w:spacing w:line="280" w:lineRule="exact"/>
      </w:pPr>
      <w:r>
        <w:t>udawać się bezzwłocznie na wezwanie personelu oddziału do chorych wymagających pomocy,</w:t>
      </w:r>
    </w:p>
    <w:p w:rsidR="00C07086" w:rsidRDefault="00C07086" w:rsidP="00C07086">
      <w:pPr>
        <w:pStyle w:val="Tekstpodstawowy"/>
        <w:numPr>
          <w:ilvl w:val="0"/>
          <w:numId w:val="37"/>
        </w:numPr>
        <w:spacing w:line="280" w:lineRule="exact"/>
      </w:pPr>
      <w:r>
        <w:t>udzielać w miarę posiadanych danych informacji o stanie zdrowia po które zwracają się członkowie rodziny bądź opiekunowie chorych.</w:t>
      </w:r>
    </w:p>
    <w:p w:rsidR="00C07086" w:rsidRDefault="00C07086" w:rsidP="00C07086">
      <w:pPr>
        <w:numPr>
          <w:ilvl w:val="0"/>
          <w:numId w:val="37"/>
        </w:numPr>
        <w:spacing w:line="280" w:lineRule="exact"/>
        <w:jc w:val="both"/>
        <w:rPr>
          <w:sz w:val="24"/>
        </w:rPr>
      </w:pPr>
      <w:r>
        <w:rPr>
          <w:sz w:val="24"/>
        </w:rPr>
        <w:t xml:space="preserve">w przypadku konieczności przetransportowania chorego do innego zakładu opieki </w:t>
      </w:r>
    </w:p>
    <w:p w:rsidR="00C07086" w:rsidRDefault="00C07086" w:rsidP="00C07086">
      <w:pPr>
        <w:spacing w:line="280" w:lineRule="exact"/>
        <w:ind w:firstLine="360"/>
        <w:jc w:val="both"/>
        <w:rPr>
          <w:sz w:val="24"/>
        </w:rPr>
      </w:pPr>
      <w:r>
        <w:rPr>
          <w:sz w:val="24"/>
        </w:rPr>
        <w:t xml:space="preserve">zdrowotnej miejsce w docelowej placówce uzgadnia lekarz dyżurny właściwego oddziału, </w:t>
      </w:r>
    </w:p>
    <w:p w:rsidR="00C07086" w:rsidRDefault="00C07086" w:rsidP="00C07086">
      <w:pPr>
        <w:spacing w:line="280" w:lineRule="exact"/>
        <w:ind w:firstLine="360"/>
        <w:jc w:val="both"/>
        <w:rPr>
          <w:sz w:val="24"/>
        </w:rPr>
      </w:pPr>
      <w:r>
        <w:rPr>
          <w:sz w:val="24"/>
        </w:rPr>
        <w:t xml:space="preserve">lekarz dyżurny SOR-IP jest odpowiedzialny za zapewnienie transportu. Decyzje o </w:t>
      </w:r>
    </w:p>
    <w:p w:rsidR="00C07086" w:rsidRDefault="00C07086" w:rsidP="00C07086">
      <w:pPr>
        <w:spacing w:line="280" w:lineRule="exact"/>
        <w:ind w:firstLine="360"/>
        <w:jc w:val="both"/>
        <w:rPr>
          <w:sz w:val="24"/>
        </w:rPr>
      </w:pPr>
      <w:r>
        <w:rPr>
          <w:sz w:val="24"/>
        </w:rPr>
        <w:t xml:space="preserve">zapewnieniu lekarza do transportu podejmuje lekarz oddziału zlecającego transport, </w:t>
      </w:r>
    </w:p>
    <w:p w:rsidR="00C07086" w:rsidRDefault="00C07086" w:rsidP="00C07086">
      <w:pPr>
        <w:spacing w:line="280" w:lineRule="exact"/>
        <w:ind w:firstLine="360"/>
        <w:jc w:val="both"/>
        <w:rPr>
          <w:sz w:val="24"/>
        </w:rPr>
      </w:pPr>
      <w:r>
        <w:rPr>
          <w:sz w:val="24"/>
        </w:rPr>
        <w:t xml:space="preserve">uwzględniając stan zdrowia pacjenta, aktualny stan obsady szpitala i związane z tym </w:t>
      </w:r>
    </w:p>
    <w:p w:rsidR="00C07086" w:rsidRDefault="00C07086" w:rsidP="00C07086">
      <w:pPr>
        <w:spacing w:line="280" w:lineRule="exact"/>
        <w:ind w:firstLine="360"/>
        <w:jc w:val="both"/>
        <w:rPr>
          <w:sz w:val="24"/>
        </w:rPr>
      </w:pPr>
      <w:r>
        <w:rPr>
          <w:sz w:val="24"/>
        </w:rPr>
        <w:t>uwarunkowania.</w:t>
      </w:r>
    </w:p>
    <w:p w:rsidR="00C07086" w:rsidRDefault="00C07086" w:rsidP="00C07086">
      <w:pPr>
        <w:numPr>
          <w:ilvl w:val="0"/>
          <w:numId w:val="37"/>
        </w:numPr>
        <w:spacing w:line="280" w:lineRule="exact"/>
        <w:jc w:val="both"/>
        <w:rPr>
          <w:sz w:val="24"/>
        </w:rPr>
      </w:pPr>
      <w:r>
        <w:rPr>
          <w:sz w:val="24"/>
        </w:rPr>
        <w:t>w przypadku nie przyjęcia chorego do szpitala odnotowuje przyczynę odmowy oraz rozpoznanie w „Rejestrze odmów”.</w:t>
      </w: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8</w:t>
      </w:r>
    </w:p>
    <w:p w:rsidR="00C07086" w:rsidRDefault="00C07086" w:rsidP="00C07086">
      <w:pPr>
        <w:pStyle w:val="Tekstpodstawowy"/>
        <w:spacing w:line="280" w:lineRule="exact"/>
      </w:pPr>
      <w:r>
        <w:t>Lekarz dyżurny oddziału jest obowiązany składać raport z odbytego dyżuru ordynatorowi/kierownikowi  oddziału</w:t>
      </w:r>
    </w:p>
    <w:p w:rsidR="00C07086" w:rsidRDefault="00C07086" w:rsidP="00C07086">
      <w:pPr>
        <w:pStyle w:val="Tekstpodstawowy"/>
        <w:spacing w:line="280" w:lineRule="exact"/>
        <w:ind w:left="6372"/>
        <w:jc w:val="right"/>
        <w:rPr>
          <w:b/>
          <w:i/>
          <w:color w:val="000080"/>
        </w:rPr>
      </w:pPr>
      <w:r>
        <w:rPr>
          <w:b/>
          <w:i/>
          <w:color w:val="000080"/>
        </w:rPr>
        <w:t xml:space="preserve">      </w:t>
      </w:r>
    </w:p>
    <w:p w:rsidR="00C07086" w:rsidRDefault="00C07086" w:rsidP="00C07086">
      <w:pPr>
        <w:pStyle w:val="Tekstpodstawowy"/>
        <w:spacing w:line="280" w:lineRule="exact"/>
        <w:ind w:left="6372"/>
        <w:jc w:val="right"/>
        <w:rPr>
          <w:b/>
          <w:i/>
          <w:color w:val="000080"/>
        </w:rPr>
      </w:pPr>
    </w:p>
    <w:p w:rsidR="00C07086" w:rsidRDefault="00C07086" w:rsidP="00C07086">
      <w:pPr>
        <w:pStyle w:val="Tekstpodstawowy"/>
        <w:spacing w:line="280" w:lineRule="exact"/>
        <w:ind w:left="6372"/>
        <w:jc w:val="right"/>
        <w:rPr>
          <w:b/>
          <w:i/>
          <w:color w:val="000080"/>
        </w:rPr>
      </w:pPr>
      <w:r>
        <w:rPr>
          <w:b/>
          <w:i/>
          <w:color w:val="000080"/>
        </w:rPr>
        <w:t xml:space="preserve"> Dział III / Rozdział 3</w:t>
      </w:r>
    </w:p>
    <w:p w:rsidR="00C07086" w:rsidRDefault="00C07086" w:rsidP="00C07086">
      <w:pPr>
        <w:pStyle w:val="Tekstpodstawowy"/>
        <w:spacing w:line="280" w:lineRule="exact"/>
        <w:jc w:val="right"/>
        <w:rPr>
          <w:b/>
          <w:i/>
          <w:color w:val="000080"/>
        </w:rPr>
      </w:pPr>
      <w:r>
        <w:rPr>
          <w:b/>
          <w:i/>
          <w:color w:val="000080"/>
        </w:rPr>
        <w:t>Regulaminu Organizacyjnego SP ZZOZ w Przasnyszu</w:t>
      </w:r>
    </w:p>
    <w:p w:rsidR="00C07086" w:rsidRDefault="00C07086" w:rsidP="00C07086">
      <w:pPr>
        <w:pStyle w:val="Tekstpodstawowy"/>
        <w:spacing w:line="280" w:lineRule="exact"/>
        <w:rPr>
          <w:color w:val="000080"/>
        </w:rPr>
      </w:pPr>
    </w:p>
    <w:p w:rsidR="00C07086" w:rsidRDefault="00C07086" w:rsidP="00C07086">
      <w:pPr>
        <w:pStyle w:val="Tekstpodstawowy"/>
        <w:spacing w:line="280" w:lineRule="exact"/>
        <w:rPr>
          <w:color w:val="000080"/>
        </w:rPr>
      </w:pPr>
    </w:p>
    <w:p w:rsidR="00C07086" w:rsidRDefault="00C07086" w:rsidP="00C07086">
      <w:pPr>
        <w:pStyle w:val="Tekstpodstawowy"/>
        <w:spacing w:line="280" w:lineRule="exact"/>
        <w:jc w:val="center"/>
        <w:rPr>
          <w:b/>
          <w:color w:val="000080"/>
          <w:sz w:val="28"/>
        </w:rPr>
      </w:pPr>
      <w:r>
        <w:rPr>
          <w:b/>
          <w:color w:val="000080"/>
          <w:sz w:val="28"/>
        </w:rPr>
        <w:t xml:space="preserve">ZASADY PRACY LEKARZA DYŻURNEGO </w:t>
      </w:r>
    </w:p>
    <w:p w:rsidR="00C07086" w:rsidRDefault="00C07086" w:rsidP="00C07086">
      <w:pPr>
        <w:pStyle w:val="Tekstpodstawowy"/>
        <w:spacing w:line="280" w:lineRule="exact"/>
        <w:jc w:val="center"/>
        <w:rPr>
          <w:b/>
          <w:color w:val="000080"/>
          <w:sz w:val="28"/>
        </w:rPr>
      </w:pPr>
      <w:r>
        <w:rPr>
          <w:b/>
          <w:color w:val="000080"/>
          <w:sz w:val="28"/>
        </w:rPr>
        <w:t>NOCNEJ I ŚWIĄTECZNEJ OPIEKI ZDROWOTNEJ</w:t>
      </w:r>
    </w:p>
    <w:p w:rsidR="00C07086" w:rsidRDefault="00C07086" w:rsidP="00C07086">
      <w:pPr>
        <w:pStyle w:val="Tekstpodstawowy"/>
        <w:spacing w:line="280" w:lineRule="exact"/>
        <w:jc w:val="center"/>
        <w:rPr>
          <w:b/>
          <w:color w:val="000080"/>
          <w:sz w:val="28"/>
        </w:rPr>
      </w:pPr>
    </w:p>
    <w:p w:rsidR="00C07086" w:rsidRDefault="00C07086" w:rsidP="00C07086">
      <w:pPr>
        <w:pStyle w:val="Tekstpodstawowy"/>
        <w:spacing w:line="280" w:lineRule="exact"/>
        <w:jc w:val="center"/>
        <w:rPr>
          <w:b/>
        </w:rPr>
      </w:pPr>
      <w:r>
        <w:rPr>
          <w:b/>
        </w:rPr>
        <w:t>§ 1</w:t>
      </w:r>
    </w:p>
    <w:p w:rsidR="00C07086" w:rsidRDefault="00C07086" w:rsidP="00C07086">
      <w:pPr>
        <w:spacing w:line="280" w:lineRule="exact"/>
        <w:jc w:val="both"/>
        <w:rPr>
          <w:sz w:val="24"/>
          <w:szCs w:val="24"/>
        </w:rPr>
      </w:pPr>
      <w:r>
        <w:rPr>
          <w:sz w:val="24"/>
          <w:szCs w:val="24"/>
        </w:rPr>
        <w:t>Lekarzem dyżurnym  jest lekarz wyznaczony do tej funkcji rozkładem dyżurów ustalonym przez kierownika SOR-IP, po zatwierdzeniu przez dyrektora szpitala.</w:t>
      </w:r>
    </w:p>
    <w:p w:rsidR="00C07086" w:rsidRDefault="00C07086" w:rsidP="00C07086">
      <w:pPr>
        <w:spacing w:line="280" w:lineRule="exact"/>
        <w:jc w:val="both"/>
        <w:rPr>
          <w:b/>
          <w:sz w:val="24"/>
          <w:szCs w:val="24"/>
        </w:rPr>
      </w:pPr>
    </w:p>
    <w:p w:rsidR="00C07086" w:rsidRDefault="00C07086" w:rsidP="00C07086">
      <w:pPr>
        <w:spacing w:line="280" w:lineRule="exact"/>
        <w:jc w:val="center"/>
        <w:rPr>
          <w:b/>
          <w:sz w:val="24"/>
          <w:szCs w:val="24"/>
        </w:rPr>
      </w:pPr>
      <w:r>
        <w:rPr>
          <w:b/>
          <w:sz w:val="24"/>
          <w:szCs w:val="24"/>
        </w:rPr>
        <w:t>§ 2</w:t>
      </w:r>
    </w:p>
    <w:p w:rsidR="00C07086" w:rsidRDefault="00C07086" w:rsidP="00C07086">
      <w:pPr>
        <w:spacing w:line="280" w:lineRule="exact"/>
        <w:jc w:val="both"/>
        <w:rPr>
          <w:sz w:val="24"/>
          <w:szCs w:val="24"/>
        </w:rPr>
      </w:pPr>
      <w:r>
        <w:rPr>
          <w:sz w:val="24"/>
          <w:szCs w:val="24"/>
        </w:rPr>
        <w:t xml:space="preserve">Lekarz dyżurny podlega bezpośrednio kierownikowi SOR-IP. </w:t>
      </w:r>
    </w:p>
    <w:p w:rsidR="00C07086" w:rsidRDefault="00C07086" w:rsidP="00C07086">
      <w:pPr>
        <w:spacing w:line="280" w:lineRule="exact"/>
        <w:jc w:val="both"/>
        <w:rPr>
          <w:sz w:val="24"/>
          <w:szCs w:val="24"/>
        </w:rPr>
      </w:pPr>
    </w:p>
    <w:p w:rsidR="00C07086" w:rsidRDefault="00C07086" w:rsidP="00C07086">
      <w:pPr>
        <w:spacing w:line="280" w:lineRule="exact"/>
        <w:jc w:val="center"/>
        <w:rPr>
          <w:b/>
          <w:sz w:val="24"/>
          <w:szCs w:val="24"/>
        </w:rPr>
      </w:pPr>
      <w:r>
        <w:rPr>
          <w:b/>
          <w:sz w:val="24"/>
          <w:szCs w:val="24"/>
        </w:rPr>
        <w:t>§ 3</w:t>
      </w:r>
    </w:p>
    <w:p w:rsidR="00C07086" w:rsidRDefault="00C07086" w:rsidP="00C07086">
      <w:pPr>
        <w:numPr>
          <w:ilvl w:val="0"/>
          <w:numId w:val="38"/>
        </w:numPr>
        <w:spacing w:line="280" w:lineRule="exact"/>
        <w:jc w:val="both"/>
        <w:rPr>
          <w:sz w:val="24"/>
          <w:szCs w:val="24"/>
        </w:rPr>
      </w:pPr>
      <w:r>
        <w:rPr>
          <w:sz w:val="24"/>
          <w:szCs w:val="24"/>
        </w:rPr>
        <w:t xml:space="preserve">Lekarz dyżurny  ma obowiązek w czasie trwania dyżuru przebywać na terenie IP. </w:t>
      </w:r>
    </w:p>
    <w:p w:rsidR="00C07086" w:rsidRDefault="00C07086" w:rsidP="00C07086">
      <w:pPr>
        <w:numPr>
          <w:ilvl w:val="0"/>
          <w:numId w:val="38"/>
        </w:numPr>
        <w:spacing w:line="280" w:lineRule="exact"/>
        <w:jc w:val="both"/>
        <w:rPr>
          <w:sz w:val="24"/>
          <w:szCs w:val="24"/>
        </w:rPr>
      </w:pPr>
      <w:r>
        <w:rPr>
          <w:sz w:val="24"/>
          <w:szCs w:val="24"/>
        </w:rPr>
        <w:t>Rozpoczęcie udzielania świadczeń zdrowotnych następuje zgodnie z ustalonym harmonogramem, od godz.18.00 –8.00. W dni wolne i święta od godz.8.00 – 8.00  Zakończenie udzielania świadczeń zdrowotnych każdorazowo następuje w terminie i godzinie wynikającej z harmonogramu, nie wcześniej jednak niż przed zgłoszeniem się następnego lekarza dyżurnego  - dotyczy dni wolnych od pracy..</w:t>
      </w:r>
    </w:p>
    <w:p w:rsidR="00C07086" w:rsidRDefault="00C07086" w:rsidP="00C07086">
      <w:pPr>
        <w:numPr>
          <w:ilvl w:val="0"/>
          <w:numId w:val="38"/>
        </w:numPr>
        <w:spacing w:line="280" w:lineRule="exact"/>
        <w:jc w:val="both"/>
        <w:rPr>
          <w:sz w:val="24"/>
          <w:szCs w:val="24"/>
        </w:rPr>
      </w:pPr>
      <w:r>
        <w:rPr>
          <w:sz w:val="24"/>
          <w:szCs w:val="24"/>
        </w:rPr>
        <w:t>Lekarz dyżurny  prowadzi obowiązującą  dokumentację medyczną.</w:t>
      </w:r>
    </w:p>
    <w:p w:rsidR="00C07086" w:rsidRDefault="00C07086" w:rsidP="00C07086">
      <w:pPr>
        <w:spacing w:line="280" w:lineRule="exact"/>
        <w:jc w:val="both"/>
        <w:rPr>
          <w:sz w:val="24"/>
          <w:szCs w:val="24"/>
        </w:rPr>
      </w:pPr>
    </w:p>
    <w:p w:rsidR="00C07086" w:rsidRDefault="00C07086" w:rsidP="00C07086">
      <w:pPr>
        <w:spacing w:line="280" w:lineRule="exact"/>
        <w:jc w:val="center"/>
        <w:rPr>
          <w:b/>
          <w:sz w:val="24"/>
          <w:szCs w:val="24"/>
        </w:rPr>
      </w:pPr>
      <w:r>
        <w:rPr>
          <w:b/>
          <w:sz w:val="24"/>
          <w:szCs w:val="24"/>
        </w:rPr>
        <w:t>§ 5</w:t>
      </w:r>
    </w:p>
    <w:p w:rsidR="00C07086" w:rsidRDefault="00C07086" w:rsidP="00C07086">
      <w:pPr>
        <w:spacing w:line="280" w:lineRule="exact"/>
        <w:jc w:val="both"/>
        <w:rPr>
          <w:sz w:val="24"/>
          <w:szCs w:val="24"/>
        </w:rPr>
      </w:pPr>
      <w:r>
        <w:rPr>
          <w:sz w:val="24"/>
          <w:szCs w:val="24"/>
        </w:rPr>
        <w:t xml:space="preserve">Do zakresu czynności </w:t>
      </w:r>
      <w:r>
        <w:rPr>
          <w:b/>
          <w:sz w:val="24"/>
          <w:szCs w:val="24"/>
        </w:rPr>
        <w:t xml:space="preserve"> lekarza dyżurnego Nocnej i Świątecznej Opieki Zdrowotnej </w:t>
      </w:r>
      <w:r>
        <w:rPr>
          <w:sz w:val="24"/>
          <w:szCs w:val="24"/>
        </w:rPr>
        <w:t xml:space="preserve"> należy w szczególności:</w:t>
      </w:r>
    </w:p>
    <w:p w:rsidR="00C07086" w:rsidRDefault="00C07086" w:rsidP="00C07086">
      <w:pPr>
        <w:spacing w:line="280" w:lineRule="exact"/>
        <w:jc w:val="both"/>
        <w:rPr>
          <w:sz w:val="24"/>
          <w:szCs w:val="24"/>
        </w:rPr>
      </w:pPr>
    </w:p>
    <w:p w:rsidR="00C07086" w:rsidRDefault="00C07086" w:rsidP="00C07086">
      <w:pPr>
        <w:numPr>
          <w:ilvl w:val="0"/>
          <w:numId w:val="39"/>
        </w:numPr>
        <w:spacing w:line="280" w:lineRule="exact"/>
        <w:jc w:val="both"/>
        <w:rPr>
          <w:sz w:val="24"/>
          <w:szCs w:val="24"/>
        </w:rPr>
      </w:pPr>
      <w:r>
        <w:rPr>
          <w:sz w:val="24"/>
          <w:szCs w:val="24"/>
        </w:rPr>
        <w:t xml:space="preserve">Wnikliwe zbadanie każdego zgłaszającego się chorego  i w razie konieczności leczenia szpitalnego skierowanie go do właściwego oddziału z jednoczesnym poinformowaniem o tym fakcie lekarza dyżurnego oddziału. </w:t>
      </w:r>
    </w:p>
    <w:p w:rsidR="00C07086" w:rsidRDefault="00C07086" w:rsidP="00C07086">
      <w:pPr>
        <w:pStyle w:val="Tekstpodstawowy"/>
        <w:spacing w:line="280" w:lineRule="exact"/>
      </w:pPr>
      <w:r>
        <w:t xml:space="preserve">2)  Udzielanie porad lekarskich w warunkach ambulatoryjnych w bezpośrednim kontakcie ze </w:t>
      </w:r>
    </w:p>
    <w:p w:rsidR="00C07086" w:rsidRDefault="00C07086" w:rsidP="00C07086">
      <w:pPr>
        <w:pStyle w:val="Tekstpodstawowy"/>
        <w:spacing w:line="280" w:lineRule="exact"/>
      </w:pPr>
      <w:r>
        <w:t xml:space="preserve">      Świadczeniobiorcą, telefonicznie a w przypadkach uzasadnionych stanem zdrowia </w:t>
      </w:r>
    </w:p>
    <w:p w:rsidR="00C07086" w:rsidRDefault="00C07086" w:rsidP="00C07086">
      <w:pPr>
        <w:pStyle w:val="Tekstpodstawowy"/>
        <w:spacing w:line="280" w:lineRule="exact"/>
      </w:pPr>
      <w:r>
        <w:t xml:space="preserve">      Świadczeniobiorcy – w miejscu jego zamieszkania.  </w:t>
      </w:r>
    </w:p>
    <w:p w:rsidR="00C07086" w:rsidRDefault="00C07086" w:rsidP="00C07086">
      <w:pPr>
        <w:numPr>
          <w:ilvl w:val="0"/>
          <w:numId w:val="39"/>
        </w:numPr>
        <w:spacing w:line="280" w:lineRule="exact"/>
        <w:jc w:val="both"/>
        <w:rPr>
          <w:sz w:val="24"/>
          <w:szCs w:val="24"/>
        </w:rPr>
      </w:pPr>
      <w:r>
        <w:rPr>
          <w:sz w:val="24"/>
          <w:szCs w:val="24"/>
        </w:rPr>
        <w:t xml:space="preserve">Udzielanie porad pacjentom ambulatoryjnym zgłaszającym się po godzinach pracy placówek </w:t>
      </w:r>
      <w:proofErr w:type="spellStart"/>
      <w:r>
        <w:rPr>
          <w:sz w:val="24"/>
          <w:szCs w:val="24"/>
        </w:rPr>
        <w:t>poz</w:t>
      </w:r>
      <w:proofErr w:type="spellEnd"/>
      <w:r>
        <w:rPr>
          <w:sz w:val="24"/>
          <w:szCs w:val="24"/>
        </w:rPr>
        <w:t xml:space="preserve"> i wydawanie stosownych zaświadczeń</w:t>
      </w:r>
    </w:p>
    <w:p w:rsidR="00C07086" w:rsidRDefault="00C07086" w:rsidP="00C07086">
      <w:pPr>
        <w:numPr>
          <w:ilvl w:val="0"/>
          <w:numId w:val="39"/>
        </w:numPr>
        <w:spacing w:line="280" w:lineRule="exact"/>
        <w:jc w:val="both"/>
        <w:rPr>
          <w:sz w:val="24"/>
          <w:szCs w:val="24"/>
        </w:rPr>
      </w:pPr>
      <w:r>
        <w:rPr>
          <w:sz w:val="24"/>
          <w:szCs w:val="24"/>
        </w:rPr>
        <w:t>Dokonywanie wpisów dotyczących udzielonej porady ambulatoryjnej i wydanie pacjentowi dokumentu potwierdzającego udzieloną poradę.</w:t>
      </w:r>
    </w:p>
    <w:p w:rsidR="00C07086" w:rsidRDefault="00C07086" w:rsidP="00C07086">
      <w:pPr>
        <w:numPr>
          <w:ilvl w:val="0"/>
          <w:numId w:val="39"/>
        </w:numPr>
        <w:spacing w:line="280" w:lineRule="exact"/>
        <w:jc w:val="both"/>
        <w:rPr>
          <w:sz w:val="24"/>
          <w:szCs w:val="24"/>
        </w:rPr>
      </w:pPr>
      <w:r>
        <w:rPr>
          <w:sz w:val="24"/>
          <w:szCs w:val="24"/>
        </w:rPr>
        <w:t>W razie niemożności przeprowadzenia leczenia danej jednostki  chorobowej w szpitalu SP ZZOZ w Przasnyszu – skierować do innego szpitala, właściwego dla danej jednostki chorobowej, po upewnieniu się co do możliwości przyjęcia chorego.</w:t>
      </w:r>
    </w:p>
    <w:p w:rsidR="00C07086" w:rsidRDefault="00C07086" w:rsidP="00C07086">
      <w:pPr>
        <w:numPr>
          <w:ilvl w:val="0"/>
          <w:numId w:val="39"/>
        </w:numPr>
        <w:spacing w:line="280" w:lineRule="exact"/>
        <w:jc w:val="both"/>
        <w:rPr>
          <w:sz w:val="24"/>
          <w:szCs w:val="24"/>
        </w:rPr>
      </w:pPr>
      <w:r>
        <w:rPr>
          <w:sz w:val="24"/>
          <w:szCs w:val="24"/>
        </w:rPr>
        <w:t xml:space="preserve">Jeżeli stan chorego jest ciężki, udzielić mu pierwszej pomocy lekarskiej jeszcze przed załatwieniem formalności związanych ze skierowaniem do szpitala. </w:t>
      </w:r>
    </w:p>
    <w:p w:rsidR="00C07086" w:rsidRDefault="00C07086" w:rsidP="00C07086">
      <w:pPr>
        <w:numPr>
          <w:ilvl w:val="0"/>
          <w:numId w:val="39"/>
        </w:numPr>
        <w:spacing w:line="280" w:lineRule="exact"/>
        <w:jc w:val="both"/>
        <w:rPr>
          <w:sz w:val="24"/>
          <w:szCs w:val="24"/>
        </w:rPr>
      </w:pPr>
      <w:r>
        <w:rPr>
          <w:sz w:val="24"/>
          <w:szCs w:val="24"/>
        </w:rPr>
        <w:t>Zapewnienie choremu  transportu do innych zakładów opieki zdrowotnej w przypadku gdy potrzeby leczenia specjalistycznego przekraczają możliwości szpitala w Przasnyszu.</w:t>
      </w:r>
    </w:p>
    <w:p w:rsidR="00C07086" w:rsidRDefault="00C07086" w:rsidP="00C07086">
      <w:pPr>
        <w:numPr>
          <w:ilvl w:val="0"/>
          <w:numId w:val="39"/>
        </w:numPr>
        <w:spacing w:line="280" w:lineRule="exact"/>
        <w:jc w:val="both"/>
        <w:rPr>
          <w:sz w:val="24"/>
          <w:szCs w:val="24"/>
        </w:rPr>
      </w:pPr>
      <w:r>
        <w:rPr>
          <w:sz w:val="24"/>
          <w:szCs w:val="24"/>
        </w:rPr>
        <w:t>Zgłaszanie do stacji Sanitarno-Epidemiologicznej na obowiązujących drukach każdego przypadku stwierdzenia lub podejrzenia choroby zakaźnej lub zatrucia.</w:t>
      </w:r>
    </w:p>
    <w:p w:rsidR="00C07086" w:rsidRDefault="00C07086" w:rsidP="00C07086">
      <w:pPr>
        <w:numPr>
          <w:ilvl w:val="0"/>
          <w:numId w:val="39"/>
        </w:numPr>
        <w:spacing w:line="280" w:lineRule="exact"/>
        <w:jc w:val="both"/>
        <w:rPr>
          <w:sz w:val="24"/>
          <w:szCs w:val="24"/>
        </w:rPr>
      </w:pPr>
      <w:r>
        <w:rPr>
          <w:sz w:val="24"/>
          <w:szCs w:val="24"/>
        </w:rPr>
        <w:t>Przeprowadzanie badań osób zatrzymanych przez funkcjonariuszy policji oraz wystawianie odpowiednich zaświadczeń lekarskich.</w:t>
      </w:r>
    </w:p>
    <w:p w:rsidR="00C07086" w:rsidRDefault="00C07086" w:rsidP="00C07086">
      <w:pPr>
        <w:numPr>
          <w:ilvl w:val="0"/>
          <w:numId w:val="39"/>
        </w:numPr>
        <w:spacing w:line="280" w:lineRule="exact"/>
        <w:jc w:val="both"/>
        <w:rPr>
          <w:sz w:val="24"/>
          <w:szCs w:val="24"/>
        </w:rPr>
      </w:pPr>
      <w:r>
        <w:rPr>
          <w:sz w:val="24"/>
          <w:szCs w:val="24"/>
        </w:rPr>
        <w:t>Nadzorowanie pobierania krwi na zawartość alkoholu na zlecenie policji lub innych uprawnionych organów dokumentując ten fakt protokołem pobrania krwi.</w:t>
      </w:r>
    </w:p>
    <w:p w:rsidR="00C07086" w:rsidRDefault="00C07086" w:rsidP="00C07086">
      <w:pPr>
        <w:numPr>
          <w:ilvl w:val="0"/>
          <w:numId w:val="39"/>
        </w:numPr>
        <w:spacing w:line="280" w:lineRule="exact"/>
        <w:jc w:val="both"/>
        <w:rPr>
          <w:sz w:val="24"/>
          <w:szCs w:val="24"/>
        </w:rPr>
      </w:pPr>
      <w:r>
        <w:rPr>
          <w:sz w:val="24"/>
          <w:szCs w:val="24"/>
        </w:rPr>
        <w:lastRenderedPageBreak/>
        <w:t>Przestrzeganie Regulaminu Organizacyjnego szpitala, przepisów BHP i PPOŻ , wykonywanie pracy sumiennie, starannie, przestrzeganie dyscypliny pracy</w:t>
      </w:r>
    </w:p>
    <w:p w:rsidR="00C07086" w:rsidRDefault="00C07086" w:rsidP="00C07086">
      <w:pPr>
        <w:spacing w:line="280" w:lineRule="exact"/>
        <w:jc w:val="both"/>
        <w:rPr>
          <w:sz w:val="24"/>
          <w:szCs w:val="24"/>
        </w:rPr>
      </w:pPr>
    </w:p>
    <w:p w:rsidR="00C07086" w:rsidRDefault="00C07086" w:rsidP="00C07086">
      <w:pPr>
        <w:spacing w:line="280" w:lineRule="exact"/>
        <w:jc w:val="both"/>
        <w:rPr>
          <w:sz w:val="24"/>
          <w:szCs w:val="24"/>
        </w:rPr>
      </w:pPr>
    </w:p>
    <w:p w:rsidR="00C07086" w:rsidRDefault="00C07086" w:rsidP="00C07086">
      <w:pPr>
        <w:spacing w:line="280" w:lineRule="exact"/>
        <w:jc w:val="both"/>
        <w:rPr>
          <w:sz w:val="24"/>
          <w:szCs w:val="24"/>
        </w:rPr>
      </w:pPr>
    </w:p>
    <w:p w:rsidR="00C07086" w:rsidRDefault="00C07086" w:rsidP="00C07086">
      <w:pPr>
        <w:spacing w:line="280" w:lineRule="exact"/>
        <w:jc w:val="center"/>
        <w:rPr>
          <w:b/>
          <w:sz w:val="24"/>
          <w:szCs w:val="24"/>
        </w:rPr>
      </w:pPr>
      <w:r>
        <w:rPr>
          <w:b/>
          <w:sz w:val="24"/>
          <w:szCs w:val="24"/>
        </w:rPr>
        <w:t>§ 6</w:t>
      </w:r>
    </w:p>
    <w:p w:rsidR="00C07086" w:rsidRDefault="00C07086" w:rsidP="00C07086">
      <w:pPr>
        <w:spacing w:line="280" w:lineRule="exact"/>
        <w:jc w:val="both"/>
        <w:rPr>
          <w:sz w:val="24"/>
          <w:szCs w:val="24"/>
        </w:rPr>
      </w:pPr>
      <w:r>
        <w:rPr>
          <w:sz w:val="24"/>
          <w:szCs w:val="24"/>
        </w:rPr>
        <w:t xml:space="preserve">Kwestie wątpliwe lub sporne rozstrzyga starszy lekarz dyżurny szpitala. </w:t>
      </w:r>
    </w:p>
    <w:p w:rsidR="00C07086" w:rsidRDefault="00C07086" w:rsidP="00C07086">
      <w:pPr>
        <w:spacing w:line="280" w:lineRule="exact"/>
        <w:jc w:val="both"/>
        <w:rPr>
          <w:sz w:val="24"/>
          <w:szCs w:val="24"/>
        </w:rPr>
      </w:pPr>
    </w:p>
    <w:p w:rsidR="00C07086" w:rsidRDefault="00C07086" w:rsidP="00C07086">
      <w:pPr>
        <w:spacing w:line="280" w:lineRule="exact"/>
        <w:jc w:val="center"/>
        <w:rPr>
          <w:b/>
          <w:sz w:val="24"/>
          <w:szCs w:val="24"/>
        </w:rPr>
      </w:pPr>
      <w:r>
        <w:rPr>
          <w:b/>
          <w:sz w:val="24"/>
          <w:szCs w:val="24"/>
        </w:rPr>
        <w:t>§ 7</w:t>
      </w:r>
    </w:p>
    <w:p w:rsidR="00C07086" w:rsidRDefault="00C07086" w:rsidP="00C07086">
      <w:pPr>
        <w:spacing w:line="280" w:lineRule="exact"/>
        <w:jc w:val="both"/>
        <w:rPr>
          <w:sz w:val="24"/>
          <w:szCs w:val="24"/>
        </w:rPr>
      </w:pPr>
      <w:r>
        <w:rPr>
          <w:sz w:val="24"/>
          <w:szCs w:val="24"/>
        </w:rPr>
        <w:t xml:space="preserve">Lekarz dyżurny wykonuje inne czynności służbowe zlecone przez dyrektora zakładu lub kierownika oddziału SOR, a nie objęte niniejszym wykazem czynności.      </w:t>
      </w:r>
    </w:p>
    <w:p w:rsidR="00C07086" w:rsidRDefault="00C07086" w:rsidP="00C07086">
      <w:pPr>
        <w:spacing w:line="280" w:lineRule="exact"/>
        <w:jc w:val="both"/>
        <w:rPr>
          <w:sz w:val="24"/>
          <w:szCs w:val="24"/>
        </w:rPr>
      </w:pPr>
    </w:p>
    <w:p w:rsidR="00C07086" w:rsidRDefault="00C07086" w:rsidP="00C07086">
      <w:pPr>
        <w:spacing w:line="280" w:lineRule="exact"/>
        <w:jc w:val="both"/>
      </w:pPr>
    </w:p>
    <w:p w:rsidR="00C07086" w:rsidRDefault="00C07086" w:rsidP="00C07086">
      <w:pPr>
        <w:pStyle w:val="Tekstpodstawowy"/>
        <w:spacing w:line="280" w:lineRule="exact"/>
        <w:jc w:val="center"/>
        <w:rPr>
          <w:b/>
          <w:color w:val="000080"/>
          <w:sz w:val="28"/>
        </w:rPr>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r>
        <w:rPr>
          <w:b/>
          <w:i/>
          <w:color w:val="000080"/>
        </w:rPr>
        <w:t>Dział III / Rozdział 4</w:t>
      </w:r>
    </w:p>
    <w:p w:rsidR="00C07086" w:rsidRDefault="00C07086" w:rsidP="00C07086">
      <w:pPr>
        <w:pStyle w:val="Tekstpodstawowy"/>
        <w:spacing w:line="280" w:lineRule="exact"/>
        <w:jc w:val="right"/>
        <w:rPr>
          <w:b/>
          <w:i/>
          <w:color w:val="000080"/>
        </w:rPr>
      </w:pPr>
      <w:r>
        <w:rPr>
          <w:b/>
          <w:i/>
          <w:color w:val="000080"/>
        </w:rPr>
        <w:t>Regulaminu Organizacyjnego SP ZZOZ w Przasnyszu</w:t>
      </w: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jc w:val="center"/>
        <w:rPr>
          <w:b/>
          <w:color w:val="000080"/>
          <w:sz w:val="28"/>
        </w:rPr>
      </w:pPr>
      <w:r>
        <w:rPr>
          <w:b/>
          <w:color w:val="000080"/>
          <w:sz w:val="28"/>
        </w:rPr>
        <w:t>ZASADY POBYTU CHORYCH W ODDZIAŁACH SZPITALNYCH</w:t>
      </w:r>
    </w:p>
    <w:p w:rsidR="00C07086" w:rsidRDefault="00C07086" w:rsidP="00C07086">
      <w:pPr>
        <w:pStyle w:val="Tekstpodstawowy"/>
        <w:spacing w:line="280" w:lineRule="exact"/>
        <w:jc w:val="center"/>
      </w:pP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1</w:t>
      </w:r>
    </w:p>
    <w:p w:rsidR="00C07086" w:rsidRDefault="00C07086" w:rsidP="00C07086">
      <w:pPr>
        <w:pStyle w:val="Tekstpodstawowy"/>
        <w:spacing w:line="280" w:lineRule="exact"/>
      </w:pPr>
      <w:r>
        <w:t>Każdy pacjent wymagający przyjęcia do szpitala musi być zbadany przez lekarza dyżurnego SOR - Izby Przyjęć, który decyduje o jego przyjęciu po uzyskaniu zgody pacjenta, przedstawiciela ustawowego lub opiekuna faktycznego.</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2</w:t>
      </w:r>
    </w:p>
    <w:p w:rsidR="00C07086" w:rsidRDefault="00C07086" w:rsidP="00C07086">
      <w:pPr>
        <w:pStyle w:val="Tekstpodstawowy"/>
        <w:spacing w:line="280" w:lineRule="exact"/>
      </w:pPr>
      <w:r>
        <w:t>Po zakwalifikowaniu chorego do leczenia szpitalnego, chory powinien oddać do magazynu szpitalnego za pokwitowaniem ubranie i obuwie oraz złożyć do depozytu przedmioty wartościowe i pieniądze. Za przedmioty wartościowe i pieniądze zatrzymane przez chorego – szpital nie odpowiada.</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3</w:t>
      </w:r>
    </w:p>
    <w:p w:rsidR="00C07086" w:rsidRDefault="00C07086" w:rsidP="00C07086">
      <w:pPr>
        <w:pStyle w:val="Tekstpodstawowy"/>
        <w:spacing w:line="280" w:lineRule="exact"/>
      </w:pPr>
      <w:r>
        <w:t>Pacjent przyjęty do szpitala powinien na zlecenie lekarza lub pielęgniarki poddać się zabiegom sanitarno-higienicznym.</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4</w:t>
      </w:r>
    </w:p>
    <w:p w:rsidR="00C07086" w:rsidRDefault="00C07086" w:rsidP="00C07086">
      <w:pPr>
        <w:pStyle w:val="Tekstpodstawowy"/>
        <w:spacing w:line="280" w:lineRule="exact"/>
      </w:pPr>
      <w:r>
        <w:t>W porze obchodów lekarskich, dokonywania zabiegów i opatrunków oraz w porze posiłków, pacjent jest obowiązany przebywać w przeznaczonej dla niego sali.</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5</w:t>
      </w:r>
    </w:p>
    <w:p w:rsidR="00C07086" w:rsidRDefault="00C07086" w:rsidP="00C07086">
      <w:pPr>
        <w:pStyle w:val="Tekstpodstawowy"/>
        <w:spacing w:line="280" w:lineRule="exact"/>
      </w:pPr>
      <w:r>
        <w:t xml:space="preserve">Pacjent nie powinien bez zgody lekarza leczącego bądź pielęgniarki spożywać ani podawać do jedzenia innym chorym żywności i napojów przyniesionych z poza szpitala. </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6</w:t>
      </w:r>
    </w:p>
    <w:p w:rsidR="00C07086" w:rsidRDefault="00C07086" w:rsidP="00C07086">
      <w:pPr>
        <w:pStyle w:val="Tekstpodstawowy"/>
        <w:spacing w:line="280" w:lineRule="exact"/>
      </w:pPr>
      <w:r>
        <w:t xml:space="preserve">1. Niedopuszczalne jest przynoszenie i używanie jakichkolwiek napojów alkoholowych przez </w:t>
      </w:r>
    </w:p>
    <w:p w:rsidR="00C07086" w:rsidRDefault="00C07086" w:rsidP="00C07086">
      <w:pPr>
        <w:pStyle w:val="Tekstpodstawowy"/>
        <w:spacing w:line="280" w:lineRule="exact"/>
      </w:pPr>
      <w:r>
        <w:t xml:space="preserve">     pacjentów.</w:t>
      </w:r>
    </w:p>
    <w:p w:rsidR="00C07086" w:rsidRDefault="00C07086" w:rsidP="00C07086">
      <w:pPr>
        <w:pStyle w:val="Tekstpodstawowy"/>
        <w:spacing w:line="280" w:lineRule="exact"/>
      </w:pPr>
      <w:r>
        <w:t xml:space="preserve">2. Gdy pacjent w sposób rażący narusza porządek lub przebieg procesu udzielania świadczeń  </w:t>
      </w:r>
    </w:p>
    <w:p w:rsidR="00C07086" w:rsidRDefault="00C07086" w:rsidP="00C07086">
      <w:pPr>
        <w:pStyle w:val="Tekstpodstawowy"/>
        <w:spacing w:line="280" w:lineRule="exact"/>
      </w:pPr>
      <w:r>
        <w:t xml:space="preserve">    zdrowotnych, a w szczególności spożywa alkohol lub przebywa pod wpływem alkoholu, a </w:t>
      </w:r>
    </w:p>
    <w:p w:rsidR="00C07086" w:rsidRDefault="00C07086" w:rsidP="00C07086">
      <w:pPr>
        <w:pStyle w:val="Tekstpodstawowy"/>
        <w:spacing w:line="280" w:lineRule="exact"/>
      </w:pPr>
      <w:r>
        <w:t xml:space="preserve">    nie zachodzi obawa, że odmowa lub zaprzestanie udzielania świadczeń zdrowotnych może </w:t>
      </w:r>
    </w:p>
    <w:p w:rsidR="00C07086" w:rsidRDefault="00C07086" w:rsidP="00C07086">
      <w:pPr>
        <w:pStyle w:val="Tekstpodstawowy"/>
        <w:spacing w:line="280" w:lineRule="exact"/>
      </w:pPr>
      <w:r>
        <w:t xml:space="preserve">    spowodować bezpośrednie niebezpieczeństwo dla jego życia lub zdrowia albo życia lub </w:t>
      </w:r>
    </w:p>
    <w:p w:rsidR="00C07086" w:rsidRDefault="00C07086" w:rsidP="00C07086">
      <w:pPr>
        <w:pStyle w:val="Tekstpodstawowy"/>
        <w:spacing w:line="280" w:lineRule="exact"/>
      </w:pPr>
      <w:r>
        <w:t xml:space="preserve">    zdrowia innych osób, zostanie wypisany ze szpitala.  </w:t>
      </w:r>
    </w:p>
    <w:p w:rsidR="00C07086" w:rsidRDefault="00C07086" w:rsidP="00C07086">
      <w:pPr>
        <w:pStyle w:val="Tekstpodstawowy"/>
        <w:spacing w:line="280" w:lineRule="exact"/>
      </w:pPr>
      <w:r>
        <w:t xml:space="preserve">3. Sprawdzenia stanu pacjenta po użyciu alkoholu można dokonać za zgodą pacjenta, </w:t>
      </w:r>
    </w:p>
    <w:p w:rsidR="00C07086" w:rsidRDefault="00C07086" w:rsidP="00C07086">
      <w:pPr>
        <w:pStyle w:val="Tekstpodstawowy"/>
        <w:spacing w:line="280" w:lineRule="exact"/>
      </w:pPr>
      <w:r>
        <w:t xml:space="preserve">    udokumentowaną w historii choroby i opatrzoną podpisem pacjenta, za pomocą alkomatu </w:t>
      </w:r>
    </w:p>
    <w:p w:rsidR="00C07086" w:rsidRDefault="00C07086" w:rsidP="00C07086">
      <w:pPr>
        <w:pStyle w:val="Tekstpodstawowy"/>
        <w:spacing w:line="280" w:lineRule="exact"/>
      </w:pPr>
      <w:r>
        <w:t xml:space="preserve">    lub pobrania krwi na zawartość alkoholu.  </w:t>
      </w:r>
    </w:p>
    <w:p w:rsidR="00C07086" w:rsidRDefault="00C07086" w:rsidP="00C07086">
      <w:pPr>
        <w:pStyle w:val="Tekstpodstawowy"/>
        <w:spacing w:line="280" w:lineRule="exact"/>
        <w:jc w:val="center"/>
        <w:rPr>
          <w:b/>
        </w:rPr>
      </w:pPr>
      <w:r>
        <w:rPr>
          <w:b/>
        </w:rPr>
        <w:t>§ 7</w:t>
      </w:r>
    </w:p>
    <w:p w:rsidR="00C07086" w:rsidRDefault="00C07086" w:rsidP="00C07086">
      <w:pPr>
        <w:pStyle w:val="Tekstpodstawowy"/>
        <w:spacing w:line="280" w:lineRule="exact"/>
      </w:pPr>
      <w:r>
        <w:t>Pacjent nie powinien zmieniać łóżka bez zgody pielęgniarki oddziałowej.</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8</w:t>
      </w:r>
    </w:p>
    <w:p w:rsidR="00C07086" w:rsidRDefault="00C07086" w:rsidP="00C07086">
      <w:pPr>
        <w:pStyle w:val="Tekstpodstawowy"/>
        <w:spacing w:line="280" w:lineRule="exact"/>
      </w:pPr>
      <w:r>
        <w:t>Pacjent powinien mieć własne przybory toaletowe (szczoteczka i pasta do zębów, mydło, grzebień, ręcznik). Ponadto może posiadać własną piżamę, szlafrok i pantofle ranne.</w:t>
      </w:r>
    </w:p>
    <w:p w:rsidR="00C07086" w:rsidRDefault="00C07086" w:rsidP="00C07086">
      <w:pPr>
        <w:pStyle w:val="Tekstpodstawowy"/>
        <w:spacing w:line="280" w:lineRule="exact"/>
      </w:pPr>
    </w:p>
    <w:p w:rsidR="00C07086" w:rsidRDefault="00C07086" w:rsidP="00C07086">
      <w:pPr>
        <w:pStyle w:val="Tekstpodstawowy"/>
        <w:spacing w:line="280" w:lineRule="exact"/>
        <w:rPr>
          <w:b/>
        </w:rPr>
      </w:pPr>
    </w:p>
    <w:p w:rsidR="00C07086" w:rsidRDefault="00C07086" w:rsidP="00C07086">
      <w:pPr>
        <w:pStyle w:val="Tekstpodstawowy"/>
        <w:spacing w:line="280" w:lineRule="exact"/>
        <w:jc w:val="center"/>
        <w:rPr>
          <w:b/>
        </w:rPr>
      </w:pPr>
      <w:r>
        <w:rPr>
          <w:b/>
        </w:rPr>
        <w:t>§ 9</w:t>
      </w:r>
    </w:p>
    <w:p w:rsidR="00C07086" w:rsidRDefault="00C07086" w:rsidP="00C07086">
      <w:pPr>
        <w:pStyle w:val="Tekstpodstawowy"/>
        <w:numPr>
          <w:ilvl w:val="0"/>
          <w:numId w:val="40"/>
        </w:numPr>
        <w:spacing w:line="280" w:lineRule="exact"/>
      </w:pPr>
      <w:r>
        <w:lastRenderedPageBreak/>
        <w:t xml:space="preserve">Pacjent może przyjmować odwiedzających nie więcej niż dwie osoby równocześnie. </w:t>
      </w:r>
    </w:p>
    <w:p w:rsidR="00C07086" w:rsidRDefault="00C07086" w:rsidP="00C07086">
      <w:pPr>
        <w:pStyle w:val="Tekstpodstawowy"/>
        <w:numPr>
          <w:ilvl w:val="0"/>
          <w:numId w:val="40"/>
        </w:numPr>
        <w:spacing w:line="280" w:lineRule="exact"/>
      </w:pPr>
      <w:r>
        <w:t>Ze względu na tok pracy oddziału – najdogodniejsza pora do odwiedzin to codziennie w godzinach: 14</w:t>
      </w:r>
      <w:r>
        <w:rPr>
          <w:u w:val="single"/>
          <w:vertAlign w:val="superscript"/>
        </w:rPr>
        <w:t>00</w:t>
      </w:r>
      <w:r>
        <w:t xml:space="preserve"> – 16</w:t>
      </w:r>
      <w:r>
        <w:rPr>
          <w:u w:val="single"/>
          <w:vertAlign w:val="superscript"/>
        </w:rPr>
        <w:t>00</w:t>
      </w:r>
      <w:r>
        <w:t>.</w:t>
      </w:r>
    </w:p>
    <w:p w:rsidR="00C07086" w:rsidRDefault="00C07086" w:rsidP="00C07086">
      <w:pPr>
        <w:pStyle w:val="Tekstpodstawowy"/>
        <w:spacing w:line="280" w:lineRule="exact"/>
        <w:rPr>
          <w:b/>
        </w:rPr>
      </w:pPr>
    </w:p>
    <w:p w:rsidR="00C07086" w:rsidRDefault="00C07086" w:rsidP="00C07086">
      <w:pPr>
        <w:pStyle w:val="Tekstpodstawowy"/>
        <w:spacing w:line="280" w:lineRule="exact"/>
        <w:jc w:val="center"/>
        <w:rPr>
          <w:b/>
        </w:rPr>
      </w:pPr>
      <w:r>
        <w:rPr>
          <w:b/>
        </w:rPr>
        <w:t>§ 10</w:t>
      </w:r>
    </w:p>
    <w:p w:rsidR="00C07086" w:rsidRDefault="00C07086" w:rsidP="00C07086">
      <w:pPr>
        <w:pStyle w:val="Tekstpodstawowy"/>
        <w:spacing w:line="280" w:lineRule="exact"/>
      </w:pPr>
      <w:r>
        <w:t>Dzieci do lat 7 nie powinny być wprowadzane na sale chorych.</w:t>
      </w:r>
    </w:p>
    <w:p w:rsidR="00C07086" w:rsidRDefault="00C07086" w:rsidP="00C07086">
      <w:pPr>
        <w:pStyle w:val="Tekstpodstawowy"/>
        <w:spacing w:line="280" w:lineRule="exact"/>
        <w:rPr>
          <w:b/>
        </w:rPr>
      </w:pPr>
    </w:p>
    <w:p w:rsidR="00C07086" w:rsidRDefault="00C07086" w:rsidP="00C07086">
      <w:pPr>
        <w:pStyle w:val="Tekstpodstawowy"/>
        <w:spacing w:line="280" w:lineRule="exact"/>
        <w:rPr>
          <w:b/>
        </w:rPr>
      </w:pPr>
    </w:p>
    <w:p w:rsidR="00C07086" w:rsidRDefault="00C07086" w:rsidP="00C07086">
      <w:pPr>
        <w:pStyle w:val="Tekstpodstawowy"/>
        <w:spacing w:line="280" w:lineRule="exact"/>
        <w:jc w:val="center"/>
        <w:rPr>
          <w:b/>
        </w:rPr>
      </w:pPr>
      <w:r>
        <w:rPr>
          <w:b/>
        </w:rPr>
        <w:t>§ 11</w:t>
      </w:r>
    </w:p>
    <w:p w:rsidR="00C07086" w:rsidRDefault="00C07086" w:rsidP="00C07086">
      <w:pPr>
        <w:pStyle w:val="Tekstpodstawowy"/>
        <w:spacing w:line="280" w:lineRule="exact"/>
      </w:pPr>
      <w:r>
        <w:t>Osoby w stanie nietrzeźwym nie mogą odwiedzać chorych na terenie szpitala.</w:t>
      </w:r>
    </w:p>
    <w:p w:rsidR="00C07086" w:rsidRDefault="00C07086" w:rsidP="00C07086">
      <w:pPr>
        <w:pStyle w:val="Tekstpodstawowy"/>
        <w:spacing w:line="280" w:lineRule="exact"/>
        <w:rPr>
          <w:b/>
        </w:rPr>
      </w:pPr>
    </w:p>
    <w:p w:rsidR="00C07086" w:rsidRDefault="00C07086" w:rsidP="00C07086">
      <w:pPr>
        <w:pStyle w:val="Tekstpodstawowy"/>
        <w:spacing w:line="280" w:lineRule="exact"/>
        <w:jc w:val="center"/>
        <w:rPr>
          <w:b/>
        </w:rPr>
      </w:pPr>
      <w:r>
        <w:rPr>
          <w:b/>
        </w:rPr>
        <w:t>§ 12</w:t>
      </w:r>
    </w:p>
    <w:p w:rsidR="00C07086" w:rsidRDefault="00C07086" w:rsidP="00C07086">
      <w:pPr>
        <w:pStyle w:val="Tekstpodstawowy"/>
        <w:spacing w:line="280" w:lineRule="exact"/>
      </w:pPr>
      <w:r>
        <w:t>Pacjent jest zobowiązany szanować mienie szpitala oraz życzliwie odnosić się do innych chorych i personelu szpitala.</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13</w:t>
      </w:r>
    </w:p>
    <w:p w:rsidR="00C07086" w:rsidRDefault="00C07086" w:rsidP="00C07086">
      <w:pPr>
        <w:pStyle w:val="Tekstpodstawowy"/>
        <w:spacing w:line="280" w:lineRule="exact"/>
      </w:pPr>
      <w:r>
        <w:t>Pacjent może być wypisany do domu w przypadku rażącego naruszenia regulaminu szpitala, gdy nie zachodzi obawa, że odmowa lub zaprzestanie udzielania świadczeń może spowodować bezpośrednie zagrożenie dla jego życia lub zdrowia.</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14</w:t>
      </w:r>
    </w:p>
    <w:p w:rsidR="00C07086" w:rsidRDefault="00C07086" w:rsidP="00C07086">
      <w:pPr>
        <w:pStyle w:val="Tekstpodstawowy"/>
        <w:spacing w:line="280" w:lineRule="exact"/>
      </w:pPr>
      <w:r>
        <w:t>We wszystkich sprawach związanych z pobytem w szpitalu, pacjent może się zgłaszać do lekarza leczącego, pielęgniarki oddziałowej lub pielęgniarki dyżurnej.</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15</w:t>
      </w:r>
    </w:p>
    <w:p w:rsidR="00C07086" w:rsidRDefault="00C07086" w:rsidP="00C07086">
      <w:pPr>
        <w:pStyle w:val="Tekstpodstawowy"/>
        <w:spacing w:line="280" w:lineRule="exact"/>
      </w:pPr>
      <w:r>
        <w:t>Szczegółowe prawa osób leczonych w Szpitalu zawarte są w Ustawie  o prawach pacjenta i Rzeczniku Praw Pacjenta</w:t>
      </w: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pStyle w:val="Tekstpodstawowy"/>
        <w:spacing w:line="280" w:lineRule="exact"/>
        <w:jc w:val="right"/>
        <w:rPr>
          <w:b/>
          <w:i/>
          <w:color w:val="000080"/>
        </w:rPr>
      </w:pPr>
      <w:r>
        <w:rPr>
          <w:b/>
          <w:i/>
          <w:color w:val="000080"/>
        </w:rPr>
        <w:t xml:space="preserve">Dział III / Rozdział 5 </w:t>
      </w:r>
    </w:p>
    <w:p w:rsidR="00C07086" w:rsidRDefault="00C07086" w:rsidP="00C07086">
      <w:pPr>
        <w:spacing w:line="280" w:lineRule="exact"/>
        <w:jc w:val="right"/>
        <w:rPr>
          <w:b/>
          <w:i/>
          <w:color w:val="000080"/>
          <w:sz w:val="24"/>
          <w:szCs w:val="24"/>
        </w:rPr>
      </w:pPr>
      <w:r>
        <w:rPr>
          <w:b/>
          <w:i/>
          <w:color w:val="000080"/>
          <w:sz w:val="24"/>
          <w:szCs w:val="24"/>
        </w:rPr>
        <w:t>Regulaminu Organizacyjnego SP ZZOZ w Przasnyszu</w:t>
      </w:r>
    </w:p>
    <w:p w:rsidR="00C07086" w:rsidRDefault="00C07086" w:rsidP="00C07086">
      <w:pPr>
        <w:pStyle w:val="Tytu"/>
        <w:spacing w:line="280" w:lineRule="exact"/>
        <w:jc w:val="both"/>
        <w:rPr>
          <w:color w:val="000080"/>
          <w:sz w:val="24"/>
        </w:rPr>
      </w:pPr>
    </w:p>
    <w:p w:rsidR="00C07086" w:rsidRDefault="00C07086" w:rsidP="00C07086">
      <w:pPr>
        <w:pStyle w:val="Tytu"/>
        <w:spacing w:line="280" w:lineRule="exact"/>
        <w:jc w:val="both"/>
        <w:rPr>
          <w:color w:val="000080"/>
          <w:sz w:val="24"/>
        </w:rPr>
      </w:pPr>
    </w:p>
    <w:p w:rsidR="00C07086" w:rsidRDefault="00C07086" w:rsidP="00C07086">
      <w:pPr>
        <w:pStyle w:val="Tytu"/>
        <w:spacing w:line="280" w:lineRule="exact"/>
        <w:rPr>
          <w:b/>
          <w:color w:val="000080"/>
        </w:rPr>
      </w:pPr>
      <w:r>
        <w:rPr>
          <w:b/>
          <w:color w:val="000080"/>
        </w:rPr>
        <w:t xml:space="preserve">REGULAMIN ODDZIAŁU CHORÓB WEWNĘTRZNYCH </w:t>
      </w:r>
    </w:p>
    <w:p w:rsidR="00C07086" w:rsidRDefault="00C07086" w:rsidP="00C07086">
      <w:pPr>
        <w:tabs>
          <w:tab w:val="left" w:pos="3828"/>
        </w:tabs>
        <w:spacing w:line="280" w:lineRule="exact"/>
        <w:jc w:val="both"/>
      </w:pPr>
    </w:p>
    <w:p w:rsidR="00C07086" w:rsidRDefault="00C07086" w:rsidP="00C07086">
      <w:pPr>
        <w:spacing w:line="280" w:lineRule="exact"/>
        <w:jc w:val="center"/>
        <w:rPr>
          <w:b/>
          <w:sz w:val="24"/>
          <w:szCs w:val="24"/>
        </w:rPr>
      </w:pPr>
      <w:r>
        <w:rPr>
          <w:sz w:val="24"/>
        </w:rPr>
        <w:t xml:space="preserve">   </w:t>
      </w:r>
      <w:r>
        <w:rPr>
          <w:b/>
          <w:sz w:val="24"/>
          <w:szCs w:val="24"/>
        </w:rPr>
        <w:t>§ 1</w:t>
      </w:r>
    </w:p>
    <w:p w:rsidR="00C07086" w:rsidRDefault="00C07086" w:rsidP="00C07086">
      <w:pPr>
        <w:pStyle w:val="Tekstpodstawowy"/>
        <w:spacing w:line="280" w:lineRule="exact"/>
      </w:pPr>
      <w:r>
        <w:t xml:space="preserve">Oddział Chorób Wewnętrznych dzieli się na Odcinek A – 33 łóżka i B – 33 łóżka. Łącznie oddział  posiada 66 łóżek. Jest komórką organizacyjną </w:t>
      </w:r>
      <w:proofErr w:type="spellStart"/>
      <w:r>
        <w:t>diagnostyczo</w:t>
      </w:r>
      <w:proofErr w:type="spellEnd"/>
      <w:r>
        <w:t>-leczniczą działalności Szpitala im. dr W. Oczko w Przasnyszu.</w:t>
      </w:r>
    </w:p>
    <w:p w:rsidR="00C07086" w:rsidRDefault="00C07086" w:rsidP="00C07086">
      <w:pPr>
        <w:spacing w:line="280" w:lineRule="exact"/>
        <w:jc w:val="both"/>
      </w:pPr>
    </w:p>
    <w:p w:rsidR="00C07086" w:rsidRDefault="00C07086" w:rsidP="00C07086">
      <w:pPr>
        <w:spacing w:line="280" w:lineRule="exact"/>
        <w:jc w:val="center"/>
        <w:rPr>
          <w:b/>
          <w:sz w:val="24"/>
          <w:szCs w:val="24"/>
        </w:rPr>
      </w:pPr>
      <w:r>
        <w:rPr>
          <w:b/>
          <w:sz w:val="24"/>
          <w:szCs w:val="24"/>
        </w:rPr>
        <w:t>§ 2</w:t>
      </w:r>
    </w:p>
    <w:p w:rsidR="00C07086" w:rsidRDefault="00C07086" w:rsidP="00C07086">
      <w:pPr>
        <w:pStyle w:val="Tekstpodstawowy"/>
        <w:spacing w:line="280" w:lineRule="exact"/>
      </w:pPr>
      <w:r>
        <w:t>Oddział dzieli się na odcinki pielęgniarskie. Wielkość odcinka pielęgniarskiego ustala ordynator oddziału  w porozumieniu z naczelną pielęgniarką i pielęgniarką oddziałową.</w:t>
      </w:r>
    </w:p>
    <w:p w:rsidR="00C07086" w:rsidRDefault="00C07086" w:rsidP="00C07086">
      <w:pPr>
        <w:spacing w:line="280" w:lineRule="exact"/>
        <w:jc w:val="both"/>
      </w:pPr>
    </w:p>
    <w:p w:rsidR="00C07086" w:rsidRDefault="00C07086" w:rsidP="00C07086">
      <w:pPr>
        <w:spacing w:line="280" w:lineRule="exact"/>
        <w:jc w:val="center"/>
        <w:rPr>
          <w:b/>
          <w:sz w:val="24"/>
          <w:szCs w:val="24"/>
        </w:rPr>
      </w:pPr>
      <w:r>
        <w:rPr>
          <w:b/>
          <w:sz w:val="24"/>
          <w:szCs w:val="24"/>
        </w:rPr>
        <w:t>§ 3</w:t>
      </w:r>
    </w:p>
    <w:p w:rsidR="00C07086" w:rsidRDefault="00C07086" w:rsidP="00C07086">
      <w:pPr>
        <w:spacing w:line="280" w:lineRule="exact"/>
        <w:jc w:val="both"/>
        <w:rPr>
          <w:sz w:val="24"/>
        </w:rPr>
      </w:pPr>
      <w:r>
        <w:rPr>
          <w:sz w:val="24"/>
        </w:rPr>
        <w:t>W skład pomieszczeń oddziału wchodzą następujące pomieszczenia:</w:t>
      </w:r>
    </w:p>
    <w:p w:rsidR="00C07086" w:rsidRDefault="00C07086" w:rsidP="00C07086">
      <w:pPr>
        <w:numPr>
          <w:ilvl w:val="0"/>
          <w:numId w:val="41"/>
        </w:numPr>
        <w:spacing w:line="280" w:lineRule="exact"/>
        <w:jc w:val="both"/>
        <w:rPr>
          <w:sz w:val="24"/>
        </w:rPr>
      </w:pPr>
      <w:r>
        <w:rPr>
          <w:sz w:val="24"/>
        </w:rPr>
        <w:t>pokoje dla chorych;</w:t>
      </w:r>
    </w:p>
    <w:p w:rsidR="00C07086" w:rsidRDefault="00C07086" w:rsidP="00C07086">
      <w:pPr>
        <w:numPr>
          <w:ilvl w:val="0"/>
          <w:numId w:val="41"/>
        </w:numPr>
        <w:spacing w:line="280" w:lineRule="exact"/>
        <w:jc w:val="both"/>
        <w:rPr>
          <w:sz w:val="24"/>
        </w:rPr>
      </w:pPr>
      <w:r>
        <w:rPr>
          <w:sz w:val="24"/>
        </w:rPr>
        <w:t>sala 4-łóżkowa intensywnej opieki kardiologicznej;</w:t>
      </w:r>
    </w:p>
    <w:p w:rsidR="00C07086" w:rsidRDefault="00C07086" w:rsidP="00C07086">
      <w:pPr>
        <w:numPr>
          <w:ilvl w:val="0"/>
          <w:numId w:val="41"/>
        </w:numPr>
        <w:spacing w:line="280" w:lineRule="exact"/>
        <w:jc w:val="both"/>
        <w:rPr>
          <w:sz w:val="24"/>
        </w:rPr>
      </w:pPr>
      <w:r>
        <w:rPr>
          <w:sz w:val="24"/>
        </w:rPr>
        <w:t>pokój badań i zabiegów lekarskich;</w:t>
      </w:r>
    </w:p>
    <w:p w:rsidR="00C07086" w:rsidRDefault="00C07086" w:rsidP="00C07086">
      <w:pPr>
        <w:numPr>
          <w:ilvl w:val="0"/>
          <w:numId w:val="41"/>
        </w:numPr>
        <w:spacing w:line="280" w:lineRule="exact"/>
        <w:jc w:val="both"/>
        <w:rPr>
          <w:sz w:val="24"/>
        </w:rPr>
      </w:pPr>
      <w:r>
        <w:rPr>
          <w:sz w:val="24"/>
        </w:rPr>
        <w:t>pokój ordynatora;</w:t>
      </w:r>
    </w:p>
    <w:p w:rsidR="00C07086" w:rsidRDefault="00C07086" w:rsidP="00C07086">
      <w:pPr>
        <w:numPr>
          <w:ilvl w:val="0"/>
          <w:numId w:val="41"/>
        </w:numPr>
        <w:spacing w:line="280" w:lineRule="exact"/>
        <w:jc w:val="both"/>
        <w:rPr>
          <w:sz w:val="24"/>
        </w:rPr>
      </w:pPr>
      <w:r>
        <w:rPr>
          <w:sz w:val="24"/>
        </w:rPr>
        <w:t>pokoje lekarzy asystentów;</w:t>
      </w:r>
    </w:p>
    <w:p w:rsidR="00C07086" w:rsidRDefault="00C07086" w:rsidP="00C07086">
      <w:pPr>
        <w:numPr>
          <w:ilvl w:val="0"/>
          <w:numId w:val="41"/>
        </w:numPr>
        <w:spacing w:line="280" w:lineRule="exact"/>
        <w:jc w:val="both"/>
        <w:rPr>
          <w:sz w:val="24"/>
        </w:rPr>
      </w:pPr>
      <w:r>
        <w:rPr>
          <w:sz w:val="24"/>
        </w:rPr>
        <w:t>sekretariat oddziału;</w:t>
      </w:r>
    </w:p>
    <w:p w:rsidR="00C07086" w:rsidRDefault="00C07086" w:rsidP="00C07086">
      <w:pPr>
        <w:numPr>
          <w:ilvl w:val="0"/>
          <w:numId w:val="41"/>
        </w:numPr>
        <w:spacing w:line="280" w:lineRule="exact"/>
        <w:jc w:val="both"/>
        <w:rPr>
          <w:sz w:val="24"/>
        </w:rPr>
      </w:pPr>
      <w:r>
        <w:rPr>
          <w:sz w:val="24"/>
        </w:rPr>
        <w:t>pokój pielęgniarki oddziałowej;</w:t>
      </w:r>
    </w:p>
    <w:p w:rsidR="00C07086" w:rsidRDefault="00C07086" w:rsidP="00C07086">
      <w:pPr>
        <w:numPr>
          <w:ilvl w:val="0"/>
          <w:numId w:val="41"/>
        </w:numPr>
        <w:spacing w:line="280" w:lineRule="exact"/>
        <w:jc w:val="both"/>
        <w:rPr>
          <w:sz w:val="24"/>
        </w:rPr>
      </w:pPr>
      <w:r>
        <w:rPr>
          <w:sz w:val="24"/>
        </w:rPr>
        <w:t>punkty pielęgniarek odcinkowych;</w:t>
      </w:r>
    </w:p>
    <w:p w:rsidR="00C07086" w:rsidRDefault="00C07086" w:rsidP="00C07086">
      <w:pPr>
        <w:numPr>
          <w:ilvl w:val="0"/>
          <w:numId w:val="41"/>
        </w:numPr>
        <w:spacing w:line="280" w:lineRule="exact"/>
        <w:jc w:val="both"/>
        <w:rPr>
          <w:sz w:val="24"/>
        </w:rPr>
      </w:pPr>
      <w:r>
        <w:rPr>
          <w:sz w:val="24"/>
        </w:rPr>
        <w:t>kuchenka oddziałowa;</w:t>
      </w:r>
    </w:p>
    <w:p w:rsidR="00C07086" w:rsidRDefault="00C07086" w:rsidP="00C07086">
      <w:pPr>
        <w:numPr>
          <w:ilvl w:val="0"/>
          <w:numId w:val="41"/>
        </w:numPr>
        <w:spacing w:line="280" w:lineRule="exact"/>
        <w:jc w:val="both"/>
        <w:rPr>
          <w:sz w:val="24"/>
        </w:rPr>
      </w:pPr>
      <w:r>
        <w:rPr>
          <w:sz w:val="24"/>
        </w:rPr>
        <w:t>magazyn czystej bielizny;</w:t>
      </w:r>
    </w:p>
    <w:p w:rsidR="00C07086" w:rsidRDefault="00C07086" w:rsidP="00C07086">
      <w:pPr>
        <w:numPr>
          <w:ilvl w:val="0"/>
          <w:numId w:val="41"/>
        </w:numPr>
        <w:spacing w:line="280" w:lineRule="exact"/>
        <w:jc w:val="both"/>
        <w:rPr>
          <w:sz w:val="24"/>
        </w:rPr>
      </w:pPr>
      <w:r>
        <w:rPr>
          <w:sz w:val="24"/>
        </w:rPr>
        <w:t>podręczny skład zapasowego sprzętu;</w:t>
      </w:r>
    </w:p>
    <w:p w:rsidR="00C07086" w:rsidRDefault="00C07086" w:rsidP="00C07086">
      <w:pPr>
        <w:numPr>
          <w:ilvl w:val="0"/>
          <w:numId w:val="41"/>
        </w:numPr>
        <w:spacing w:line="280" w:lineRule="exact"/>
        <w:jc w:val="both"/>
        <w:rPr>
          <w:sz w:val="24"/>
        </w:rPr>
      </w:pPr>
      <w:r>
        <w:rPr>
          <w:sz w:val="24"/>
        </w:rPr>
        <w:t>węzły sanitarne dla chorych, osobne dla mężczyzn i kobiet;</w:t>
      </w:r>
    </w:p>
    <w:p w:rsidR="00C07086" w:rsidRDefault="00C07086" w:rsidP="00C07086">
      <w:pPr>
        <w:numPr>
          <w:ilvl w:val="0"/>
          <w:numId w:val="41"/>
        </w:numPr>
        <w:spacing w:line="280" w:lineRule="exact"/>
        <w:jc w:val="both"/>
        <w:rPr>
          <w:sz w:val="24"/>
        </w:rPr>
      </w:pPr>
      <w:r>
        <w:rPr>
          <w:sz w:val="24"/>
        </w:rPr>
        <w:t>węzły sanitarne dla personelu i brudowniki.</w:t>
      </w:r>
    </w:p>
    <w:p w:rsidR="00C07086" w:rsidRDefault="00C07086" w:rsidP="00C07086">
      <w:pPr>
        <w:spacing w:line="280" w:lineRule="exact"/>
        <w:jc w:val="both"/>
        <w:rPr>
          <w:sz w:val="24"/>
        </w:rPr>
      </w:pPr>
      <w:r>
        <w:rPr>
          <w:sz w:val="24"/>
        </w:rPr>
        <w:t xml:space="preserve">   </w:t>
      </w:r>
    </w:p>
    <w:p w:rsidR="00C07086" w:rsidRDefault="00C07086" w:rsidP="00C07086">
      <w:pPr>
        <w:spacing w:line="280" w:lineRule="exact"/>
        <w:jc w:val="center"/>
        <w:rPr>
          <w:b/>
          <w:sz w:val="24"/>
        </w:rPr>
      </w:pPr>
      <w:r>
        <w:rPr>
          <w:b/>
          <w:sz w:val="24"/>
        </w:rPr>
        <w:t>§ 4</w:t>
      </w:r>
    </w:p>
    <w:p w:rsidR="00C07086" w:rsidRDefault="00C07086" w:rsidP="00C07086">
      <w:pPr>
        <w:spacing w:line="280" w:lineRule="exact"/>
        <w:jc w:val="both"/>
        <w:rPr>
          <w:sz w:val="24"/>
        </w:rPr>
      </w:pPr>
      <w:r>
        <w:rPr>
          <w:sz w:val="24"/>
        </w:rPr>
        <w:t>W poszczególnych salach mogą przebywać chorzy tylko tej samej płci.</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5</w:t>
      </w:r>
    </w:p>
    <w:p w:rsidR="00C07086" w:rsidRDefault="00C07086" w:rsidP="00C07086">
      <w:pPr>
        <w:spacing w:line="280" w:lineRule="exact"/>
        <w:jc w:val="both"/>
        <w:rPr>
          <w:sz w:val="24"/>
        </w:rPr>
      </w:pPr>
      <w:r>
        <w:rPr>
          <w:sz w:val="24"/>
        </w:rPr>
        <w:t>Punkty pielęgniarek odcinkowych mieszczą się w rozświetlonych wnękach.</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6</w:t>
      </w:r>
    </w:p>
    <w:p w:rsidR="00C07086" w:rsidRDefault="00C07086" w:rsidP="00C07086">
      <w:pPr>
        <w:spacing w:line="280" w:lineRule="exact"/>
        <w:jc w:val="both"/>
        <w:rPr>
          <w:sz w:val="24"/>
        </w:rPr>
      </w:pPr>
      <w:r>
        <w:rPr>
          <w:sz w:val="24"/>
        </w:rPr>
        <w:t>Rozkład pracy lekarzy zatrudnionych w oddziale ustala ordynator w porozumieniu z dyrektorem zakładu.</w:t>
      </w:r>
    </w:p>
    <w:p w:rsidR="00C07086" w:rsidRDefault="00C07086" w:rsidP="00C07086">
      <w:pPr>
        <w:spacing w:line="280" w:lineRule="exact"/>
        <w:jc w:val="both"/>
        <w:rPr>
          <w:sz w:val="24"/>
        </w:rPr>
      </w:pPr>
    </w:p>
    <w:p w:rsidR="00C07086" w:rsidRDefault="00C07086" w:rsidP="00C07086">
      <w:pPr>
        <w:spacing w:line="280" w:lineRule="exact"/>
        <w:jc w:val="center"/>
        <w:rPr>
          <w:b/>
          <w:sz w:val="24"/>
          <w:szCs w:val="24"/>
        </w:rPr>
      </w:pPr>
      <w:r>
        <w:rPr>
          <w:b/>
          <w:sz w:val="24"/>
          <w:szCs w:val="24"/>
        </w:rPr>
        <w:t>§ 7</w:t>
      </w:r>
    </w:p>
    <w:p w:rsidR="00C07086" w:rsidRDefault="00C07086" w:rsidP="00C07086">
      <w:pPr>
        <w:spacing w:line="280" w:lineRule="exact"/>
        <w:jc w:val="both"/>
        <w:rPr>
          <w:sz w:val="24"/>
        </w:rPr>
      </w:pPr>
      <w:r>
        <w:rPr>
          <w:sz w:val="24"/>
        </w:rPr>
        <w:t xml:space="preserve">Rozkład pracy pozostałego personelu oddziału ustala pielęgniarka oddziałowa w porozumieniu z naczelną pielęgniarką. </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p>
    <w:p w:rsidR="00C07086" w:rsidRDefault="00C07086" w:rsidP="00C07086">
      <w:pPr>
        <w:spacing w:line="280" w:lineRule="exact"/>
        <w:jc w:val="center"/>
        <w:rPr>
          <w:b/>
          <w:sz w:val="24"/>
        </w:rPr>
      </w:pPr>
      <w:r>
        <w:rPr>
          <w:b/>
          <w:sz w:val="24"/>
        </w:rPr>
        <w:t>§ 8</w:t>
      </w:r>
    </w:p>
    <w:p w:rsidR="00C07086" w:rsidRDefault="00C07086" w:rsidP="00C07086">
      <w:pPr>
        <w:pStyle w:val="Tekstpodstawowy"/>
        <w:spacing w:line="280" w:lineRule="exact"/>
      </w:pPr>
      <w:r>
        <w:t>Dyżury lekarskie w oddziale ustala ordynator w porozumieniu z dyrektorem zakładu.</w:t>
      </w:r>
    </w:p>
    <w:p w:rsidR="00C07086" w:rsidRDefault="00C07086" w:rsidP="00C07086">
      <w:pPr>
        <w:spacing w:line="280" w:lineRule="exact"/>
        <w:jc w:val="center"/>
        <w:rPr>
          <w:b/>
        </w:rPr>
      </w:pPr>
    </w:p>
    <w:p w:rsidR="00C07086" w:rsidRDefault="00C07086" w:rsidP="00C07086">
      <w:pPr>
        <w:spacing w:line="280" w:lineRule="exact"/>
        <w:jc w:val="center"/>
        <w:rPr>
          <w:b/>
          <w:sz w:val="24"/>
          <w:szCs w:val="24"/>
        </w:rPr>
      </w:pPr>
      <w:r>
        <w:rPr>
          <w:b/>
          <w:sz w:val="24"/>
          <w:szCs w:val="24"/>
        </w:rPr>
        <w:t>§ 9</w:t>
      </w:r>
    </w:p>
    <w:p w:rsidR="00C07086" w:rsidRDefault="00C07086" w:rsidP="00C07086">
      <w:pPr>
        <w:spacing w:line="280" w:lineRule="exact"/>
        <w:jc w:val="center"/>
        <w:rPr>
          <w:b/>
        </w:rPr>
      </w:pPr>
    </w:p>
    <w:p w:rsidR="00C07086" w:rsidRDefault="00C07086" w:rsidP="00C07086">
      <w:pPr>
        <w:pStyle w:val="Tekstpodstawowy"/>
        <w:numPr>
          <w:ilvl w:val="0"/>
          <w:numId w:val="42"/>
        </w:numPr>
        <w:spacing w:line="280" w:lineRule="exact"/>
      </w:pPr>
      <w:r>
        <w:lastRenderedPageBreak/>
        <w:t>Rozkład dnia na oddziale chorób wewnętrznych:</w:t>
      </w:r>
    </w:p>
    <w:p w:rsidR="00C07086" w:rsidRDefault="00C07086" w:rsidP="00C07086">
      <w:pPr>
        <w:pStyle w:val="Tekstpodstawowy"/>
        <w:spacing w:line="280" w:lineRule="exact"/>
      </w:pPr>
    </w:p>
    <w:p w:rsidR="00C07086" w:rsidRDefault="00C07086" w:rsidP="00C07086">
      <w:pPr>
        <w:pStyle w:val="Tekstpodstawowy"/>
        <w:spacing w:line="280" w:lineRule="exact"/>
        <w:ind w:left="360"/>
      </w:pPr>
      <w:r>
        <w:t>godz. 6.00 –8.00</w:t>
      </w:r>
      <w:r>
        <w:tab/>
        <w:t xml:space="preserve">-   toaleta chorych, mierzenie ciepłoty ciała, obliczanie tętna </w:t>
      </w:r>
    </w:p>
    <w:p w:rsidR="00C07086" w:rsidRDefault="00C07086" w:rsidP="00C07086">
      <w:pPr>
        <w:pStyle w:val="Tekstpodstawowy"/>
        <w:spacing w:line="280" w:lineRule="exact"/>
        <w:ind w:left="360"/>
      </w:pPr>
      <w:r>
        <w:t xml:space="preserve">godz. 8.00 -   9.00 – pobieranie materiałów do badań laboratoryjnych, wykonywanie </w:t>
      </w:r>
    </w:p>
    <w:p w:rsidR="00C07086" w:rsidRDefault="00C07086" w:rsidP="00C07086">
      <w:pPr>
        <w:pStyle w:val="Tekstpodstawowy"/>
        <w:spacing w:line="280" w:lineRule="exact"/>
        <w:ind w:left="1416" w:firstLine="708"/>
      </w:pPr>
      <w:r>
        <w:t xml:space="preserve">    niektórych badań diagnostycznych i zleceń lekarskich , śniadanie, </w:t>
      </w:r>
    </w:p>
    <w:p w:rsidR="00C07086" w:rsidRDefault="00C07086" w:rsidP="00C07086">
      <w:pPr>
        <w:pStyle w:val="Tekstpodstawowy"/>
        <w:spacing w:line="280" w:lineRule="exact"/>
        <w:ind w:left="2124"/>
      </w:pPr>
      <w:r>
        <w:t xml:space="preserve">    sprzątanie </w:t>
      </w:r>
      <w:proofErr w:type="spellStart"/>
      <w:r>
        <w:t>sal</w:t>
      </w:r>
      <w:proofErr w:type="spellEnd"/>
      <w:r>
        <w:t xml:space="preserve"> chorych, prześcielanie łóżek, zmiana bielizny osobistej</w:t>
      </w:r>
    </w:p>
    <w:p w:rsidR="00C07086" w:rsidRDefault="00C07086" w:rsidP="00C07086">
      <w:pPr>
        <w:pStyle w:val="Tekstpodstawowy"/>
        <w:spacing w:line="280" w:lineRule="exact"/>
        <w:ind w:left="1416" w:firstLine="708"/>
      </w:pPr>
      <w:r>
        <w:t xml:space="preserve">    i pościelowej, wykonywanie porannych zleceń lekarskich, </w:t>
      </w:r>
    </w:p>
    <w:p w:rsidR="00C07086" w:rsidRDefault="00C07086" w:rsidP="00C07086">
      <w:pPr>
        <w:pStyle w:val="Tekstpodstawowy"/>
        <w:spacing w:line="280" w:lineRule="exact"/>
      </w:pPr>
      <w:r>
        <w:t xml:space="preserve">     godz. 9.00 – 11.30 -   obchody lekarskie, </w:t>
      </w:r>
    </w:p>
    <w:p w:rsidR="00C07086" w:rsidRDefault="00C07086" w:rsidP="00C07086">
      <w:pPr>
        <w:pStyle w:val="Tekstpodstawowy"/>
        <w:spacing w:line="280" w:lineRule="exact"/>
      </w:pPr>
      <w:r>
        <w:t xml:space="preserve">     godz. 11.30 – 13.00 – wykonywanie zleceń lekarskich i zabiegów</w:t>
      </w:r>
    </w:p>
    <w:p w:rsidR="00C07086" w:rsidRDefault="00C07086" w:rsidP="00C07086">
      <w:pPr>
        <w:pStyle w:val="Tekstpodstawowy"/>
        <w:spacing w:line="280" w:lineRule="exact"/>
      </w:pPr>
      <w:r>
        <w:t xml:space="preserve">     godz. 13.00 – 15.00 – obiad, uporządkowanie </w:t>
      </w:r>
      <w:proofErr w:type="spellStart"/>
      <w:r>
        <w:t>sal</w:t>
      </w:r>
      <w:proofErr w:type="spellEnd"/>
      <w:r>
        <w:t xml:space="preserve"> </w:t>
      </w:r>
      <w:proofErr w:type="spellStart"/>
      <w:r>
        <w:t>chorych,toaleta</w:t>
      </w:r>
      <w:proofErr w:type="spellEnd"/>
      <w:r>
        <w:t xml:space="preserve"> obłożnie chorych</w:t>
      </w:r>
    </w:p>
    <w:p w:rsidR="00C07086" w:rsidRDefault="00C07086" w:rsidP="00C07086">
      <w:pPr>
        <w:pStyle w:val="Tekstpodstawowy"/>
        <w:spacing w:line="280" w:lineRule="exact"/>
      </w:pPr>
      <w:r>
        <w:t xml:space="preserve">     godz. 15.00 – 16.00 – wykonywanie zleceń lekarskich i innych czynności związanych z</w:t>
      </w:r>
    </w:p>
    <w:p w:rsidR="00C07086" w:rsidRDefault="00C07086" w:rsidP="00C07086">
      <w:pPr>
        <w:pStyle w:val="Tekstpodstawowy"/>
        <w:spacing w:line="280" w:lineRule="exact"/>
      </w:pPr>
      <w:r>
        <w:tab/>
      </w:r>
      <w:r>
        <w:tab/>
      </w:r>
      <w:r>
        <w:tab/>
        <w:t xml:space="preserve">     funkcjonowaniem oddziału.</w:t>
      </w:r>
    </w:p>
    <w:p w:rsidR="00C07086" w:rsidRDefault="00C07086" w:rsidP="00C07086">
      <w:pPr>
        <w:pStyle w:val="Tekstpodstawowy"/>
        <w:spacing w:line="280" w:lineRule="exact"/>
      </w:pPr>
      <w:r>
        <w:t xml:space="preserve">     godz. 16.00 – 17.00 – mierzenie parametrów życiowych</w:t>
      </w:r>
    </w:p>
    <w:p w:rsidR="00C07086" w:rsidRDefault="00C07086" w:rsidP="00C07086">
      <w:pPr>
        <w:pStyle w:val="Tekstpodstawowy"/>
        <w:spacing w:line="280" w:lineRule="exact"/>
      </w:pPr>
      <w:r>
        <w:t xml:space="preserve">     godz. 17.00 – 18.00 – kolacja,  toaleta chorych</w:t>
      </w:r>
    </w:p>
    <w:p w:rsidR="00C07086" w:rsidRDefault="00C07086" w:rsidP="00C07086">
      <w:pPr>
        <w:pStyle w:val="Tekstpodstawowy"/>
        <w:spacing w:line="280" w:lineRule="exact"/>
      </w:pPr>
      <w:r>
        <w:t xml:space="preserve">     godz. 18.00 – 22.00 -   wykonywanie zleceń lekarskich</w:t>
      </w:r>
    </w:p>
    <w:p w:rsidR="00C07086" w:rsidRDefault="00C07086" w:rsidP="00C07086">
      <w:pPr>
        <w:pStyle w:val="Tekstpodstawowy"/>
        <w:spacing w:line="280" w:lineRule="exact"/>
      </w:pPr>
      <w:r>
        <w:rPr>
          <w:b/>
        </w:rPr>
        <w:t xml:space="preserve">    </w:t>
      </w:r>
      <w:r>
        <w:t xml:space="preserve"> godz. 22.00 – 6.00 – bezwzględna cisza na salach chorych </w:t>
      </w:r>
    </w:p>
    <w:p w:rsidR="00C07086" w:rsidRDefault="00C07086" w:rsidP="00C07086">
      <w:pPr>
        <w:spacing w:line="280" w:lineRule="exact"/>
        <w:jc w:val="center"/>
        <w:rPr>
          <w:sz w:val="24"/>
        </w:rPr>
      </w:pPr>
    </w:p>
    <w:p w:rsidR="00C07086" w:rsidRDefault="00C07086" w:rsidP="00C07086">
      <w:pPr>
        <w:spacing w:line="280" w:lineRule="exact"/>
        <w:jc w:val="both"/>
        <w:rPr>
          <w:sz w:val="24"/>
        </w:rPr>
      </w:pPr>
    </w:p>
    <w:p w:rsidR="00C07086" w:rsidRDefault="00C07086" w:rsidP="00C07086">
      <w:pPr>
        <w:spacing w:line="280" w:lineRule="exact"/>
        <w:jc w:val="center"/>
        <w:rPr>
          <w:b/>
          <w:sz w:val="24"/>
          <w:szCs w:val="24"/>
        </w:rPr>
      </w:pPr>
      <w:r>
        <w:rPr>
          <w:b/>
          <w:sz w:val="24"/>
          <w:szCs w:val="24"/>
        </w:rPr>
        <w:t>§ 10</w:t>
      </w:r>
    </w:p>
    <w:p w:rsidR="00C07086" w:rsidRDefault="00C07086" w:rsidP="00C07086">
      <w:pPr>
        <w:spacing w:line="280" w:lineRule="exact"/>
        <w:jc w:val="both"/>
        <w:rPr>
          <w:sz w:val="24"/>
        </w:rPr>
      </w:pPr>
      <w:r>
        <w:rPr>
          <w:sz w:val="24"/>
        </w:rPr>
        <w:t>W porze przeznaczonej na posiłki dla chorych nie należy przeprowadzać badań i zabiegów, chyba że zachodzi przypadek nie cierpiący zwłoki.</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11</w:t>
      </w:r>
    </w:p>
    <w:p w:rsidR="00C07086" w:rsidRDefault="00C07086" w:rsidP="00C07086">
      <w:pPr>
        <w:spacing w:line="280" w:lineRule="exact"/>
        <w:jc w:val="both"/>
        <w:rPr>
          <w:sz w:val="24"/>
        </w:rPr>
      </w:pPr>
      <w:r>
        <w:rPr>
          <w:sz w:val="24"/>
        </w:rPr>
        <w:t>Badanie w celu ustalenia rozpoznania, a o ile to możliwe - również i leczenie - powinno być rozpoczęte z chwilą przyjęcia chorego do oddziału.</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12</w:t>
      </w:r>
    </w:p>
    <w:p w:rsidR="00C07086" w:rsidRDefault="00C07086" w:rsidP="00C07086">
      <w:pPr>
        <w:spacing w:line="280" w:lineRule="exact"/>
        <w:jc w:val="both"/>
        <w:rPr>
          <w:sz w:val="24"/>
        </w:rPr>
      </w:pPr>
      <w:r>
        <w:rPr>
          <w:sz w:val="24"/>
        </w:rPr>
        <w:t>Lekarze oddziału są obowiązani prowadzić na bieżąco historie chorób. Historia choroby powinna odzwierciedlać istotny stan chorego oraz przebieg badania i leczenia w szpitalu. Wszystkie wyniki badań pracownianych należy dołączać do historii choroby.</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13</w:t>
      </w:r>
    </w:p>
    <w:p w:rsidR="00C07086" w:rsidRDefault="00C07086" w:rsidP="00C07086">
      <w:pPr>
        <w:rPr>
          <w:sz w:val="24"/>
          <w:szCs w:val="24"/>
        </w:rPr>
      </w:pPr>
      <w:r>
        <w:rPr>
          <w:sz w:val="24"/>
          <w:szCs w:val="24"/>
        </w:rPr>
        <w:t>Historie choroby należy przechowywać w pokoju lekarskim z tym, że po wyjściu lekarzy powinny znajdować się pod zamknięciem, dostępne jednak w razie potrzeby dla lekarzy dyżurnych.</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14</w:t>
      </w:r>
    </w:p>
    <w:p w:rsidR="00C07086" w:rsidRDefault="00C07086" w:rsidP="00C07086">
      <w:pPr>
        <w:spacing w:line="280" w:lineRule="exact"/>
        <w:jc w:val="both"/>
        <w:rPr>
          <w:sz w:val="24"/>
        </w:rPr>
      </w:pPr>
      <w:r>
        <w:rPr>
          <w:sz w:val="24"/>
        </w:rPr>
        <w:t>Nazwiska ordynatora i asystenta odpowiedzialnych za historię choroby /dokumentację/ powinny być wpisane wyraźnie na karcie „Historii choroby” lub oznaczone pieczątkami tych lekarzy.</w:t>
      </w:r>
    </w:p>
    <w:p w:rsidR="00C07086" w:rsidRDefault="00C07086" w:rsidP="00C07086">
      <w:pPr>
        <w:spacing w:line="280" w:lineRule="exact"/>
        <w:jc w:val="both"/>
      </w:pPr>
    </w:p>
    <w:p w:rsidR="00C07086" w:rsidRDefault="00C07086" w:rsidP="00C07086">
      <w:pPr>
        <w:spacing w:line="280" w:lineRule="exact"/>
        <w:jc w:val="center"/>
        <w:rPr>
          <w:b/>
          <w:sz w:val="24"/>
          <w:szCs w:val="24"/>
        </w:rPr>
      </w:pPr>
      <w:r>
        <w:rPr>
          <w:b/>
          <w:sz w:val="24"/>
          <w:szCs w:val="24"/>
        </w:rPr>
        <w:t>§ 15</w:t>
      </w:r>
    </w:p>
    <w:p w:rsidR="00C07086" w:rsidRDefault="00C07086" w:rsidP="00C07086">
      <w:pPr>
        <w:pStyle w:val="Tekstpodstawowy"/>
        <w:spacing w:line="280" w:lineRule="exact"/>
      </w:pPr>
      <w:r>
        <w:rPr>
          <w:szCs w:val="24"/>
        </w:rPr>
        <w:t>W razie wydania przez ordynatora decyzji o wy</w:t>
      </w:r>
      <w:r>
        <w:t>pisaniu chorego, lekarz leczący kończy historię choroby, wpisując do niej rozpoznanie i epikryzę, oraz wypełnia inne dokumenty związane z wypisaniem /karta informacyjna, karta statystyczna itp./, a następnie przedkłada historię choroby w dniu wypisania ordynatorowi do wglądu  i podpisu, po czym tego samego dnia przekazuje do Działu Organizacji i Monitorowania Świadczeń Zdrowotnych.</w:t>
      </w:r>
    </w:p>
    <w:p w:rsidR="00C07086" w:rsidRDefault="00C07086" w:rsidP="00C07086">
      <w:pPr>
        <w:spacing w:line="280" w:lineRule="exact"/>
        <w:jc w:val="both"/>
        <w:rPr>
          <w:sz w:val="24"/>
        </w:rPr>
      </w:pPr>
    </w:p>
    <w:p w:rsidR="00C07086" w:rsidRDefault="00C07086" w:rsidP="00C07086">
      <w:pPr>
        <w:spacing w:line="280" w:lineRule="exact"/>
        <w:jc w:val="center"/>
        <w:rPr>
          <w:b/>
        </w:rPr>
      </w:pPr>
    </w:p>
    <w:p w:rsidR="00C07086" w:rsidRDefault="00C07086" w:rsidP="00C07086">
      <w:pPr>
        <w:spacing w:line="280" w:lineRule="exact"/>
        <w:jc w:val="center"/>
        <w:rPr>
          <w:b/>
          <w:sz w:val="24"/>
          <w:szCs w:val="24"/>
        </w:rPr>
      </w:pPr>
      <w:r>
        <w:rPr>
          <w:b/>
          <w:sz w:val="24"/>
          <w:szCs w:val="24"/>
        </w:rPr>
        <w:t>§ 16</w:t>
      </w:r>
    </w:p>
    <w:p w:rsidR="00C07086" w:rsidRDefault="00C07086" w:rsidP="00C07086">
      <w:pPr>
        <w:spacing w:line="280" w:lineRule="exact"/>
        <w:jc w:val="both"/>
        <w:rPr>
          <w:b/>
          <w:sz w:val="24"/>
        </w:rPr>
      </w:pPr>
    </w:p>
    <w:p w:rsidR="00C07086" w:rsidRDefault="00C07086" w:rsidP="00C07086">
      <w:pPr>
        <w:pStyle w:val="Tekstpodstawowy"/>
        <w:spacing w:line="280" w:lineRule="exact"/>
      </w:pPr>
      <w:r>
        <w:lastRenderedPageBreak/>
        <w:t>Wykonywanie zleceń lekarskich i pielęgnacja chorych odbywa się zgodnie z ustalonymi standardami.</w:t>
      </w:r>
    </w:p>
    <w:p w:rsidR="00C07086" w:rsidRDefault="00C07086" w:rsidP="00C07086">
      <w:pPr>
        <w:spacing w:line="280" w:lineRule="exact"/>
        <w:jc w:val="center"/>
        <w:rPr>
          <w:b/>
          <w:sz w:val="24"/>
        </w:rPr>
      </w:pPr>
    </w:p>
    <w:p w:rsidR="00C07086" w:rsidRDefault="00C07086" w:rsidP="00C07086">
      <w:pPr>
        <w:spacing w:line="280" w:lineRule="exact"/>
        <w:jc w:val="center"/>
        <w:rPr>
          <w:b/>
          <w:sz w:val="24"/>
        </w:rPr>
      </w:pPr>
      <w:r>
        <w:rPr>
          <w:b/>
          <w:sz w:val="24"/>
        </w:rPr>
        <w:t>§ 17</w:t>
      </w:r>
    </w:p>
    <w:p w:rsidR="00C07086" w:rsidRDefault="00C07086" w:rsidP="00C07086">
      <w:pPr>
        <w:spacing w:line="280" w:lineRule="exact"/>
        <w:jc w:val="both"/>
        <w:rPr>
          <w:sz w:val="24"/>
        </w:rPr>
      </w:pPr>
      <w:r>
        <w:rPr>
          <w:sz w:val="24"/>
        </w:rPr>
        <w:t>Personel oddziału jest obowiązany nadzorować higienę osobistą chorych, a w szczególności ułatwiać im korzystanie z kąpieli, dopilnować toalety chorych, zmieniać zabrudzoną bieliznę osobistą i pościelową oraz zwracać chorym uwagę na zaniedbanie w wyglądzie zewnętrznym.</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18</w:t>
      </w:r>
    </w:p>
    <w:p w:rsidR="00C07086" w:rsidRDefault="00C07086" w:rsidP="00C07086">
      <w:pPr>
        <w:spacing w:line="280" w:lineRule="exact"/>
        <w:jc w:val="both"/>
        <w:rPr>
          <w:sz w:val="24"/>
        </w:rPr>
      </w:pPr>
      <w:r>
        <w:rPr>
          <w:sz w:val="24"/>
        </w:rPr>
        <w:t>Ciężko chorych należy otaczać szczególnie troskliwą opieką. Chorzy ci powinni być:</w:t>
      </w:r>
    </w:p>
    <w:p w:rsidR="00C07086" w:rsidRDefault="00C07086" w:rsidP="00C07086">
      <w:pPr>
        <w:numPr>
          <w:ilvl w:val="0"/>
          <w:numId w:val="43"/>
        </w:numPr>
        <w:spacing w:line="280" w:lineRule="exact"/>
        <w:jc w:val="both"/>
        <w:rPr>
          <w:sz w:val="24"/>
        </w:rPr>
      </w:pPr>
      <w:r>
        <w:rPr>
          <w:sz w:val="24"/>
        </w:rPr>
        <w:t>przekazywani po godzinach ordynacji lekarskiej pod opiekę lekarza dyżurnego;</w:t>
      </w:r>
    </w:p>
    <w:p w:rsidR="00C07086" w:rsidRDefault="00C07086" w:rsidP="00C07086">
      <w:pPr>
        <w:numPr>
          <w:ilvl w:val="0"/>
          <w:numId w:val="43"/>
        </w:numPr>
        <w:spacing w:line="280" w:lineRule="exact"/>
        <w:jc w:val="both"/>
        <w:rPr>
          <w:sz w:val="24"/>
        </w:rPr>
      </w:pPr>
      <w:r>
        <w:rPr>
          <w:sz w:val="24"/>
        </w:rPr>
        <w:t>codziennie szczegółowo badani, ze zwróceniem uwagi na stan skóry, ewentualne          zmiany ropne, czynności wydalnicze itp.;</w:t>
      </w:r>
    </w:p>
    <w:p w:rsidR="00C07086" w:rsidRDefault="00C07086" w:rsidP="00C07086">
      <w:pPr>
        <w:numPr>
          <w:ilvl w:val="0"/>
          <w:numId w:val="43"/>
        </w:numPr>
        <w:spacing w:line="280" w:lineRule="exact"/>
        <w:jc w:val="both"/>
        <w:rPr>
          <w:sz w:val="24"/>
        </w:rPr>
      </w:pPr>
      <w:r>
        <w:rPr>
          <w:sz w:val="24"/>
        </w:rPr>
        <w:t>pielęgnowani przez częste prześcielanie łóżka, zmienianie podkładów, usuwanie          okruszyn pokarmów i wygładzanie fałd bielizny pościelowej i osobistej;</w:t>
      </w:r>
    </w:p>
    <w:p w:rsidR="00C07086" w:rsidRDefault="00C07086" w:rsidP="00C07086">
      <w:pPr>
        <w:numPr>
          <w:ilvl w:val="0"/>
          <w:numId w:val="43"/>
        </w:numPr>
        <w:spacing w:line="280" w:lineRule="exact"/>
        <w:jc w:val="both"/>
        <w:rPr>
          <w:sz w:val="24"/>
        </w:rPr>
      </w:pPr>
      <w:r>
        <w:rPr>
          <w:sz w:val="24"/>
        </w:rPr>
        <w:t>obsługiwani przy spożywaniu pokarmów, dokonywaniu toalety i zaspokajaniu potrzeb fizjologicznych.</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19</w:t>
      </w:r>
    </w:p>
    <w:p w:rsidR="00C07086" w:rsidRDefault="00C07086" w:rsidP="00C07086">
      <w:pPr>
        <w:spacing w:line="280" w:lineRule="exact"/>
        <w:jc w:val="both"/>
        <w:rPr>
          <w:sz w:val="24"/>
        </w:rPr>
      </w:pPr>
      <w:r>
        <w:rPr>
          <w:sz w:val="24"/>
        </w:rPr>
        <w:t>Chorzy kierowani na badania specjalne i zabiegi lecznicze powinni być, zależnie od stanu zdrowia, przeprowadzani, przewożeni na wózkach  przez personel.</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20</w:t>
      </w:r>
    </w:p>
    <w:p w:rsidR="00C07086" w:rsidRDefault="00C07086" w:rsidP="00C07086">
      <w:pPr>
        <w:spacing w:line="280" w:lineRule="exact"/>
        <w:jc w:val="both"/>
        <w:rPr>
          <w:sz w:val="24"/>
        </w:rPr>
      </w:pPr>
      <w:r>
        <w:rPr>
          <w:sz w:val="24"/>
        </w:rPr>
        <w:t>Informacji o stanie zdrowia chorych udziela ordynator, codziennie w godzinach 13</w:t>
      </w:r>
      <w:r>
        <w:rPr>
          <w:sz w:val="24"/>
          <w:u w:val="single"/>
          <w:vertAlign w:val="superscript"/>
        </w:rPr>
        <w:t>00</w:t>
      </w:r>
      <w:r>
        <w:rPr>
          <w:sz w:val="24"/>
        </w:rPr>
        <w:t xml:space="preserve"> - 14</w:t>
      </w:r>
      <w:r>
        <w:rPr>
          <w:sz w:val="24"/>
          <w:u w:val="single"/>
          <w:vertAlign w:val="superscript"/>
        </w:rPr>
        <w:t>00</w:t>
      </w:r>
      <w:r>
        <w:rPr>
          <w:sz w:val="24"/>
        </w:rPr>
        <w:t xml:space="preserve"> lub lekarz leczący, a w czasie pełnienia dyżuru – lekarz dyżurny. Nie należy udzielać informacji o stanie zdrowia chorego przez telefon.</w:t>
      </w:r>
    </w:p>
    <w:p w:rsidR="00C07086" w:rsidRDefault="00C07086" w:rsidP="00C07086">
      <w:pPr>
        <w:spacing w:line="280" w:lineRule="exact"/>
        <w:jc w:val="center"/>
        <w:rPr>
          <w:b/>
          <w:sz w:val="24"/>
        </w:rPr>
      </w:pPr>
    </w:p>
    <w:p w:rsidR="00C07086" w:rsidRDefault="00C07086" w:rsidP="00C07086">
      <w:pPr>
        <w:spacing w:line="280" w:lineRule="exact"/>
        <w:jc w:val="center"/>
        <w:rPr>
          <w:b/>
          <w:sz w:val="24"/>
        </w:rPr>
      </w:pPr>
      <w:r>
        <w:rPr>
          <w:b/>
          <w:sz w:val="24"/>
        </w:rPr>
        <w:t>§ 21</w:t>
      </w:r>
    </w:p>
    <w:p w:rsidR="00C07086" w:rsidRDefault="00C07086" w:rsidP="00C07086">
      <w:pPr>
        <w:spacing w:line="280" w:lineRule="exact"/>
        <w:jc w:val="both"/>
        <w:rPr>
          <w:sz w:val="24"/>
        </w:rPr>
      </w:pPr>
      <w:r>
        <w:rPr>
          <w:sz w:val="24"/>
        </w:rPr>
        <w:t>Odwiedziny chorych mogą odbywać się codziennie w godzinach 12</w:t>
      </w:r>
      <w:r>
        <w:rPr>
          <w:sz w:val="24"/>
          <w:u w:val="single"/>
          <w:vertAlign w:val="superscript"/>
        </w:rPr>
        <w:t>00</w:t>
      </w:r>
      <w:r>
        <w:rPr>
          <w:sz w:val="24"/>
        </w:rPr>
        <w:t xml:space="preserve"> - 18</w:t>
      </w:r>
      <w:r>
        <w:rPr>
          <w:sz w:val="24"/>
          <w:u w:val="single"/>
          <w:vertAlign w:val="superscript"/>
        </w:rPr>
        <w:t>00</w:t>
      </w:r>
      <w:r>
        <w:rPr>
          <w:sz w:val="24"/>
        </w:rPr>
        <w:t>. W niedziele i święta od godziny 10.</w:t>
      </w:r>
      <w:r>
        <w:rPr>
          <w:sz w:val="24"/>
          <w:vertAlign w:val="superscript"/>
        </w:rPr>
        <w:t>00</w:t>
      </w:r>
      <w:r>
        <w:rPr>
          <w:sz w:val="24"/>
        </w:rPr>
        <w:t>-20.</w:t>
      </w:r>
      <w:r>
        <w:rPr>
          <w:sz w:val="24"/>
          <w:vertAlign w:val="superscript"/>
        </w:rPr>
        <w:t>00</w:t>
      </w:r>
      <w:r>
        <w:rPr>
          <w:sz w:val="24"/>
        </w:rPr>
        <w:t xml:space="preserve"> . Odwiedzanie chorych w innym czasie może odbywać się tylko w wyjątkowych przypadkach, za zgodą ordynatora oddziału lub lekarza dyżurnego.</w:t>
      </w:r>
    </w:p>
    <w:p w:rsidR="00C07086" w:rsidRDefault="00C07086" w:rsidP="00C07086">
      <w:pPr>
        <w:spacing w:line="280" w:lineRule="exact"/>
        <w:jc w:val="both"/>
        <w:rPr>
          <w:sz w:val="24"/>
        </w:rPr>
      </w:pPr>
    </w:p>
    <w:p w:rsidR="00C07086" w:rsidRDefault="00C07086" w:rsidP="00C07086">
      <w:pPr>
        <w:spacing w:line="280" w:lineRule="exact"/>
        <w:jc w:val="center"/>
      </w:pPr>
    </w:p>
    <w:p w:rsidR="00C07086" w:rsidRDefault="00C07086" w:rsidP="00C07086">
      <w:pPr>
        <w:spacing w:line="280" w:lineRule="exact"/>
        <w:jc w:val="both"/>
        <w:rPr>
          <w:sz w:val="24"/>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jc w:val="right"/>
        <w:rPr>
          <w:b/>
          <w:i/>
          <w:color w:val="000080"/>
        </w:rPr>
      </w:pPr>
      <w:r>
        <w:rPr>
          <w:b/>
          <w:i/>
          <w:color w:val="000080"/>
        </w:rPr>
        <w:t>Dział III / Rozdział 6</w:t>
      </w:r>
    </w:p>
    <w:p w:rsidR="00C07086" w:rsidRDefault="00C07086" w:rsidP="00C07086">
      <w:pPr>
        <w:spacing w:line="280" w:lineRule="exact"/>
        <w:jc w:val="right"/>
        <w:rPr>
          <w:b/>
          <w:i/>
          <w:color w:val="000080"/>
          <w:sz w:val="24"/>
        </w:rPr>
      </w:pPr>
      <w:r>
        <w:rPr>
          <w:b/>
          <w:i/>
          <w:color w:val="000080"/>
          <w:sz w:val="24"/>
        </w:rPr>
        <w:t>Regulaminu Organizacyjnego SP ZZOZ w Przasnyszu</w:t>
      </w:r>
    </w:p>
    <w:p w:rsidR="00C07086" w:rsidRDefault="00C07086" w:rsidP="00C07086">
      <w:pPr>
        <w:pStyle w:val="Nagwek1"/>
        <w:spacing w:line="280" w:lineRule="exact"/>
        <w:rPr>
          <w:rFonts w:ascii="Times New Roman" w:hAnsi="Times New Roman"/>
          <w:color w:val="000080"/>
          <w:u w:val="single"/>
        </w:rPr>
      </w:pPr>
    </w:p>
    <w:p w:rsidR="00C07086" w:rsidRDefault="00C07086" w:rsidP="00C07086">
      <w:pPr>
        <w:rPr>
          <w:sz w:val="24"/>
        </w:rPr>
      </w:pPr>
    </w:p>
    <w:p w:rsidR="00C07086" w:rsidRDefault="00C07086" w:rsidP="00C07086">
      <w:pPr>
        <w:pStyle w:val="Nagwek1"/>
        <w:spacing w:line="280" w:lineRule="exact"/>
        <w:rPr>
          <w:rFonts w:ascii="Times New Roman" w:hAnsi="Times New Roman"/>
          <w:color w:val="000080"/>
        </w:rPr>
      </w:pPr>
      <w:r>
        <w:rPr>
          <w:rFonts w:ascii="Times New Roman" w:hAnsi="Times New Roman"/>
          <w:color w:val="000080"/>
        </w:rPr>
        <w:t>REGULAMINU ODDZIAŁU CHIRURGICZNEGO</w:t>
      </w:r>
    </w:p>
    <w:p w:rsidR="00C07086" w:rsidRDefault="00C07086" w:rsidP="00C07086">
      <w:pPr>
        <w:pStyle w:val="Nagwek1"/>
        <w:spacing w:line="280" w:lineRule="exact"/>
        <w:rPr>
          <w:rFonts w:ascii="Times New Roman" w:hAnsi="Times New Roman"/>
          <w:color w:val="000080"/>
        </w:rPr>
      </w:pPr>
    </w:p>
    <w:p w:rsidR="00C07086" w:rsidRDefault="00C07086" w:rsidP="00C07086">
      <w:pPr>
        <w:pStyle w:val="Nagwek1"/>
        <w:spacing w:line="280" w:lineRule="exact"/>
        <w:rPr>
          <w:rFonts w:ascii="Times New Roman" w:hAnsi="Times New Roman"/>
          <w:color w:val="000080"/>
        </w:rPr>
      </w:pPr>
      <w:r>
        <w:rPr>
          <w:rFonts w:ascii="Times New Roman" w:hAnsi="Times New Roman"/>
          <w:color w:val="000080"/>
        </w:rPr>
        <w:t xml:space="preserve"> Z PODODDZIAŁEM  UROLOGICZNYM </w:t>
      </w:r>
    </w:p>
    <w:p w:rsidR="00C07086" w:rsidRDefault="00C07086" w:rsidP="00C07086">
      <w:pPr>
        <w:pStyle w:val="Nagwek"/>
        <w:tabs>
          <w:tab w:val="left" w:pos="708"/>
        </w:tabs>
        <w:spacing w:line="280" w:lineRule="exact"/>
        <w:jc w:val="both"/>
      </w:pPr>
    </w:p>
    <w:p w:rsidR="00C07086" w:rsidRDefault="00C07086" w:rsidP="00C07086">
      <w:pPr>
        <w:pStyle w:val="Nagwek"/>
        <w:tabs>
          <w:tab w:val="left" w:pos="708"/>
        </w:tabs>
        <w:spacing w:line="280" w:lineRule="exact"/>
        <w:jc w:val="both"/>
      </w:pPr>
    </w:p>
    <w:p w:rsidR="00C07086" w:rsidRDefault="00C07086" w:rsidP="00C07086">
      <w:pPr>
        <w:spacing w:line="280" w:lineRule="exact"/>
        <w:jc w:val="center"/>
        <w:rPr>
          <w:b/>
          <w:sz w:val="24"/>
        </w:rPr>
      </w:pPr>
      <w:r>
        <w:rPr>
          <w:b/>
          <w:sz w:val="24"/>
        </w:rPr>
        <w:t>§ 1</w:t>
      </w:r>
    </w:p>
    <w:p w:rsidR="00C07086" w:rsidRDefault="00C07086" w:rsidP="00C07086">
      <w:pPr>
        <w:spacing w:line="280" w:lineRule="exact"/>
        <w:jc w:val="both"/>
        <w:rPr>
          <w:sz w:val="24"/>
        </w:rPr>
      </w:pPr>
      <w:r>
        <w:rPr>
          <w:spacing w:val="-2"/>
          <w:sz w:val="24"/>
        </w:rPr>
        <w:t>Oddział Chirurgiczny z Pododdziałem urologicznym  jest komórką organizacyjną Szpitala im. dr W. Oczko w Przasnyszu.</w:t>
      </w:r>
      <w:r>
        <w:rPr>
          <w:sz w:val="24"/>
        </w:rPr>
        <w:t xml:space="preserve"> Liczy 44 łóżka,  z czego:</w:t>
      </w:r>
    </w:p>
    <w:p w:rsidR="00C07086" w:rsidRDefault="00C07086" w:rsidP="00C07086">
      <w:pPr>
        <w:numPr>
          <w:ilvl w:val="0"/>
          <w:numId w:val="44"/>
        </w:numPr>
        <w:spacing w:line="280" w:lineRule="exact"/>
        <w:jc w:val="both"/>
        <w:rPr>
          <w:sz w:val="24"/>
        </w:rPr>
      </w:pPr>
      <w:r>
        <w:rPr>
          <w:sz w:val="24"/>
        </w:rPr>
        <w:t>oddział chirurgiczny – 32 łóżka</w:t>
      </w:r>
    </w:p>
    <w:p w:rsidR="00C07086" w:rsidRDefault="00C07086" w:rsidP="00C07086">
      <w:pPr>
        <w:numPr>
          <w:ilvl w:val="0"/>
          <w:numId w:val="44"/>
        </w:numPr>
        <w:spacing w:line="280" w:lineRule="exact"/>
        <w:jc w:val="both"/>
        <w:rPr>
          <w:sz w:val="24"/>
        </w:rPr>
      </w:pPr>
      <w:r>
        <w:rPr>
          <w:sz w:val="24"/>
        </w:rPr>
        <w:t>pododdział urologiczny – 12 łóżek</w:t>
      </w:r>
    </w:p>
    <w:p w:rsidR="00C07086" w:rsidRDefault="00C07086" w:rsidP="00C07086">
      <w:pPr>
        <w:spacing w:line="280" w:lineRule="exact"/>
        <w:jc w:val="center"/>
        <w:rPr>
          <w:b/>
          <w:sz w:val="24"/>
        </w:rPr>
      </w:pPr>
    </w:p>
    <w:p w:rsidR="00C07086" w:rsidRDefault="00C07086" w:rsidP="00C07086">
      <w:pPr>
        <w:spacing w:line="280" w:lineRule="exact"/>
        <w:jc w:val="center"/>
        <w:rPr>
          <w:b/>
          <w:sz w:val="24"/>
        </w:rPr>
      </w:pPr>
      <w:r>
        <w:rPr>
          <w:b/>
          <w:sz w:val="24"/>
        </w:rPr>
        <w:t>§ 2</w:t>
      </w:r>
    </w:p>
    <w:p w:rsidR="00C07086" w:rsidRDefault="00C07086" w:rsidP="00C07086">
      <w:pPr>
        <w:spacing w:line="280" w:lineRule="exact"/>
        <w:jc w:val="both"/>
        <w:rPr>
          <w:sz w:val="24"/>
        </w:rPr>
      </w:pPr>
      <w:r>
        <w:rPr>
          <w:sz w:val="24"/>
        </w:rPr>
        <w:t>Oddział lub pododdział dzieli się na odcinki pielęgniarskie. Wielkość odcinka pielęgniarskiego ustala ordynator oddziału w porozumieniu z naczelną pielęgniarką i pielęgniarką oddziałową.</w:t>
      </w:r>
    </w:p>
    <w:p w:rsidR="00C07086" w:rsidRDefault="00C07086" w:rsidP="00C07086">
      <w:pPr>
        <w:spacing w:line="280" w:lineRule="exact"/>
        <w:ind w:left="360"/>
        <w:jc w:val="both"/>
        <w:rPr>
          <w:sz w:val="24"/>
        </w:rPr>
      </w:pPr>
    </w:p>
    <w:p w:rsidR="00C07086" w:rsidRDefault="00C07086" w:rsidP="00C07086">
      <w:pPr>
        <w:spacing w:line="280" w:lineRule="exact"/>
        <w:jc w:val="center"/>
        <w:rPr>
          <w:b/>
          <w:sz w:val="24"/>
        </w:rPr>
      </w:pPr>
      <w:r>
        <w:rPr>
          <w:b/>
          <w:sz w:val="24"/>
        </w:rPr>
        <w:t>§ 3</w:t>
      </w:r>
    </w:p>
    <w:p w:rsidR="00C07086" w:rsidRDefault="00C07086" w:rsidP="00C07086">
      <w:pPr>
        <w:spacing w:line="280" w:lineRule="exact"/>
        <w:jc w:val="both"/>
        <w:rPr>
          <w:sz w:val="24"/>
        </w:rPr>
      </w:pPr>
    </w:p>
    <w:p w:rsidR="00C07086" w:rsidRDefault="00C07086" w:rsidP="00C07086">
      <w:pPr>
        <w:spacing w:line="280" w:lineRule="exact"/>
        <w:jc w:val="both"/>
        <w:rPr>
          <w:sz w:val="24"/>
        </w:rPr>
      </w:pPr>
      <w:r>
        <w:rPr>
          <w:sz w:val="24"/>
        </w:rPr>
        <w:t xml:space="preserve">W skład oddziału chirurgicznego z pododdziałem urologicznym wchodzą następujące pomieszczenia: </w:t>
      </w:r>
    </w:p>
    <w:p w:rsidR="00C07086" w:rsidRDefault="00C07086" w:rsidP="00C07086">
      <w:pPr>
        <w:spacing w:line="280" w:lineRule="exact"/>
        <w:jc w:val="both"/>
        <w:rPr>
          <w:sz w:val="24"/>
        </w:rPr>
      </w:pPr>
    </w:p>
    <w:p w:rsidR="00C07086" w:rsidRDefault="00C07086" w:rsidP="00C07086">
      <w:pPr>
        <w:spacing w:line="280" w:lineRule="exact"/>
        <w:jc w:val="both"/>
        <w:rPr>
          <w:sz w:val="24"/>
        </w:rPr>
      </w:pPr>
      <w:r>
        <w:rPr>
          <w:sz w:val="24"/>
        </w:rPr>
        <w:t>Oddział chirurgiczny</w:t>
      </w:r>
    </w:p>
    <w:p w:rsidR="00C07086" w:rsidRDefault="00C07086" w:rsidP="00C07086">
      <w:pPr>
        <w:spacing w:line="280" w:lineRule="exact"/>
        <w:jc w:val="both"/>
        <w:rPr>
          <w:sz w:val="24"/>
        </w:rPr>
      </w:pPr>
      <w:r>
        <w:rPr>
          <w:sz w:val="24"/>
        </w:rPr>
        <w:t xml:space="preserve">1) 4 –łóżkowa sala pooperacyjna </w:t>
      </w:r>
    </w:p>
    <w:p w:rsidR="00C07086" w:rsidRDefault="00C07086" w:rsidP="00C07086">
      <w:pPr>
        <w:spacing w:line="280" w:lineRule="exact"/>
        <w:jc w:val="both"/>
        <w:rPr>
          <w:sz w:val="24"/>
        </w:rPr>
      </w:pPr>
      <w:r>
        <w:rPr>
          <w:sz w:val="24"/>
        </w:rPr>
        <w:t xml:space="preserve">2) 9 </w:t>
      </w:r>
      <w:proofErr w:type="spellStart"/>
      <w:r>
        <w:rPr>
          <w:sz w:val="24"/>
        </w:rPr>
        <w:t>sal</w:t>
      </w:r>
      <w:proofErr w:type="spellEnd"/>
      <w:r>
        <w:rPr>
          <w:sz w:val="24"/>
        </w:rPr>
        <w:t xml:space="preserve">  3 łóżkowych</w:t>
      </w:r>
    </w:p>
    <w:p w:rsidR="00C07086" w:rsidRDefault="00C07086" w:rsidP="00C07086">
      <w:pPr>
        <w:spacing w:line="280" w:lineRule="exact"/>
        <w:jc w:val="both"/>
        <w:rPr>
          <w:sz w:val="24"/>
        </w:rPr>
      </w:pPr>
      <w:r>
        <w:rPr>
          <w:sz w:val="24"/>
        </w:rPr>
        <w:t>3) izolatka – 1 łóżkowa</w:t>
      </w:r>
    </w:p>
    <w:p w:rsidR="00C07086" w:rsidRDefault="00C07086" w:rsidP="00C07086">
      <w:pPr>
        <w:spacing w:line="280" w:lineRule="exact"/>
        <w:jc w:val="both"/>
        <w:rPr>
          <w:sz w:val="24"/>
        </w:rPr>
      </w:pPr>
    </w:p>
    <w:p w:rsidR="00C07086" w:rsidRDefault="00C07086" w:rsidP="00C07086">
      <w:pPr>
        <w:spacing w:line="280" w:lineRule="exact"/>
        <w:jc w:val="both"/>
        <w:rPr>
          <w:sz w:val="24"/>
        </w:rPr>
      </w:pPr>
      <w:r>
        <w:rPr>
          <w:sz w:val="24"/>
        </w:rPr>
        <w:t>Pododdział urologiczny</w:t>
      </w:r>
    </w:p>
    <w:p w:rsidR="00C07086" w:rsidRDefault="00C07086" w:rsidP="00C07086">
      <w:pPr>
        <w:spacing w:line="280" w:lineRule="exact"/>
        <w:jc w:val="both"/>
        <w:rPr>
          <w:sz w:val="24"/>
        </w:rPr>
      </w:pPr>
      <w:r>
        <w:rPr>
          <w:sz w:val="24"/>
        </w:rPr>
        <w:t>1) 2 sale 3 –łóżkowe</w:t>
      </w:r>
    </w:p>
    <w:p w:rsidR="00C07086" w:rsidRDefault="00C07086" w:rsidP="00C07086">
      <w:pPr>
        <w:spacing w:line="280" w:lineRule="exact"/>
        <w:jc w:val="both"/>
        <w:rPr>
          <w:sz w:val="24"/>
        </w:rPr>
      </w:pPr>
      <w:r>
        <w:rPr>
          <w:sz w:val="24"/>
        </w:rPr>
        <w:t xml:space="preserve"> 2) 1 sala 4 łóżkowa</w:t>
      </w:r>
    </w:p>
    <w:p w:rsidR="00C07086" w:rsidRDefault="00C07086" w:rsidP="00C07086">
      <w:pPr>
        <w:spacing w:line="280" w:lineRule="exact"/>
        <w:jc w:val="both"/>
        <w:rPr>
          <w:sz w:val="24"/>
        </w:rPr>
      </w:pPr>
      <w:r>
        <w:rPr>
          <w:sz w:val="24"/>
        </w:rPr>
        <w:t>3) 2 sale 1 łóżkowe</w:t>
      </w:r>
    </w:p>
    <w:p w:rsidR="00C07086" w:rsidRDefault="00C07086" w:rsidP="00C07086">
      <w:pPr>
        <w:spacing w:line="280" w:lineRule="exact"/>
        <w:jc w:val="both"/>
        <w:rPr>
          <w:sz w:val="24"/>
        </w:rPr>
      </w:pPr>
    </w:p>
    <w:p w:rsidR="00C07086" w:rsidRDefault="00C07086" w:rsidP="00C07086">
      <w:pPr>
        <w:spacing w:line="280" w:lineRule="exact"/>
        <w:jc w:val="both"/>
        <w:rPr>
          <w:sz w:val="24"/>
        </w:rPr>
      </w:pPr>
      <w:r>
        <w:rPr>
          <w:sz w:val="24"/>
        </w:rPr>
        <w:t>Pomieszczenia wspólne dla oddziału chirurgicznego i pododdziału urologicznego</w:t>
      </w:r>
    </w:p>
    <w:p w:rsidR="00C07086" w:rsidRDefault="00C07086" w:rsidP="00C07086">
      <w:pPr>
        <w:numPr>
          <w:ilvl w:val="0"/>
          <w:numId w:val="45"/>
        </w:numPr>
        <w:spacing w:line="280" w:lineRule="exact"/>
        <w:jc w:val="both"/>
        <w:rPr>
          <w:sz w:val="24"/>
        </w:rPr>
      </w:pPr>
      <w:r>
        <w:rPr>
          <w:sz w:val="24"/>
        </w:rPr>
        <w:t>pokój dziennego pobytu chorych;</w:t>
      </w:r>
    </w:p>
    <w:p w:rsidR="00C07086" w:rsidRDefault="00C07086" w:rsidP="00C07086">
      <w:pPr>
        <w:numPr>
          <w:ilvl w:val="0"/>
          <w:numId w:val="45"/>
        </w:numPr>
        <w:spacing w:line="280" w:lineRule="exact"/>
        <w:jc w:val="both"/>
        <w:rPr>
          <w:sz w:val="24"/>
        </w:rPr>
      </w:pPr>
      <w:r>
        <w:rPr>
          <w:sz w:val="24"/>
        </w:rPr>
        <w:t>2 gabinety  zabiegowe;</w:t>
      </w:r>
    </w:p>
    <w:p w:rsidR="00C07086" w:rsidRDefault="00C07086" w:rsidP="00C07086">
      <w:pPr>
        <w:numPr>
          <w:ilvl w:val="0"/>
          <w:numId w:val="45"/>
        </w:numPr>
        <w:spacing w:line="280" w:lineRule="exact"/>
        <w:jc w:val="both"/>
        <w:rPr>
          <w:sz w:val="24"/>
        </w:rPr>
      </w:pPr>
      <w:r>
        <w:rPr>
          <w:sz w:val="24"/>
        </w:rPr>
        <w:t>pokój ordynatora;</w:t>
      </w:r>
    </w:p>
    <w:p w:rsidR="00C07086" w:rsidRDefault="00C07086" w:rsidP="00C07086">
      <w:pPr>
        <w:numPr>
          <w:ilvl w:val="0"/>
          <w:numId w:val="45"/>
        </w:numPr>
        <w:spacing w:line="280" w:lineRule="exact"/>
        <w:jc w:val="both"/>
        <w:rPr>
          <w:sz w:val="24"/>
        </w:rPr>
      </w:pPr>
      <w:r>
        <w:rPr>
          <w:sz w:val="24"/>
        </w:rPr>
        <w:t>pokoje lekarzy asystentów;</w:t>
      </w:r>
    </w:p>
    <w:p w:rsidR="00C07086" w:rsidRDefault="00C07086" w:rsidP="00C07086">
      <w:pPr>
        <w:numPr>
          <w:ilvl w:val="0"/>
          <w:numId w:val="45"/>
        </w:numPr>
        <w:spacing w:line="280" w:lineRule="exact"/>
        <w:jc w:val="both"/>
        <w:rPr>
          <w:sz w:val="24"/>
        </w:rPr>
      </w:pPr>
      <w:r>
        <w:rPr>
          <w:sz w:val="24"/>
        </w:rPr>
        <w:t>pokój pielęgniarki oddziałowej;</w:t>
      </w:r>
    </w:p>
    <w:p w:rsidR="00C07086" w:rsidRDefault="00C07086" w:rsidP="00C07086">
      <w:pPr>
        <w:numPr>
          <w:ilvl w:val="0"/>
          <w:numId w:val="45"/>
        </w:numPr>
        <w:spacing w:line="280" w:lineRule="exact"/>
        <w:jc w:val="both"/>
        <w:rPr>
          <w:sz w:val="24"/>
        </w:rPr>
      </w:pPr>
      <w:r>
        <w:rPr>
          <w:sz w:val="24"/>
        </w:rPr>
        <w:t>sekretariat oddziału;</w:t>
      </w:r>
    </w:p>
    <w:p w:rsidR="00C07086" w:rsidRDefault="00C07086" w:rsidP="00C07086">
      <w:pPr>
        <w:numPr>
          <w:ilvl w:val="0"/>
          <w:numId w:val="45"/>
        </w:numPr>
        <w:spacing w:line="280" w:lineRule="exact"/>
        <w:jc w:val="both"/>
        <w:rPr>
          <w:sz w:val="24"/>
        </w:rPr>
      </w:pPr>
      <w:r>
        <w:rPr>
          <w:sz w:val="24"/>
        </w:rPr>
        <w:t>punkty pielęgniarek odcinkowych;</w:t>
      </w:r>
    </w:p>
    <w:p w:rsidR="00C07086" w:rsidRDefault="00C07086" w:rsidP="00C07086">
      <w:pPr>
        <w:numPr>
          <w:ilvl w:val="0"/>
          <w:numId w:val="45"/>
        </w:numPr>
        <w:spacing w:line="280" w:lineRule="exact"/>
        <w:jc w:val="both"/>
        <w:rPr>
          <w:sz w:val="24"/>
        </w:rPr>
      </w:pPr>
      <w:r>
        <w:rPr>
          <w:sz w:val="24"/>
        </w:rPr>
        <w:t>kuchenka oddziałowa;</w:t>
      </w:r>
    </w:p>
    <w:p w:rsidR="00C07086" w:rsidRDefault="00C07086" w:rsidP="00C07086">
      <w:pPr>
        <w:numPr>
          <w:ilvl w:val="0"/>
          <w:numId w:val="45"/>
        </w:numPr>
        <w:spacing w:line="280" w:lineRule="exact"/>
        <w:jc w:val="both"/>
        <w:rPr>
          <w:sz w:val="24"/>
        </w:rPr>
      </w:pPr>
      <w:r>
        <w:rPr>
          <w:sz w:val="24"/>
        </w:rPr>
        <w:t>podręczny skład zapasowego sprzętu;</w:t>
      </w:r>
    </w:p>
    <w:p w:rsidR="00C07086" w:rsidRDefault="00C07086" w:rsidP="00C07086">
      <w:pPr>
        <w:numPr>
          <w:ilvl w:val="0"/>
          <w:numId w:val="45"/>
        </w:numPr>
        <w:spacing w:line="280" w:lineRule="exact"/>
        <w:jc w:val="both"/>
        <w:rPr>
          <w:sz w:val="24"/>
        </w:rPr>
      </w:pPr>
      <w:r>
        <w:rPr>
          <w:sz w:val="24"/>
        </w:rPr>
        <w:t>skład porządkowy;</w:t>
      </w:r>
    </w:p>
    <w:p w:rsidR="00C07086" w:rsidRDefault="00C07086" w:rsidP="00C07086">
      <w:pPr>
        <w:numPr>
          <w:ilvl w:val="0"/>
          <w:numId w:val="45"/>
        </w:numPr>
        <w:spacing w:line="280" w:lineRule="exact"/>
        <w:jc w:val="both"/>
        <w:rPr>
          <w:sz w:val="24"/>
        </w:rPr>
      </w:pPr>
      <w:r>
        <w:rPr>
          <w:sz w:val="24"/>
        </w:rPr>
        <w:t>węzły sanitarne dla chorych, osobne dla mężczyzn i kobiet;</w:t>
      </w:r>
    </w:p>
    <w:p w:rsidR="00C07086" w:rsidRDefault="00C07086" w:rsidP="00C07086">
      <w:pPr>
        <w:numPr>
          <w:ilvl w:val="0"/>
          <w:numId w:val="45"/>
        </w:numPr>
        <w:spacing w:line="280" w:lineRule="exact"/>
        <w:jc w:val="both"/>
        <w:rPr>
          <w:sz w:val="24"/>
        </w:rPr>
      </w:pPr>
      <w:r>
        <w:rPr>
          <w:sz w:val="24"/>
        </w:rPr>
        <w:t>węzły sanitarne dla personelu;</w:t>
      </w:r>
    </w:p>
    <w:p w:rsidR="00C07086" w:rsidRDefault="00C07086" w:rsidP="00C07086">
      <w:pPr>
        <w:numPr>
          <w:ilvl w:val="0"/>
          <w:numId w:val="45"/>
        </w:numPr>
        <w:spacing w:line="280" w:lineRule="exact"/>
        <w:jc w:val="both"/>
        <w:rPr>
          <w:sz w:val="24"/>
        </w:rPr>
      </w:pPr>
      <w:r>
        <w:rPr>
          <w:sz w:val="24"/>
        </w:rPr>
        <w:t>brudownik;</w:t>
      </w:r>
    </w:p>
    <w:p w:rsidR="00C07086" w:rsidRDefault="00C07086" w:rsidP="00C07086">
      <w:pPr>
        <w:numPr>
          <w:ilvl w:val="0"/>
          <w:numId w:val="45"/>
        </w:numPr>
        <w:spacing w:line="280" w:lineRule="exact"/>
        <w:jc w:val="both"/>
        <w:rPr>
          <w:sz w:val="24"/>
        </w:rPr>
      </w:pPr>
      <w:r>
        <w:rPr>
          <w:sz w:val="24"/>
        </w:rPr>
        <w:t>pokój socjalny.</w:t>
      </w:r>
    </w:p>
    <w:p w:rsidR="00C07086" w:rsidRDefault="00C07086" w:rsidP="00C07086">
      <w:pPr>
        <w:spacing w:line="280" w:lineRule="exact"/>
        <w:ind w:left="360"/>
        <w:jc w:val="both"/>
        <w:rPr>
          <w:sz w:val="24"/>
        </w:rPr>
      </w:pPr>
    </w:p>
    <w:p w:rsidR="00C07086" w:rsidRDefault="00C07086" w:rsidP="00C07086">
      <w:pPr>
        <w:spacing w:line="280" w:lineRule="exact"/>
        <w:ind w:left="360"/>
        <w:jc w:val="both"/>
        <w:rPr>
          <w:sz w:val="24"/>
        </w:rPr>
      </w:pPr>
    </w:p>
    <w:p w:rsidR="00C07086" w:rsidRDefault="00C07086" w:rsidP="00C07086">
      <w:pPr>
        <w:spacing w:line="280" w:lineRule="exact"/>
        <w:jc w:val="center"/>
        <w:rPr>
          <w:b/>
          <w:sz w:val="24"/>
        </w:rPr>
      </w:pPr>
      <w:r>
        <w:rPr>
          <w:b/>
          <w:sz w:val="24"/>
        </w:rPr>
        <w:t>§ 4</w:t>
      </w:r>
    </w:p>
    <w:p w:rsidR="00C07086" w:rsidRDefault="00C07086" w:rsidP="00C07086">
      <w:pPr>
        <w:numPr>
          <w:ilvl w:val="0"/>
          <w:numId w:val="46"/>
        </w:numPr>
        <w:spacing w:line="280" w:lineRule="exact"/>
        <w:jc w:val="both"/>
        <w:rPr>
          <w:sz w:val="24"/>
        </w:rPr>
      </w:pPr>
      <w:r>
        <w:rPr>
          <w:sz w:val="24"/>
        </w:rPr>
        <w:t>W poszczególnych salach mogą przebywać chorzy tylko tej samej płci.</w:t>
      </w:r>
    </w:p>
    <w:p w:rsidR="00C07086" w:rsidRDefault="00C07086" w:rsidP="00C07086">
      <w:pPr>
        <w:numPr>
          <w:ilvl w:val="0"/>
          <w:numId w:val="46"/>
        </w:numPr>
        <w:spacing w:line="280" w:lineRule="exact"/>
        <w:jc w:val="both"/>
        <w:rPr>
          <w:sz w:val="24"/>
        </w:rPr>
      </w:pPr>
      <w:r>
        <w:rPr>
          <w:sz w:val="24"/>
        </w:rPr>
        <w:t>Chorzy wymagający izolacji mogą być leczeni w pokojach jednoosobowych z oddzielnym węzłem sanitarnym.</w:t>
      </w:r>
    </w:p>
    <w:p w:rsidR="00C07086" w:rsidRDefault="00C07086" w:rsidP="00C07086">
      <w:pPr>
        <w:spacing w:line="280" w:lineRule="exact"/>
        <w:ind w:left="360"/>
        <w:jc w:val="both"/>
        <w:rPr>
          <w:sz w:val="24"/>
        </w:rPr>
      </w:pPr>
    </w:p>
    <w:p w:rsidR="00C07086" w:rsidRDefault="00C07086" w:rsidP="00C07086">
      <w:pPr>
        <w:spacing w:line="280" w:lineRule="exact"/>
        <w:jc w:val="center"/>
        <w:rPr>
          <w:b/>
          <w:sz w:val="24"/>
        </w:rPr>
      </w:pPr>
      <w:r>
        <w:rPr>
          <w:b/>
          <w:sz w:val="24"/>
        </w:rPr>
        <w:t>§ 5</w:t>
      </w:r>
    </w:p>
    <w:p w:rsidR="00C07086" w:rsidRDefault="00C07086" w:rsidP="00C07086">
      <w:pPr>
        <w:spacing w:line="280" w:lineRule="exact"/>
        <w:jc w:val="both"/>
        <w:rPr>
          <w:sz w:val="24"/>
        </w:rPr>
      </w:pPr>
      <w:r>
        <w:rPr>
          <w:sz w:val="24"/>
        </w:rPr>
        <w:t>Pokoje dziennego pobytu chorych mogą być wykorzystywane jako jadalnie dla chorych chodzących. Pokoi tych nie wolno przekształcać na sale dla chorych leżących.</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6</w:t>
      </w:r>
    </w:p>
    <w:p w:rsidR="00C07086" w:rsidRDefault="00C07086" w:rsidP="00C07086">
      <w:pPr>
        <w:numPr>
          <w:ilvl w:val="0"/>
          <w:numId w:val="47"/>
        </w:numPr>
        <w:spacing w:line="280" w:lineRule="exact"/>
        <w:jc w:val="both"/>
        <w:rPr>
          <w:sz w:val="24"/>
        </w:rPr>
      </w:pPr>
      <w:r>
        <w:rPr>
          <w:sz w:val="24"/>
        </w:rPr>
        <w:t>Rozkład pracy lekarzy zatrudnionych na oddziale ustala ordynator w porozumieniu z dyrektorem zakładu.</w:t>
      </w:r>
    </w:p>
    <w:p w:rsidR="00C07086" w:rsidRDefault="00C07086" w:rsidP="00C07086">
      <w:pPr>
        <w:numPr>
          <w:ilvl w:val="0"/>
          <w:numId w:val="47"/>
        </w:numPr>
        <w:spacing w:line="280" w:lineRule="exact"/>
        <w:jc w:val="both"/>
        <w:rPr>
          <w:sz w:val="24"/>
        </w:rPr>
      </w:pPr>
      <w:r>
        <w:rPr>
          <w:sz w:val="24"/>
        </w:rPr>
        <w:t>Dyżury lekarskie w oddziale ustala ordynator w porozumieniu z dyrektorem zakładu.</w:t>
      </w:r>
    </w:p>
    <w:p w:rsidR="00C07086" w:rsidRDefault="00C07086" w:rsidP="00C07086">
      <w:pPr>
        <w:numPr>
          <w:ilvl w:val="0"/>
          <w:numId w:val="47"/>
        </w:numPr>
        <w:spacing w:line="280" w:lineRule="exact"/>
        <w:jc w:val="both"/>
        <w:rPr>
          <w:sz w:val="24"/>
        </w:rPr>
      </w:pPr>
      <w:r>
        <w:rPr>
          <w:sz w:val="24"/>
        </w:rPr>
        <w:t>Lekarz dyżurny po zakończeniu dyżuru sporządza szczegółowy raport i przedstawia go na porannej odprawie.</w:t>
      </w:r>
    </w:p>
    <w:p w:rsidR="00C07086" w:rsidRDefault="00C07086" w:rsidP="00C07086">
      <w:pPr>
        <w:numPr>
          <w:ilvl w:val="0"/>
          <w:numId w:val="47"/>
        </w:numPr>
        <w:spacing w:line="280" w:lineRule="exact"/>
        <w:jc w:val="both"/>
        <w:rPr>
          <w:sz w:val="24"/>
        </w:rPr>
      </w:pPr>
      <w:r>
        <w:rPr>
          <w:sz w:val="24"/>
        </w:rPr>
        <w:t>Rozkład pracy pozostałego personelu  ustala pielęgniarka oddziałowa w porozumieniu z naczelną pielęgniarką i ordynatorem.</w:t>
      </w:r>
    </w:p>
    <w:p w:rsidR="00C07086" w:rsidRDefault="00C07086" w:rsidP="00C07086">
      <w:pPr>
        <w:numPr>
          <w:ilvl w:val="0"/>
          <w:numId w:val="47"/>
        </w:numPr>
        <w:spacing w:line="280" w:lineRule="exact"/>
        <w:jc w:val="both"/>
        <w:rPr>
          <w:sz w:val="24"/>
        </w:rPr>
      </w:pPr>
      <w:r>
        <w:rPr>
          <w:sz w:val="24"/>
        </w:rPr>
        <w:t>Szczegółowy rozkład dnia ustala ordynator z pielęgniarką oddziałową za akceptacją dyrektora zakładu.</w:t>
      </w:r>
    </w:p>
    <w:p w:rsidR="00C07086" w:rsidRDefault="00C07086" w:rsidP="00C07086">
      <w:pPr>
        <w:spacing w:line="280" w:lineRule="exact"/>
        <w:ind w:left="360"/>
        <w:jc w:val="both"/>
        <w:rPr>
          <w:sz w:val="24"/>
        </w:rPr>
      </w:pPr>
    </w:p>
    <w:p w:rsidR="00C07086" w:rsidRDefault="00C07086" w:rsidP="00C07086">
      <w:pPr>
        <w:spacing w:line="280" w:lineRule="exact"/>
        <w:jc w:val="center"/>
        <w:rPr>
          <w:sz w:val="24"/>
        </w:rPr>
      </w:pPr>
    </w:p>
    <w:p w:rsidR="00C07086" w:rsidRDefault="00C07086" w:rsidP="00C07086">
      <w:pPr>
        <w:spacing w:line="280" w:lineRule="exact"/>
        <w:jc w:val="center"/>
        <w:rPr>
          <w:b/>
          <w:sz w:val="24"/>
        </w:rPr>
      </w:pPr>
      <w:r>
        <w:rPr>
          <w:b/>
          <w:sz w:val="24"/>
        </w:rPr>
        <w:t>§ 7</w:t>
      </w:r>
    </w:p>
    <w:p w:rsidR="00C07086" w:rsidRDefault="00C07086" w:rsidP="00C07086">
      <w:pPr>
        <w:spacing w:line="280" w:lineRule="exact"/>
        <w:jc w:val="both"/>
        <w:rPr>
          <w:sz w:val="24"/>
        </w:rPr>
      </w:pPr>
      <w:r>
        <w:rPr>
          <w:sz w:val="24"/>
        </w:rPr>
        <w:t>W porze przeznaczonej na posiłki dla chorych nie należy przeprowadzać badań i zabiegów, chyba, że zachodzi przypadek nie cierpiący zwłoki.</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8</w:t>
      </w:r>
    </w:p>
    <w:p w:rsidR="00C07086" w:rsidRDefault="00C07086" w:rsidP="00C07086">
      <w:pPr>
        <w:spacing w:line="280" w:lineRule="exact"/>
        <w:jc w:val="both"/>
        <w:rPr>
          <w:sz w:val="24"/>
        </w:rPr>
      </w:pPr>
      <w:r>
        <w:rPr>
          <w:sz w:val="24"/>
        </w:rPr>
        <w:t>Badanie w celu ustalenia rozpoznania, a o ile to możliwe również i leczenie, powinno być rozpoczęte z chwilą przyjęcia chorego do oddziału.</w:t>
      </w:r>
    </w:p>
    <w:p w:rsidR="00C07086" w:rsidRDefault="00C07086" w:rsidP="00C07086">
      <w:pPr>
        <w:spacing w:line="280" w:lineRule="exact"/>
        <w:ind w:left="360"/>
        <w:jc w:val="both"/>
        <w:rPr>
          <w:sz w:val="24"/>
        </w:rPr>
      </w:pPr>
    </w:p>
    <w:p w:rsidR="00C07086" w:rsidRDefault="00C07086" w:rsidP="00C07086">
      <w:pPr>
        <w:spacing w:line="280" w:lineRule="exact"/>
        <w:jc w:val="center"/>
        <w:rPr>
          <w:b/>
          <w:sz w:val="24"/>
        </w:rPr>
      </w:pPr>
      <w:r>
        <w:rPr>
          <w:b/>
          <w:sz w:val="24"/>
        </w:rPr>
        <w:t>§ 9</w:t>
      </w:r>
    </w:p>
    <w:p w:rsidR="00C07086" w:rsidRDefault="00C07086" w:rsidP="00C07086">
      <w:pPr>
        <w:numPr>
          <w:ilvl w:val="0"/>
          <w:numId w:val="48"/>
        </w:numPr>
        <w:spacing w:line="280" w:lineRule="exact"/>
        <w:jc w:val="both"/>
        <w:rPr>
          <w:sz w:val="24"/>
        </w:rPr>
      </w:pPr>
      <w:r>
        <w:rPr>
          <w:sz w:val="24"/>
        </w:rPr>
        <w:t>Lekarze oddziału są zobowiązani prowadzić na bieżąco historie chorób oraz karty zleceń, wpisując do nich zalecenie leczenia diagnostycznego.</w:t>
      </w:r>
    </w:p>
    <w:p w:rsidR="00C07086" w:rsidRDefault="00C07086" w:rsidP="00C07086">
      <w:pPr>
        <w:numPr>
          <w:ilvl w:val="0"/>
          <w:numId w:val="48"/>
        </w:numPr>
        <w:spacing w:line="280" w:lineRule="exact"/>
        <w:jc w:val="both"/>
        <w:rPr>
          <w:sz w:val="24"/>
        </w:rPr>
      </w:pPr>
      <w:r>
        <w:rPr>
          <w:sz w:val="24"/>
        </w:rPr>
        <w:t>Historia choroby powinna odzwierciedlać istotny stan chorego oraz przebieg badań i leczenia w szpitalu. Wszystkie wyniki badań laboratoryjnych oraz innych badań diagnostycznych należy dołączać do historii choroby.</w:t>
      </w:r>
    </w:p>
    <w:p w:rsidR="00C07086" w:rsidRDefault="00C07086" w:rsidP="00C07086">
      <w:pPr>
        <w:numPr>
          <w:ilvl w:val="0"/>
          <w:numId w:val="48"/>
        </w:numPr>
        <w:spacing w:line="280" w:lineRule="exact"/>
        <w:jc w:val="both"/>
        <w:rPr>
          <w:sz w:val="24"/>
        </w:rPr>
      </w:pPr>
      <w:r>
        <w:rPr>
          <w:sz w:val="24"/>
        </w:rPr>
        <w:t>Historie choroby należy przechowywać w pokoju lekarskim z tym, że po wyjściu lekarzy – powinny znajdować się pod zamknięciem, dostępne jednak w razie potrzeby dla lekarzy dyżurnych.</w:t>
      </w:r>
    </w:p>
    <w:p w:rsidR="00C07086" w:rsidRDefault="00C07086" w:rsidP="00C07086">
      <w:pPr>
        <w:numPr>
          <w:ilvl w:val="0"/>
          <w:numId w:val="48"/>
        </w:numPr>
        <w:spacing w:line="280" w:lineRule="exact"/>
        <w:jc w:val="both"/>
        <w:rPr>
          <w:sz w:val="24"/>
        </w:rPr>
      </w:pPr>
      <w:r>
        <w:rPr>
          <w:sz w:val="24"/>
        </w:rPr>
        <w:t>W razie wydania przez ordynatora decyzji o wypisaniu chorego, lekarz leczący kończy historię choroby, wpisując do niej rozpoznanie i epikryzę, oraz wypełnia inne dokumenty związane z wypisaniem (karta informacyjna, karta statystyczna itp.), a następnie przedkłada historię choroby w dniu wypisania ordynatorowi do wglądu i podpisu, po czym tego samego dnia przekazuje do Działu Organizacji i Monitorowania Świadczeń Zdrowotnych.</w:t>
      </w:r>
    </w:p>
    <w:p w:rsidR="00C07086" w:rsidRDefault="00C07086" w:rsidP="00C07086">
      <w:pPr>
        <w:spacing w:line="280" w:lineRule="exact"/>
        <w:jc w:val="center"/>
        <w:rPr>
          <w:b/>
          <w:sz w:val="24"/>
        </w:rPr>
      </w:pPr>
      <w:r>
        <w:rPr>
          <w:b/>
          <w:sz w:val="24"/>
        </w:rPr>
        <w:t>§ 10</w:t>
      </w:r>
    </w:p>
    <w:p w:rsidR="00C07086" w:rsidRDefault="00C07086" w:rsidP="00C07086">
      <w:pPr>
        <w:pStyle w:val="Tekstpodstawowy"/>
        <w:numPr>
          <w:ilvl w:val="0"/>
          <w:numId w:val="49"/>
        </w:numPr>
        <w:spacing w:line="280" w:lineRule="exact"/>
      </w:pPr>
      <w:r>
        <w:t>Obowiązkiem lekarza leczącego jest zgłoszenie ordynatorowi wniosku o wypisanie chorego niezwłocznie po zakończeniu leczenia szpitalnego.</w:t>
      </w:r>
    </w:p>
    <w:p w:rsidR="00C07086" w:rsidRDefault="00C07086" w:rsidP="00C07086">
      <w:pPr>
        <w:numPr>
          <w:ilvl w:val="0"/>
          <w:numId w:val="49"/>
        </w:numPr>
        <w:spacing w:line="280" w:lineRule="exact"/>
        <w:jc w:val="both"/>
        <w:rPr>
          <w:sz w:val="24"/>
        </w:rPr>
      </w:pPr>
      <w:r>
        <w:rPr>
          <w:sz w:val="24"/>
        </w:rPr>
        <w:t>Do chwili opuszczenia szpitala przez chorego pozostaje on w stanie chorych.</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p>
    <w:p w:rsidR="00C07086" w:rsidRDefault="00C07086" w:rsidP="00C07086">
      <w:pPr>
        <w:spacing w:line="280" w:lineRule="exact"/>
        <w:jc w:val="center"/>
        <w:rPr>
          <w:b/>
          <w:sz w:val="24"/>
        </w:rPr>
      </w:pPr>
    </w:p>
    <w:p w:rsidR="00C07086" w:rsidRDefault="00C07086" w:rsidP="00C07086">
      <w:pPr>
        <w:spacing w:line="280" w:lineRule="exact"/>
        <w:jc w:val="center"/>
        <w:rPr>
          <w:b/>
          <w:sz w:val="24"/>
        </w:rPr>
      </w:pPr>
    </w:p>
    <w:p w:rsidR="00C07086" w:rsidRDefault="00C07086" w:rsidP="00C07086">
      <w:pPr>
        <w:spacing w:line="280" w:lineRule="exact"/>
        <w:jc w:val="center"/>
        <w:rPr>
          <w:b/>
          <w:sz w:val="24"/>
        </w:rPr>
      </w:pPr>
      <w:r>
        <w:rPr>
          <w:b/>
          <w:sz w:val="24"/>
        </w:rPr>
        <w:t>§ 11</w:t>
      </w:r>
    </w:p>
    <w:p w:rsidR="00C07086" w:rsidRDefault="00C07086" w:rsidP="00C07086">
      <w:pPr>
        <w:pStyle w:val="Tekstpodstawowy"/>
        <w:spacing w:line="280" w:lineRule="exact"/>
      </w:pPr>
      <w:r>
        <w:t xml:space="preserve">W przypadku zgonu pacjenta powiadamia się najbliższą rodzinę zmarłego, a w przypadku, kiedy zostało wszczęte postępowanie przez prokuraturę lub policję, również te organy. O wykonaniu sekcji sądowo-lekarskiej decyduje prokurator. </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12</w:t>
      </w:r>
    </w:p>
    <w:p w:rsidR="00C07086" w:rsidRDefault="00C07086" w:rsidP="00C07086">
      <w:pPr>
        <w:spacing w:line="280" w:lineRule="exact"/>
        <w:jc w:val="both"/>
        <w:rPr>
          <w:sz w:val="24"/>
        </w:rPr>
      </w:pPr>
      <w:r>
        <w:rPr>
          <w:sz w:val="24"/>
        </w:rPr>
        <w:t>Personel oddziału jest obowiązany nadzorować higienę osobistą chorych, a w szczególności ułatwiać im korzystanie z kąpieli, dopilnowywać toalety chorych, zmieniać zabrudzoną bieliznę osobistą i pościelową oraz zwracać chorym uwagę na zaniedbanie w wyglądzie zewnętrznym.</w:t>
      </w:r>
    </w:p>
    <w:p w:rsidR="00C07086" w:rsidRDefault="00C07086" w:rsidP="00C07086">
      <w:pPr>
        <w:spacing w:line="280" w:lineRule="exact"/>
        <w:jc w:val="both"/>
      </w:pPr>
    </w:p>
    <w:p w:rsidR="00C07086" w:rsidRDefault="00C07086" w:rsidP="00C07086">
      <w:pPr>
        <w:spacing w:line="280" w:lineRule="exact"/>
        <w:jc w:val="center"/>
        <w:rPr>
          <w:b/>
          <w:sz w:val="24"/>
          <w:szCs w:val="24"/>
        </w:rPr>
      </w:pPr>
      <w:r>
        <w:rPr>
          <w:b/>
          <w:sz w:val="24"/>
          <w:szCs w:val="24"/>
        </w:rPr>
        <w:t>§ 13</w:t>
      </w:r>
    </w:p>
    <w:p w:rsidR="00C07086" w:rsidRDefault="00C07086" w:rsidP="00C07086">
      <w:pPr>
        <w:numPr>
          <w:ilvl w:val="0"/>
          <w:numId w:val="50"/>
        </w:numPr>
        <w:spacing w:line="280" w:lineRule="exact"/>
        <w:jc w:val="both"/>
        <w:rPr>
          <w:sz w:val="24"/>
        </w:rPr>
      </w:pPr>
      <w:r>
        <w:rPr>
          <w:sz w:val="24"/>
        </w:rPr>
        <w:t>Ciężko chorzy powinni być:</w:t>
      </w:r>
    </w:p>
    <w:p w:rsidR="00C07086" w:rsidRDefault="00C07086" w:rsidP="00C07086">
      <w:pPr>
        <w:numPr>
          <w:ilvl w:val="0"/>
          <w:numId w:val="51"/>
        </w:numPr>
        <w:spacing w:line="280" w:lineRule="exact"/>
        <w:ind w:left="720"/>
        <w:jc w:val="both"/>
        <w:rPr>
          <w:sz w:val="24"/>
        </w:rPr>
      </w:pPr>
      <w:r>
        <w:rPr>
          <w:sz w:val="24"/>
        </w:rPr>
        <w:t>przekazywani po godzinach ordynacji lekarskiej pod opiekę lekarza dyżurnego;</w:t>
      </w:r>
    </w:p>
    <w:p w:rsidR="00C07086" w:rsidRDefault="00C07086" w:rsidP="00C07086">
      <w:pPr>
        <w:numPr>
          <w:ilvl w:val="0"/>
          <w:numId w:val="51"/>
        </w:numPr>
        <w:spacing w:line="280" w:lineRule="exact"/>
        <w:ind w:left="720"/>
        <w:jc w:val="both"/>
        <w:rPr>
          <w:sz w:val="24"/>
        </w:rPr>
      </w:pPr>
      <w:r>
        <w:rPr>
          <w:sz w:val="24"/>
        </w:rPr>
        <w:t>codziennie szczegółowo badani, ze zwróceniem uwagi na stan skóry, ewentualne zmiany ropne, czynności wydalnicze itp.;</w:t>
      </w:r>
    </w:p>
    <w:p w:rsidR="00C07086" w:rsidRDefault="00C07086" w:rsidP="00C07086">
      <w:pPr>
        <w:numPr>
          <w:ilvl w:val="0"/>
          <w:numId w:val="51"/>
        </w:numPr>
        <w:spacing w:line="280" w:lineRule="exact"/>
        <w:ind w:left="720"/>
        <w:jc w:val="both"/>
        <w:rPr>
          <w:sz w:val="24"/>
        </w:rPr>
      </w:pPr>
      <w:r>
        <w:rPr>
          <w:sz w:val="24"/>
        </w:rPr>
        <w:t>pielęgnowani poprzez częste prześciełanie łóżka, zmienianie podkładów, usuwanie okruszyn pokarmów i wygładzanie fałd bielizny pościelowej i osobistej;</w:t>
      </w:r>
    </w:p>
    <w:p w:rsidR="00C07086" w:rsidRDefault="00C07086" w:rsidP="00C07086">
      <w:pPr>
        <w:numPr>
          <w:ilvl w:val="0"/>
          <w:numId w:val="51"/>
        </w:numPr>
        <w:spacing w:line="280" w:lineRule="exact"/>
        <w:ind w:left="720"/>
        <w:jc w:val="both"/>
        <w:rPr>
          <w:sz w:val="24"/>
        </w:rPr>
      </w:pPr>
      <w:r>
        <w:rPr>
          <w:sz w:val="24"/>
        </w:rPr>
        <w:t>obsługiwani przy spożywaniu pokarmów, dokonywaniu toalety i zaspokajaniu potrzeb fizjologicznych.</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14</w:t>
      </w:r>
    </w:p>
    <w:p w:rsidR="00C07086" w:rsidRDefault="00C07086" w:rsidP="00C07086">
      <w:pPr>
        <w:pStyle w:val="Tekstpodstawowy"/>
        <w:spacing w:line="280" w:lineRule="exact"/>
        <w:rPr>
          <w:spacing w:val="-2"/>
        </w:rPr>
      </w:pPr>
      <w:r>
        <w:rPr>
          <w:spacing w:val="-2"/>
        </w:rPr>
        <w:t>Chorzy kierowani na badania specjalistyczne i zabiegi lecznicze powinni być, zależnie od stanu zdrowia, przeprowadzani, przewożeni na wózkach lub przenoszeni na noszach przez personel.</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15</w:t>
      </w:r>
    </w:p>
    <w:p w:rsidR="00C07086" w:rsidRDefault="00C07086" w:rsidP="00C07086">
      <w:pPr>
        <w:pStyle w:val="Tekstpodstawowy"/>
        <w:numPr>
          <w:ilvl w:val="0"/>
          <w:numId w:val="52"/>
        </w:numPr>
        <w:spacing w:line="280" w:lineRule="exact"/>
      </w:pPr>
      <w:r>
        <w:t>Informacji o stanie zdrowia chorych udzielają wyłącznie lekarze, w dniach i godzinach ustalonych przez ordynatora, co powinno być podane do wiadomości. O stanie zdrowia ciężko chorych bądź w przypadkach szczególnie uzasadnionych lekarze powinni jednak udzielać informacji także w innym czasie.</w:t>
      </w:r>
    </w:p>
    <w:p w:rsidR="00C07086" w:rsidRDefault="00C07086" w:rsidP="00C07086">
      <w:pPr>
        <w:pStyle w:val="Tekstpodstawowy"/>
        <w:numPr>
          <w:ilvl w:val="0"/>
          <w:numId w:val="52"/>
        </w:numPr>
        <w:spacing w:line="280" w:lineRule="exact"/>
      </w:pPr>
      <w:r>
        <w:t>Nie należy  udzielać informacji o stanie zdrowia chorego przez telefon.</w:t>
      </w:r>
    </w:p>
    <w:p w:rsidR="00C07086" w:rsidRDefault="00C07086" w:rsidP="00C07086">
      <w:pPr>
        <w:spacing w:line="280" w:lineRule="exact"/>
        <w:jc w:val="both"/>
      </w:pPr>
    </w:p>
    <w:p w:rsidR="00C07086" w:rsidRDefault="00C07086" w:rsidP="00C07086">
      <w:pPr>
        <w:spacing w:line="280" w:lineRule="exact"/>
        <w:jc w:val="center"/>
        <w:rPr>
          <w:b/>
          <w:sz w:val="24"/>
          <w:szCs w:val="24"/>
        </w:rPr>
      </w:pPr>
      <w:r>
        <w:rPr>
          <w:b/>
          <w:sz w:val="24"/>
          <w:szCs w:val="24"/>
        </w:rPr>
        <w:t>§ 16</w:t>
      </w:r>
    </w:p>
    <w:p w:rsidR="00C07086" w:rsidRDefault="00C07086" w:rsidP="00C07086">
      <w:pPr>
        <w:spacing w:line="280" w:lineRule="exact"/>
        <w:jc w:val="both"/>
        <w:rPr>
          <w:sz w:val="24"/>
        </w:rPr>
      </w:pPr>
      <w:r>
        <w:rPr>
          <w:sz w:val="24"/>
        </w:rPr>
        <w:t>Odwiedziny w oddziale mogą odbywać się codziennie w godzinach od 12</w:t>
      </w:r>
      <w:r>
        <w:rPr>
          <w:sz w:val="24"/>
          <w:u w:val="single"/>
          <w:vertAlign w:val="superscript"/>
        </w:rPr>
        <w:t>00</w:t>
      </w:r>
      <w:r>
        <w:rPr>
          <w:sz w:val="24"/>
        </w:rPr>
        <w:t xml:space="preserve"> –18</w:t>
      </w:r>
      <w:r>
        <w:rPr>
          <w:sz w:val="24"/>
          <w:u w:val="single"/>
          <w:vertAlign w:val="superscript"/>
        </w:rPr>
        <w:t>00</w:t>
      </w:r>
      <w:r>
        <w:rPr>
          <w:sz w:val="24"/>
        </w:rPr>
        <w:t>, wyjątkowo za zgodą ordynatora lub lekarza dyżurnego w innym czasie. Najdogodniejsza pora odwiedzin pacjentów to godziny 14</w:t>
      </w:r>
      <w:r>
        <w:rPr>
          <w:sz w:val="24"/>
          <w:u w:val="single"/>
          <w:vertAlign w:val="superscript"/>
        </w:rPr>
        <w:t>00</w:t>
      </w:r>
      <w:r>
        <w:rPr>
          <w:sz w:val="24"/>
        </w:rPr>
        <w:t xml:space="preserve"> – 16</w:t>
      </w:r>
      <w:r>
        <w:rPr>
          <w:sz w:val="24"/>
          <w:u w:val="single"/>
          <w:vertAlign w:val="superscript"/>
        </w:rPr>
        <w:t>00</w:t>
      </w:r>
      <w:r>
        <w:rPr>
          <w:sz w:val="24"/>
        </w:rPr>
        <w:t>.</w:t>
      </w:r>
    </w:p>
    <w:p w:rsidR="00C07086" w:rsidRDefault="00C07086" w:rsidP="00C07086">
      <w:pPr>
        <w:spacing w:line="280" w:lineRule="exact"/>
        <w:jc w:val="both"/>
      </w:pPr>
    </w:p>
    <w:p w:rsidR="00C07086" w:rsidRDefault="00C07086" w:rsidP="00C07086">
      <w:pPr>
        <w:spacing w:line="280" w:lineRule="exact"/>
        <w:jc w:val="center"/>
        <w:rPr>
          <w:b/>
          <w:sz w:val="24"/>
          <w:szCs w:val="24"/>
        </w:rPr>
      </w:pPr>
      <w:r>
        <w:rPr>
          <w:b/>
          <w:sz w:val="24"/>
          <w:szCs w:val="24"/>
        </w:rPr>
        <w:t>§ 17</w:t>
      </w:r>
    </w:p>
    <w:p w:rsidR="00C07086" w:rsidRDefault="00C07086" w:rsidP="00C07086">
      <w:pPr>
        <w:pStyle w:val="Tekstpodstawowy"/>
        <w:spacing w:line="280" w:lineRule="exact"/>
      </w:pPr>
      <w:r>
        <w:t>Dostarczanie żywności chorym z poza szpitala dopuszczalne jest jedynie za zgodą ordynatora oddziału lub lekarza leczącego.</w:t>
      </w:r>
    </w:p>
    <w:p w:rsidR="00C07086" w:rsidRDefault="00C07086" w:rsidP="00C07086">
      <w:pPr>
        <w:spacing w:line="280" w:lineRule="exact"/>
        <w:jc w:val="center"/>
        <w:rPr>
          <w:b/>
          <w:sz w:val="24"/>
        </w:rPr>
      </w:pPr>
      <w:r>
        <w:rPr>
          <w:b/>
          <w:sz w:val="24"/>
        </w:rPr>
        <w:t>§ 18</w:t>
      </w:r>
    </w:p>
    <w:p w:rsidR="00C07086" w:rsidRDefault="00C07086" w:rsidP="00C07086">
      <w:pPr>
        <w:pStyle w:val="Tekstpodstawowy"/>
        <w:spacing w:line="280" w:lineRule="exact"/>
      </w:pPr>
      <w:r>
        <w:t>Przyjęta karta praw pacjenta SP ZZOZ w Przasnyszu dotyczy pacjentów hospitalizowanych w Oddziale Chirurgicznym z Pododdziałem Urologicznym.</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19</w:t>
      </w:r>
    </w:p>
    <w:p w:rsidR="00C07086" w:rsidRDefault="00C07086" w:rsidP="00C07086">
      <w:pPr>
        <w:pStyle w:val="Tekstpodstawowy"/>
        <w:spacing w:line="280" w:lineRule="exact"/>
      </w:pPr>
      <w:r>
        <w:t>Regulamin Oddziału Chirurgicznego z Pododdziałem Urologicznym podlega zatwierdzeniu przez Dyrektora SPZZOZ w Przasnysz</w:t>
      </w: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ind w:left="6372"/>
        <w:rPr>
          <w:b/>
          <w:i/>
          <w:color w:val="000080"/>
        </w:rPr>
      </w:pPr>
      <w:r>
        <w:rPr>
          <w:b/>
          <w:i/>
          <w:color w:val="000080"/>
        </w:rPr>
        <w:t xml:space="preserve">          Dział III / Rozdział 7</w:t>
      </w:r>
    </w:p>
    <w:p w:rsidR="00C07086" w:rsidRDefault="00C07086" w:rsidP="00C07086">
      <w:pPr>
        <w:pStyle w:val="Tytu"/>
        <w:spacing w:line="280" w:lineRule="exact"/>
        <w:jc w:val="right"/>
        <w:rPr>
          <w:b/>
          <w:i/>
          <w:color w:val="000080"/>
          <w:sz w:val="24"/>
        </w:rPr>
      </w:pPr>
      <w:r>
        <w:rPr>
          <w:b/>
          <w:i/>
          <w:color w:val="000080"/>
          <w:sz w:val="24"/>
        </w:rPr>
        <w:t>Regulaminu Organizacyjnego SP ZZOZ w Przasnyszu</w:t>
      </w:r>
    </w:p>
    <w:p w:rsidR="00C07086" w:rsidRDefault="00C07086" w:rsidP="00C07086">
      <w:pPr>
        <w:pStyle w:val="Tytu"/>
        <w:spacing w:line="280" w:lineRule="exact"/>
        <w:jc w:val="both"/>
        <w:rPr>
          <w:color w:val="000080"/>
          <w:sz w:val="24"/>
        </w:rPr>
      </w:pPr>
    </w:p>
    <w:p w:rsidR="00C07086" w:rsidRDefault="00C07086" w:rsidP="00C07086">
      <w:pPr>
        <w:pStyle w:val="Tytu"/>
        <w:spacing w:line="280" w:lineRule="exact"/>
        <w:jc w:val="both"/>
        <w:rPr>
          <w:color w:val="000080"/>
          <w:sz w:val="24"/>
        </w:rPr>
      </w:pPr>
    </w:p>
    <w:p w:rsidR="00C07086" w:rsidRDefault="00C07086" w:rsidP="00C07086">
      <w:pPr>
        <w:pStyle w:val="Tytu"/>
        <w:spacing w:line="280" w:lineRule="exact"/>
        <w:rPr>
          <w:b/>
          <w:color w:val="000080"/>
        </w:rPr>
      </w:pPr>
      <w:r>
        <w:rPr>
          <w:b/>
          <w:color w:val="000080"/>
        </w:rPr>
        <w:t>REGULAMIN ODDZIAŁU POŁOŻNICZO-GINEKOLOGICZNEGO</w:t>
      </w: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spacing w:line="280" w:lineRule="exact"/>
        <w:jc w:val="center"/>
        <w:rPr>
          <w:b/>
          <w:sz w:val="24"/>
          <w:szCs w:val="24"/>
        </w:rPr>
      </w:pPr>
      <w:r>
        <w:rPr>
          <w:b/>
          <w:sz w:val="24"/>
          <w:szCs w:val="24"/>
        </w:rPr>
        <w:t>§ 1</w:t>
      </w:r>
    </w:p>
    <w:p w:rsidR="00C07086" w:rsidRDefault="00C07086" w:rsidP="00C07086">
      <w:pPr>
        <w:spacing w:line="280" w:lineRule="exact"/>
        <w:jc w:val="both"/>
      </w:pPr>
    </w:p>
    <w:p w:rsidR="00C07086" w:rsidRDefault="00C07086" w:rsidP="00C07086">
      <w:pPr>
        <w:numPr>
          <w:ilvl w:val="0"/>
          <w:numId w:val="53"/>
        </w:numPr>
        <w:spacing w:line="280" w:lineRule="exact"/>
        <w:jc w:val="both"/>
        <w:rPr>
          <w:sz w:val="24"/>
        </w:rPr>
      </w:pPr>
      <w:r>
        <w:rPr>
          <w:sz w:val="24"/>
        </w:rPr>
        <w:t>Oddział Położniczo–Ginekologiczny jest komórką organizacyjną Szpitala im.                         dr Wojciecha Oczko w Przasnyszu przy ulicy Sadowej 9. Liczy 36 łóżek.</w:t>
      </w:r>
    </w:p>
    <w:p w:rsidR="00C07086" w:rsidRDefault="00C07086" w:rsidP="00C07086">
      <w:pPr>
        <w:spacing w:line="280" w:lineRule="exact"/>
        <w:ind w:left="360"/>
        <w:jc w:val="both"/>
        <w:rPr>
          <w:sz w:val="24"/>
        </w:rPr>
      </w:pPr>
      <w:r>
        <w:rPr>
          <w:sz w:val="24"/>
        </w:rPr>
        <w:t>Oddział Położniczo-Ginekologiczny w celu zapewnienia właściwej opieki na matką i dzieckiem współpracuje ściśle z oddziałem noworodkowym.</w:t>
      </w:r>
    </w:p>
    <w:p w:rsidR="00C07086" w:rsidRDefault="00C07086" w:rsidP="00C07086">
      <w:pPr>
        <w:spacing w:line="280" w:lineRule="exact"/>
        <w:jc w:val="both"/>
        <w:rPr>
          <w:sz w:val="24"/>
        </w:rPr>
      </w:pPr>
    </w:p>
    <w:p w:rsidR="00C07086" w:rsidRDefault="00C07086" w:rsidP="00C07086">
      <w:pPr>
        <w:numPr>
          <w:ilvl w:val="0"/>
          <w:numId w:val="53"/>
        </w:numPr>
        <w:spacing w:line="280" w:lineRule="exact"/>
        <w:jc w:val="both"/>
        <w:rPr>
          <w:sz w:val="24"/>
        </w:rPr>
      </w:pPr>
      <w:r>
        <w:rPr>
          <w:sz w:val="24"/>
        </w:rPr>
        <w:t>Oddział Położniczo–Ginekologiczny dzieli się na 4 odcinki:</w:t>
      </w:r>
    </w:p>
    <w:p w:rsidR="00C07086" w:rsidRDefault="00C07086" w:rsidP="00C07086">
      <w:pPr>
        <w:numPr>
          <w:ilvl w:val="0"/>
          <w:numId w:val="54"/>
        </w:numPr>
        <w:spacing w:line="280" w:lineRule="exact"/>
        <w:ind w:left="720"/>
        <w:jc w:val="both"/>
        <w:rPr>
          <w:sz w:val="24"/>
        </w:rPr>
      </w:pPr>
      <w:r>
        <w:rPr>
          <w:sz w:val="24"/>
        </w:rPr>
        <w:t xml:space="preserve">odcinek położniczy w systemie </w:t>
      </w:r>
      <w:proofErr w:type="spellStart"/>
      <w:r>
        <w:rPr>
          <w:sz w:val="24"/>
        </w:rPr>
        <w:t>rooming</w:t>
      </w:r>
      <w:proofErr w:type="spellEnd"/>
      <w:r>
        <w:rPr>
          <w:sz w:val="24"/>
        </w:rPr>
        <w:t>-in.</w:t>
      </w:r>
    </w:p>
    <w:p w:rsidR="00C07086" w:rsidRDefault="00C07086" w:rsidP="00C07086">
      <w:pPr>
        <w:numPr>
          <w:ilvl w:val="0"/>
          <w:numId w:val="54"/>
        </w:numPr>
        <w:spacing w:line="280" w:lineRule="exact"/>
        <w:ind w:left="720"/>
        <w:jc w:val="both"/>
        <w:rPr>
          <w:sz w:val="24"/>
        </w:rPr>
      </w:pPr>
      <w:r>
        <w:rPr>
          <w:sz w:val="24"/>
        </w:rPr>
        <w:t>odcinek patologii ciąży</w:t>
      </w:r>
    </w:p>
    <w:p w:rsidR="00C07086" w:rsidRDefault="00C07086" w:rsidP="00C07086">
      <w:pPr>
        <w:numPr>
          <w:ilvl w:val="0"/>
          <w:numId w:val="54"/>
        </w:numPr>
        <w:spacing w:line="280" w:lineRule="exact"/>
        <w:ind w:left="720"/>
        <w:jc w:val="both"/>
        <w:rPr>
          <w:sz w:val="24"/>
        </w:rPr>
      </w:pPr>
      <w:r>
        <w:rPr>
          <w:sz w:val="24"/>
        </w:rPr>
        <w:t>odcinek ginekologiczny</w:t>
      </w:r>
    </w:p>
    <w:p w:rsidR="00C07086" w:rsidRDefault="00C07086" w:rsidP="00C07086">
      <w:pPr>
        <w:numPr>
          <w:ilvl w:val="0"/>
          <w:numId w:val="54"/>
        </w:numPr>
        <w:spacing w:line="280" w:lineRule="exact"/>
        <w:ind w:left="720"/>
        <w:jc w:val="both"/>
        <w:rPr>
          <w:sz w:val="24"/>
        </w:rPr>
      </w:pPr>
      <w:r>
        <w:rPr>
          <w:sz w:val="24"/>
        </w:rPr>
        <w:t>trakt porodowy z blokiem operacyjnym</w:t>
      </w:r>
    </w:p>
    <w:p w:rsidR="00C07086" w:rsidRDefault="00C07086" w:rsidP="00C07086">
      <w:pPr>
        <w:spacing w:line="280" w:lineRule="exact"/>
        <w:jc w:val="both"/>
        <w:rPr>
          <w:sz w:val="24"/>
        </w:rPr>
      </w:pPr>
    </w:p>
    <w:p w:rsidR="00C07086" w:rsidRDefault="00C07086" w:rsidP="00C07086">
      <w:pPr>
        <w:numPr>
          <w:ilvl w:val="0"/>
          <w:numId w:val="53"/>
        </w:numPr>
        <w:spacing w:line="280" w:lineRule="exact"/>
        <w:jc w:val="both"/>
        <w:rPr>
          <w:sz w:val="24"/>
        </w:rPr>
      </w:pPr>
      <w:r>
        <w:rPr>
          <w:sz w:val="24"/>
        </w:rPr>
        <w:t>W skład pomieszczeń oddziału wchodzą:</w:t>
      </w:r>
    </w:p>
    <w:p w:rsidR="00C07086" w:rsidRDefault="00C07086" w:rsidP="00C07086">
      <w:pPr>
        <w:numPr>
          <w:ilvl w:val="0"/>
          <w:numId w:val="55"/>
        </w:numPr>
        <w:spacing w:line="280" w:lineRule="exact"/>
        <w:ind w:left="720"/>
        <w:jc w:val="both"/>
        <w:rPr>
          <w:sz w:val="24"/>
        </w:rPr>
      </w:pPr>
      <w:r>
        <w:rPr>
          <w:sz w:val="24"/>
        </w:rPr>
        <w:t>pokoje chorych</w:t>
      </w:r>
    </w:p>
    <w:p w:rsidR="00C07086" w:rsidRDefault="00C07086" w:rsidP="00C07086">
      <w:pPr>
        <w:numPr>
          <w:ilvl w:val="0"/>
          <w:numId w:val="55"/>
        </w:numPr>
        <w:spacing w:line="280" w:lineRule="exact"/>
        <w:ind w:left="720"/>
        <w:jc w:val="both"/>
        <w:rPr>
          <w:sz w:val="24"/>
        </w:rPr>
      </w:pPr>
      <w:r>
        <w:rPr>
          <w:sz w:val="24"/>
        </w:rPr>
        <w:t>węzły sanitarne dla chorych</w:t>
      </w:r>
    </w:p>
    <w:p w:rsidR="00C07086" w:rsidRDefault="00C07086" w:rsidP="00C07086">
      <w:pPr>
        <w:numPr>
          <w:ilvl w:val="0"/>
          <w:numId w:val="55"/>
        </w:numPr>
        <w:spacing w:line="280" w:lineRule="exact"/>
        <w:ind w:left="720"/>
        <w:jc w:val="both"/>
        <w:rPr>
          <w:sz w:val="24"/>
        </w:rPr>
      </w:pPr>
      <w:r>
        <w:rPr>
          <w:sz w:val="24"/>
        </w:rPr>
        <w:t>pokoje badań i zabiegów lekarskich</w:t>
      </w:r>
    </w:p>
    <w:p w:rsidR="00C07086" w:rsidRDefault="00C07086" w:rsidP="00C07086">
      <w:pPr>
        <w:numPr>
          <w:ilvl w:val="0"/>
          <w:numId w:val="55"/>
        </w:numPr>
        <w:spacing w:line="280" w:lineRule="exact"/>
        <w:ind w:left="720"/>
        <w:jc w:val="both"/>
        <w:rPr>
          <w:sz w:val="24"/>
        </w:rPr>
      </w:pPr>
      <w:r>
        <w:rPr>
          <w:sz w:val="24"/>
        </w:rPr>
        <w:t>pokój ordynatora</w:t>
      </w:r>
    </w:p>
    <w:p w:rsidR="00C07086" w:rsidRDefault="00C07086" w:rsidP="00C07086">
      <w:pPr>
        <w:numPr>
          <w:ilvl w:val="0"/>
          <w:numId w:val="55"/>
        </w:numPr>
        <w:spacing w:line="280" w:lineRule="exact"/>
        <w:ind w:left="720"/>
        <w:jc w:val="both"/>
        <w:rPr>
          <w:sz w:val="24"/>
        </w:rPr>
      </w:pPr>
      <w:r>
        <w:rPr>
          <w:sz w:val="24"/>
        </w:rPr>
        <w:t>pokój lekarzy asystentów</w:t>
      </w:r>
    </w:p>
    <w:p w:rsidR="00C07086" w:rsidRDefault="00C07086" w:rsidP="00C07086">
      <w:pPr>
        <w:numPr>
          <w:ilvl w:val="0"/>
          <w:numId w:val="55"/>
        </w:numPr>
        <w:spacing w:line="280" w:lineRule="exact"/>
        <w:ind w:left="720"/>
        <w:jc w:val="both"/>
        <w:rPr>
          <w:sz w:val="24"/>
        </w:rPr>
      </w:pPr>
      <w:r>
        <w:rPr>
          <w:sz w:val="24"/>
        </w:rPr>
        <w:t>sekretariat</w:t>
      </w:r>
    </w:p>
    <w:p w:rsidR="00C07086" w:rsidRDefault="00C07086" w:rsidP="00C07086">
      <w:pPr>
        <w:numPr>
          <w:ilvl w:val="0"/>
          <w:numId w:val="55"/>
        </w:numPr>
        <w:spacing w:line="280" w:lineRule="exact"/>
        <w:ind w:left="720"/>
        <w:jc w:val="both"/>
        <w:rPr>
          <w:sz w:val="24"/>
        </w:rPr>
      </w:pPr>
      <w:r>
        <w:rPr>
          <w:sz w:val="24"/>
        </w:rPr>
        <w:t>pokój pielęgniarki oddziałowej</w:t>
      </w:r>
    </w:p>
    <w:p w:rsidR="00C07086" w:rsidRDefault="00C07086" w:rsidP="00C07086">
      <w:pPr>
        <w:numPr>
          <w:ilvl w:val="0"/>
          <w:numId w:val="55"/>
        </w:numPr>
        <w:spacing w:line="280" w:lineRule="exact"/>
        <w:ind w:left="720"/>
        <w:jc w:val="both"/>
        <w:rPr>
          <w:sz w:val="24"/>
        </w:rPr>
      </w:pPr>
      <w:r>
        <w:rPr>
          <w:sz w:val="24"/>
        </w:rPr>
        <w:t>punkty pielęgniarskie</w:t>
      </w:r>
    </w:p>
    <w:p w:rsidR="00C07086" w:rsidRDefault="00C07086" w:rsidP="00C07086">
      <w:pPr>
        <w:numPr>
          <w:ilvl w:val="0"/>
          <w:numId w:val="55"/>
        </w:numPr>
        <w:spacing w:line="280" w:lineRule="exact"/>
        <w:ind w:left="720"/>
        <w:jc w:val="both"/>
        <w:rPr>
          <w:sz w:val="24"/>
        </w:rPr>
      </w:pPr>
      <w:r>
        <w:rPr>
          <w:sz w:val="24"/>
        </w:rPr>
        <w:t>węzły sanitarne dla personelu</w:t>
      </w:r>
    </w:p>
    <w:p w:rsidR="00C07086" w:rsidRDefault="00C07086" w:rsidP="00C07086">
      <w:pPr>
        <w:numPr>
          <w:ilvl w:val="0"/>
          <w:numId w:val="55"/>
        </w:numPr>
        <w:tabs>
          <w:tab w:val="left" w:pos="708"/>
        </w:tabs>
        <w:spacing w:line="280" w:lineRule="exact"/>
        <w:ind w:left="1068"/>
        <w:jc w:val="both"/>
        <w:rPr>
          <w:sz w:val="24"/>
        </w:rPr>
      </w:pPr>
      <w:r>
        <w:rPr>
          <w:sz w:val="24"/>
        </w:rPr>
        <w:t>pomieszczenia magazynowe</w:t>
      </w:r>
    </w:p>
    <w:p w:rsidR="00C07086" w:rsidRDefault="00C07086" w:rsidP="00C07086">
      <w:pPr>
        <w:numPr>
          <w:ilvl w:val="0"/>
          <w:numId w:val="55"/>
        </w:numPr>
        <w:tabs>
          <w:tab w:val="left" w:pos="708"/>
        </w:tabs>
        <w:spacing w:line="280" w:lineRule="exact"/>
        <w:ind w:left="1068"/>
        <w:jc w:val="both"/>
        <w:rPr>
          <w:sz w:val="24"/>
        </w:rPr>
      </w:pPr>
      <w:r>
        <w:rPr>
          <w:sz w:val="24"/>
        </w:rPr>
        <w:t>sale porodowe</w:t>
      </w:r>
    </w:p>
    <w:p w:rsidR="00C07086" w:rsidRDefault="00C07086" w:rsidP="00C07086">
      <w:pPr>
        <w:numPr>
          <w:ilvl w:val="0"/>
          <w:numId w:val="55"/>
        </w:numPr>
        <w:tabs>
          <w:tab w:val="left" w:pos="708"/>
        </w:tabs>
        <w:spacing w:line="280" w:lineRule="exact"/>
        <w:ind w:left="1068"/>
        <w:jc w:val="both"/>
        <w:rPr>
          <w:sz w:val="24"/>
        </w:rPr>
      </w:pPr>
      <w:r>
        <w:rPr>
          <w:sz w:val="24"/>
        </w:rPr>
        <w:t>sale obserwacyjne noworodków z punktem pielęgniarskim</w:t>
      </w:r>
    </w:p>
    <w:p w:rsidR="00C07086" w:rsidRDefault="00C07086" w:rsidP="00C07086">
      <w:pPr>
        <w:numPr>
          <w:ilvl w:val="0"/>
          <w:numId w:val="55"/>
        </w:numPr>
        <w:tabs>
          <w:tab w:val="left" w:pos="708"/>
        </w:tabs>
        <w:spacing w:line="280" w:lineRule="exact"/>
        <w:ind w:left="1068"/>
        <w:jc w:val="both"/>
        <w:rPr>
          <w:sz w:val="24"/>
        </w:rPr>
      </w:pPr>
      <w:r>
        <w:rPr>
          <w:sz w:val="24"/>
        </w:rPr>
        <w:t>sala do cięć cesarskich</w:t>
      </w:r>
    </w:p>
    <w:p w:rsidR="00C07086" w:rsidRDefault="00C07086" w:rsidP="00C07086">
      <w:pPr>
        <w:numPr>
          <w:ilvl w:val="0"/>
          <w:numId w:val="55"/>
        </w:numPr>
        <w:tabs>
          <w:tab w:val="left" w:pos="708"/>
        </w:tabs>
        <w:spacing w:line="280" w:lineRule="exact"/>
        <w:ind w:left="1068"/>
        <w:jc w:val="both"/>
        <w:rPr>
          <w:sz w:val="24"/>
        </w:rPr>
      </w:pPr>
      <w:r>
        <w:rPr>
          <w:sz w:val="24"/>
        </w:rPr>
        <w:t>pracownia USG i KTG</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2</w:t>
      </w:r>
    </w:p>
    <w:p w:rsidR="00C07086" w:rsidRDefault="00C07086" w:rsidP="00C07086">
      <w:pPr>
        <w:pStyle w:val="Nagwek1"/>
        <w:spacing w:line="280" w:lineRule="exact"/>
      </w:pPr>
    </w:p>
    <w:p w:rsidR="00C07086" w:rsidRDefault="00C07086" w:rsidP="00C07086">
      <w:pPr>
        <w:numPr>
          <w:ilvl w:val="0"/>
          <w:numId w:val="56"/>
        </w:numPr>
        <w:spacing w:line="280" w:lineRule="exact"/>
        <w:jc w:val="both"/>
        <w:rPr>
          <w:sz w:val="24"/>
        </w:rPr>
      </w:pPr>
      <w:r>
        <w:rPr>
          <w:sz w:val="24"/>
        </w:rPr>
        <w:t>Rozkład pracy lekarzy zatrudnionych w oddziale ustala ordynator oddziału w porozumieniu z dyrektorem zakładu.</w:t>
      </w:r>
    </w:p>
    <w:p w:rsidR="00C07086" w:rsidRDefault="00C07086" w:rsidP="00C07086">
      <w:pPr>
        <w:numPr>
          <w:ilvl w:val="0"/>
          <w:numId w:val="56"/>
        </w:numPr>
        <w:spacing w:line="280" w:lineRule="exact"/>
        <w:jc w:val="both"/>
        <w:rPr>
          <w:sz w:val="24"/>
        </w:rPr>
      </w:pPr>
      <w:r>
        <w:rPr>
          <w:sz w:val="24"/>
        </w:rPr>
        <w:t>Rozkład pracy pozostałego personelu zatrudnionego w oddziale ustala pielęgniarka oddziałowa w porozumieniu z naczelną pielęgniarką.</w:t>
      </w:r>
    </w:p>
    <w:p w:rsidR="00C07086" w:rsidRDefault="00C07086" w:rsidP="00C07086">
      <w:pPr>
        <w:numPr>
          <w:ilvl w:val="0"/>
          <w:numId w:val="56"/>
        </w:numPr>
        <w:spacing w:line="280" w:lineRule="exact"/>
        <w:jc w:val="both"/>
        <w:rPr>
          <w:sz w:val="24"/>
        </w:rPr>
      </w:pPr>
      <w:r>
        <w:rPr>
          <w:sz w:val="24"/>
        </w:rPr>
        <w:t>Dyżury lekarskie w oddziale ustala ordynator w porozumieniu z dyrektorem zakładu.</w:t>
      </w:r>
    </w:p>
    <w:p w:rsidR="00C07086" w:rsidRDefault="00C07086" w:rsidP="00C07086">
      <w:pPr>
        <w:numPr>
          <w:ilvl w:val="0"/>
          <w:numId w:val="56"/>
        </w:numPr>
        <w:spacing w:line="280" w:lineRule="exact"/>
        <w:jc w:val="both"/>
        <w:rPr>
          <w:sz w:val="24"/>
        </w:rPr>
      </w:pPr>
      <w:r>
        <w:rPr>
          <w:sz w:val="24"/>
        </w:rPr>
        <w:t>Badanie w celu ustalenia rozpoznania i planowane leczenie rozpoczyna się w chwili przyjęcia pacjentki do oddziału.</w:t>
      </w:r>
    </w:p>
    <w:p w:rsidR="00C07086" w:rsidRDefault="00C07086" w:rsidP="00C07086">
      <w:pPr>
        <w:numPr>
          <w:ilvl w:val="0"/>
          <w:numId w:val="56"/>
        </w:numPr>
        <w:spacing w:line="280" w:lineRule="exact"/>
        <w:jc w:val="both"/>
        <w:rPr>
          <w:sz w:val="24"/>
        </w:rPr>
      </w:pPr>
      <w:r>
        <w:rPr>
          <w:sz w:val="24"/>
        </w:rPr>
        <w:t>W porze przeznaczonej na posiłki dla chorych nie przeprowadza się badań i zabiegów, chyba że zachodzi przypadek nie cierpiący zwłoki.</w:t>
      </w:r>
    </w:p>
    <w:p w:rsidR="00C07086" w:rsidRDefault="00C07086" w:rsidP="00C07086">
      <w:pPr>
        <w:pStyle w:val="Nagwek1"/>
        <w:spacing w:line="280" w:lineRule="exact"/>
        <w:rPr>
          <w:rFonts w:ascii="Times New Roman" w:hAnsi="Times New Roman"/>
        </w:rPr>
      </w:pPr>
    </w:p>
    <w:p w:rsidR="00C07086" w:rsidRDefault="00C07086" w:rsidP="00C07086">
      <w:pPr>
        <w:pStyle w:val="Nagwek1"/>
        <w:spacing w:line="280" w:lineRule="exact"/>
        <w:rPr>
          <w:rFonts w:ascii="Times New Roman" w:hAnsi="Times New Roman"/>
        </w:rPr>
      </w:pPr>
    </w:p>
    <w:p w:rsidR="00C07086" w:rsidRDefault="00C07086" w:rsidP="00C07086">
      <w:pPr>
        <w:spacing w:line="280" w:lineRule="exact"/>
      </w:pPr>
    </w:p>
    <w:p w:rsidR="00C07086" w:rsidRDefault="00C07086" w:rsidP="00C07086">
      <w:pPr>
        <w:pStyle w:val="Nagwek1"/>
        <w:spacing w:line="280" w:lineRule="exact"/>
        <w:rPr>
          <w:rFonts w:ascii="Times New Roman" w:hAnsi="Times New Roman"/>
        </w:rPr>
      </w:pPr>
      <w:r>
        <w:rPr>
          <w:rFonts w:ascii="Times New Roman" w:hAnsi="Times New Roman"/>
        </w:rPr>
        <w:lastRenderedPageBreak/>
        <w:t>§ 3</w:t>
      </w:r>
    </w:p>
    <w:p w:rsidR="00C07086" w:rsidRDefault="00C07086" w:rsidP="00C07086">
      <w:pPr>
        <w:pStyle w:val="Nagwek1"/>
        <w:spacing w:line="280" w:lineRule="exact"/>
      </w:pPr>
    </w:p>
    <w:p w:rsidR="00C07086" w:rsidRDefault="00C07086" w:rsidP="00C07086">
      <w:pPr>
        <w:numPr>
          <w:ilvl w:val="0"/>
          <w:numId w:val="57"/>
        </w:numPr>
        <w:spacing w:line="280" w:lineRule="exact"/>
        <w:jc w:val="both"/>
        <w:rPr>
          <w:sz w:val="24"/>
        </w:rPr>
      </w:pPr>
      <w:r>
        <w:rPr>
          <w:sz w:val="24"/>
        </w:rPr>
        <w:t>Historie chorób pacjentek prowadzone są na bieżąco.</w:t>
      </w:r>
    </w:p>
    <w:p w:rsidR="00C07086" w:rsidRDefault="00C07086" w:rsidP="00C07086">
      <w:pPr>
        <w:numPr>
          <w:ilvl w:val="0"/>
          <w:numId w:val="57"/>
        </w:numPr>
        <w:spacing w:line="280" w:lineRule="exact"/>
        <w:jc w:val="both"/>
        <w:rPr>
          <w:sz w:val="24"/>
        </w:rPr>
      </w:pPr>
      <w:r>
        <w:rPr>
          <w:sz w:val="24"/>
        </w:rPr>
        <w:t>Historia choroby jest odzwierciedleniem stanu chorego, przebiegu choroby, prowadzonego postępowania diagnostycznego i stosowanego leczenia.</w:t>
      </w:r>
    </w:p>
    <w:p w:rsidR="00C07086" w:rsidRDefault="00C07086" w:rsidP="00C07086">
      <w:pPr>
        <w:numPr>
          <w:ilvl w:val="0"/>
          <w:numId w:val="57"/>
        </w:numPr>
        <w:spacing w:line="280" w:lineRule="exact"/>
        <w:jc w:val="both"/>
        <w:rPr>
          <w:sz w:val="24"/>
        </w:rPr>
      </w:pPr>
      <w:r>
        <w:rPr>
          <w:sz w:val="24"/>
        </w:rPr>
        <w:t xml:space="preserve">Historie choroby przechowywane są w pokoju lekarskim a po zakończeniu procesu </w:t>
      </w:r>
      <w:proofErr w:type="spellStart"/>
      <w:r>
        <w:rPr>
          <w:sz w:val="24"/>
        </w:rPr>
        <w:t>diagnostyczno</w:t>
      </w:r>
      <w:proofErr w:type="spellEnd"/>
      <w:r>
        <w:rPr>
          <w:sz w:val="24"/>
        </w:rPr>
        <w:t xml:space="preserve"> – terapeutycznego i wypisaniu pacjentki ze szpitala, po uzupełnieniu i sprawdzeniu poprawności dokumentacji przekazywane do Działu Organizacji i Monitorowania Świadczeń Zdrowotnych. </w:t>
      </w:r>
    </w:p>
    <w:p w:rsidR="00C07086" w:rsidRDefault="00C07086" w:rsidP="00C07086">
      <w:pPr>
        <w:numPr>
          <w:ilvl w:val="0"/>
          <w:numId w:val="57"/>
        </w:numPr>
        <w:spacing w:line="280" w:lineRule="exact"/>
        <w:jc w:val="both"/>
        <w:rPr>
          <w:sz w:val="24"/>
        </w:rPr>
      </w:pPr>
      <w:r>
        <w:rPr>
          <w:sz w:val="24"/>
        </w:rPr>
        <w:t>W razie wydania przez ordynatora oddziału decyzji o wypisaniu pacjentki z oddziału, lekarz leczący kończy historię choroby uzupełniając niezbędne dane oraz wypełnia inne dokumenty związane z wypisem, a następnie w dniu wpisania pacjentki przedkłada historię choroby ordynatorowi oddziału do wglądu i podpisu, po czym tego samego dnia przekazuje ją do sekretariatu medycznego oddziału.</w:t>
      </w:r>
    </w:p>
    <w:p w:rsidR="00C07086" w:rsidRDefault="00C07086" w:rsidP="00C07086">
      <w:pPr>
        <w:spacing w:line="280" w:lineRule="exact"/>
        <w:rPr>
          <w:b/>
        </w:rPr>
      </w:pPr>
    </w:p>
    <w:p w:rsidR="00C07086" w:rsidRDefault="00C07086" w:rsidP="00C07086">
      <w:pPr>
        <w:spacing w:line="280" w:lineRule="exact"/>
        <w:jc w:val="center"/>
        <w:rPr>
          <w:b/>
        </w:rPr>
      </w:pPr>
    </w:p>
    <w:p w:rsidR="00C07086" w:rsidRDefault="00C07086" w:rsidP="00C07086">
      <w:pPr>
        <w:spacing w:line="280" w:lineRule="exact"/>
        <w:jc w:val="center"/>
        <w:rPr>
          <w:b/>
          <w:sz w:val="24"/>
          <w:szCs w:val="24"/>
        </w:rPr>
      </w:pPr>
      <w:r>
        <w:rPr>
          <w:b/>
          <w:sz w:val="24"/>
          <w:szCs w:val="24"/>
        </w:rPr>
        <w:t>§ 4</w:t>
      </w:r>
    </w:p>
    <w:p w:rsidR="00C07086" w:rsidRDefault="00C07086" w:rsidP="00C07086">
      <w:pPr>
        <w:numPr>
          <w:ilvl w:val="0"/>
          <w:numId w:val="58"/>
        </w:numPr>
        <w:spacing w:line="280" w:lineRule="exact"/>
        <w:jc w:val="both"/>
        <w:rPr>
          <w:sz w:val="24"/>
        </w:rPr>
      </w:pPr>
      <w:r>
        <w:rPr>
          <w:sz w:val="24"/>
        </w:rPr>
        <w:t>Udzielane są wyłącznie przez personel lekarski:</w:t>
      </w:r>
    </w:p>
    <w:p w:rsidR="00C07086" w:rsidRDefault="00C07086" w:rsidP="00C07086">
      <w:pPr>
        <w:numPr>
          <w:ilvl w:val="0"/>
          <w:numId w:val="59"/>
        </w:numPr>
        <w:spacing w:line="280" w:lineRule="exact"/>
        <w:ind w:left="720"/>
        <w:jc w:val="both"/>
        <w:rPr>
          <w:sz w:val="24"/>
        </w:rPr>
      </w:pPr>
      <w:r>
        <w:rPr>
          <w:sz w:val="24"/>
        </w:rPr>
        <w:t>przez ordynatora oddziału w godzinach normalnej ordynacji szpitala,</w:t>
      </w:r>
    </w:p>
    <w:p w:rsidR="00C07086" w:rsidRDefault="00C07086" w:rsidP="00C07086">
      <w:pPr>
        <w:numPr>
          <w:ilvl w:val="0"/>
          <w:numId w:val="59"/>
        </w:numPr>
        <w:spacing w:line="280" w:lineRule="exact"/>
        <w:ind w:left="720"/>
        <w:jc w:val="both"/>
        <w:rPr>
          <w:sz w:val="24"/>
        </w:rPr>
      </w:pPr>
      <w:r>
        <w:rPr>
          <w:sz w:val="24"/>
        </w:rPr>
        <w:t>przez lekarza dyżurnego z chwilą rozpoczęcia dyżuru lekarskiego.</w:t>
      </w:r>
    </w:p>
    <w:p w:rsidR="00C07086" w:rsidRDefault="00C07086" w:rsidP="00C07086">
      <w:pPr>
        <w:numPr>
          <w:ilvl w:val="0"/>
          <w:numId w:val="58"/>
        </w:numPr>
        <w:spacing w:line="280" w:lineRule="exact"/>
        <w:jc w:val="both"/>
        <w:rPr>
          <w:sz w:val="24"/>
        </w:rPr>
      </w:pPr>
      <w:r>
        <w:rPr>
          <w:sz w:val="24"/>
        </w:rPr>
        <w:t>O stanie zdrowia ciężko chorych lub w uzasadnionych przypadkach na prośbę rodziny informacja jest udzielana w każdej chwili.</w:t>
      </w:r>
    </w:p>
    <w:p w:rsidR="00C07086" w:rsidRDefault="00C07086" w:rsidP="00C07086">
      <w:pPr>
        <w:numPr>
          <w:ilvl w:val="0"/>
          <w:numId w:val="58"/>
        </w:numPr>
        <w:spacing w:line="280" w:lineRule="exact"/>
        <w:jc w:val="both"/>
        <w:rPr>
          <w:sz w:val="24"/>
        </w:rPr>
      </w:pPr>
      <w:r>
        <w:rPr>
          <w:sz w:val="24"/>
        </w:rPr>
        <w:t>Dni i godziny udzielania informacji ustalone przez ordynatora oddziału podane są do publicznej wiadomości poprzez wywieszenie na tablicy informacyjnej znajdującej się przy wejściu do oddziału.</w:t>
      </w:r>
    </w:p>
    <w:p w:rsidR="00C07086" w:rsidRDefault="00C07086" w:rsidP="00C07086">
      <w:pPr>
        <w:numPr>
          <w:ilvl w:val="0"/>
          <w:numId w:val="58"/>
        </w:numPr>
        <w:spacing w:line="280" w:lineRule="exact"/>
        <w:jc w:val="both"/>
        <w:rPr>
          <w:sz w:val="24"/>
        </w:rPr>
      </w:pPr>
      <w:r>
        <w:rPr>
          <w:sz w:val="24"/>
        </w:rPr>
        <w:t>Informacji o stanie zdrowia chorego nie udziela się telefonicznie.</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5</w:t>
      </w:r>
    </w:p>
    <w:p w:rsidR="00C07086" w:rsidRDefault="00C07086" w:rsidP="00C07086">
      <w:pPr>
        <w:pStyle w:val="Nagwek1"/>
        <w:spacing w:line="280" w:lineRule="exact"/>
      </w:pPr>
    </w:p>
    <w:p w:rsidR="00C07086" w:rsidRDefault="00C07086" w:rsidP="00C07086">
      <w:pPr>
        <w:numPr>
          <w:ilvl w:val="0"/>
          <w:numId w:val="60"/>
        </w:numPr>
        <w:spacing w:line="280" w:lineRule="exact"/>
        <w:jc w:val="both"/>
        <w:rPr>
          <w:sz w:val="24"/>
        </w:rPr>
      </w:pPr>
      <w:r>
        <w:rPr>
          <w:sz w:val="24"/>
        </w:rPr>
        <w:t>Odwiedziny chorych mogą odbywać się codziennie w wyznaczonych godzinach               tj. 12</w:t>
      </w:r>
      <w:r>
        <w:rPr>
          <w:sz w:val="24"/>
          <w:u w:val="single"/>
          <w:vertAlign w:val="superscript"/>
        </w:rPr>
        <w:t>00</w:t>
      </w:r>
      <w:r>
        <w:rPr>
          <w:sz w:val="24"/>
        </w:rPr>
        <w:t xml:space="preserve"> – 18</w:t>
      </w:r>
      <w:r>
        <w:rPr>
          <w:sz w:val="24"/>
          <w:u w:val="single"/>
          <w:vertAlign w:val="superscript"/>
        </w:rPr>
        <w:t>00</w:t>
      </w:r>
      <w:r>
        <w:rPr>
          <w:sz w:val="24"/>
        </w:rPr>
        <w:t>.</w:t>
      </w:r>
    </w:p>
    <w:p w:rsidR="00C07086" w:rsidRDefault="00C07086" w:rsidP="00C07086">
      <w:pPr>
        <w:numPr>
          <w:ilvl w:val="0"/>
          <w:numId w:val="60"/>
        </w:numPr>
        <w:spacing w:line="280" w:lineRule="exact"/>
        <w:jc w:val="both"/>
        <w:rPr>
          <w:sz w:val="24"/>
        </w:rPr>
      </w:pPr>
      <w:r>
        <w:rPr>
          <w:sz w:val="24"/>
        </w:rPr>
        <w:t>Informacja o godzinach odwiedzin umieszczona jest na tablicy informacyjnej przy wejściu do oddziału.</w:t>
      </w:r>
    </w:p>
    <w:p w:rsidR="00C07086" w:rsidRDefault="00C07086" w:rsidP="00C07086">
      <w:pPr>
        <w:numPr>
          <w:ilvl w:val="0"/>
          <w:numId w:val="60"/>
        </w:numPr>
        <w:spacing w:line="280" w:lineRule="exact"/>
        <w:jc w:val="both"/>
        <w:rPr>
          <w:sz w:val="24"/>
        </w:rPr>
      </w:pPr>
      <w:r>
        <w:rPr>
          <w:sz w:val="24"/>
        </w:rPr>
        <w:t>Najdogodniejsza pora odwiedzin to godziny 14</w:t>
      </w:r>
      <w:r>
        <w:rPr>
          <w:sz w:val="24"/>
          <w:u w:val="single"/>
          <w:vertAlign w:val="superscript"/>
        </w:rPr>
        <w:t>00</w:t>
      </w:r>
      <w:r>
        <w:rPr>
          <w:sz w:val="24"/>
        </w:rPr>
        <w:t xml:space="preserve"> – 16</w:t>
      </w:r>
      <w:r>
        <w:rPr>
          <w:sz w:val="24"/>
          <w:u w:val="single"/>
          <w:vertAlign w:val="superscript"/>
        </w:rPr>
        <w:t>00</w:t>
      </w:r>
      <w:r>
        <w:rPr>
          <w:sz w:val="24"/>
        </w:rPr>
        <w:t>.</w:t>
      </w:r>
    </w:p>
    <w:p w:rsidR="00C07086" w:rsidRDefault="00C07086" w:rsidP="00C07086">
      <w:pPr>
        <w:numPr>
          <w:ilvl w:val="0"/>
          <w:numId w:val="60"/>
        </w:numPr>
        <w:spacing w:line="280" w:lineRule="exact"/>
        <w:jc w:val="both"/>
        <w:rPr>
          <w:sz w:val="24"/>
        </w:rPr>
      </w:pPr>
      <w:r>
        <w:rPr>
          <w:sz w:val="24"/>
        </w:rPr>
        <w:t>Odwiedzanie pacjentek w innych godzinach może odbywać się tylko w wyjątkowych przypadkach za zgodą ordynatora oddziału lub lekarza dyżurnego.</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6</w:t>
      </w:r>
    </w:p>
    <w:p w:rsidR="00C07086" w:rsidRDefault="00C07086" w:rsidP="00C07086">
      <w:pPr>
        <w:spacing w:line="280" w:lineRule="exact"/>
        <w:jc w:val="both"/>
        <w:rPr>
          <w:sz w:val="24"/>
        </w:rPr>
      </w:pPr>
    </w:p>
    <w:p w:rsidR="00C07086" w:rsidRDefault="00C07086" w:rsidP="00C07086">
      <w:pPr>
        <w:pStyle w:val="Tekstpodstawowy"/>
        <w:spacing w:line="280" w:lineRule="exact"/>
      </w:pPr>
      <w:r>
        <w:t>Przyjęta Karta Praw Pacjenta w SP ZZOZ w Przasnyszu dotyczy również pacjentów hospitalizowanych w oddziale położniczo–ginekologicznym.</w:t>
      </w:r>
    </w:p>
    <w:p w:rsidR="00C07086" w:rsidRDefault="00C07086" w:rsidP="00C07086">
      <w:pPr>
        <w:spacing w:line="280" w:lineRule="exact"/>
        <w:jc w:val="both"/>
      </w:pP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7</w:t>
      </w:r>
    </w:p>
    <w:p w:rsidR="00C07086" w:rsidRDefault="00C07086" w:rsidP="00C07086">
      <w:pPr>
        <w:spacing w:line="280" w:lineRule="exact"/>
        <w:jc w:val="both"/>
        <w:rPr>
          <w:sz w:val="24"/>
        </w:rPr>
      </w:pPr>
    </w:p>
    <w:p w:rsidR="00C07086" w:rsidRDefault="00C07086" w:rsidP="00C07086">
      <w:pPr>
        <w:numPr>
          <w:ilvl w:val="0"/>
          <w:numId w:val="61"/>
        </w:numPr>
        <w:spacing w:line="280" w:lineRule="exact"/>
        <w:jc w:val="both"/>
        <w:rPr>
          <w:sz w:val="24"/>
        </w:rPr>
      </w:pPr>
      <w:r>
        <w:rPr>
          <w:sz w:val="24"/>
        </w:rPr>
        <w:t>Regulamin oddziału położniczo–ginekologicznego podlega zatwierdzeniu przez Dyrektora SPZZOZ w Przasnyszu.</w:t>
      </w: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r>
        <w:rPr>
          <w:b/>
          <w:i/>
          <w:color w:val="000080"/>
        </w:rPr>
        <w:lastRenderedPageBreak/>
        <w:t>Dział III / Rozdział 8</w:t>
      </w:r>
    </w:p>
    <w:p w:rsidR="00C07086" w:rsidRDefault="00C07086" w:rsidP="00C07086">
      <w:pPr>
        <w:spacing w:line="280" w:lineRule="exact"/>
        <w:jc w:val="right"/>
        <w:rPr>
          <w:b/>
          <w:i/>
          <w:color w:val="000080"/>
          <w:sz w:val="24"/>
          <w:szCs w:val="24"/>
        </w:rPr>
      </w:pPr>
      <w:r>
        <w:rPr>
          <w:b/>
          <w:i/>
          <w:color w:val="000080"/>
          <w:sz w:val="24"/>
          <w:szCs w:val="24"/>
        </w:rPr>
        <w:t>Regulaminu Organizacyjnego SP ZZOZ w Przasnyszu</w:t>
      </w:r>
    </w:p>
    <w:p w:rsidR="00C07086" w:rsidRDefault="00C07086" w:rsidP="00C07086">
      <w:pPr>
        <w:spacing w:line="280" w:lineRule="exact"/>
        <w:jc w:val="both"/>
        <w:rPr>
          <w:sz w:val="24"/>
          <w:szCs w:val="24"/>
        </w:rPr>
      </w:pPr>
    </w:p>
    <w:p w:rsidR="00C07086" w:rsidRDefault="00C07086" w:rsidP="00C07086">
      <w:pPr>
        <w:spacing w:line="280" w:lineRule="exact"/>
        <w:jc w:val="both"/>
      </w:pPr>
    </w:p>
    <w:p w:rsidR="00C07086" w:rsidRDefault="00C07086" w:rsidP="00C07086">
      <w:pPr>
        <w:pStyle w:val="Tytu"/>
        <w:spacing w:line="280" w:lineRule="exact"/>
        <w:rPr>
          <w:b/>
          <w:color w:val="000080"/>
        </w:rPr>
      </w:pPr>
      <w:r>
        <w:rPr>
          <w:b/>
          <w:color w:val="000080"/>
        </w:rPr>
        <w:t>REGULAMIN ODDZIAŁU NEONATOLOGICZNEGO</w:t>
      </w:r>
    </w:p>
    <w:p w:rsidR="00C07086" w:rsidRDefault="00C07086" w:rsidP="00C07086">
      <w:pPr>
        <w:spacing w:line="280" w:lineRule="exact"/>
        <w:jc w:val="both"/>
      </w:pPr>
    </w:p>
    <w:p w:rsidR="00C07086" w:rsidRDefault="00C07086" w:rsidP="00C07086">
      <w:pPr>
        <w:spacing w:line="280" w:lineRule="exact"/>
        <w:jc w:val="center"/>
        <w:rPr>
          <w:b/>
          <w:sz w:val="24"/>
          <w:szCs w:val="24"/>
        </w:rPr>
      </w:pPr>
      <w:r>
        <w:rPr>
          <w:b/>
          <w:sz w:val="24"/>
          <w:szCs w:val="24"/>
        </w:rPr>
        <w:t>§ 1</w:t>
      </w:r>
    </w:p>
    <w:p w:rsidR="00C07086" w:rsidRDefault="00C07086" w:rsidP="00C07086">
      <w:pPr>
        <w:pStyle w:val="Nagwek2"/>
        <w:spacing w:line="280" w:lineRule="exact"/>
        <w:jc w:val="both"/>
        <w:rPr>
          <w:rFonts w:ascii="Times New Roman" w:hAnsi="Times New Roman"/>
          <w:b w:val="0"/>
          <w:sz w:val="24"/>
        </w:rPr>
      </w:pPr>
      <w:r>
        <w:rPr>
          <w:rFonts w:ascii="Times New Roman" w:hAnsi="Times New Roman"/>
          <w:b w:val="0"/>
          <w:sz w:val="24"/>
        </w:rPr>
        <w:t>Oddział neonatologiczny jest komórką organizacyjną Szpitala im. dr W. Oczko  w Przasnyszu przy ulicy Sadowej 9.</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2</w:t>
      </w:r>
    </w:p>
    <w:p w:rsidR="00C07086" w:rsidRDefault="00C07086" w:rsidP="00C07086">
      <w:pPr>
        <w:pStyle w:val="Tekstpodstawowy"/>
        <w:spacing w:line="280" w:lineRule="exact"/>
      </w:pPr>
      <w:r>
        <w:t xml:space="preserve">W skład pomieszczeń wchodzą sale wcześniaków, noworodków wymagających obserwacji i intensywnego nadzoru oraz sale matek z dziećmi, gdzie realizowany jest program </w:t>
      </w:r>
      <w:proofErr w:type="spellStart"/>
      <w:r>
        <w:t>rooming</w:t>
      </w:r>
      <w:proofErr w:type="spellEnd"/>
      <w:r>
        <w:t>-in.</w:t>
      </w:r>
    </w:p>
    <w:p w:rsidR="00C07086" w:rsidRDefault="00C07086" w:rsidP="00C07086">
      <w:pPr>
        <w:spacing w:line="280" w:lineRule="exact"/>
        <w:ind w:left="75"/>
        <w:jc w:val="both"/>
        <w:rPr>
          <w:sz w:val="24"/>
        </w:rPr>
      </w:pPr>
    </w:p>
    <w:p w:rsidR="00C07086" w:rsidRDefault="00C07086" w:rsidP="00C07086">
      <w:pPr>
        <w:spacing w:line="280" w:lineRule="exact"/>
        <w:ind w:left="75"/>
        <w:jc w:val="center"/>
        <w:rPr>
          <w:b/>
          <w:sz w:val="24"/>
        </w:rPr>
      </w:pPr>
      <w:r>
        <w:rPr>
          <w:b/>
          <w:sz w:val="24"/>
        </w:rPr>
        <w:t>§ 3</w:t>
      </w:r>
    </w:p>
    <w:p w:rsidR="00C07086" w:rsidRDefault="00C07086" w:rsidP="00C07086">
      <w:pPr>
        <w:pStyle w:val="Tekstpodstawowy"/>
        <w:spacing w:line="280" w:lineRule="exact"/>
      </w:pPr>
      <w:r>
        <w:t xml:space="preserve">Oddział noworodkowy w realizacji swoich zadań ściśle współpracuje z oddziałem położniczym. </w:t>
      </w:r>
    </w:p>
    <w:p w:rsidR="00C07086" w:rsidRDefault="00C07086" w:rsidP="00C07086">
      <w:pPr>
        <w:spacing w:line="280" w:lineRule="exact"/>
        <w:ind w:left="75"/>
        <w:jc w:val="both"/>
        <w:rPr>
          <w:sz w:val="24"/>
        </w:rPr>
      </w:pPr>
    </w:p>
    <w:p w:rsidR="00C07086" w:rsidRDefault="00C07086" w:rsidP="00C07086">
      <w:pPr>
        <w:spacing w:line="280" w:lineRule="exact"/>
        <w:jc w:val="center"/>
        <w:rPr>
          <w:b/>
          <w:sz w:val="24"/>
        </w:rPr>
      </w:pPr>
      <w:r>
        <w:rPr>
          <w:b/>
          <w:sz w:val="24"/>
        </w:rPr>
        <w:t>§ 4</w:t>
      </w:r>
    </w:p>
    <w:p w:rsidR="00C07086" w:rsidRDefault="00C07086" w:rsidP="00C07086">
      <w:pPr>
        <w:pStyle w:val="Tekstpodstawowy"/>
        <w:spacing w:line="280" w:lineRule="exact"/>
      </w:pPr>
      <w:r>
        <w:t xml:space="preserve">Porody odbywają się na dwóch salach porodowych oraz na sali cięć zlokalizowanej na trakcie porodowym. </w:t>
      </w:r>
    </w:p>
    <w:p w:rsidR="00C07086" w:rsidRDefault="00C07086" w:rsidP="00C07086">
      <w:pPr>
        <w:spacing w:line="280" w:lineRule="exact"/>
        <w:ind w:left="75"/>
        <w:jc w:val="both"/>
        <w:rPr>
          <w:sz w:val="24"/>
        </w:rPr>
      </w:pPr>
    </w:p>
    <w:p w:rsidR="00C07086" w:rsidRDefault="00C07086" w:rsidP="00C07086">
      <w:pPr>
        <w:spacing w:line="280" w:lineRule="exact"/>
        <w:jc w:val="center"/>
        <w:rPr>
          <w:b/>
          <w:sz w:val="24"/>
        </w:rPr>
      </w:pPr>
      <w:r>
        <w:rPr>
          <w:b/>
          <w:sz w:val="24"/>
        </w:rPr>
        <w:t>§ 5</w:t>
      </w:r>
    </w:p>
    <w:p w:rsidR="00C07086" w:rsidRDefault="00C07086" w:rsidP="00C07086">
      <w:pPr>
        <w:numPr>
          <w:ilvl w:val="0"/>
          <w:numId w:val="62"/>
        </w:numPr>
        <w:spacing w:line="280" w:lineRule="exact"/>
        <w:jc w:val="both"/>
        <w:rPr>
          <w:sz w:val="24"/>
        </w:rPr>
      </w:pPr>
      <w:r>
        <w:rPr>
          <w:sz w:val="24"/>
        </w:rPr>
        <w:t xml:space="preserve">Noworodki w systemie </w:t>
      </w:r>
      <w:proofErr w:type="spellStart"/>
      <w:r>
        <w:rPr>
          <w:sz w:val="24"/>
        </w:rPr>
        <w:t>rooming</w:t>
      </w:r>
      <w:proofErr w:type="spellEnd"/>
      <w:r>
        <w:rPr>
          <w:sz w:val="24"/>
        </w:rPr>
        <w:t xml:space="preserve">-in przebywają na salach z matkami. Karmienie odbywa się na żądanie matki i dziecka. </w:t>
      </w:r>
    </w:p>
    <w:p w:rsidR="00C07086" w:rsidRDefault="00C07086" w:rsidP="00C07086">
      <w:pPr>
        <w:numPr>
          <w:ilvl w:val="0"/>
          <w:numId w:val="62"/>
        </w:numPr>
        <w:spacing w:line="280" w:lineRule="exact"/>
        <w:jc w:val="both"/>
        <w:rPr>
          <w:sz w:val="24"/>
        </w:rPr>
      </w:pPr>
      <w:r>
        <w:rPr>
          <w:sz w:val="24"/>
        </w:rPr>
        <w:t xml:space="preserve">Noworodki wymagające obserwacji, wcześniaki przebywają na salach wydzielonych, nad którymi nadzór sprawują położne oddziału noworodkowego. </w:t>
      </w:r>
    </w:p>
    <w:p w:rsidR="00C07086" w:rsidRDefault="00C07086" w:rsidP="00C07086">
      <w:pPr>
        <w:numPr>
          <w:ilvl w:val="0"/>
          <w:numId w:val="62"/>
        </w:numPr>
        <w:spacing w:line="280" w:lineRule="exact"/>
        <w:jc w:val="both"/>
        <w:rPr>
          <w:sz w:val="24"/>
        </w:rPr>
      </w:pPr>
      <w:r>
        <w:rPr>
          <w:sz w:val="24"/>
        </w:rPr>
        <w:t xml:space="preserve">Nad noworodkami w systemie </w:t>
      </w:r>
      <w:proofErr w:type="spellStart"/>
      <w:r>
        <w:rPr>
          <w:sz w:val="24"/>
        </w:rPr>
        <w:t>rooming</w:t>
      </w:r>
      <w:proofErr w:type="spellEnd"/>
      <w:r>
        <w:rPr>
          <w:sz w:val="24"/>
        </w:rPr>
        <w:t>-in nadzór pielęgniarski sprawują położne oddziału położniczego i położne oddziału noworodkowego. Matka czynnie uczestniczy w opiece i pielęgnacji swego dziecka.</w:t>
      </w:r>
    </w:p>
    <w:p w:rsidR="00C07086" w:rsidRDefault="00C07086" w:rsidP="00C07086">
      <w:pPr>
        <w:numPr>
          <w:ilvl w:val="0"/>
          <w:numId w:val="62"/>
        </w:numPr>
        <w:spacing w:line="280" w:lineRule="exact"/>
        <w:jc w:val="both"/>
        <w:rPr>
          <w:b/>
          <w:sz w:val="24"/>
        </w:rPr>
      </w:pPr>
      <w:r>
        <w:rPr>
          <w:sz w:val="24"/>
        </w:rPr>
        <w:t xml:space="preserve">Personel oddziału noworodkowego zabezpiecza noworodka po porodzie, wypełnia obowiązującą dokumentację </w:t>
      </w:r>
    </w:p>
    <w:p w:rsidR="00C07086" w:rsidRDefault="00C07086" w:rsidP="00C07086">
      <w:pPr>
        <w:spacing w:line="280" w:lineRule="exact"/>
        <w:ind w:left="360"/>
        <w:jc w:val="both"/>
        <w:rPr>
          <w:sz w:val="24"/>
        </w:rPr>
      </w:pPr>
    </w:p>
    <w:p w:rsidR="00C07086" w:rsidRDefault="00C07086" w:rsidP="00C07086">
      <w:pPr>
        <w:spacing w:line="280" w:lineRule="exact"/>
        <w:ind w:left="360"/>
        <w:jc w:val="center"/>
        <w:rPr>
          <w:b/>
          <w:sz w:val="24"/>
        </w:rPr>
      </w:pPr>
      <w:r>
        <w:rPr>
          <w:b/>
          <w:sz w:val="24"/>
        </w:rPr>
        <w:t>§ 6</w:t>
      </w:r>
    </w:p>
    <w:p w:rsidR="00C07086" w:rsidRDefault="00C07086" w:rsidP="00C07086">
      <w:pPr>
        <w:numPr>
          <w:ilvl w:val="0"/>
          <w:numId w:val="63"/>
        </w:numPr>
        <w:spacing w:line="280" w:lineRule="exact"/>
        <w:jc w:val="both"/>
        <w:rPr>
          <w:sz w:val="24"/>
        </w:rPr>
      </w:pPr>
      <w:r>
        <w:rPr>
          <w:sz w:val="24"/>
        </w:rPr>
        <w:t>Rozkład pracy lekarzy zatrudnionych na oddziale ustala ordynator oddziału w porozumieniu z dyrektorem  zakładu.</w:t>
      </w:r>
    </w:p>
    <w:p w:rsidR="00C07086" w:rsidRDefault="00C07086" w:rsidP="00C07086">
      <w:pPr>
        <w:numPr>
          <w:ilvl w:val="0"/>
          <w:numId w:val="63"/>
        </w:numPr>
        <w:spacing w:line="280" w:lineRule="exact"/>
        <w:jc w:val="both"/>
        <w:rPr>
          <w:sz w:val="24"/>
        </w:rPr>
      </w:pPr>
      <w:r>
        <w:rPr>
          <w:sz w:val="24"/>
        </w:rPr>
        <w:t>Dyżury  lekarskie w oddziale ustala ordynator w porozumieniu z dyrektorem zakładu.</w:t>
      </w:r>
    </w:p>
    <w:p w:rsidR="00C07086" w:rsidRDefault="00C07086" w:rsidP="00C07086">
      <w:pPr>
        <w:numPr>
          <w:ilvl w:val="0"/>
          <w:numId w:val="63"/>
        </w:numPr>
        <w:spacing w:line="280" w:lineRule="exact"/>
        <w:jc w:val="both"/>
        <w:rPr>
          <w:sz w:val="24"/>
        </w:rPr>
      </w:pPr>
      <w:r>
        <w:rPr>
          <w:sz w:val="24"/>
        </w:rPr>
        <w:t>Lekarz dyżurny po zakończeniu dyżuru sporządza szczegółowy raport i przedstawia go na porannej odprawie.</w:t>
      </w:r>
    </w:p>
    <w:p w:rsidR="00C07086" w:rsidRDefault="00C07086" w:rsidP="00C07086">
      <w:pPr>
        <w:numPr>
          <w:ilvl w:val="0"/>
          <w:numId w:val="63"/>
        </w:numPr>
        <w:spacing w:line="280" w:lineRule="exact"/>
        <w:jc w:val="both"/>
        <w:rPr>
          <w:sz w:val="24"/>
        </w:rPr>
      </w:pPr>
      <w:r>
        <w:rPr>
          <w:sz w:val="24"/>
        </w:rPr>
        <w:t xml:space="preserve">Rozkład pracy pozostałego personelu  ustala pielęgniarka oddziałowa w porozumieniu z naczelną pielęgniarką. </w:t>
      </w:r>
    </w:p>
    <w:p w:rsidR="00C07086" w:rsidRDefault="00C07086" w:rsidP="00C07086">
      <w:pPr>
        <w:numPr>
          <w:ilvl w:val="0"/>
          <w:numId w:val="64"/>
        </w:numPr>
        <w:spacing w:line="280" w:lineRule="exact"/>
        <w:jc w:val="both"/>
        <w:rPr>
          <w:sz w:val="24"/>
        </w:rPr>
      </w:pPr>
      <w:r>
        <w:rPr>
          <w:sz w:val="24"/>
        </w:rPr>
        <w:t>Szczegółowy rozkład dnia ustala ordynator z pielęgniarką oddziałową za akceptacją dyrektora zakładu.</w:t>
      </w:r>
    </w:p>
    <w:p w:rsidR="00C07086" w:rsidRDefault="00C07086" w:rsidP="00C07086">
      <w:pPr>
        <w:numPr>
          <w:ilvl w:val="0"/>
          <w:numId w:val="64"/>
        </w:numPr>
        <w:spacing w:line="280" w:lineRule="exact"/>
        <w:jc w:val="both"/>
        <w:rPr>
          <w:sz w:val="24"/>
        </w:rPr>
      </w:pPr>
      <w:r>
        <w:rPr>
          <w:sz w:val="24"/>
        </w:rPr>
        <w:t>Całodobową opiekę lekarską poza normalną ordynacją zapewniają lekarze oddziału pediatrycznego</w:t>
      </w:r>
    </w:p>
    <w:p w:rsidR="00C07086" w:rsidRDefault="00C07086" w:rsidP="00C07086">
      <w:pPr>
        <w:spacing w:line="280" w:lineRule="exact"/>
        <w:jc w:val="center"/>
        <w:rPr>
          <w:b/>
          <w:sz w:val="24"/>
        </w:rPr>
      </w:pPr>
      <w:r>
        <w:rPr>
          <w:b/>
          <w:sz w:val="24"/>
        </w:rPr>
        <w:t>§ 7</w:t>
      </w:r>
    </w:p>
    <w:p w:rsidR="00C07086" w:rsidRDefault="00C07086" w:rsidP="00C07086">
      <w:pPr>
        <w:numPr>
          <w:ilvl w:val="0"/>
          <w:numId w:val="65"/>
        </w:numPr>
        <w:spacing w:line="280" w:lineRule="exact"/>
        <w:jc w:val="both"/>
        <w:rPr>
          <w:sz w:val="24"/>
        </w:rPr>
      </w:pPr>
      <w:r>
        <w:rPr>
          <w:sz w:val="24"/>
        </w:rPr>
        <w:t>Lekarze oddziału są zobowiązani prowadzić na bieżąco historie chorób oraz karty zleceń, wpisując do nich zlecenia leczenia diagnostycznego.</w:t>
      </w:r>
    </w:p>
    <w:p w:rsidR="00C07086" w:rsidRDefault="00C07086" w:rsidP="00C07086">
      <w:pPr>
        <w:numPr>
          <w:ilvl w:val="0"/>
          <w:numId w:val="65"/>
        </w:numPr>
        <w:spacing w:line="280" w:lineRule="exact"/>
        <w:jc w:val="both"/>
        <w:rPr>
          <w:sz w:val="24"/>
        </w:rPr>
      </w:pPr>
      <w:r>
        <w:rPr>
          <w:sz w:val="24"/>
        </w:rPr>
        <w:t xml:space="preserve">Historia choroby powinna odzwierciedlać istotny stan noworodka oraz przebieg badań i leczenia w szpitalu. Wszystkie wyniki badań laboratoryjnych oraz innych badań diagnostycznych należy dołączać do historii choroby. </w:t>
      </w:r>
    </w:p>
    <w:p w:rsidR="00C07086" w:rsidRDefault="00C07086" w:rsidP="00C07086">
      <w:pPr>
        <w:numPr>
          <w:ilvl w:val="0"/>
          <w:numId w:val="65"/>
        </w:numPr>
        <w:spacing w:line="280" w:lineRule="exact"/>
        <w:jc w:val="both"/>
        <w:rPr>
          <w:sz w:val="24"/>
        </w:rPr>
      </w:pPr>
      <w:r>
        <w:rPr>
          <w:sz w:val="24"/>
        </w:rPr>
        <w:lastRenderedPageBreak/>
        <w:t xml:space="preserve">Historie choroby należy przechowywać w pokoju lekarskim z tym, że po wyjściu lekarzy powinny znajdować się pod zamknięciem, dostępne jednak w razie potrzeby dla lekarzy dyżurnych. </w:t>
      </w:r>
    </w:p>
    <w:p w:rsidR="00C07086" w:rsidRDefault="00C07086" w:rsidP="00C07086">
      <w:pPr>
        <w:numPr>
          <w:ilvl w:val="0"/>
          <w:numId w:val="65"/>
        </w:numPr>
        <w:spacing w:line="280" w:lineRule="exact"/>
        <w:jc w:val="both"/>
        <w:rPr>
          <w:sz w:val="24"/>
        </w:rPr>
      </w:pPr>
      <w:r>
        <w:rPr>
          <w:sz w:val="24"/>
        </w:rPr>
        <w:t xml:space="preserve">W razie wydania przez ordynatora decyzji o wypisaniu noworodka, lekarz leczący kończy historię choroby wpisując do niej rozpoznanie i epikryzę oraz wypełnia inne dokumenty związane z wypisem (karta informacyjna, karta statystyczna itp.), a następnie przedkłada historię choroby w dniu wypisania ordynatorowi do wglądu i podpisu, po czym tego samego dnia przekazuje do Działu Organizacji i  Monitorowania  Świadczeń Zdrowotnych. </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8</w:t>
      </w:r>
    </w:p>
    <w:p w:rsidR="00C07086" w:rsidRDefault="00C07086" w:rsidP="00C07086">
      <w:pPr>
        <w:numPr>
          <w:ilvl w:val="0"/>
          <w:numId w:val="66"/>
        </w:numPr>
        <w:spacing w:line="280" w:lineRule="exact"/>
        <w:jc w:val="both"/>
        <w:rPr>
          <w:sz w:val="24"/>
        </w:rPr>
      </w:pPr>
      <w:r>
        <w:rPr>
          <w:sz w:val="24"/>
        </w:rPr>
        <w:t>Informacje o stanie zdrowia noworodka udziela ordynator lub lekarz oddziału w trakcie obchodu lekarskiego lub w ustalonych godzinach podanych na tablicy ogłoszeń.</w:t>
      </w:r>
    </w:p>
    <w:p w:rsidR="00C07086" w:rsidRDefault="00C07086" w:rsidP="00C07086">
      <w:pPr>
        <w:numPr>
          <w:ilvl w:val="0"/>
          <w:numId w:val="66"/>
        </w:numPr>
        <w:spacing w:line="280" w:lineRule="exact"/>
        <w:jc w:val="both"/>
        <w:rPr>
          <w:sz w:val="24"/>
        </w:rPr>
      </w:pPr>
      <w:r>
        <w:rPr>
          <w:sz w:val="24"/>
        </w:rPr>
        <w:t>Informacje o stanie zdrowia ciężko chorych noworodków powinny być udzielane na bieżąco.</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9</w:t>
      </w:r>
    </w:p>
    <w:p w:rsidR="00C07086" w:rsidRDefault="00C07086" w:rsidP="00C07086">
      <w:pPr>
        <w:spacing w:line="280" w:lineRule="exact"/>
        <w:jc w:val="both"/>
        <w:rPr>
          <w:sz w:val="24"/>
        </w:rPr>
      </w:pPr>
      <w:r>
        <w:rPr>
          <w:sz w:val="24"/>
        </w:rPr>
        <w:t>Odwiedziny mogą odbywać się w godzinach 12</w:t>
      </w:r>
      <w:r>
        <w:rPr>
          <w:sz w:val="24"/>
          <w:u w:val="single"/>
          <w:vertAlign w:val="superscript"/>
        </w:rPr>
        <w:t>00</w:t>
      </w:r>
      <w:r>
        <w:rPr>
          <w:sz w:val="24"/>
        </w:rPr>
        <w:t xml:space="preserve"> - 18</w:t>
      </w:r>
      <w:r>
        <w:rPr>
          <w:sz w:val="24"/>
          <w:u w:val="single"/>
          <w:vertAlign w:val="superscript"/>
        </w:rPr>
        <w:t>00</w:t>
      </w:r>
      <w:r>
        <w:rPr>
          <w:sz w:val="24"/>
        </w:rPr>
        <w:t>. W niedziele i święta w godz. 10.</w:t>
      </w:r>
      <w:r>
        <w:rPr>
          <w:sz w:val="24"/>
          <w:u w:val="single"/>
          <w:vertAlign w:val="superscript"/>
        </w:rPr>
        <w:t>00</w:t>
      </w:r>
      <w:r>
        <w:rPr>
          <w:sz w:val="24"/>
          <w:vertAlign w:val="superscript"/>
        </w:rPr>
        <w:t xml:space="preserve"> </w:t>
      </w:r>
      <w:r>
        <w:rPr>
          <w:sz w:val="24"/>
        </w:rPr>
        <w:t>– 20.</w:t>
      </w:r>
      <w:r>
        <w:rPr>
          <w:sz w:val="24"/>
          <w:u w:val="single"/>
          <w:vertAlign w:val="superscript"/>
        </w:rPr>
        <w:t>00.</w:t>
      </w:r>
      <w:r>
        <w:rPr>
          <w:sz w:val="24"/>
        </w:rPr>
        <w:t xml:space="preserve"> Najdogodniejsza pora odwiedzin to godziny 14</w:t>
      </w:r>
      <w:r>
        <w:rPr>
          <w:sz w:val="24"/>
          <w:u w:val="single"/>
          <w:vertAlign w:val="superscript"/>
        </w:rPr>
        <w:t>00</w:t>
      </w:r>
      <w:r>
        <w:rPr>
          <w:sz w:val="24"/>
        </w:rPr>
        <w:t xml:space="preserve"> – 16</w:t>
      </w:r>
      <w:r>
        <w:rPr>
          <w:sz w:val="24"/>
          <w:u w:val="single"/>
          <w:vertAlign w:val="superscript"/>
        </w:rPr>
        <w:t>00</w:t>
      </w:r>
      <w:r>
        <w:rPr>
          <w:sz w:val="24"/>
        </w:rPr>
        <w:t xml:space="preserve">. Obowiązuje zakaz odwiedzania pacjentek przez dzieci do lat 7 oraz przez osoby przeziębione lub mające kontakt z chorymi na choroby zakaźne.  </w:t>
      </w:r>
    </w:p>
    <w:p w:rsidR="00C07086" w:rsidRDefault="00C07086" w:rsidP="00C07086">
      <w:pPr>
        <w:spacing w:line="280" w:lineRule="exact"/>
        <w:jc w:val="both"/>
        <w:rPr>
          <w:sz w:val="24"/>
        </w:rPr>
      </w:pPr>
      <w:r>
        <w:rPr>
          <w:sz w:val="24"/>
        </w:rPr>
        <w:t xml:space="preserve">                                                     </w:t>
      </w:r>
    </w:p>
    <w:p w:rsidR="00C07086" w:rsidRDefault="00C07086" w:rsidP="00C07086">
      <w:pPr>
        <w:spacing w:line="280" w:lineRule="exact"/>
        <w:jc w:val="center"/>
        <w:rPr>
          <w:b/>
          <w:sz w:val="24"/>
        </w:rPr>
      </w:pPr>
      <w:r>
        <w:rPr>
          <w:b/>
          <w:sz w:val="24"/>
        </w:rPr>
        <w:t>§ 10</w:t>
      </w:r>
    </w:p>
    <w:p w:rsidR="00C07086" w:rsidRDefault="00C07086" w:rsidP="00C07086">
      <w:pPr>
        <w:spacing w:line="280" w:lineRule="exact"/>
        <w:jc w:val="both"/>
        <w:rPr>
          <w:sz w:val="24"/>
        </w:rPr>
      </w:pPr>
      <w:r>
        <w:rPr>
          <w:sz w:val="24"/>
        </w:rPr>
        <w:t xml:space="preserve">Regulamin Oddziału Neonatologicznego podlega zatwierdzeniu przez Dyrektora SP ZZOZ         w Przasnyszu. </w:t>
      </w:r>
    </w:p>
    <w:p w:rsidR="00C07086" w:rsidRDefault="00C07086" w:rsidP="00C07086">
      <w:pPr>
        <w:spacing w:line="280" w:lineRule="exact"/>
        <w:jc w:val="both"/>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r>
        <w:rPr>
          <w:b/>
          <w:i/>
          <w:color w:val="000080"/>
        </w:rPr>
        <w:lastRenderedPageBreak/>
        <w:t>Dział III / Rozdział 9</w:t>
      </w:r>
    </w:p>
    <w:p w:rsidR="00C07086" w:rsidRDefault="00C07086" w:rsidP="00C07086">
      <w:pPr>
        <w:spacing w:line="280" w:lineRule="exact"/>
        <w:jc w:val="right"/>
        <w:rPr>
          <w:b/>
          <w:i/>
          <w:color w:val="000080"/>
          <w:sz w:val="24"/>
          <w:szCs w:val="24"/>
        </w:rPr>
      </w:pPr>
      <w:r>
        <w:rPr>
          <w:b/>
          <w:i/>
          <w:color w:val="000080"/>
          <w:sz w:val="24"/>
          <w:szCs w:val="24"/>
        </w:rPr>
        <w:t>Regulaminu Organizacyjnego SP ZZOZ w Przasnyszu</w:t>
      </w: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pStyle w:val="Tytu"/>
        <w:spacing w:line="280" w:lineRule="exact"/>
        <w:rPr>
          <w:b/>
          <w:color w:val="000080"/>
        </w:rPr>
      </w:pPr>
      <w:r>
        <w:rPr>
          <w:b/>
          <w:color w:val="000080"/>
        </w:rPr>
        <w:t xml:space="preserve">REGULAMIN </w:t>
      </w:r>
    </w:p>
    <w:p w:rsidR="00C07086" w:rsidRDefault="00C07086" w:rsidP="00C07086">
      <w:pPr>
        <w:pStyle w:val="Tytu"/>
        <w:spacing w:line="280" w:lineRule="exact"/>
        <w:rPr>
          <w:b/>
          <w:color w:val="000080"/>
        </w:rPr>
      </w:pPr>
      <w:r>
        <w:rPr>
          <w:b/>
          <w:color w:val="000080"/>
        </w:rPr>
        <w:t>ODDZIAŁU INTENSYWNEJ TERAPII I ANESTEZJOLOGII</w:t>
      </w:r>
    </w:p>
    <w:p w:rsidR="00C07086" w:rsidRDefault="00C07086" w:rsidP="00C07086">
      <w:pPr>
        <w:spacing w:line="280" w:lineRule="exact"/>
        <w:ind w:left="708"/>
        <w:jc w:val="both"/>
      </w:pPr>
    </w:p>
    <w:p w:rsidR="00C07086" w:rsidRDefault="00C07086" w:rsidP="00C07086">
      <w:pPr>
        <w:spacing w:line="280" w:lineRule="exact"/>
        <w:ind w:left="708"/>
        <w:jc w:val="both"/>
        <w:rPr>
          <w:sz w:val="24"/>
          <w:szCs w:val="24"/>
        </w:rPr>
      </w:pPr>
    </w:p>
    <w:p w:rsidR="00C07086" w:rsidRDefault="00C07086" w:rsidP="00C07086">
      <w:pPr>
        <w:spacing w:line="280" w:lineRule="exact"/>
        <w:jc w:val="center"/>
        <w:rPr>
          <w:b/>
          <w:sz w:val="24"/>
          <w:szCs w:val="24"/>
        </w:rPr>
      </w:pPr>
      <w:r>
        <w:rPr>
          <w:b/>
          <w:sz w:val="24"/>
          <w:szCs w:val="24"/>
        </w:rPr>
        <w:t>§ 1</w:t>
      </w:r>
    </w:p>
    <w:p w:rsidR="00C07086" w:rsidRDefault="00C07086" w:rsidP="00C07086">
      <w:pPr>
        <w:pStyle w:val="Tekstpodstawowy"/>
        <w:spacing w:line="280" w:lineRule="exact"/>
        <w:rPr>
          <w:szCs w:val="24"/>
        </w:rPr>
      </w:pPr>
      <w:r>
        <w:rPr>
          <w:szCs w:val="24"/>
        </w:rPr>
        <w:t>Oddział Intensywnej Terapii i Anestezjologii jest komórką organizacyjną Szpitala                im. dr Wojciecha Oczko w Przasnyszu liczy 7 łóżek</w:t>
      </w:r>
    </w:p>
    <w:p w:rsidR="00C07086" w:rsidRDefault="00C07086" w:rsidP="00C07086">
      <w:pPr>
        <w:spacing w:line="280" w:lineRule="exact"/>
        <w:jc w:val="both"/>
        <w:rPr>
          <w:sz w:val="24"/>
          <w:szCs w:val="24"/>
        </w:rPr>
      </w:pPr>
    </w:p>
    <w:p w:rsidR="00C07086" w:rsidRDefault="00C07086" w:rsidP="00C07086">
      <w:pPr>
        <w:spacing w:line="280" w:lineRule="exact"/>
        <w:jc w:val="center"/>
        <w:rPr>
          <w:b/>
          <w:sz w:val="24"/>
          <w:szCs w:val="24"/>
        </w:rPr>
      </w:pPr>
      <w:r>
        <w:rPr>
          <w:b/>
          <w:sz w:val="24"/>
          <w:szCs w:val="24"/>
        </w:rPr>
        <w:t>§ 2</w:t>
      </w:r>
    </w:p>
    <w:p w:rsidR="00C07086" w:rsidRDefault="00C07086" w:rsidP="00C07086">
      <w:pPr>
        <w:spacing w:line="280" w:lineRule="exact"/>
        <w:jc w:val="both"/>
        <w:rPr>
          <w:sz w:val="24"/>
        </w:rPr>
      </w:pPr>
      <w:r>
        <w:rPr>
          <w:sz w:val="24"/>
        </w:rPr>
        <w:t>Na czele oddziału stoi ordynator – specjalista anestezjolog.</w:t>
      </w:r>
    </w:p>
    <w:p w:rsidR="00C07086" w:rsidRDefault="00C07086" w:rsidP="00C07086">
      <w:pPr>
        <w:spacing w:line="280" w:lineRule="exact"/>
        <w:ind w:left="708"/>
        <w:jc w:val="both"/>
        <w:rPr>
          <w:sz w:val="24"/>
        </w:rPr>
      </w:pPr>
    </w:p>
    <w:p w:rsidR="00C07086" w:rsidRDefault="00C07086" w:rsidP="00C07086">
      <w:pPr>
        <w:spacing w:line="280" w:lineRule="exact"/>
        <w:jc w:val="center"/>
        <w:rPr>
          <w:b/>
          <w:sz w:val="24"/>
        </w:rPr>
      </w:pPr>
      <w:r>
        <w:rPr>
          <w:b/>
          <w:sz w:val="24"/>
        </w:rPr>
        <w:t>§ 3</w:t>
      </w:r>
    </w:p>
    <w:p w:rsidR="00C07086" w:rsidRDefault="00C07086" w:rsidP="00C07086">
      <w:pPr>
        <w:spacing w:line="280" w:lineRule="exact"/>
        <w:jc w:val="both"/>
        <w:rPr>
          <w:sz w:val="24"/>
        </w:rPr>
      </w:pPr>
      <w:r>
        <w:rPr>
          <w:sz w:val="24"/>
        </w:rPr>
        <w:t xml:space="preserve">Zadania </w:t>
      </w:r>
      <w:proofErr w:type="spellStart"/>
      <w:r>
        <w:rPr>
          <w:sz w:val="24"/>
        </w:rPr>
        <w:t>OITiA</w:t>
      </w:r>
      <w:proofErr w:type="spellEnd"/>
      <w:r>
        <w:rPr>
          <w:sz w:val="24"/>
        </w:rPr>
        <w:t xml:space="preserve"> mieszczą się w zakresie:</w:t>
      </w:r>
    </w:p>
    <w:p w:rsidR="00C07086" w:rsidRDefault="00C07086" w:rsidP="00C07086">
      <w:pPr>
        <w:numPr>
          <w:ilvl w:val="0"/>
          <w:numId w:val="67"/>
        </w:numPr>
        <w:spacing w:line="280" w:lineRule="exact"/>
        <w:jc w:val="both"/>
        <w:rPr>
          <w:sz w:val="24"/>
        </w:rPr>
      </w:pPr>
      <w:r>
        <w:rPr>
          <w:sz w:val="24"/>
        </w:rPr>
        <w:t>anestezji, tj. wykonywania znieczulenia ogólnego lub przewodowego do zabiegów operacyjnych oraz dla celów diagnostycznych lub leczniczych,</w:t>
      </w:r>
    </w:p>
    <w:p w:rsidR="00C07086" w:rsidRDefault="00C07086" w:rsidP="00C07086">
      <w:pPr>
        <w:numPr>
          <w:ilvl w:val="0"/>
          <w:numId w:val="67"/>
        </w:numPr>
        <w:spacing w:line="280" w:lineRule="exact"/>
        <w:jc w:val="both"/>
        <w:rPr>
          <w:sz w:val="24"/>
        </w:rPr>
      </w:pPr>
      <w:r>
        <w:rPr>
          <w:sz w:val="24"/>
        </w:rPr>
        <w:t>intensywnej terapii, tj. postępowania mającego na celu podtrzymywanie funkcji życiowych i leczenie chorych w stanach zagrożenia życia, spowodowanych potencjalnie odwracalną niewydolnością jednego lub kilku podstawowych układów organizmu (oddychania, krążenia, ośrodkowego układu nerwowego itd.),</w:t>
      </w:r>
    </w:p>
    <w:p w:rsidR="00C07086" w:rsidRDefault="00C07086" w:rsidP="00C07086">
      <w:pPr>
        <w:numPr>
          <w:ilvl w:val="0"/>
          <w:numId w:val="67"/>
        </w:numPr>
        <w:spacing w:line="280" w:lineRule="exact"/>
        <w:jc w:val="both"/>
        <w:rPr>
          <w:sz w:val="24"/>
        </w:rPr>
      </w:pPr>
      <w:r>
        <w:rPr>
          <w:sz w:val="24"/>
        </w:rPr>
        <w:t>reanimacji, tj. działania mającego na celu przerwanie i odwrócenie procesu umierania,</w:t>
      </w:r>
    </w:p>
    <w:p w:rsidR="00C07086" w:rsidRDefault="00C07086" w:rsidP="00C07086">
      <w:pPr>
        <w:numPr>
          <w:ilvl w:val="0"/>
          <w:numId w:val="67"/>
        </w:numPr>
        <w:spacing w:line="280" w:lineRule="exact"/>
        <w:jc w:val="both"/>
        <w:rPr>
          <w:sz w:val="24"/>
        </w:rPr>
      </w:pPr>
      <w:r>
        <w:rPr>
          <w:sz w:val="24"/>
        </w:rPr>
        <w:t>leczenia bólu niezależnie od jego przyczyny.</w:t>
      </w:r>
    </w:p>
    <w:p w:rsidR="00C07086" w:rsidRDefault="00C07086" w:rsidP="00C07086">
      <w:pPr>
        <w:spacing w:line="280" w:lineRule="exact"/>
        <w:ind w:left="565"/>
        <w:jc w:val="both"/>
        <w:rPr>
          <w:sz w:val="24"/>
        </w:rPr>
      </w:pPr>
    </w:p>
    <w:p w:rsidR="00C07086" w:rsidRDefault="00C07086" w:rsidP="00C07086">
      <w:pPr>
        <w:spacing w:line="280" w:lineRule="exact"/>
        <w:jc w:val="center"/>
        <w:rPr>
          <w:b/>
          <w:sz w:val="24"/>
        </w:rPr>
      </w:pPr>
      <w:r>
        <w:rPr>
          <w:b/>
          <w:sz w:val="24"/>
        </w:rPr>
        <w:t>§ 4</w:t>
      </w:r>
    </w:p>
    <w:p w:rsidR="00C07086" w:rsidRDefault="00C07086" w:rsidP="00C07086">
      <w:pPr>
        <w:pStyle w:val="Tekstpodstawowywcity21"/>
        <w:spacing w:line="280" w:lineRule="exact"/>
        <w:ind w:firstLine="0"/>
      </w:pPr>
      <w:r>
        <w:t xml:space="preserve">Ordynator </w:t>
      </w:r>
      <w:proofErr w:type="spellStart"/>
      <w:r>
        <w:t>OITiA</w:t>
      </w:r>
      <w:proofErr w:type="spellEnd"/>
      <w:r>
        <w:t xml:space="preserve"> w porozumieniu z ordynatorami innych oddziałów szpitala ustala wykaz badań przedoperacyjnych i badań laboratoryjnych niezbędnych do wykonania znieczulenia w celu przeprowadzenia zabiegu planowego.</w:t>
      </w:r>
    </w:p>
    <w:p w:rsidR="00C07086" w:rsidRDefault="00C07086" w:rsidP="00C07086">
      <w:pPr>
        <w:spacing w:line="280" w:lineRule="exact"/>
        <w:ind w:left="708"/>
        <w:jc w:val="both"/>
      </w:pPr>
    </w:p>
    <w:p w:rsidR="00C07086" w:rsidRDefault="00C07086" w:rsidP="00C07086">
      <w:pPr>
        <w:spacing w:line="280" w:lineRule="exact"/>
        <w:jc w:val="center"/>
        <w:rPr>
          <w:b/>
          <w:sz w:val="24"/>
          <w:szCs w:val="24"/>
        </w:rPr>
      </w:pPr>
      <w:r>
        <w:rPr>
          <w:b/>
          <w:sz w:val="24"/>
          <w:szCs w:val="24"/>
        </w:rPr>
        <w:t>§ 5</w:t>
      </w:r>
    </w:p>
    <w:p w:rsidR="00C07086" w:rsidRDefault="00C07086" w:rsidP="00C07086">
      <w:pPr>
        <w:pStyle w:val="Tekstpodstawowywcity"/>
        <w:spacing w:line="280" w:lineRule="exact"/>
        <w:ind w:left="0"/>
        <w:jc w:val="both"/>
      </w:pPr>
      <w:r>
        <w:t>Lekarz anestezjolog współuczestniczy przy ustalaniu planu zabiegów wykonywanych w szpitalu. Plan ten powinien uwzględniać zasadę nadrzędności mniejszego ryzyka zagrożenia dla zdrowia i życia pacjenta, a w szczególności powinien być dostosowany do liczby lekarzy udzielających świadczeń z zakresu anestezji oraz do wyposażenia szpitala w aparaturę i sprzęt medyczny właściwy do udzielenia tych świadczeń.</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6</w:t>
      </w:r>
    </w:p>
    <w:p w:rsidR="00C07086" w:rsidRDefault="00C07086" w:rsidP="00C07086">
      <w:pPr>
        <w:spacing w:line="280" w:lineRule="exact"/>
        <w:jc w:val="both"/>
        <w:rPr>
          <w:sz w:val="24"/>
        </w:rPr>
      </w:pPr>
      <w:r>
        <w:rPr>
          <w:sz w:val="24"/>
        </w:rPr>
        <w:t>Lekarz anestezjolog zapoznaje się z dokumentacją medyczną pacjenta, skompletowaną wraz z niezbędnymi wynikami badań laboratoryjnych przez lekarza prowadzącego oraz przeprowadza, co najmniej na 24 godziny przed planowym zabiegiem operacyjnym, badanie w celu zakwalifikowania pacjenta do znieczulenia, zgodnie ze stanem zdrowia pacjenta i wskazaniami medycznymi. Lekarz anestezjolog może zlecić dodatkowe badania i konsultacje niezbędne do zakwalifikowania pacjenta do znieczulenia.</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7</w:t>
      </w:r>
    </w:p>
    <w:p w:rsidR="00C07086" w:rsidRDefault="00C07086" w:rsidP="00C07086">
      <w:pPr>
        <w:spacing w:line="280" w:lineRule="exact"/>
        <w:jc w:val="both"/>
        <w:rPr>
          <w:sz w:val="24"/>
        </w:rPr>
      </w:pPr>
      <w:r>
        <w:rPr>
          <w:sz w:val="24"/>
        </w:rPr>
        <w:t>Lekarz anestezjolog może obsługiwać jedno stanowisko znieczulenia. Podczas znieczulenia lekarzowi towarzyszy przeszkolona pielęgniarka. Dotyczy to również znieczuleń wykonywanych poza salą operacyjną.</w:t>
      </w:r>
    </w:p>
    <w:p w:rsidR="00C07086" w:rsidRDefault="00C07086" w:rsidP="00C07086">
      <w:pPr>
        <w:spacing w:line="280" w:lineRule="exact"/>
        <w:jc w:val="center"/>
        <w:rPr>
          <w:b/>
          <w:sz w:val="24"/>
        </w:rPr>
      </w:pPr>
      <w:r>
        <w:rPr>
          <w:b/>
          <w:sz w:val="24"/>
        </w:rPr>
        <w:t>§ 8</w:t>
      </w:r>
    </w:p>
    <w:p w:rsidR="00C07086" w:rsidRDefault="00C07086" w:rsidP="00C07086">
      <w:pPr>
        <w:spacing w:line="280" w:lineRule="exact"/>
        <w:jc w:val="both"/>
        <w:rPr>
          <w:sz w:val="24"/>
        </w:rPr>
      </w:pPr>
      <w:r>
        <w:rPr>
          <w:sz w:val="24"/>
        </w:rPr>
        <w:t>Przed przystąpieniem do znieczulenia lekarz anestezjolog obowiązany jest do:</w:t>
      </w:r>
    </w:p>
    <w:p w:rsidR="00C07086" w:rsidRDefault="00C07086" w:rsidP="00C07086">
      <w:pPr>
        <w:numPr>
          <w:ilvl w:val="0"/>
          <w:numId w:val="68"/>
        </w:numPr>
        <w:spacing w:line="280" w:lineRule="exact"/>
        <w:jc w:val="both"/>
        <w:rPr>
          <w:sz w:val="24"/>
        </w:rPr>
      </w:pPr>
      <w:r>
        <w:rPr>
          <w:sz w:val="24"/>
        </w:rPr>
        <w:lastRenderedPageBreak/>
        <w:t>sprawdzenia wyposażenia stanowiska znieczulenia,</w:t>
      </w:r>
    </w:p>
    <w:p w:rsidR="00C07086" w:rsidRDefault="00C07086" w:rsidP="00C07086">
      <w:pPr>
        <w:numPr>
          <w:ilvl w:val="0"/>
          <w:numId w:val="68"/>
        </w:numPr>
        <w:spacing w:line="280" w:lineRule="exact"/>
        <w:jc w:val="both"/>
        <w:rPr>
          <w:sz w:val="24"/>
        </w:rPr>
      </w:pPr>
      <w:r>
        <w:rPr>
          <w:sz w:val="24"/>
        </w:rPr>
        <w:t>skontrolowania sprawności działania sprzętu i aparatury do znieczulenia i monitorowania,</w:t>
      </w:r>
    </w:p>
    <w:p w:rsidR="00C07086" w:rsidRDefault="00C07086" w:rsidP="00C07086">
      <w:pPr>
        <w:numPr>
          <w:ilvl w:val="0"/>
          <w:numId w:val="68"/>
        </w:numPr>
        <w:spacing w:line="280" w:lineRule="exact"/>
        <w:jc w:val="both"/>
        <w:rPr>
          <w:sz w:val="24"/>
        </w:rPr>
      </w:pPr>
      <w:r>
        <w:rPr>
          <w:sz w:val="24"/>
        </w:rPr>
        <w:t>skontrolowania właściwego oznakowania płynów infuzyjnych, strzykawek ze środkami anestetycznymi, testów zgodności preparatów krwi,</w:t>
      </w:r>
    </w:p>
    <w:p w:rsidR="00C07086" w:rsidRDefault="00C07086" w:rsidP="00C07086">
      <w:pPr>
        <w:numPr>
          <w:ilvl w:val="0"/>
          <w:numId w:val="68"/>
        </w:numPr>
        <w:tabs>
          <w:tab w:val="left" w:pos="1068"/>
        </w:tabs>
        <w:spacing w:line="280" w:lineRule="exact"/>
        <w:jc w:val="both"/>
        <w:rPr>
          <w:sz w:val="24"/>
        </w:rPr>
      </w:pPr>
      <w:r>
        <w:rPr>
          <w:sz w:val="24"/>
        </w:rPr>
        <w:t>dokonania identyfikacji pacjenta poddawanego zabiegu.</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9</w:t>
      </w:r>
    </w:p>
    <w:p w:rsidR="00C07086" w:rsidRDefault="00C07086" w:rsidP="00C07086">
      <w:pPr>
        <w:pStyle w:val="Tekstpodstawowywcity"/>
        <w:numPr>
          <w:ilvl w:val="0"/>
          <w:numId w:val="69"/>
        </w:numPr>
        <w:spacing w:line="280" w:lineRule="exact"/>
        <w:jc w:val="both"/>
      </w:pPr>
      <w:r>
        <w:t>Lekarz anestezjolog powinien znajdować się w bezpośredniej bliskości pacjenta przez cały czas trwania znieczulenia.</w:t>
      </w:r>
    </w:p>
    <w:p w:rsidR="00C07086" w:rsidRDefault="00C07086" w:rsidP="00C07086">
      <w:pPr>
        <w:numPr>
          <w:ilvl w:val="0"/>
          <w:numId w:val="69"/>
        </w:numPr>
        <w:spacing w:line="280" w:lineRule="exact"/>
        <w:jc w:val="both"/>
        <w:rPr>
          <w:sz w:val="24"/>
        </w:rPr>
      </w:pPr>
      <w:r>
        <w:rPr>
          <w:sz w:val="24"/>
        </w:rPr>
        <w:t>Jeżeli odpowiedzialność za znieczulenie przechodzi na innego lekarza anestezjologa, musi on zapoznać się ze wszystkimi informacjami odnośnie znieczulanego, przebiegu znieczulenia oraz aparatury. Monitorowane parametry funkcji życiowych pacjenta odnotowywane są w protokole znieczulenia w momencie przekazania.</w:t>
      </w:r>
    </w:p>
    <w:p w:rsidR="00C07086" w:rsidRDefault="00C07086" w:rsidP="00C07086">
      <w:pPr>
        <w:numPr>
          <w:ilvl w:val="0"/>
          <w:numId w:val="69"/>
        </w:numPr>
        <w:spacing w:line="280" w:lineRule="exact"/>
        <w:jc w:val="both"/>
        <w:rPr>
          <w:sz w:val="24"/>
        </w:rPr>
      </w:pPr>
      <w:r>
        <w:rPr>
          <w:sz w:val="24"/>
        </w:rPr>
        <w:t>Lekarz anestezjolog dokonujący znieczulenia może opuścić znieczulanego pacjenta w celu przeprowadzenia reanimacji innego pacjenta, jeśli uzna, że opuszczenie znieczulanego pacjenta nie stanowi bezpośredniego zagrożenia dla jego życia.</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10</w:t>
      </w:r>
    </w:p>
    <w:p w:rsidR="00C07086" w:rsidRDefault="00C07086" w:rsidP="00C07086">
      <w:pPr>
        <w:spacing w:line="280" w:lineRule="exact"/>
        <w:jc w:val="both"/>
      </w:pPr>
      <w:r>
        <w:rPr>
          <w:sz w:val="24"/>
        </w:rPr>
        <w:t>Lekarz będący w trakcie specjalizacji może wykonywać znieczulenie, jeżeli jego praca jest bezpośrednio nadzorowana przez lekarza posiadającego specjalizację II stopnia w dziedzinie anestezjologii i intensywnej</w:t>
      </w:r>
      <w:r>
        <w:t xml:space="preserve"> terapii.</w:t>
      </w:r>
    </w:p>
    <w:p w:rsidR="00C07086" w:rsidRDefault="00C07086" w:rsidP="00C07086">
      <w:pPr>
        <w:spacing w:line="280" w:lineRule="exact"/>
        <w:jc w:val="both"/>
      </w:pPr>
    </w:p>
    <w:p w:rsidR="00C07086" w:rsidRDefault="00C07086" w:rsidP="00C07086">
      <w:pPr>
        <w:spacing w:line="280" w:lineRule="exact"/>
        <w:jc w:val="center"/>
        <w:rPr>
          <w:b/>
        </w:rPr>
      </w:pPr>
      <w:r>
        <w:rPr>
          <w:b/>
        </w:rPr>
        <w:t>§ 11</w:t>
      </w:r>
    </w:p>
    <w:p w:rsidR="00C07086" w:rsidRDefault="00C07086" w:rsidP="00C07086">
      <w:pPr>
        <w:spacing w:line="280" w:lineRule="exact"/>
        <w:jc w:val="both"/>
        <w:rPr>
          <w:sz w:val="24"/>
        </w:rPr>
      </w:pPr>
      <w:r>
        <w:rPr>
          <w:sz w:val="24"/>
        </w:rPr>
        <w:t>Lekarz dokonujący znieczulenia sporządza kartę znieczulenia uwzględniającą między innymi jego przebieg, dawkowanie środków , aktualne wartości parametrów podstawowych funkcji życiowych oraz ewentualne powikłania.</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12</w:t>
      </w:r>
    </w:p>
    <w:p w:rsidR="00C07086" w:rsidRDefault="00C07086" w:rsidP="00C07086">
      <w:pPr>
        <w:spacing w:line="280" w:lineRule="exact"/>
        <w:jc w:val="both"/>
        <w:rPr>
          <w:sz w:val="24"/>
        </w:rPr>
      </w:pPr>
      <w:r>
        <w:rPr>
          <w:sz w:val="24"/>
        </w:rPr>
        <w:t xml:space="preserve">Transport pacjenta bezpośrednio po zakończonym znieczuleniu lub sedacji powinien odbywać się pod nadzorem lekarza anestezjologa w razie potrzeby z użyciem przenośnego źródła tlenu, </w:t>
      </w:r>
      <w:proofErr w:type="spellStart"/>
      <w:r>
        <w:rPr>
          <w:sz w:val="24"/>
        </w:rPr>
        <w:t>pulsooksymetru</w:t>
      </w:r>
      <w:proofErr w:type="spellEnd"/>
      <w:r>
        <w:rPr>
          <w:sz w:val="24"/>
        </w:rPr>
        <w:t>, innego niezbędnego sprzętu.</w:t>
      </w:r>
    </w:p>
    <w:p w:rsidR="00C07086" w:rsidRDefault="00C07086" w:rsidP="00C07086">
      <w:pPr>
        <w:spacing w:line="280" w:lineRule="exact"/>
        <w:ind w:left="708"/>
        <w:jc w:val="both"/>
        <w:rPr>
          <w:sz w:val="24"/>
        </w:rPr>
      </w:pPr>
    </w:p>
    <w:p w:rsidR="00C07086" w:rsidRDefault="00C07086" w:rsidP="00C07086">
      <w:pPr>
        <w:spacing w:line="280" w:lineRule="exact"/>
        <w:jc w:val="center"/>
        <w:rPr>
          <w:b/>
          <w:sz w:val="24"/>
        </w:rPr>
      </w:pPr>
      <w:r>
        <w:rPr>
          <w:b/>
          <w:sz w:val="24"/>
        </w:rPr>
        <w:t>§ 13</w:t>
      </w:r>
    </w:p>
    <w:p w:rsidR="00C07086" w:rsidRDefault="00C07086" w:rsidP="00C07086">
      <w:pPr>
        <w:spacing w:line="280" w:lineRule="exact"/>
        <w:jc w:val="both"/>
        <w:rPr>
          <w:sz w:val="24"/>
        </w:rPr>
      </w:pPr>
      <w:r>
        <w:rPr>
          <w:sz w:val="24"/>
        </w:rPr>
        <w:t>W bezpośrednim okresie pooperacyjnym wskazane jest umieszczenie pacjenta w sali pooperacyjnej (</w:t>
      </w:r>
      <w:proofErr w:type="spellStart"/>
      <w:r>
        <w:rPr>
          <w:sz w:val="24"/>
        </w:rPr>
        <w:t>wybudzeń</w:t>
      </w:r>
      <w:proofErr w:type="spellEnd"/>
      <w:r>
        <w:rPr>
          <w:sz w:val="24"/>
        </w:rPr>
        <w:t>) zlokalizowanej w bliskim sąsiedztwie sali operacyjnej lub bloku operacyjnego. Bezpośredni nadzór nad pacjentem w sali pooperacyjnej (</w:t>
      </w:r>
      <w:proofErr w:type="spellStart"/>
      <w:r>
        <w:rPr>
          <w:sz w:val="24"/>
        </w:rPr>
        <w:t>wybudzeń</w:t>
      </w:r>
      <w:proofErr w:type="spellEnd"/>
      <w:r>
        <w:rPr>
          <w:sz w:val="24"/>
        </w:rPr>
        <w:t>) prowadzą odpowiednio przeszkolone pielęgniarki, które powinny mieć możliwość szybkiego komunikowania się z anestezjologiem.</w:t>
      </w:r>
    </w:p>
    <w:p w:rsidR="00C07086" w:rsidRDefault="00C07086" w:rsidP="00C07086">
      <w:pPr>
        <w:spacing w:line="280" w:lineRule="exact"/>
        <w:ind w:left="708"/>
        <w:jc w:val="both"/>
      </w:pPr>
    </w:p>
    <w:p w:rsidR="00C07086" w:rsidRDefault="00C07086" w:rsidP="00C07086">
      <w:pPr>
        <w:spacing w:line="280" w:lineRule="exact"/>
        <w:jc w:val="center"/>
        <w:rPr>
          <w:b/>
          <w:sz w:val="24"/>
          <w:szCs w:val="24"/>
        </w:rPr>
      </w:pPr>
      <w:r>
        <w:rPr>
          <w:b/>
          <w:sz w:val="24"/>
          <w:szCs w:val="24"/>
        </w:rPr>
        <w:t>§ 14</w:t>
      </w:r>
    </w:p>
    <w:p w:rsidR="00C07086" w:rsidRDefault="00C07086" w:rsidP="00C07086">
      <w:pPr>
        <w:spacing w:line="280" w:lineRule="exact"/>
        <w:jc w:val="both"/>
        <w:rPr>
          <w:sz w:val="24"/>
        </w:rPr>
      </w:pPr>
      <w:r>
        <w:rPr>
          <w:sz w:val="24"/>
        </w:rPr>
        <w:t xml:space="preserve">Dyżury lekarskie anestezjologiczne ustala ordynator </w:t>
      </w:r>
      <w:proofErr w:type="spellStart"/>
      <w:r>
        <w:rPr>
          <w:sz w:val="24"/>
        </w:rPr>
        <w:t>OITiA</w:t>
      </w:r>
      <w:proofErr w:type="spellEnd"/>
      <w:r>
        <w:rPr>
          <w:sz w:val="24"/>
        </w:rPr>
        <w:t xml:space="preserve"> w porozumieniu z dyrektorem zakładu.</w:t>
      </w:r>
    </w:p>
    <w:p w:rsidR="00C07086" w:rsidRDefault="00C07086" w:rsidP="00C07086">
      <w:pPr>
        <w:spacing w:line="280" w:lineRule="exact"/>
        <w:jc w:val="center"/>
        <w:rPr>
          <w:b/>
          <w:sz w:val="24"/>
        </w:rPr>
      </w:pPr>
      <w:r>
        <w:rPr>
          <w:b/>
          <w:sz w:val="24"/>
        </w:rPr>
        <w:t>§ 15</w:t>
      </w:r>
    </w:p>
    <w:p w:rsidR="00C07086" w:rsidRDefault="00C07086" w:rsidP="00C07086">
      <w:pPr>
        <w:spacing w:line="280" w:lineRule="exact"/>
        <w:jc w:val="both"/>
        <w:rPr>
          <w:sz w:val="24"/>
        </w:rPr>
      </w:pPr>
      <w:r>
        <w:rPr>
          <w:sz w:val="24"/>
        </w:rPr>
        <w:t>Dyżury pielęgniarek  ustala pielęgniarka oddziałowa w porozumieniu z naczelna pielęgniarką i ordynatorem.</w:t>
      </w:r>
    </w:p>
    <w:p w:rsidR="00C07086" w:rsidRDefault="00C07086" w:rsidP="00C07086">
      <w:pPr>
        <w:spacing w:line="280" w:lineRule="exact"/>
        <w:ind w:left="708"/>
        <w:jc w:val="both"/>
        <w:rPr>
          <w:sz w:val="24"/>
        </w:rPr>
      </w:pPr>
      <w:r>
        <w:rPr>
          <w:sz w:val="24"/>
        </w:rPr>
        <w:t xml:space="preserve">                                                              </w:t>
      </w:r>
    </w:p>
    <w:p w:rsidR="00C07086" w:rsidRDefault="00C07086" w:rsidP="00C07086">
      <w:pPr>
        <w:spacing w:line="280" w:lineRule="exact"/>
        <w:jc w:val="center"/>
        <w:rPr>
          <w:b/>
          <w:sz w:val="24"/>
        </w:rPr>
      </w:pPr>
      <w:r>
        <w:rPr>
          <w:b/>
          <w:sz w:val="24"/>
        </w:rPr>
        <w:t>§ 16</w:t>
      </w:r>
    </w:p>
    <w:p w:rsidR="00C07086" w:rsidRDefault="00C07086" w:rsidP="00C07086">
      <w:pPr>
        <w:spacing w:line="280" w:lineRule="exact"/>
        <w:jc w:val="both"/>
        <w:rPr>
          <w:sz w:val="24"/>
        </w:rPr>
      </w:pPr>
      <w:r>
        <w:rPr>
          <w:sz w:val="24"/>
        </w:rPr>
        <w:t>Oddział Intensywnej Terapii składa się z następujących pomieszczeń:</w:t>
      </w:r>
    </w:p>
    <w:p w:rsidR="00C07086" w:rsidRDefault="00C07086" w:rsidP="00C07086">
      <w:pPr>
        <w:spacing w:line="280" w:lineRule="exact"/>
        <w:jc w:val="both"/>
        <w:rPr>
          <w:sz w:val="24"/>
        </w:rPr>
      </w:pPr>
    </w:p>
    <w:p w:rsidR="00C07086" w:rsidRDefault="00C07086" w:rsidP="00C07086">
      <w:pPr>
        <w:numPr>
          <w:ilvl w:val="0"/>
          <w:numId w:val="70"/>
        </w:numPr>
        <w:spacing w:line="280" w:lineRule="exact"/>
        <w:jc w:val="both"/>
        <w:rPr>
          <w:sz w:val="24"/>
        </w:rPr>
      </w:pPr>
      <w:r>
        <w:rPr>
          <w:sz w:val="24"/>
        </w:rPr>
        <w:t>czterołóżkowa sala ogólna,</w:t>
      </w:r>
    </w:p>
    <w:p w:rsidR="00C07086" w:rsidRDefault="00C07086" w:rsidP="00C07086">
      <w:pPr>
        <w:numPr>
          <w:ilvl w:val="0"/>
          <w:numId w:val="70"/>
        </w:numPr>
        <w:spacing w:line="280" w:lineRule="exact"/>
        <w:jc w:val="both"/>
        <w:rPr>
          <w:sz w:val="24"/>
        </w:rPr>
      </w:pPr>
      <w:r>
        <w:rPr>
          <w:sz w:val="24"/>
        </w:rPr>
        <w:t>trzy izolatki,</w:t>
      </w:r>
    </w:p>
    <w:p w:rsidR="00C07086" w:rsidRDefault="00C07086" w:rsidP="00C07086">
      <w:pPr>
        <w:numPr>
          <w:ilvl w:val="0"/>
          <w:numId w:val="70"/>
        </w:numPr>
        <w:spacing w:line="280" w:lineRule="exact"/>
        <w:jc w:val="both"/>
        <w:rPr>
          <w:sz w:val="24"/>
        </w:rPr>
      </w:pPr>
      <w:r>
        <w:rPr>
          <w:sz w:val="24"/>
        </w:rPr>
        <w:t>stanowiska pielęgniarskie na salach chorych,</w:t>
      </w:r>
    </w:p>
    <w:p w:rsidR="00C07086" w:rsidRDefault="00C07086" w:rsidP="00C07086">
      <w:pPr>
        <w:numPr>
          <w:ilvl w:val="0"/>
          <w:numId w:val="70"/>
        </w:numPr>
        <w:spacing w:line="280" w:lineRule="exact"/>
        <w:jc w:val="both"/>
        <w:rPr>
          <w:sz w:val="24"/>
        </w:rPr>
      </w:pPr>
      <w:r>
        <w:rPr>
          <w:sz w:val="24"/>
        </w:rPr>
        <w:lastRenderedPageBreak/>
        <w:t>pokój lekarski,</w:t>
      </w:r>
    </w:p>
    <w:p w:rsidR="00C07086" w:rsidRDefault="00C07086" w:rsidP="00C07086">
      <w:pPr>
        <w:numPr>
          <w:ilvl w:val="0"/>
          <w:numId w:val="70"/>
        </w:numPr>
        <w:spacing w:line="280" w:lineRule="exact"/>
        <w:jc w:val="both"/>
        <w:rPr>
          <w:sz w:val="24"/>
        </w:rPr>
      </w:pPr>
      <w:r>
        <w:rPr>
          <w:sz w:val="24"/>
        </w:rPr>
        <w:t>pokój pielęgniarki oddziałowej,</w:t>
      </w:r>
    </w:p>
    <w:p w:rsidR="00C07086" w:rsidRDefault="00C07086" w:rsidP="00C07086">
      <w:pPr>
        <w:numPr>
          <w:ilvl w:val="0"/>
          <w:numId w:val="70"/>
        </w:numPr>
        <w:spacing w:line="280" w:lineRule="exact"/>
        <w:jc w:val="both"/>
        <w:rPr>
          <w:sz w:val="24"/>
        </w:rPr>
      </w:pPr>
      <w:r>
        <w:rPr>
          <w:sz w:val="24"/>
        </w:rPr>
        <w:t>pokój socjalny,</w:t>
      </w:r>
    </w:p>
    <w:p w:rsidR="00C07086" w:rsidRDefault="00C07086" w:rsidP="00C07086">
      <w:pPr>
        <w:numPr>
          <w:ilvl w:val="0"/>
          <w:numId w:val="70"/>
        </w:numPr>
        <w:spacing w:line="280" w:lineRule="exact"/>
        <w:jc w:val="both"/>
        <w:rPr>
          <w:sz w:val="24"/>
        </w:rPr>
      </w:pPr>
      <w:r>
        <w:rPr>
          <w:sz w:val="24"/>
        </w:rPr>
        <w:t>pokój ordynatora,</w:t>
      </w:r>
    </w:p>
    <w:p w:rsidR="00C07086" w:rsidRDefault="00C07086" w:rsidP="00C07086">
      <w:pPr>
        <w:numPr>
          <w:ilvl w:val="0"/>
          <w:numId w:val="70"/>
        </w:numPr>
        <w:spacing w:line="280" w:lineRule="exact"/>
        <w:jc w:val="both"/>
        <w:rPr>
          <w:sz w:val="24"/>
        </w:rPr>
      </w:pPr>
      <w:r>
        <w:rPr>
          <w:sz w:val="24"/>
        </w:rPr>
        <w:t>instrumentarium,</w:t>
      </w:r>
    </w:p>
    <w:p w:rsidR="00C07086" w:rsidRDefault="00C07086" w:rsidP="00C07086">
      <w:pPr>
        <w:numPr>
          <w:ilvl w:val="0"/>
          <w:numId w:val="70"/>
        </w:numPr>
        <w:spacing w:line="280" w:lineRule="exact"/>
        <w:jc w:val="both"/>
        <w:rPr>
          <w:sz w:val="24"/>
        </w:rPr>
      </w:pPr>
      <w:r>
        <w:rPr>
          <w:sz w:val="24"/>
        </w:rPr>
        <w:t>dwa brudowniki,</w:t>
      </w:r>
    </w:p>
    <w:p w:rsidR="00C07086" w:rsidRDefault="00C07086" w:rsidP="00C07086">
      <w:pPr>
        <w:numPr>
          <w:ilvl w:val="0"/>
          <w:numId w:val="70"/>
        </w:numPr>
        <w:spacing w:line="280" w:lineRule="exact"/>
        <w:jc w:val="both"/>
        <w:rPr>
          <w:sz w:val="24"/>
        </w:rPr>
      </w:pPr>
      <w:r>
        <w:rPr>
          <w:sz w:val="24"/>
        </w:rPr>
        <w:t>węzeł sanitarny dla personelu,</w:t>
      </w:r>
    </w:p>
    <w:p w:rsidR="00C07086" w:rsidRDefault="00C07086" w:rsidP="00C07086">
      <w:pPr>
        <w:numPr>
          <w:ilvl w:val="0"/>
          <w:numId w:val="70"/>
        </w:numPr>
        <w:spacing w:line="280" w:lineRule="exact"/>
        <w:jc w:val="both"/>
        <w:rPr>
          <w:sz w:val="24"/>
        </w:rPr>
      </w:pPr>
      <w:r>
        <w:rPr>
          <w:sz w:val="24"/>
        </w:rPr>
        <w:t>poczekalnia dla rodzin,</w:t>
      </w:r>
    </w:p>
    <w:p w:rsidR="00C07086" w:rsidRDefault="00C07086" w:rsidP="00C07086">
      <w:pPr>
        <w:numPr>
          <w:ilvl w:val="0"/>
          <w:numId w:val="70"/>
        </w:numPr>
        <w:spacing w:line="280" w:lineRule="exact"/>
        <w:jc w:val="both"/>
        <w:rPr>
          <w:sz w:val="24"/>
        </w:rPr>
      </w:pPr>
      <w:r>
        <w:rPr>
          <w:sz w:val="24"/>
        </w:rPr>
        <w:t>śluza przy wejściu do oddziału,</w:t>
      </w:r>
    </w:p>
    <w:p w:rsidR="00C07086" w:rsidRDefault="00C07086" w:rsidP="00C07086">
      <w:pPr>
        <w:numPr>
          <w:ilvl w:val="0"/>
          <w:numId w:val="70"/>
        </w:numPr>
        <w:spacing w:line="280" w:lineRule="exact"/>
        <w:jc w:val="both"/>
        <w:rPr>
          <w:sz w:val="24"/>
        </w:rPr>
      </w:pPr>
      <w:r>
        <w:rPr>
          <w:sz w:val="24"/>
        </w:rPr>
        <w:t>pokój na czystą pościel,</w:t>
      </w:r>
    </w:p>
    <w:p w:rsidR="00C07086" w:rsidRDefault="00C07086" w:rsidP="00C07086">
      <w:pPr>
        <w:numPr>
          <w:ilvl w:val="0"/>
          <w:numId w:val="70"/>
        </w:numPr>
        <w:spacing w:line="280" w:lineRule="exact"/>
        <w:jc w:val="both"/>
        <w:rPr>
          <w:sz w:val="24"/>
        </w:rPr>
      </w:pPr>
      <w:r>
        <w:rPr>
          <w:sz w:val="24"/>
        </w:rPr>
        <w:t>pokój porządkowy.</w:t>
      </w:r>
    </w:p>
    <w:p w:rsidR="00C07086" w:rsidRDefault="00C07086" w:rsidP="00C07086">
      <w:pPr>
        <w:spacing w:line="280" w:lineRule="exact"/>
        <w:ind w:left="-143"/>
        <w:jc w:val="both"/>
        <w:rPr>
          <w:sz w:val="24"/>
        </w:rPr>
      </w:pPr>
    </w:p>
    <w:p w:rsidR="00C07086" w:rsidRDefault="00C07086" w:rsidP="00C07086">
      <w:pPr>
        <w:spacing w:line="280" w:lineRule="exact"/>
        <w:jc w:val="center"/>
        <w:rPr>
          <w:b/>
          <w:sz w:val="24"/>
        </w:rPr>
      </w:pPr>
      <w:r>
        <w:rPr>
          <w:b/>
          <w:sz w:val="24"/>
        </w:rPr>
        <w:t>§ 17</w:t>
      </w:r>
    </w:p>
    <w:p w:rsidR="00C07086" w:rsidRDefault="00C07086" w:rsidP="00C07086">
      <w:pPr>
        <w:numPr>
          <w:ilvl w:val="0"/>
          <w:numId w:val="71"/>
        </w:numPr>
        <w:spacing w:line="280" w:lineRule="exact"/>
        <w:jc w:val="both"/>
        <w:rPr>
          <w:sz w:val="24"/>
        </w:rPr>
      </w:pPr>
      <w:r>
        <w:rPr>
          <w:sz w:val="24"/>
        </w:rPr>
        <w:t>Leczenie chorych w ramach intensywnej terapii ma charakter interdyscyplinarny.</w:t>
      </w:r>
    </w:p>
    <w:p w:rsidR="00C07086" w:rsidRDefault="00C07086" w:rsidP="00C07086">
      <w:pPr>
        <w:numPr>
          <w:ilvl w:val="0"/>
          <w:numId w:val="71"/>
        </w:numPr>
        <w:spacing w:line="280" w:lineRule="exact"/>
        <w:jc w:val="both"/>
        <w:rPr>
          <w:sz w:val="24"/>
        </w:rPr>
      </w:pPr>
      <w:r>
        <w:rPr>
          <w:sz w:val="24"/>
        </w:rPr>
        <w:t>W razie gdy stan zagrożenia pacjenta nie wymaga dalszego postępowania w zakresie intensywnej terapii, leczenie przejmują inne oddziały szpitala lub szpital właściwy.</w:t>
      </w:r>
    </w:p>
    <w:p w:rsidR="00C07086" w:rsidRDefault="00C07086" w:rsidP="00C07086">
      <w:pPr>
        <w:spacing w:line="280" w:lineRule="exact"/>
        <w:ind w:firstLine="708"/>
        <w:jc w:val="both"/>
      </w:pPr>
    </w:p>
    <w:p w:rsidR="00C07086" w:rsidRDefault="00C07086" w:rsidP="00C07086">
      <w:pPr>
        <w:spacing w:line="280" w:lineRule="exact"/>
        <w:jc w:val="center"/>
        <w:rPr>
          <w:b/>
          <w:sz w:val="24"/>
          <w:szCs w:val="24"/>
        </w:rPr>
      </w:pPr>
      <w:r>
        <w:rPr>
          <w:b/>
          <w:sz w:val="24"/>
          <w:szCs w:val="24"/>
        </w:rPr>
        <w:t>§ 18</w:t>
      </w:r>
    </w:p>
    <w:p w:rsidR="00C07086" w:rsidRDefault="00C07086" w:rsidP="00C07086">
      <w:pPr>
        <w:pStyle w:val="Tekstpodstawowywcity"/>
        <w:numPr>
          <w:ilvl w:val="0"/>
          <w:numId w:val="72"/>
        </w:numPr>
        <w:spacing w:line="280" w:lineRule="exact"/>
        <w:jc w:val="both"/>
      </w:pPr>
      <w:r>
        <w:t>W OIT prowadzi się ciągłe monitorowanie podstawowych funkcji życiowych i stosuje się wszelkie dostępne metody i techniki terapeutyczne, ze szczególnym uwzględnieniem inwazyjnych i wspomagających czynności podstawowych układów organizmu.</w:t>
      </w:r>
    </w:p>
    <w:p w:rsidR="00C07086" w:rsidRDefault="00C07086" w:rsidP="00C07086">
      <w:pPr>
        <w:numPr>
          <w:ilvl w:val="0"/>
          <w:numId w:val="72"/>
        </w:numPr>
        <w:spacing w:line="280" w:lineRule="exact"/>
        <w:jc w:val="both"/>
        <w:rPr>
          <w:spacing w:val="-6"/>
          <w:sz w:val="24"/>
        </w:rPr>
      </w:pPr>
      <w:r>
        <w:rPr>
          <w:spacing w:val="-6"/>
          <w:sz w:val="24"/>
        </w:rPr>
        <w:t>Udzielanie świadczeń zdrowotnych wymaga stałej obecności lekarza anestezjologa w oddziale.</w:t>
      </w:r>
    </w:p>
    <w:p w:rsidR="00C07086" w:rsidRDefault="00C07086" w:rsidP="00C07086">
      <w:pPr>
        <w:numPr>
          <w:ilvl w:val="0"/>
          <w:numId w:val="72"/>
        </w:numPr>
        <w:spacing w:line="280" w:lineRule="exact"/>
        <w:jc w:val="both"/>
        <w:rPr>
          <w:sz w:val="24"/>
        </w:rPr>
      </w:pPr>
      <w:r>
        <w:rPr>
          <w:sz w:val="24"/>
        </w:rPr>
        <w:t>Intensywną terapię prowadzi lekarz posiadający specjalizację II stopnia w dziedzinie anestezjologii i intensywnej terapii, a świadczenia zdrowotne z zakresu intensywnej terapii może udzielać lekarz posiadający specjalizację I stopnia w dziedzinie anestezjologii i intensywnej terapii lub lekarz będący w trakcie specjalizacji, jeżeli jego praca jest nadzorowana przez lekarza posiadającego specjalizację II stopnia.</w:t>
      </w:r>
    </w:p>
    <w:p w:rsidR="00C07086" w:rsidRDefault="00C07086" w:rsidP="00C07086">
      <w:pPr>
        <w:pStyle w:val="Tekstpodstawowywcity"/>
        <w:numPr>
          <w:ilvl w:val="0"/>
          <w:numId w:val="72"/>
        </w:numPr>
        <w:spacing w:line="280" w:lineRule="exact"/>
        <w:jc w:val="both"/>
      </w:pPr>
      <w:r>
        <w:t>Należy zapewnić możliwość izolacji pacjentów oraz dostępność aparatury i sprzętu monitorującego i terapeutycznego niezbędnego do wykonania specjalistycznych interwencji w stanach zagrożenia życia.</w:t>
      </w:r>
    </w:p>
    <w:p w:rsidR="00C07086" w:rsidRDefault="00C07086" w:rsidP="00C07086">
      <w:pPr>
        <w:pStyle w:val="Tekstpodstawowywcity"/>
        <w:spacing w:line="280" w:lineRule="exact"/>
        <w:ind w:left="0"/>
        <w:jc w:val="both"/>
      </w:pPr>
    </w:p>
    <w:p w:rsidR="00C07086" w:rsidRDefault="00C07086" w:rsidP="00C07086">
      <w:pPr>
        <w:spacing w:line="280" w:lineRule="exact"/>
        <w:jc w:val="center"/>
        <w:rPr>
          <w:b/>
          <w:sz w:val="24"/>
        </w:rPr>
      </w:pPr>
      <w:r>
        <w:rPr>
          <w:b/>
          <w:sz w:val="24"/>
        </w:rPr>
        <w:t>§ 19</w:t>
      </w:r>
    </w:p>
    <w:p w:rsidR="00C07086" w:rsidRDefault="00C07086" w:rsidP="00C07086">
      <w:pPr>
        <w:spacing w:line="280" w:lineRule="exact"/>
        <w:jc w:val="both"/>
        <w:rPr>
          <w:sz w:val="24"/>
        </w:rPr>
      </w:pPr>
      <w:r>
        <w:rPr>
          <w:sz w:val="24"/>
        </w:rPr>
        <w:t>Dla prawidłowego udzielania świadczenia z zakresu intensywnej terapii konieczne jest zapewnienie możliwości przeprowadzania całodobowych niezbędnych badań radiologicznych i laboratoryjnych, a w szczególności: gazometrycznych, biochemicznych oraz hematologicznych, w tym krzepnięcia krwi i próby krzyżowej.</w:t>
      </w:r>
    </w:p>
    <w:p w:rsidR="00C07086" w:rsidRDefault="00C07086" w:rsidP="00C07086">
      <w:pPr>
        <w:spacing w:line="280" w:lineRule="exact"/>
        <w:jc w:val="center"/>
        <w:rPr>
          <w:b/>
          <w:sz w:val="24"/>
        </w:rPr>
      </w:pPr>
    </w:p>
    <w:p w:rsidR="00C07086" w:rsidRDefault="00C07086" w:rsidP="00C07086">
      <w:pPr>
        <w:spacing w:line="280" w:lineRule="exact"/>
        <w:jc w:val="center"/>
        <w:rPr>
          <w:b/>
          <w:sz w:val="24"/>
        </w:rPr>
      </w:pPr>
      <w:r>
        <w:rPr>
          <w:b/>
          <w:sz w:val="24"/>
        </w:rPr>
        <w:t>§ 20</w:t>
      </w:r>
    </w:p>
    <w:p w:rsidR="00C07086" w:rsidRDefault="00C07086" w:rsidP="00C07086">
      <w:pPr>
        <w:numPr>
          <w:ilvl w:val="0"/>
          <w:numId w:val="73"/>
        </w:numPr>
        <w:spacing w:line="280" w:lineRule="exact"/>
        <w:jc w:val="both"/>
        <w:rPr>
          <w:sz w:val="24"/>
        </w:rPr>
      </w:pPr>
      <w:r>
        <w:rPr>
          <w:sz w:val="24"/>
        </w:rPr>
        <w:t>Rozkład pracy w oddziale i dyżury lekarskie ustala ordynator w porozumieniu z dyrektorem zakładu.</w:t>
      </w:r>
    </w:p>
    <w:p w:rsidR="00C07086" w:rsidRDefault="00C07086" w:rsidP="00C07086">
      <w:pPr>
        <w:numPr>
          <w:ilvl w:val="0"/>
          <w:numId w:val="73"/>
        </w:numPr>
        <w:spacing w:line="280" w:lineRule="exact"/>
        <w:jc w:val="both"/>
        <w:rPr>
          <w:sz w:val="24"/>
        </w:rPr>
      </w:pPr>
      <w:r>
        <w:rPr>
          <w:sz w:val="24"/>
        </w:rPr>
        <w:t>Lekarz dyżurny, na zakończenie dyżuru sporządza szczegółowy raport i przedstawia go na porannej odprawie.</w:t>
      </w:r>
    </w:p>
    <w:p w:rsidR="00C07086" w:rsidRDefault="00C07086" w:rsidP="00C07086">
      <w:pPr>
        <w:spacing w:line="280" w:lineRule="exact"/>
        <w:jc w:val="both"/>
        <w:rPr>
          <w:b/>
          <w:sz w:val="24"/>
        </w:rPr>
      </w:pPr>
    </w:p>
    <w:p w:rsidR="00C07086" w:rsidRDefault="00C07086" w:rsidP="00C07086">
      <w:pPr>
        <w:spacing w:line="280" w:lineRule="exact"/>
        <w:jc w:val="center"/>
        <w:rPr>
          <w:b/>
          <w:sz w:val="24"/>
        </w:rPr>
      </w:pPr>
      <w:r>
        <w:rPr>
          <w:b/>
          <w:sz w:val="24"/>
        </w:rPr>
        <w:t>§ 21</w:t>
      </w:r>
    </w:p>
    <w:p w:rsidR="00C07086" w:rsidRDefault="00C07086" w:rsidP="00C07086">
      <w:pPr>
        <w:spacing w:line="280" w:lineRule="exact"/>
        <w:jc w:val="both"/>
        <w:rPr>
          <w:sz w:val="24"/>
        </w:rPr>
      </w:pPr>
      <w:r>
        <w:rPr>
          <w:sz w:val="24"/>
        </w:rPr>
        <w:t>Rozkład pracy pozostałego personelu oddziału  ustala pielęgniarka oddziałowa w porozumieniu z naczelną pielęgniarką i ordynatorem.</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22</w:t>
      </w:r>
    </w:p>
    <w:p w:rsidR="00C07086" w:rsidRDefault="00C07086" w:rsidP="00C07086">
      <w:pPr>
        <w:pStyle w:val="Tekstpodstawowy"/>
        <w:spacing w:line="280" w:lineRule="exact"/>
      </w:pPr>
      <w:r>
        <w:t>Szczegółowy rozkład dnia ustala ordynator z pielęgniarką oddziałową za akceptacją dyrektora zakładu.</w:t>
      </w:r>
    </w:p>
    <w:p w:rsidR="00C07086" w:rsidRDefault="00C07086" w:rsidP="00C07086">
      <w:pPr>
        <w:spacing w:line="280" w:lineRule="exact"/>
        <w:jc w:val="center"/>
        <w:rPr>
          <w:b/>
          <w:sz w:val="24"/>
        </w:rPr>
      </w:pPr>
    </w:p>
    <w:p w:rsidR="00C07086" w:rsidRDefault="00C07086" w:rsidP="00C07086">
      <w:pPr>
        <w:spacing w:line="280" w:lineRule="exact"/>
        <w:jc w:val="center"/>
        <w:rPr>
          <w:b/>
          <w:sz w:val="24"/>
        </w:rPr>
      </w:pPr>
    </w:p>
    <w:p w:rsidR="00C07086" w:rsidRDefault="00C07086" w:rsidP="00C07086">
      <w:pPr>
        <w:spacing w:line="280" w:lineRule="exact"/>
        <w:jc w:val="center"/>
        <w:rPr>
          <w:b/>
          <w:sz w:val="24"/>
        </w:rPr>
      </w:pPr>
      <w:r>
        <w:rPr>
          <w:b/>
          <w:sz w:val="24"/>
        </w:rPr>
        <w:lastRenderedPageBreak/>
        <w:t>§ 23</w:t>
      </w:r>
    </w:p>
    <w:p w:rsidR="00C07086" w:rsidRDefault="00C07086" w:rsidP="00C07086">
      <w:pPr>
        <w:pStyle w:val="Tekstpodstawowy"/>
        <w:numPr>
          <w:ilvl w:val="0"/>
          <w:numId w:val="74"/>
        </w:numPr>
        <w:spacing w:line="280" w:lineRule="exact"/>
      </w:pPr>
      <w:r>
        <w:t xml:space="preserve">Do obowiązków lekarzy zajmujących się leczeniem chorych w oddziale (w tym i dyżurnych) należy staranne i na bieżąco prowadzenie dokumentacji medycznej obowiązującej w zakładzie. Wszystkie wyniki badań są dołączane do historii choroby. </w:t>
      </w:r>
    </w:p>
    <w:p w:rsidR="00C07086" w:rsidRDefault="00C07086" w:rsidP="00C07086">
      <w:pPr>
        <w:pStyle w:val="Tekstpodstawowy"/>
        <w:numPr>
          <w:ilvl w:val="0"/>
          <w:numId w:val="74"/>
        </w:numPr>
        <w:spacing w:line="280" w:lineRule="exact"/>
      </w:pPr>
      <w:r>
        <w:t>Historie  choroby przechowywane są w pokoju lekarskim w miejscu zamkniętym.</w:t>
      </w:r>
    </w:p>
    <w:p w:rsidR="00C07086" w:rsidRDefault="00C07086" w:rsidP="00C07086">
      <w:pPr>
        <w:pStyle w:val="Tekstpodstawowy"/>
        <w:numPr>
          <w:ilvl w:val="0"/>
          <w:numId w:val="74"/>
        </w:numPr>
        <w:spacing w:line="280" w:lineRule="exact"/>
      </w:pPr>
      <w:r>
        <w:t>W razie podjęcia przez ordynatora decyzji o wypisie chorego do domu, lekarz prowadzący kończy historię choroby, wpisując do niej rozpoznanie i epikryzę oraz wypełnia inne dokumenty związane z wypisem.</w:t>
      </w:r>
    </w:p>
    <w:p w:rsidR="00C07086" w:rsidRDefault="00C07086" w:rsidP="00C07086">
      <w:pPr>
        <w:pStyle w:val="Tekstpodstawowy"/>
        <w:numPr>
          <w:ilvl w:val="0"/>
          <w:numId w:val="74"/>
        </w:numPr>
        <w:spacing w:line="280" w:lineRule="exact"/>
      </w:pPr>
      <w:r>
        <w:t>Przy przenoszeniu chorego do innego oddziału dokonuje się wpisu w historii choroby o przeniesieniu chorego i wypełnia obowiązującą dokumentację.</w:t>
      </w:r>
    </w:p>
    <w:p w:rsidR="00C07086" w:rsidRDefault="00C07086" w:rsidP="00C07086">
      <w:pPr>
        <w:spacing w:line="280" w:lineRule="exact"/>
        <w:jc w:val="both"/>
      </w:pPr>
    </w:p>
    <w:p w:rsidR="00C07086" w:rsidRDefault="00C07086" w:rsidP="00C07086">
      <w:pPr>
        <w:spacing w:line="280" w:lineRule="exact"/>
        <w:jc w:val="center"/>
        <w:rPr>
          <w:b/>
          <w:sz w:val="24"/>
        </w:rPr>
      </w:pPr>
      <w:r>
        <w:rPr>
          <w:b/>
          <w:sz w:val="24"/>
        </w:rPr>
        <w:t>§ 24</w:t>
      </w:r>
    </w:p>
    <w:p w:rsidR="00C07086" w:rsidRDefault="00C07086" w:rsidP="00C07086">
      <w:pPr>
        <w:numPr>
          <w:ilvl w:val="0"/>
          <w:numId w:val="75"/>
        </w:numPr>
        <w:spacing w:line="280" w:lineRule="exact"/>
        <w:jc w:val="both"/>
        <w:rPr>
          <w:sz w:val="24"/>
        </w:rPr>
      </w:pPr>
      <w:r>
        <w:rPr>
          <w:sz w:val="24"/>
        </w:rPr>
        <w:t>W przypadku zgonu pacjenta powiadamia się najbliższą rodzinę zmarłego, a w przypadku gdy zostało wszczęte postępowanie przez prokuraturę lub policję, również te organy.</w:t>
      </w:r>
    </w:p>
    <w:p w:rsidR="00C07086" w:rsidRDefault="00C07086" w:rsidP="00C07086">
      <w:pPr>
        <w:numPr>
          <w:ilvl w:val="0"/>
          <w:numId w:val="75"/>
        </w:numPr>
        <w:spacing w:line="280" w:lineRule="exact"/>
        <w:jc w:val="both"/>
        <w:rPr>
          <w:sz w:val="24"/>
        </w:rPr>
      </w:pPr>
      <w:r>
        <w:rPr>
          <w:sz w:val="24"/>
        </w:rPr>
        <w:t>O wykonaniu sekcji sądowo-lekarskiej decyduje prokurator.</w:t>
      </w:r>
    </w:p>
    <w:p w:rsidR="00C07086" w:rsidRDefault="00C07086" w:rsidP="00C07086">
      <w:pPr>
        <w:numPr>
          <w:ilvl w:val="0"/>
          <w:numId w:val="75"/>
        </w:numPr>
        <w:spacing w:line="280" w:lineRule="exact"/>
        <w:jc w:val="both"/>
        <w:rPr>
          <w:sz w:val="24"/>
        </w:rPr>
      </w:pPr>
      <w:r>
        <w:rPr>
          <w:sz w:val="24"/>
        </w:rPr>
        <w:t>O przeprowadzeniu sekcji lekarskiej decyduje lekarz oddziału.</w:t>
      </w:r>
    </w:p>
    <w:p w:rsidR="00C07086" w:rsidRDefault="00C07086" w:rsidP="00C07086">
      <w:pPr>
        <w:spacing w:line="280" w:lineRule="exact"/>
        <w:ind w:left="708"/>
        <w:jc w:val="both"/>
        <w:rPr>
          <w:sz w:val="24"/>
        </w:rPr>
      </w:pPr>
    </w:p>
    <w:p w:rsidR="00C07086" w:rsidRDefault="00C07086" w:rsidP="00C07086">
      <w:pPr>
        <w:spacing w:line="280" w:lineRule="exact"/>
        <w:jc w:val="center"/>
        <w:rPr>
          <w:b/>
          <w:sz w:val="24"/>
        </w:rPr>
      </w:pPr>
      <w:r>
        <w:rPr>
          <w:b/>
          <w:sz w:val="24"/>
        </w:rPr>
        <w:t>§ 25</w:t>
      </w:r>
    </w:p>
    <w:p w:rsidR="00C07086" w:rsidRDefault="00C07086" w:rsidP="00C07086">
      <w:pPr>
        <w:numPr>
          <w:ilvl w:val="0"/>
          <w:numId w:val="76"/>
        </w:numPr>
        <w:spacing w:line="280" w:lineRule="exact"/>
        <w:jc w:val="both"/>
        <w:rPr>
          <w:sz w:val="24"/>
        </w:rPr>
      </w:pPr>
      <w:r>
        <w:rPr>
          <w:sz w:val="24"/>
        </w:rPr>
        <w:t>Odwiedziny w oddziale mogą odbywać się codziennie w godz. 12</w:t>
      </w:r>
      <w:r>
        <w:rPr>
          <w:sz w:val="24"/>
          <w:u w:val="single"/>
          <w:vertAlign w:val="superscript"/>
        </w:rPr>
        <w:t>00</w:t>
      </w:r>
      <w:r>
        <w:rPr>
          <w:sz w:val="24"/>
        </w:rPr>
        <w:t xml:space="preserve"> – 18</w:t>
      </w:r>
      <w:r>
        <w:rPr>
          <w:sz w:val="24"/>
          <w:u w:val="single"/>
          <w:vertAlign w:val="superscript"/>
        </w:rPr>
        <w:t>00</w:t>
      </w:r>
      <w:r>
        <w:rPr>
          <w:sz w:val="24"/>
        </w:rPr>
        <w:t>, wyjątkowo za zgodą ordynatora lub lekarza dyżurnego w innym czasie.</w:t>
      </w:r>
    </w:p>
    <w:p w:rsidR="00C07086" w:rsidRDefault="00C07086" w:rsidP="00C07086">
      <w:pPr>
        <w:numPr>
          <w:ilvl w:val="0"/>
          <w:numId w:val="76"/>
        </w:numPr>
        <w:spacing w:line="280" w:lineRule="exact"/>
        <w:jc w:val="both"/>
        <w:rPr>
          <w:sz w:val="24"/>
        </w:rPr>
      </w:pPr>
      <w:r>
        <w:rPr>
          <w:sz w:val="24"/>
        </w:rPr>
        <w:t>Najdogodniejsza pora odwiedzin to godziny 14</w:t>
      </w:r>
      <w:r>
        <w:rPr>
          <w:sz w:val="24"/>
          <w:u w:val="single"/>
          <w:vertAlign w:val="superscript"/>
        </w:rPr>
        <w:t>00</w:t>
      </w:r>
      <w:r>
        <w:rPr>
          <w:sz w:val="24"/>
        </w:rPr>
        <w:t xml:space="preserve"> – 16</w:t>
      </w:r>
      <w:r>
        <w:rPr>
          <w:sz w:val="24"/>
          <w:u w:val="single"/>
          <w:vertAlign w:val="superscript"/>
        </w:rPr>
        <w:t>00</w:t>
      </w:r>
      <w:r>
        <w:rPr>
          <w:sz w:val="24"/>
        </w:rPr>
        <w:t>.</w:t>
      </w:r>
    </w:p>
    <w:p w:rsidR="00C07086" w:rsidRDefault="00C07086" w:rsidP="00C07086">
      <w:pPr>
        <w:numPr>
          <w:ilvl w:val="0"/>
          <w:numId w:val="76"/>
        </w:numPr>
        <w:spacing w:line="280" w:lineRule="exact"/>
        <w:jc w:val="both"/>
        <w:rPr>
          <w:sz w:val="24"/>
        </w:rPr>
      </w:pPr>
      <w:r>
        <w:rPr>
          <w:sz w:val="24"/>
        </w:rPr>
        <w:t>Dyrektor zakładu może wstrzymać odwiedziny na czas nieokreślony ze względów epidemiologicznych.</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26</w:t>
      </w:r>
    </w:p>
    <w:p w:rsidR="00C07086" w:rsidRDefault="00C07086" w:rsidP="00C07086">
      <w:pPr>
        <w:numPr>
          <w:ilvl w:val="0"/>
          <w:numId w:val="77"/>
        </w:numPr>
        <w:spacing w:line="280" w:lineRule="exact"/>
        <w:jc w:val="both"/>
        <w:rPr>
          <w:sz w:val="24"/>
        </w:rPr>
      </w:pPr>
      <w:r>
        <w:rPr>
          <w:sz w:val="24"/>
        </w:rPr>
        <w:t>Informacji o stanie zdrowia najbliższej rodzinie udziela ordynator lub lekarz dyżurny.</w:t>
      </w:r>
    </w:p>
    <w:p w:rsidR="00C07086" w:rsidRDefault="00C07086" w:rsidP="00C07086">
      <w:pPr>
        <w:numPr>
          <w:ilvl w:val="0"/>
          <w:numId w:val="77"/>
        </w:numPr>
        <w:spacing w:line="280" w:lineRule="exact"/>
        <w:jc w:val="both"/>
        <w:rPr>
          <w:sz w:val="24"/>
        </w:rPr>
      </w:pPr>
      <w:r>
        <w:rPr>
          <w:sz w:val="24"/>
        </w:rPr>
        <w:t>Informacji o stanie zdrowia chorego nie udziela się telefonicznie.</w:t>
      </w:r>
    </w:p>
    <w:p w:rsidR="00C07086" w:rsidRDefault="00C07086" w:rsidP="00C07086">
      <w:pPr>
        <w:spacing w:line="280" w:lineRule="exact"/>
        <w:ind w:left="708"/>
        <w:jc w:val="both"/>
        <w:rPr>
          <w:sz w:val="24"/>
        </w:rPr>
      </w:pPr>
    </w:p>
    <w:p w:rsidR="00C07086" w:rsidRDefault="00C07086" w:rsidP="00C07086">
      <w:pPr>
        <w:spacing w:line="280" w:lineRule="exact"/>
        <w:jc w:val="center"/>
        <w:rPr>
          <w:b/>
          <w:sz w:val="24"/>
        </w:rPr>
      </w:pPr>
      <w:r>
        <w:rPr>
          <w:b/>
          <w:sz w:val="24"/>
        </w:rPr>
        <w:t>§ 27</w:t>
      </w:r>
    </w:p>
    <w:p w:rsidR="00C07086" w:rsidRDefault="00C07086" w:rsidP="00C07086">
      <w:pPr>
        <w:pStyle w:val="Tekstpodstawowy"/>
        <w:spacing w:line="280" w:lineRule="exact"/>
      </w:pPr>
      <w:r>
        <w:t xml:space="preserve">Przyjęta karta praw pacjenta SP ZZOZ w Przasnyszu dotyczy pacjentów hospitalizowanych w </w:t>
      </w:r>
      <w:proofErr w:type="spellStart"/>
      <w:r>
        <w:t>OITiA</w:t>
      </w:r>
      <w:proofErr w:type="spellEnd"/>
      <w:r>
        <w:t>.</w:t>
      </w:r>
    </w:p>
    <w:p w:rsidR="00C07086" w:rsidRDefault="00C07086" w:rsidP="00C07086">
      <w:pPr>
        <w:spacing w:line="280" w:lineRule="exact"/>
        <w:jc w:val="center"/>
      </w:pPr>
    </w:p>
    <w:p w:rsidR="00C07086" w:rsidRDefault="00C07086" w:rsidP="00C07086">
      <w:pPr>
        <w:spacing w:line="280" w:lineRule="exact"/>
        <w:jc w:val="center"/>
        <w:rPr>
          <w:b/>
          <w:sz w:val="24"/>
          <w:szCs w:val="24"/>
        </w:rPr>
      </w:pPr>
      <w:r>
        <w:rPr>
          <w:b/>
          <w:sz w:val="24"/>
          <w:szCs w:val="24"/>
        </w:rPr>
        <w:t>§ 28</w:t>
      </w:r>
    </w:p>
    <w:p w:rsidR="00C07086" w:rsidRDefault="00C07086" w:rsidP="00C07086">
      <w:pPr>
        <w:pStyle w:val="Tekstpodstawowy"/>
        <w:spacing w:line="280" w:lineRule="exact"/>
      </w:pPr>
      <w:r>
        <w:t xml:space="preserve">Regulamin </w:t>
      </w:r>
      <w:proofErr w:type="spellStart"/>
      <w:r>
        <w:t>OITiA</w:t>
      </w:r>
      <w:proofErr w:type="spellEnd"/>
      <w:r>
        <w:t xml:space="preserve"> podlega zatwierdzeniu przez Dyrektora SP ZZOZ w Przasnyszu.</w:t>
      </w: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jc w:val="right"/>
        <w:rPr>
          <w:b/>
          <w:i/>
          <w:color w:val="000080"/>
        </w:rPr>
      </w:pPr>
      <w:r>
        <w:rPr>
          <w:b/>
          <w:i/>
          <w:color w:val="000080"/>
        </w:rPr>
        <w:lastRenderedPageBreak/>
        <w:t>Dział III / Rozdział 10</w:t>
      </w:r>
    </w:p>
    <w:p w:rsidR="00C07086" w:rsidRDefault="00C07086" w:rsidP="00C07086">
      <w:pPr>
        <w:pStyle w:val="Tytu"/>
        <w:spacing w:line="280" w:lineRule="exact"/>
        <w:jc w:val="right"/>
        <w:rPr>
          <w:b/>
          <w:i/>
          <w:color w:val="000080"/>
          <w:sz w:val="24"/>
        </w:rPr>
      </w:pPr>
      <w:r>
        <w:rPr>
          <w:b/>
          <w:i/>
          <w:color w:val="000080"/>
          <w:sz w:val="24"/>
        </w:rPr>
        <w:t>Regulaminu Organizacyjnego SP ZZOZ w Przasnyszu</w:t>
      </w:r>
    </w:p>
    <w:p w:rsidR="00C07086" w:rsidRDefault="00C07086" w:rsidP="00C07086">
      <w:pPr>
        <w:pStyle w:val="Tytu"/>
        <w:spacing w:line="280" w:lineRule="exact"/>
        <w:rPr>
          <w:b/>
          <w:color w:val="000080"/>
        </w:rPr>
      </w:pPr>
    </w:p>
    <w:p w:rsidR="00C07086" w:rsidRDefault="00C07086" w:rsidP="00C07086">
      <w:pPr>
        <w:pStyle w:val="Tytu"/>
        <w:spacing w:line="280" w:lineRule="exact"/>
        <w:rPr>
          <w:b/>
          <w:color w:val="000080"/>
        </w:rPr>
      </w:pPr>
      <w:r>
        <w:rPr>
          <w:b/>
          <w:color w:val="000080"/>
        </w:rPr>
        <w:t>REGULAMIN ODDZIAŁU OKULISTYCZNEGO</w:t>
      </w:r>
    </w:p>
    <w:p w:rsidR="00C07086" w:rsidRDefault="00C07086" w:rsidP="00C07086">
      <w:pPr>
        <w:pStyle w:val="Nagwek"/>
        <w:tabs>
          <w:tab w:val="left" w:pos="708"/>
        </w:tabs>
        <w:spacing w:line="280" w:lineRule="exact"/>
        <w:jc w:val="both"/>
      </w:pPr>
    </w:p>
    <w:p w:rsidR="00C07086" w:rsidRDefault="00C07086" w:rsidP="00C07086">
      <w:pPr>
        <w:spacing w:line="280" w:lineRule="exact"/>
        <w:jc w:val="both"/>
      </w:pPr>
    </w:p>
    <w:p w:rsidR="00C07086" w:rsidRDefault="00C07086" w:rsidP="00C07086">
      <w:pPr>
        <w:spacing w:line="280" w:lineRule="exact"/>
        <w:jc w:val="center"/>
        <w:rPr>
          <w:b/>
        </w:rPr>
      </w:pPr>
      <w:r>
        <w:rPr>
          <w:b/>
        </w:rPr>
        <w:t>§ 1</w:t>
      </w:r>
    </w:p>
    <w:p w:rsidR="00C07086" w:rsidRDefault="00C07086" w:rsidP="00C07086">
      <w:pPr>
        <w:pStyle w:val="Tekstpodstawowy"/>
        <w:spacing w:line="280" w:lineRule="exact"/>
      </w:pPr>
      <w:r>
        <w:t>Oddział Okulistyczny jest komórką organizacyjną Szpitala im. dr Wojciecha Oczko                w Przasnyszu przy ul. Sadowej 9. Liczy 20 łóżek.</w:t>
      </w:r>
    </w:p>
    <w:p w:rsidR="00C07086" w:rsidRDefault="00C07086" w:rsidP="00C07086">
      <w:pPr>
        <w:spacing w:line="280" w:lineRule="exact"/>
        <w:jc w:val="both"/>
      </w:pPr>
    </w:p>
    <w:p w:rsidR="00C07086" w:rsidRDefault="00C07086" w:rsidP="00C07086">
      <w:pPr>
        <w:spacing w:line="280" w:lineRule="exact"/>
        <w:jc w:val="center"/>
        <w:rPr>
          <w:b/>
        </w:rPr>
      </w:pPr>
      <w:r>
        <w:rPr>
          <w:b/>
        </w:rPr>
        <w:t>§ 2</w:t>
      </w:r>
    </w:p>
    <w:p w:rsidR="00C07086" w:rsidRDefault="00C07086" w:rsidP="00C07086">
      <w:pPr>
        <w:spacing w:line="280" w:lineRule="exact"/>
        <w:rPr>
          <w:b/>
        </w:rPr>
      </w:pPr>
    </w:p>
    <w:p w:rsidR="00C07086" w:rsidRDefault="00C07086" w:rsidP="00C07086">
      <w:pPr>
        <w:numPr>
          <w:ilvl w:val="0"/>
          <w:numId w:val="78"/>
        </w:numPr>
        <w:spacing w:line="280" w:lineRule="exact"/>
        <w:jc w:val="both"/>
        <w:rPr>
          <w:sz w:val="24"/>
        </w:rPr>
      </w:pPr>
      <w:r>
        <w:rPr>
          <w:sz w:val="24"/>
        </w:rPr>
        <w:t>W lokalowy skład oddziału okulistycznego wchodzą następujące pomieszczenia:</w:t>
      </w:r>
    </w:p>
    <w:p w:rsidR="00C07086" w:rsidRDefault="00C07086" w:rsidP="00C07086">
      <w:pPr>
        <w:numPr>
          <w:ilvl w:val="0"/>
          <w:numId w:val="79"/>
        </w:numPr>
        <w:tabs>
          <w:tab w:val="left" w:pos="709"/>
        </w:tabs>
        <w:spacing w:line="280" w:lineRule="exact"/>
        <w:ind w:left="709" w:hanging="283"/>
        <w:rPr>
          <w:sz w:val="24"/>
        </w:rPr>
      </w:pPr>
      <w:r>
        <w:rPr>
          <w:sz w:val="24"/>
        </w:rPr>
        <w:t>Pokoje dla chorych (sale pooperacyjne i sale dla pacjentów leczonych zachowawczo),</w:t>
      </w:r>
    </w:p>
    <w:p w:rsidR="00C07086" w:rsidRDefault="00C07086" w:rsidP="00C07086">
      <w:pPr>
        <w:numPr>
          <w:ilvl w:val="0"/>
          <w:numId w:val="79"/>
        </w:numPr>
        <w:tabs>
          <w:tab w:val="left" w:pos="709"/>
        </w:tabs>
        <w:spacing w:line="280" w:lineRule="exact"/>
        <w:ind w:left="709" w:hanging="283"/>
        <w:jc w:val="both"/>
        <w:rPr>
          <w:sz w:val="24"/>
        </w:rPr>
      </w:pPr>
      <w:r>
        <w:rPr>
          <w:sz w:val="24"/>
        </w:rPr>
        <w:t>Pokój zabiegowy,</w:t>
      </w:r>
    </w:p>
    <w:p w:rsidR="00C07086" w:rsidRDefault="00C07086" w:rsidP="00C07086">
      <w:pPr>
        <w:numPr>
          <w:ilvl w:val="0"/>
          <w:numId w:val="79"/>
        </w:numPr>
        <w:tabs>
          <w:tab w:val="left" w:pos="709"/>
        </w:tabs>
        <w:spacing w:line="280" w:lineRule="exact"/>
        <w:ind w:left="709" w:hanging="283"/>
        <w:jc w:val="both"/>
        <w:rPr>
          <w:sz w:val="24"/>
        </w:rPr>
      </w:pPr>
      <w:r>
        <w:rPr>
          <w:sz w:val="24"/>
        </w:rPr>
        <w:t>Pokoje badań diagnostycznych – 3,</w:t>
      </w:r>
    </w:p>
    <w:p w:rsidR="00C07086" w:rsidRDefault="00C07086" w:rsidP="00C07086">
      <w:pPr>
        <w:numPr>
          <w:ilvl w:val="0"/>
          <w:numId w:val="79"/>
        </w:numPr>
        <w:tabs>
          <w:tab w:val="left" w:pos="709"/>
        </w:tabs>
        <w:spacing w:line="280" w:lineRule="exact"/>
        <w:ind w:left="709" w:hanging="283"/>
        <w:jc w:val="both"/>
        <w:rPr>
          <w:sz w:val="24"/>
        </w:rPr>
      </w:pPr>
      <w:r>
        <w:rPr>
          <w:sz w:val="24"/>
        </w:rPr>
        <w:t>Pokój ordynatora,</w:t>
      </w:r>
    </w:p>
    <w:p w:rsidR="00C07086" w:rsidRDefault="00C07086" w:rsidP="00C07086">
      <w:pPr>
        <w:numPr>
          <w:ilvl w:val="0"/>
          <w:numId w:val="79"/>
        </w:numPr>
        <w:tabs>
          <w:tab w:val="left" w:pos="709"/>
        </w:tabs>
        <w:spacing w:line="280" w:lineRule="exact"/>
        <w:ind w:left="709" w:hanging="283"/>
        <w:jc w:val="both"/>
        <w:rPr>
          <w:sz w:val="24"/>
        </w:rPr>
      </w:pPr>
      <w:r>
        <w:rPr>
          <w:sz w:val="24"/>
        </w:rPr>
        <w:t>Pokój lekarzy asystentów,</w:t>
      </w:r>
    </w:p>
    <w:p w:rsidR="00C07086" w:rsidRDefault="00C07086" w:rsidP="00C07086">
      <w:pPr>
        <w:numPr>
          <w:ilvl w:val="0"/>
          <w:numId w:val="79"/>
        </w:numPr>
        <w:tabs>
          <w:tab w:val="left" w:pos="709"/>
        </w:tabs>
        <w:spacing w:line="280" w:lineRule="exact"/>
        <w:ind w:left="709" w:hanging="283"/>
        <w:jc w:val="both"/>
        <w:rPr>
          <w:sz w:val="24"/>
        </w:rPr>
      </w:pPr>
      <w:r>
        <w:rPr>
          <w:sz w:val="24"/>
        </w:rPr>
        <w:t>Pokój oddziałowej,</w:t>
      </w:r>
    </w:p>
    <w:p w:rsidR="00C07086" w:rsidRDefault="00C07086" w:rsidP="00C07086">
      <w:pPr>
        <w:numPr>
          <w:ilvl w:val="0"/>
          <w:numId w:val="79"/>
        </w:numPr>
        <w:tabs>
          <w:tab w:val="left" w:pos="709"/>
        </w:tabs>
        <w:spacing w:line="280" w:lineRule="exact"/>
        <w:ind w:left="709" w:hanging="283"/>
        <w:jc w:val="both"/>
        <w:rPr>
          <w:sz w:val="24"/>
        </w:rPr>
      </w:pPr>
      <w:r>
        <w:rPr>
          <w:sz w:val="24"/>
        </w:rPr>
        <w:t>Punkt pielęgniarski,</w:t>
      </w:r>
    </w:p>
    <w:p w:rsidR="00C07086" w:rsidRDefault="00C07086" w:rsidP="00C07086">
      <w:pPr>
        <w:numPr>
          <w:ilvl w:val="0"/>
          <w:numId w:val="79"/>
        </w:numPr>
        <w:tabs>
          <w:tab w:val="left" w:pos="709"/>
        </w:tabs>
        <w:spacing w:line="280" w:lineRule="exact"/>
        <w:ind w:left="709" w:hanging="283"/>
        <w:jc w:val="both"/>
        <w:rPr>
          <w:sz w:val="24"/>
        </w:rPr>
      </w:pPr>
      <w:r>
        <w:rPr>
          <w:sz w:val="24"/>
        </w:rPr>
        <w:t>Sekretariat,</w:t>
      </w:r>
    </w:p>
    <w:p w:rsidR="00C07086" w:rsidRDefault="00C07086" w:rsidP="00C07086">
      <w:pPr>
        <w:numPr>
          <w:ilvl w:val="0"/>
          <w:numId w:val="79"/>
        </w:numPr>
        <w:tabs>
          <w:tab w:val="left" w:pos="709"/>
        </w:tabs>
        <w:spacing w:line="280" w:lineRule="exact"/>
        <w:ind w:left="709" w:hanging="283"/>
        <w:jc w:val="both"/>
        <w:rPr>
          <w:sz w:val="24"/>
        </w:rPr>
      </w:pPr>
      <w:r>
        <w:rPr>
          <w:sz w:val="24"/>
        </w:rPr>
        <w:t>Pokój dzienny dla pacjentów,</w:t>
      </w:r>
    </w:p>
    <w:p w:rsidR="00C07086" w:rsidRDefault="00C07086" w:rsidP="00C07086">
      <w:pPr>
        <w:numPr>
          <w:ilvl w:val="0"/>
          <w:numId w:val="79"/>
        </w:numPr>
        <w:tabs>
          <w:tab w:val="left" w:pos="709"/>
        </w:tabs>
        <w:spacing w:line="280" w:lineRule="exact"/>
        <w:ind w:left="709" w:hanging="283"/>
        <w:jc w:val="both"/>
        <w:rPr>
          <w:sz w:val="24"/>
        </w:rPr>
      </w:pPr>
      <w:r>
        <w:rPr>
          <w:sz w:val="24"/>
        </w:rPr>
        <w:t>Pomieszczenie do składania brudnej bielizny,</w:t>
      </w:r>
    </w:p>
    <w:p w:rsidR="00C07086" w:rsidRDefault="00C07086" w:rsidP="00C07086">
      <w:pPr>
        <w:numPr>
          <w:ilvl w:val="0"/>
          <w:numId w:val="79"/>
        </w:numPr>
        <w:tabs>
          <w:tab w:val="left" w:pos="709"/>
        </w:tabs>
        <w:spacing w:line="280" w:lineRule="exact"/>
        <w:ind w:left="709" w:hanging="283"/>
        <w:jc w:val="both"/>
        <w:rPr>
          <w:sz w:val="24"/>
        </w:rPr>
      </w:pPr>
      <w:r>
        <w:rPr>
          <w:sz w:val="24"/>
        </w:rPr>
        <w:t>Węzły sanitarne dla chorych (osobne dla kobiet i mężczyzn),</w:t>
      </w:r>
    </w:p>
    <w:p w:rsidR="00C07086" w:rsidRDefault="00C07086" w:rsidP="00C07086">
      <w:pPr>
        <w:numPr>
          <w:ilvl w:val="0"/>
          <w:numId w:val="79"/>
        </w:numPr>
        <w:tabs>
          <w:tab w:val="left" w:pos="709"/>
        </w:tabs>
        <w:spacing w:line="280" w:lineRule="exact"/>
        <w:ind w:left="709" w:hanging="283"/>
        <w:jc w:val="both"/>
        <w:rPr>
          <w:sz w:val="24"/>
        </w:rPr>
      </w:pPr>
      <w:r>
        <w:rPr>
          <w:sz w:val="24"/>
        </w:rPr>
        <w:t>Węzeł sanitarny dla personelu i brudownik.</w:t>
      </w:r>
    </w:p>
    <w:p w:rsidR="00C07086" w:rsidRDefault="00C07086" w:rsidP="00C07086">
      <w:pPr>
        <w:numPr>
          <w:ilvl w:val="0"/>
          <w:numId w:val="78"/>
        </w:numPr>
        <w:spacing w:line="280" w:lineRule="exact"/>
        <w:jc w:val="both"/>
        <w:rPr>
          <w:sz w:val="24"/>
        </w:rPr>
      </w:pPr>
      <w:r>
        <w:rPr>
          <w:sz w:val="24"/>
        </w:rPr>
        <w:t>Blok operacyjny, w skład którego wchodzą następujące pomieszczenia:</w:t>
      </w:r>
    </w:p>
    <w:p w:rsidR="00C07086" w:rsidRDefault="00C07086" w:rsidP="00C07086">
      <w:pPr>
        <w:numPr>
          <w:ilvl w:val="0"/>
          <w:numId w:val="80"/>
        </w:numPr>
        <w:tabs>
          <w:tab w:val="left" w:pos="709"/>
        </w:tabs>
        <w:spacing w:line="280" w:lineRule="exact"/>
        <w:ind w:left="709" w:hanging="283"/>
        <w:jc w:val="both"/>
        <w:rPr>
          <w:sz w:val="24"/>
        </w:rPr>
      </w:pPr>
      <w:r>
        <w:rPr>
          <w:sz w:val="24"/>
        </w:rPr>
        <w:t>Pokój dla lekarzy operatorów i lekarzy asystentów,</w:t>
      </w:r>
    </w:p>
    <w:p w:rsidR="00C07086" w:rsidRDefault="00C07086" w:rsidP="00C07086">
      <w:pPr>
        <w:numPr>
          <w:ilvl w:val="0"/>
          <w:numId w:val="80"/>
        </w:numPr>
        <w:tabs>
          <w:tab w:val="left" w:pos="709"/>
        </w:tabs>
        <w:spacing w:line="280" w:lineRule="exact"/>
        <w:ind w:left="709" w:hanging="283"/>
        <w:jc w:val="both"/>
        <w:rPr>
          <w:sz w:val="24"/>
        </w:rPr>
      </w:pPr>
      <w:r>
        <w:rPr>
          <w:sz w:val="24"/>
        </w:rPr>
        <w:t>Pokój przygotowania pacjenta,</w:t>
      </w:r>
    </w:p>
    <w:p w:rsidR="00C07086" w:rsidRDefault="00C07086" w:rsidP="00C07086">
      <w:pPr>
        <w:numPr>
          <w:ilvl w:val="0"/>
          <w:numId w:val="80"/>
        </w:numPr>
        <w:tabs>
          <w:tab w:val="left" w:pos="709"/>
        </w:tabs>
        <w:spacing w:line="280" w:lineRule="exact"/>
        <w:ind w:left="709" w:hanging="283"/>
        <w:jc w:val="both"/>
        <w:rPr>
          <w:sz w:val="24"/>
        </w:rPr>
      </w:pPr>
      <w:r>
        <w:rPr>
          <w:sz w:val="24"/>
        </w:rPr>
        <w:t xml:space="preserve">Pokój </w:t>
      </w:r>
      <w:proofErr w:type="spellStart"/>
      <w:r>
        <w:rPr>
          <w:sz w:val="24"/>
        </w:rPr>
        <w:t>wybudzeń</w:t>
      </w:r>
      <w:proofErr w:type="spellEnd"/>
      <w:r>
        <w:rPr>
          <w:sz w:val="24"/>
        </w:rPr>
        <w:t xml:space="preserve"> pacjenta,</w:t>
      </w:r>
    </w:p>
    <w:p w:rsidR="00C07086" w:rsidRDefault="00C07086" w:rsidP="00C07086">
      <w:pPr>
        <w:numPr>
          <w:ilvl w:val="0"/>
          <w:numId w:val="80"/>
        </w:numPr>
        <w:tabs>
          <w:tab w:val="left" w:pos="709"/>
        </w:tabs>
        <w:spacing w:line="280" w:lineRule="exact"/>
        <w:ind w:left="709" w:hanging="283"/>
        <w:jc w:val="both"/>
        <w:rPr>
          <w:sz w:val="24"/>
        </w:rPr>
      </w:pPr>
      <w:r>
        <w:rPr>
          <w:sz w:val="24"/>
        </w:rPr>
        <w:t>Pokój dla anestezjologów i pielęgniarek anestezjologicznych,</w:t>
      </w:r>
    </w:p>
    <w:p w:rsidR="00C07086" w:rsidRDefault="00C07086" w:rsidP="00C07086">
      <w:pPr>
        <w:numPr>
          <w:ilvl w:val="0"/>
          <w:numId w:val="80"/>
        </w:numPr>
        <w:tabs>
          <w:tab w:val="left" w:pos="709"/>
        </w:tabs>
        <w:spacing w:line="280" w:lineRule="exact"/>
        <w:ind w:left="709" w:hanging="283"/>
        <w:jc w:val="both"/>
        <w:rPr>
          <w:sz w:val="24"/>
        </w:rPr>
      </w:pPr>
      <w:r>
        <w:rPr>
          <w:sz w:val="24"/>
        </w:rPr>
        <w:t>Węzeł sanitarny dla lekarzy,</w:t>
      </w:r>
    </w:p>
    <w:p w:rsidR="00C07086" w:rsidRDefault="00C07086" w:rsidP="00C07086">
      <w:pPr>
        <w:numPr>
          <w:ilvl w:val="0"/>
          <w:numId w:val="80"/>
        </w:numPr>
        <w:tabs>
          <w:tab w:val="left" w:pos="709"/>
        </w:tabs>
        <w:spacing w:line="280" w:lineRule="exact"/>
        <w:ind w:left="709" w:hanging="283"/>
        <w:jc w:val="both"/>
        <w:rPr>
          <w:sz w:val="24"/>
        </w:rPr>
      </w:pPr>
      <w:r>
        <w:rPr>
          <w:sz w:val="24"/>
        </w:rPr>
        <w:t>Śluza wraz z węzłem sanitarnym,</w:t>
      </w:r>
    </w:p>
    <w:p w:rsidR="00C07086" w:rsidRDefault="00C07086" w:rsidP="00C07086">
      <w:pPr>
        <w:numPr>
          <w:ilvl w:val="0"/>
          <w:numId w:val="80"/>
        </w:numPr>
        <w:tabs>
          <w:tab w:val="left" w:pos="709"/>
        </w:tabs>
        <w:spacing w:line="280" w:lineRule="exact"/>
        <w:ind w:left="709" w:hanging="283"/>
        <w:jc w:val="both"/>
        <w:rPr>
          <w:sz w:val="24"/>
        </w:rPr>
      </w:pPr>
      <w:r>
        <w:rPr>
          <w:sz w:val="24"/>
        </w:rPr>
        <w:t>Pomieszczenie ze sterylizacją narzędzi do operacji.</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3</w:t>
      </w:r>
    </w:p>
    <w:p w:rsidR="00C07086" w:rsidRDefault="00C07086" w:rsidP="00C07086">
      <w:pPr>
        <w:pStyle w:val="Tekstpodstawowy"/>
        <w:spacing w:line="280" w:lineRule="exact"/>
      </w:pPr>
      <w:r>
        <w:t>W poszczególnych salach chorych przebywają chorzy tylko tej samej płci.</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4</w:t>
      </w:r>
    </w:p>
    <w:p w:rsidR="00C07086" w:rsidRDefault="00C07086" w:rsidP="00C07086">
      <w:pPr>
        <w:pStyle w:val="Tekstpodstawowy31"/>
        <w:spacing w:line="280" w:lineRule="exact"/>
        <w:jc w:val="both"/>
        <w:rPr>
          <w:sz w:val="24"/>
        </w:rPr>
      </w:pPr>
      <w:r>
        <w:rPr>
          <w:sz w:val="24"/>
        </w:rPr>
        <w:t>Punkt pielęgniarek odcinkowych znajduje się w wnęce rozświetlonej w środkowej części korytarza.</w:t>
      </w:r>
    </w:p>
    <w:p w:rsidR="00C07086" w:rsidRDefault="00C07086" w:rsidP="00C07086">
      <w:pPr>
        <w:spacing w:line="280" w:lineRule="exact"/>
        <w:jc w:val="both"/>
        <w:rPr>
          <w:sz w:val="24"/>
        </w:rPr>
      </w:pPr>
    </w:p>
    <w:p w:rsidR="00C07086" w:rsidRDefault="00C07086" w:rsidP="00C07086">
      <w:pPr>
        <w:spacing w:line="280" w:lineRule="exact"/>
        <w:jc w:val="center"/>
        <w:rPr>
          <w:b/>
          <w:sz w:val="24"/>
          <w:szCs w:val="24"/>
        </w:rPr>
      </w:pPr>
      <w:r>
        <w:rPr>
          <w:b/>
          <w:sz w:val="24"/>
          <w:szCs w:val="24"/>
        </w:rPr>
        <w:t>§ 5</w:t>
      </w:r>
    </w:p>
    <w:p w:rsidR="00C07086" w:rsidRDefault="00C07086" w:rsidP="00C07086">
      <w:pPr>
        <w:pStyle w:val="Tekstpodstawowy"/>
        <w:numPr>
          <w:ilvl w:val="0"/>
          <w:numId w:val="81"/>
        </w:numPr>
        <w:spacing w:line="280" w:lineRule="exact"/>
      </w:pPr>
      <w:r>
        <w:t>Rozkład pracy lekarzy zatrudnionych na oddziale ustala ordynator oddziału w porozumieniu z dyrektorem zakładu.</w:t>
      </w:r>
    </w:p>
    <w:p w:rsidR="00C07086" w:rsidRDefault="00C07086" w:rsidP="00C07086">
      <w:pPr>
        <w:numPr>
          <w:ilvl w:val="0"/>
          <w:numId w:val="81"/>
        </w:numPr>
        <w:spacing w:line="280" w:lineRule="exact"/>
        <w:jc w:val="both"/>
        <w:rPr>
          <w:sz w:val="24"/>
        </w:rPr>
      </w:pPr>
      <w:r>
        <w:rPr>
          <w:sz w:val="24"/>
        </w:rPr>
        <w:t>Rozkład pracy pozostałego personelu oddziału ustala pielęgniarka oddziałowa w porozumieniu z ordynatorem oddziału.</w:t>
      </w:r>
    </w:p>
    <w:p w:rsidR="00C07086" w:rsidRDefault="00C07086" w:rsidP="00C07086">
      <w:pPr>
        <w:spacing w:line="280" w:lineRule="exact"/>
        <w:jc w:val="center"/>
        <w:rPr>
          <w:b/>
          <w:sz w:val="24"/>
        </w:rPr>
      </w:pPr>
    </w:p>
    <w:p w:rsidR="00C07086" w:rsidRDefault="00C07086" w:rsidP="00C07086">
      <w:pPr>
        <w:spacing w:line="280" w:lineRule="exact"/>
        <w:jc w:val="center"/>
        <w:rPr>
          <w:b/>
          <w:sz w:val="24"/>
        </w:rPr>
      </w:pPr>
      <w:r>
        <w:rPr>
          <w:b/>
          <w:sz w:val="24"/>
        </w:rPr>
        <w:t>§ 6</w:t>
      </w:r>
    </w:p>
    <w:p w:rsidR="00C07086" w:rsidRDefault="00C07086" w:rsidP="00C07086">
      <w:pPr>
        <w:spacing w:line="280" w:lineRule="exact"/>
        <w:jc w:val="both"/>
        <w:rPr>
          <w:sz w:val="24"/>
        </w:rPr>
      </w:pPr>
    </w:p>
    <w:p w:rsidR="00C07086" w:rsidRDefault="00C07086" w:rsidP="00C07086">
      <w:pPr>
        <w:numPr>
          <w:ilvl w:val="0"/>
          <w:numId w:val="82"/>
        </w:numPr>
        <w:spacing w:line="280" w:lineRule="exact"/>
        <w:jc w:val="both"/>
        <w:rPr>
          <w:sz w:val="24"/>
        </w:rPr>
      </w:pPr>
      <w:r>
        <w:rPr>
          <w:sz w:val="24"/>
        </w:rPr>
        <w:t xml:space="preserve">Opiekę lekarską poza godzinami pracy lekarzy zatrudnionych na oddziale okulistycznym sprawuje lekarz dyżurny oddziału chirurgicznego, który  informowany jest  o nagłym </w:t>
      </w:r>
      <w:r>
        <w:rPr>
          <w:sz w:val="24"/>
        </w:rPr>
        <w:lastRenderedPageBreak/>
        <w:t>pogorszeniu stanu zdrowia lub zagrożeniu życia pacjenta telefonicznie przez pielęgniarkę pełniącą w tym czasie dyżur.</w:t>
      </w:r>
    </w:p>
    <w:p w:rsidR="00C07086" w:rsidRDefault="00C07086" w:rsidP="00C07086">
      <w:pPr>
        <w:spacing w:line="280" w:lineRule="exact"/>
        <w:jc w:val="both"/>
      </w:pPr>
    </w:p>
    <w:p w:rsidR="00C07086" w:rsidRDefault="00C07086" w:rsidP="00C07086">
      <w:pPr>
        <w:spacing w:line="280" w:lineRule="exact"/>
        <w:jc w:val="center"/>
        <w:rPr>
          <w:b/>
          <w:sz w:val="24"/>
        </w:rPr>
      </w:pPr>
      <w:r>
        <w:rPr>
          <w:b/>
          <w:sz w:val="24"/>
        </w:rPr>
        <w:t>§ 7</w:t>
      </w:r>
    </w:p>
    <w:p w:rsidR="00C07086" w:rsidRDefault="00C07086" w:rsidP="00C07086">
      <w:pPr>
        <w:pStyle w:val="Tekstpodstawowy"/>
        <w:numPr>
          <w:ilvl w:val="0"/>
          <w:numId w:val="42"/>
        </w:numPr>
        <w:spacing w:line="280" w:lineRule="exact"/>
      </w:pPr>
      <w:r>
        <w:t>Rozkład dnia na oddziale okulistycznym:</w:t>
      </w:r>
    </w:p>
    <w:p w:rsidR="00C07086" w:rsidRDefault="00C07086" w:rsidP="00C07086">
      <w:pPr>
        <w:pStyle w:val="Tekstpodstawowy"/>
        <w:spacing w:line="280" w:lineRule="exact"/>
      </w:pPr>
    </w:p>
    <w:p w:rsidR="00C07086" w:rsidRDefault="00C07086" w:rsidP="00C07086">
      <w:pPr>
        <w:pStyle w:val="Tekstpodstawowy"/>
        <w:spacing w:line="280" w:lineRule="exact"/>
        <w:ind w:left="360"/>
      </w:pPr>
      <w:r>
        <w:t>godz. 6.00 – 7.00</w:t>
      </w:r>
      <w:r>
        <w:tab/>
        <w:t xml:space="preserve">-   toaleta chorych, mierzenie ciepłoty ciała, obliczanie tętna </w:t>
      </w:r>
    </w:p>
    <w:p w:rsidR="00C07086" w:rsidRDefault="00C07086" w:rsidP="00C07086">
      <w:pPr>
        <w:pStyle w:val="Tekstpodstawowy"/>
        <w:spacing w:line="280" w:lineRule="exact"/>
        <w:ind w:left="360"/>
      </w:pPr>
      <w:r>
        <w:t xml:space="preserve">godz. 7.00 -   9.00 – pobieranie materiałów do badań laboratoryjnych, wykonywanie </w:t>
      </w:r>
    </w:p>
    <w:p w:rsidR="00C07086" w:rsidRDefault="00C07086" w:rsidP="00C07086">
      <w:pPr>
        <w:pStyle w:val="Tekstpodstawowy"/>
        <w:spacing w:line="280" w:lineRule="exact"/>
        <w:ind w:left="1416" w:firstLine="708"/>
      </w:pPr>
      <w:r>
        <w:t xml:space="preserve">    niektórych badań diagnostycznych, śniadanie, sprzątanie </w:t>
      </w:r>
      <w:proofErr w:type="spellStart"/>
      <w:r>
        <w:t>sal</w:t>
      </w:r>
      <w:proofErr w:type="spellEnd"/>
      <w:r>
        <w:t xml:space="preserve"> </w:t>
      </w:r>
    </w:p>
    <w:p w:rsidR="00C07086" w:rsidRDefault="00C07086" w:rsidP="00C07086">
      <w:pPr>
        <w:pStyle w:val="Tekstpodstawowy"/>
        <w:spacing w:line="280" w:lineRule="exact"/>
        <w:ind w:left="2124"/>
      </w:pPr>
      <w:r>
        <w:t xml:space="preserve">    chorych, prześcielanie łóżek, zmiana bielizny osobistej i pościelowej,  </w:t>
      </w:r>
    </w:p>
    <w:p w:rsidR="00C07086" w:rsidRDefault="00C07086" w:rsidP="00C07086">
      <w:pPr>
        <w:pStyle w:val="Tekstpodstawowy"/>
        <w:spacing w:line="280" w:lineRule="exact"/>
        <w:ind w:left="2124"/>
      </w:pPr>
      <w:r>
        <w:t xml:space="preserve">    wykonywanie porannych zleceń lekarskich, druga toaleta chorych</w:t>
      </w:r>
    </w:p>
    <w:p w:rsidR="00C07086" w:rsidRDefault="00C07086" w:rsidP="00C07086">
      <w:pPr>
        <w:pStyle w:val="Tekstpodstawowy"/>
        <w:spacing w:line="280" w:lineRule="exact"/>
      </w:pPr>
      <w:r>
        <w:t xml:space="preserve">      godz. 8.00 – 9.00 -   obchody lekarskie, wszyscy pacjenci proszeni są do sali badań </w:t>
      </w:r>
    </w:p>
    <w:p w:rsidR="00C07086" w:rsidRDefault="00C07086" w:rsidP="00C07086">
      <w:pPr>
        <w:pStyle w:val="Tekstpodstawowy"/>
        <w:spacing w:line="280" w:lineRule="exact"/>
        <w:ind w:left="2124"/>
      </w:pPr>
      <w:r>
        <w:t xml:space="preserve">    diagnostycznych gdzie szczegółowo badany jest stan oczu i </w:t>
      </w:r>
    </w:p>
    <w:p w:rsidR="00C07086" w:rsidRDefault="00C07086" w:rsidP="00C07086">
      <w:pPr>
        <w:pStyle w:val="Tekstpodstawowy"/>
        <w:spacing w:line="280" w:lineRule="exact"/>
        <w:ind w:left="2124"/>
      </w:pPr>
      <w:r>
        <w:t xml:space="preserve">    wydawane są zlecenie lekarskie </w:t>
      </w:r>
      <w:r>
        <w:tab/>
      </w:r>
    </w:p>
    <w:p w:rsidR="00C07086" w:rsidRDefault="00C07086" w:rsidP="00C07086">
      <w:pPr>
        <w:pStyle w:val="Tekstpodstawowy"/>
        <w:spacing w:line="280" w:lineRule="exact"/>
      </w:pPr>
      <w:r>
        <w:t xml:space="preserve">     godz.   8.30 – 13.00 – wykonywanie zleceń lekarskich i zabiegów</w:t>
      </w:r>
    </w:p>
    <w:p w:rsidR="00C07086" w:rsidRDefault="00C07086" w:rsidP="00C07086">
      <w:pPr>
        <w:pStyle w:val="Tekstpodstawowy"/>
        <w:spacing w:line="280" w:lineRule="exact"/>
      </w:pPr>
      <w:r>
        <w:t xml:space="preserve">     godz. 13.00 – 14.00 – obiad, uporządkowanie </w:t>
      </w:r>
      <w:proofErr w:type="spellStart"/>
      <w:r>
        <w:t>sal</w:t>
      </w:r>
      <w:proofErr w:type="spellEnd"/>
      <w:r>
        <w:t xml:space="preserve"> chorych</w:t>
      </w:r>
    </w:p>
    <w:p w:rsidR="00C07086" w:rsidRDefault="00C07086" w:rsidP="00C07086">
      <w:pPr>
        <w:pStyle w:val="Tekstpodstawowy"/>
        <w:spacing w:line="280" w:lineRule="exact"/>
      </w:pPr>
      <w:r>
        <w:t xml:space="preserve">     godz. 14.00 – 15.00 – wykonywanie zleceń lekarskich</w:t>
      </w:r>
    </w:p>
    <w:p w:rsidR="00C07086" w:rsidRDefault="00C07086" w:rsidP="00C07086">
      <w:pPr>
        <w:pStyle w:val="Tekstpodstawowy"/>
        <w:spacing w:line="280" w:lineRule="exact"/>
      </w:pPr>
      <w:r>
        <w:t xml:space="preserve">     godz. 12.00 – 18.00 – odwiedziny chorych</w:t>
      </w:r>
    </w:p>
    <w:p w:rsidR="00C07086" w:rsidRDefault="00C07086" w:rsidP="00C07086">
      <w:pPr>
        <w:pStyle w:val="Tekstpodstawowy"/>
        <w:spacing w:line="280" w:lineRule="exact"/>
      </w:pPr>
      <w:r>
        <w:t xml:space="preserve">     godz. 16.00 – 18.00 – mierzenie ciepłoty ciała i tętna</w:t>
      </w:r>
    </w:p>
    <w:p w:rsidR="00C07086" w:rsidRDefault="00C07086" w:rsidP="00C07086">
      <w:pPr>
        <w:pStyle w:val="Tekstpodstawowy"/>
        <w:spacing w:line="280" w:lineRule="exact"/>
      </w:pPr>
      <w:r>
        <w:t xml:space="preserve">     godz. 18.00 – 21.00 – kolacja, uporządkowanie </w:t>
      </w:r>
      <w:proofErr w:type="spellStart"/>
      <w:r>
        <w:t>sal</w:t>
      </w:r>
      <w:proofErr w:type="spellEnd"/>
      <w:r>
        <w:t xml:space="preserve">, toaleta chorych, rozrywki kulturalne, </w:t>
      </w:r>
    </w:p>
    <w:p w:rsidR="00C07086" w:rsidRDefault="00C07086" w:rsidP="00C07086">
      <w:pPr>
        <w:pStyle w:val="Tekstpodstawowy"/>
        <w:spacing w:line="280" w:lineRule="exact"/>
        <w:ind w:left="2124" w:firstLine="708"/>
      </w:pPr>
      <w:r>
        <w:t xml:space="preserve">wykonywanie zleceń lekarskich, </w:t>
      </w:r>
    </w:p>
    <w:p w:rsidR="00C07086" w:rsidRDefault="00C07086" w:rsidP="00C07086">
      <w:pPr>
        <w:pStyle w:val="Tekstpodstawowy"/>
        <w:spacing w:line="280" w:lineRule="exact"/>
      </w:pPr>
      <w:r>
        <w:t xml:space="preserve">     godz. 22.00 – 6.00 – bezwzględna cisza na salach chorych </w:t>
      </w:r>
    </w:p>
    <w:p w:rsidR="00C07086" w:rsidRDefault="00C07086" w:rsidP="00C07086">
      <w:pPr>
        <w:pStyle w:val="Tekstpodstawowy"/>
        <w:spacing w:line="280" w:lineRule="exact"/>
      </w:pPr>
      <w:r>
        <w:tab/>
        <w:t xml:space="preserve"> </w:t>
      </w:r>
      <w:r>
        <w:tab/>
      </w:r>
    </w:p>
    <w:p w:rsidR="00C07086" w:rsidRDefault="00C07086" w:rsidP="00C07086">
      <w:pPr>
        <w:numPr>
          <w:ilvl w:val="0"/>
          <w:numId w:val="42"/>
        </w:numPr>
        <w:spacing w:line="280" w:lineRule="exact"/>
        <w:jc w:val="both"/>
        <w:rPr>
          <w:sz w:val="24"/>
        </w:rPr>
      </w:pPr>
      <w:r>
        <w:rPr>
          <w:sz w:val="24"/>
        </w:rPr>
        <w:t>Szczegółowy rozkład dnia ustala ordynator oddziału w porozumieniu z dyrektorem zakładu.</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8</w:t>
      </w:r>
    </w:p>
    <w:p w:rsidR="00C07086" w:rsidRDefault="00C07086" w:rsidP="00C07086">
      <w:pPr>
        <w:pStyle w:val="Tekstpodstawowy"/>
        <w:numPr>
          <w:ilvl w:val="0"/>
          <w:numId w:val="83"/>
        </w:numPr>
        <w:spacing w:line="280" w:lineRule="exact"/>
      </w:pPr>
      <w:r>
        <w:t>Zabiegi operacyjne odbywają się w dniach i godzinach ustalonych przez ordynatora oddziału, w porozumieniu z ordynatorem oddziału intensywnej terapii.</w:t>
      </w:r>
    </w:p>
    <w:p w:rsidR="00C07086" w:rsidRDefault="00C07086" w:rsidP="00C07086">
      <w:pPr>
        <w:numPr>
          <w:ilvl w:val="0"/>
          <w:numId w:val="83"/>
        </w:numPr>
        <w:spacing w:line="280" w:lineRule="exact"/>
        <w:jc w:val="both"/>
        <w:rPr>
          <w:sz w:val="24"/>
        </w:rPr>
      </w:pPr>
      <w:r>
        <w:rPr>
          <w:sz w:val="24"/>
        </w:rPr>
        <w:t>Pacjenci do planowych zabiegów przyjmowani są w przeddzień operacji z kompletem badań dodatkowych i kwalifikowani do zabiegów przez ordynatora oddziału i lekarza anestezjologa.</w:t>
      </w:r>
    </w:p>
    <w:p w:rsidR="00C07086" w:rsidRDefault="00C07086" w:rsidP="00C07086">
      <w:pPr>
        <w:numPr>
          <w:ilvl w:val="0"/>
          <w:numId w:val="83"/>
        </w:numPr>
        <w:spacing w:line="280" w:lineRule="exact"/>
        <w:jc w:val="both"/>
        <w:rPr>
          <w:sz w:val="24"/>
        </w:rPr>
      </w:pPr>
      <w:r>
        <w:rPr>
          <w:sz w:val="24"/>
        </w:rPr>
        <w:t>W przeddzień operacji ordynator oddziału ustala plan zabiegów, który przedstawiany jest ordynatorowi oddziału intensywnej terapii.</w:t>
      </w:r>
    </w:p>
    <w:p w:rsidR="00C07086" w:rsidRDefault="00C07086" w:rsidP="00C07086">
      <w:pPr>
        <w:numPr>
          <w:ilvl w:val="0"/>
          <w:numId w:val="83"/>
        </w:numPr>
        <w:spacing w:line="280" w:lineRule="exact"/>
        <w:jc w:val="both"/>
        <w:rPr>
          <w:sz w:val="24"/>
        </w:rPr>
      </w:pPr>
      <w:r>
        <w:rPr>
          <w:sz w:val="24"/>
        </w:rPr>
        <w:t>Zabiegi wykonywane są w obecności lekarza anestezjologa lub pielęgniarki anestezjologicznej.</w:t>
      </w:r>
    </w:p>
    <w:p w:rsidR="00C07086" w:rsidRDefault="00C07086" w:rsidP="00C07086">
      <w:pPr>
        <w:numPr>
          <w:ilvl w:val="0"/>
          <w:numId w:val="83"/>
        </w:numPr>
        <w:spacing w:line="280" w:lineRule="exact"/>
        <w:jc w:val="both"/>
        <w:rPr>
          <w:sz w:val="24"/>
        </w:rPr>
      </w:pPr>
      <w:r>
        <w:rPr>
          <w:sz w:val="24"/>
        </w:rPr>
        <w:t>Na bloku operacyjnym oddziału okulistycznego pracują pielęgniarki, które odbyły odpowiednie szkolenia.</w:t>
      </w:r>
    </w:p>
    <w:p w:rsidR="00C07086" w:rsidRDefault="00C07086" w:rsidP="00C07086">
      <w:pPr>
        <w:numPr>
          <w:ilvl w:val="0"/>
          <w:numId w:val="83"/>
        </w:numPr>
        <w:spacing w:line="280" w:lineRule="exact"/>
        <w:jc w:val="both"/>
        <w:rPr>
          <w:sz w:val="24"/>
        </w:rPr>
      </w:pPr>
      <w:r>
        <w:rPr>
          <w:sz w:val="24"/>
        </w:rPr>
        <w:t xml:space="preserve">Za stan </w:t>
      </w:r>
      <w:proofErr w:type="spellStart"/>
      <w:r>
        <w:rPr>
          <w:sz w:val="24"/>
        </w:rPr>
        <w:t>sanitarno</w:t>
      </w:r>
      <w:proofErr w:type="spellEnd"/>
      <w:r>
        <w:rPr>
          <w:sz w:val="24"/>
        </w:rPr>
        <w:t>–epidemiologiczny bloku operacyjnego odpowiada pielęgniarka oddziałowa i pielęgniarka wyznaczona przez ordynatora oddziału.</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9</w:t>
      </w:r>
    </w:p>
    <w:p w:rsidR="00C07086" w:rsidRDefault="00C07086" w:rsidP="00C07086">
      <w:pPr>
        <w:pStyle w:val="Tekstpodstawowy"/>
        <w:spacing w:line="280" w:lineRule="exact"/>
      </w:pPr>
      <w:r>
        <w:t>W porze przeznaczonej na posiłki dla chorych nie przeprowadza się badań i zabiegów, tylko wtedy są wykonywane gdy zachodzi konieczność nie cierpiąca zwłoki.</w:t>
      </w:r>
    </w:p>
    <w:p w:rsidR="00C07086" w:rsidRDefault="00C07086" w:rsidP="00C07086">
      <w:pPr>
        <w:spacing w:line="280" w:lineRule="exact"/>
        <w:jc w:val="center"/>
        <w:rPr>
          <w:b/>
        </w:rPr>
      </w:pPr>
    </w:p>
    <w:p w:rsidR="00C07086" w:rsidRDefault="00C07086" w:rsidP="00C07086">
      <w:pPr>
        <w:spacing w:line="280" w:lineRule="exact"/>
        <w:jc w:val="center"/>
        <w:rPr>
          <w:b/>
          <w:sz w:val="24"/>
          <w:szCs w:val="24"/>
        </w:rPr>
      </w:pPr>
      <w:r>
        <w:rPr>
          <w:b/>
          <w:sz w:val="24"/>
          <w:szCs w:val="24"/>
        </w:rPr>
        <w:t>§ 10</w:t>
      </w:r>
    </w:p>
    <w:p w:rsidR="00C07086" w:rsidRDefault="00C07086" w:rsidP="00C07086">
      <w:pPr>
        <w:spacing w:line="280" w:lineRule="exact"/>
        <w:jc w:val="both"/>
        <w:rPr>
          <w:sz w:val="24"/>
        </w:rPr>
      </w:pPr>
      <w:r>
        <w:rPr>
          <w:sz w:val="24"/>
        </w:rPr>
        <w:t>Badanie w celu ustalenia rozpoznania, również leczenie o ile to możliwe, rozpoczyna się z chwilą przyjęcia chorego na oddział.</w:t>
      </w:r>
    </w:p>
    <w:p w:rsidR="00C07086" w:rsidRDefault="00C07086" w:rsidP="00C07086">
      <w:pPr>
        <w:spacing w:line="280" w:lineRule="exact"/>
        <w:ind w:left="360"/>
        <w:jc w:val="both"/>
        <w:rPr>
          <w:b/>
          <w:sz w:val="24"/>
        </w:rPr>
      </w:pPr>
    </w:p>
    <w:p w:rsidR="00C07086" w:rsidRDefault="00C07086" w:rsidP="00C07086">
      <w:pPr>
        <w:spacing w:line="280" w:lineRule="exact"/>
        <w:jc w:val="center"/>
        <w:rPr>
          <w:b/>
          <w:sz w:val="24"/>
        </w:rPr>
      </w:pPr>
      <w:r>
        <w:rPr>
          <w:b/>
          <w:sz w:val="24"/>
        </w:rPr>
        <w:t>§ 11</w:t>
      </w:r>
    </w:p>
    <w:p w:rsidR="00C07086" w:rsidRDefault="00C07086" w:rsidP="00C07086">
      <w:pPr>
        <w:pStyle w:val="Tekstpodstawowy"/>
        <w:numPr>
          <w:ilvl w:val="0"/>
          <w:numId w:val="84"/>
        </w:numPr>
        <w:spacing w:line="280" w:lineRule="exact"/>
      </w:pPr>
      <w:r>
        <w:t>Lekarze oddziału są obowiązani prowadzić na bieżąco historie chorób.</w:t>
      </w:r>
    </w:p>
    <w:p w:rsidR="00C07086" w:rsidRDefault="00C07086" w:rsidP="00C07086">
      <w:pPr>
        <w:numPr>
          <w:ilvl w:val="0"/>
          <w:numId w:val="84"/>
        </w:numPr>
        <w:spacing w:line="280" w:lineRule="exact"/>
        <w:jc w:val="both"/>
        <w:rPr>
          <w:sz w:val="24"/>
        </w:rPr>
      </w:pPr>
      <w:r>
        <w:rPr>
          <w:sz w:val="24"/>
        </w:rPr>
        <w:lastRenderedPageBreak/>
        <w:t>Historia choroby odzwierciedla istotny stan chorego oraz przebieg badania i leczenia w szpitalu. Wszystkie wyniki badań są dołączane do historii choroby.</w:t>
      </w:r>
    </w:p>
    <w:p w:rsidR="00C07086" w:rsidRDefault="00C07086" w:rsidP="00C07086">
      <w:pPr>
        <w:numPr>
          <w:ilvl w:val="0"/>
          <w:numId w:val="84"/>
        </w:numPr>
        <w:spacing w:line="280" w:lineRule="exact"/>
        <w:jc w:val="both"/>
        <w:rPr>
          <w:sz w:val="24"/>
        </w:rPr>
      </w:pPr>
      <w:r>
        <w:rPr>
          <w:sz w:val="24"/>
        </w:rPr>
        <w:t>Historie choroby przechowywane są w pokoju lekarskim, a po skompletowaniu i wypisaniu pacjenta ze szpitala przekazywane są do działu Organizacji i Monitorowania Świadczeń Zdrowotnych w celu przygotowania stosownych rozliczeń.</w:t>
      </w:r>
    </w:p>
    <w:p w:rsidR="00C07086" w:rsidRDefault="00C07086" w:rsidP="00C07086">
      <w:pPr>
        <w:numPr>
          <w:ilvl w:val="0"/>
          <w:numId w:val="84"/>
        </w:numPr>
        <w:spacing w:line="280" w:lineRule="exact"/>
        <w:jc w:val="both"/>
        <w:rPr>
          <w:sz w:val="24"/>
        </w:rPr>
      </w:pPr>
      <w:r>
        <w:rPr>
          <w:sz w:val="24"/>
        </w:rPr>
        <w:t>W razie wydania przez ordynatora oddziału decyzji o wypisaniu chorego, lekarz leczący kończy historię choroby wpisując do niej rozpoznanie i epikryzę oraz wypełnia inne dokumenty związane z wypisaniem (karta statystyczna, karta informacyjna itp.), a następnie przedkłada historię choroby w dniu wypisania do wglądu i podpisu ordynatorowi oddziału, po czym tego samego dnia przekazuje do sekretariatu medycznego na oddziale.</w:t>
      </w:r>
    </w:p>
    <w:p w:rsidR="00C07086" w:rsidRDefault="00C07086" w:rsidP="00C07086">
      <w:pPr>
        <w:spacing w:line="280" w:lineRule="exact"/>
        <w:jc w:val="both"/>
        <w:rPr>
          <w:sz w:val="24"/>
        </w:rPr>
      </w:pP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12</w:t>
      </w:r>
    </w:p>
    <w:p w:rsidR="00C07086" w:rsidRDefault="00C07086" w:rsidP="00C07086">
      <w:pPr>
        <w:pStyle w:val="Tekstpodstawowy"/>
        <w:numPr>
          <w:ilvl w:val="0"/>
          <w:numId w:val="85"/>
        </w:numPr>
        <w:spacing w:line="280" w:lineRule="exact"/>
      </w:pPr>
      <w:r>
        <w:t>Obowiązkiem lekarza leczącego jest zgłoszenie ordynatorowi oddziału wniosku o wypisanie chorego niezwłocznie po zakończeniu leczenia szpitalnego.</w:t>
      </w:r>
    </w:p>
    <w:p w:rsidR="00C07086" w:rsidRDefault="00C07086" w:rsidP="00C07086">
      <w:pPr>
        <w:numPr>
          <w:ilvl w:val="0"/>
          <w:numId w:val="85"/>
        </w:numPr>
        <w:spacing w:line="280" w:lineRule="exact"/>
        <w:jc w:val="both"/>
        <w:rPr>
          <w:sz w:val="24"/>
        </w:rPr>
      </w:pPr>
      <w:r>
        <w:rPr>
          <w:sz w:val="24"/>
        </w:rPr>
        <w:t>Do chwili opuszczenia szpitala przez chorego pozostaje on w stanie chorych.</w:t>
      </w:r>
    </w:p>
    <w:p w:rsidR="00C07086" w:rsidRDefault="00C07086" w:rsidP="00C07086">
      <w:pPr>
        <w:spacing w:line="280" w:lineRule="exact"/>
        <w:jc w:val="center"/>
        <w:rPr>
          <w:b/>
          <w:sz w:val="24"/>
        </w:rPr>
      </w:pPr>
    </w:p>
    <w:p w:rsidR="00C07086" w:rsidRDefault="00C07086" w:rsidP="00C07086">
      <w:pPr>
        <w:spacing w:line="280" w:lineRule="exact"/>
        <w:jc w:val="center"/>
        <w:rPr>
          <w:b/>
          <w:sz w:val="24"/>
        </w:rPr>
      </w:pPr>
      <w:r>
        <w:rPr>
          <w:b/>
          <w:sz w:val="24"/>
        </w:rPr>
        <w:t>§ 13</w:t>
      </w:r>
    </w:p>
    <w:p w:rsidR="00C07086" w:rsidRDefault="00C07086" w:rsidP="00C07086">
      <w:pPr>
        <w:pStyle w:val="Tekstpodstawowy"/>
        <w:spacing w:line="280" w:lineRule="exact"/>
      </w:pPr>
      <w:r>
        <w:t>Personel medyczny nadzoruje higienę osobistą chorych, pomaga przy korzystaniu przez chorego z kąpieli, toalety chorych, zmienia zabrudzoną bieliznę osobistą i pościelową oraz zwraca chorym uwagę na zaniedbanie w wyglądzie zewnętrznym.</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14</w:t>
      </w:r>
    </w:p>
    <w:p w:rsidR="00C07086" w:rsidRDefault="00C07086" w:rsidP="00C07086">
      <w:pPr>
        <w:pStyle w:val="Tekstpodstawowywcity"/>
        <w:numPr>
          <w:ilvl w:val="0"/>
          <w:numId w:val="86"/>
        </w:numPr>
        <w:spacing w:line="280" w:lineRule="exact"/>
        <w:jc w:val="both"/>
      </w:pPr>
      <w:r>
        <w:t xml:space="preserve">Chorych, którzy byli poddani zabiegom operacyjnym otacza się szczególną troskliwą opieką, a na polecenie lekarza zapewnia im się indywidualną opiekę pielęgniarską. </w:t>
      </w:r>
    </w:p>
    <w:p w:rsidR="00C07086" w:rsidRDefault="00C07086" w:rsidP="00C07086">
      <w:pPr>
        <w:numPr>
          <w:ilvl w:val="0"/>
          <w:numId w:val="86"/>
        </w:numPr>
        <w:spacing w:line="280" w:lineRule="exact"/>
        <w:jc w:val="both"/>
        <w:rPr>
          <w:sz w:val="24"/>
        </w:rPr>
      </w:pPr>
      <w:r>
        <w:rPr>
          <w:sz w:val="24"/>
        </w:rPr>
        <w:t xml:space="preserve">Ciężko chorzy przekazywani są zgodnie z rozpoznaniem do właściwego oddziału, a lekarz z oddziału okulistycznego zabezpiecza opiekę okulistyczną w ramach konsultacji. </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15</w:t>
      </w:r>
    </w:p>
    <w:p w:rsidR="00C07086" w:rsidRDefault="00C07086" w:rsidP="00C07086">
      <w:pPr>
        <w:pStyle w:val="Tekstpodstawowy"/>
        <w:spacing w:line="280" w:lineRule="exact"/>
      </w:pPr>
      <w:r>
        <w:t>Chorzy kierowani na badania specjalistyczne i zabiegi lecznicze w zależności od stanu zdrowia przeprowadzani lub przewożeni są na wózkach przez personel.</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16</w:t>
      </w:r>
    </w:p>
    <w:p w:rsidR="00C07086" w:rsidRDefault="00C07086" w:rsidP="00C07086">
      <w:pPr>
        <w:pStyle w:val="Tekstpodstawowy"/>
        <w:numPr>
          <w:ilvl w:val="0"/>
          <w:numId w:val="87"/>
        </w:numPr>
        <w:spacing w:line="280" w:lineRule="exact"/>
      </w:pPr>
      <w:r>
        <w:t>Informacje o stanie zdrowia chorych udzielają wyłącznie lekarze, w dniach i godzinach ustalonych przez ordynatora oddziału co podane jest do publicznej wiadomości poprzez wywieszenie informacji na tablicy informacyjnej znajdującej się przy wejściu na oddział. O stanie zdrowia ciężko chorych, bądź w przypadkach szczególnie uzasadnionych udzielana jest informacja osobom upoważnionym przez pacjenta. Informacji o stanie zdrowia chorego nie udziela się telefonicznie.</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17</w:t>
      </w:r>
    </w:p>
    <w:p w:rsidR="00C07086" w:rsidRDefault="00C07086" w:rsidP="00C07086">
      <w:pPr>
        <w:pStyle w:val="Tekstpodstawowy"/>
        <w:numPr>
          <w:ilvl w:val="0"/>
          <w:numId w:val="88"/>
        </w:numPr>
        <w:spacing w:line="280" w:lineRule="exact"/>
      </w:pPr>
      <w:r>
        <w:t>Odwiedzanie chorych na oddziale mogą odbywać się codziennie w godz. 12</w:t>
      </w:r>
      <w:r>
        <w:rPr>
          <w:u w:val="single"/>
          <w:vertAlign w:val="superscript"/>
        </w:rPr>
        <w:t>00</w:t>
      </w:r>
      <w:r>
        <w:t xml:space="preserve"> –18</w:t>
      </w:r>
      <w:r>
        <w:rPr>
          <w:u w:val="single"/>
          <w:vertAlign w:val="superscript"/>
        </w:rPr>
        <w:t>00</w:t>
      </w:r>
      <w:r>
        <w:t xml:space="preserve">. </w:t>
      </w:r>
    </w:p>
    <w:p w:rsidR="00C07086" w:rsidRDefault="00C07086" w:rsidP="00C07086">
      <w:pPr>
        <w:pStyle w:val="Tekstpodstawowy"/>
        <w:spacing w:line="280" w:lineRule="exact"/>
        <w:ind w:left="360"/>
      </w:pPr>
      <w:r>
        <w:t>Informacja o godzinach odwiedzin zamieszczona jest na tablicy informacyjnej przy wejściu na oddział okulistyczny. Najdogodniejsza pora odwiedzin to godziny 14</w:t>
      </w:r>
      <w:r>
        <w:rPr>
          <w:u w:val="single"/>
          <w:vertAlign w:val="superscript"/>
        </w:rPr>
        <w:t>00</w:t>
      </w:r>
      <w:r>
        <w:t xml:space="preserve"> – 16</w:t>
      </w:r>
      <w:r>
        <w:rPr>
          <w:u w:val="single"/>
          <w:vertAlign w:val="superscript"/>
        </w:rPr>
        <w:t>00</w:t>
      </w:r>
      <w:r>
        <w:t>.</w:t>
      </w:r>
    </w:p>
    <w:p w:rsidR="00C07086" w:rsidRDefault="00C07086" w:rsidP="00C07086">
      <w:pPr>
        <w:pStyle w:val="Tekstpodstawowy"/>
        <w:numPr>
          <w:ilvl w:val="0"/>
          <w:numId w:val="88"/>
        </w:numPr>
        <w:spacing w:line="280" w:lineRule="exact"/>
      </w:pPr>
      <w:r>
        <w:t>Odwiedzanie chorych w innym czasie może odbywać się tylko w wyjątkowych wypadkach, za zezwoleniem ordynatora oddziału.</w:t>
      </w:r>
    </w:p>
    <w:p w:rsidR="00C07086" w:rsidRDefault="00C07086" w:rsidP="00C07086">
      <w:pPr>
        <w:pStyle w:val="Tekstpodstawowy"/>
        <w:spacing w:line="280" w:lineRule="exact"/>
        <w:rPr>
          <w:b/>
        </w:rPr>
      </w:pPr>
    </w:p>
    <w:p w:rsidR="00C07086" w:rsidRDefault="00C07086" w:rsidP="00C07086">
      <w:pPr>
        <w:pStyle w:val="Tekstpodstawowy"/>
        <w:spacing w:line="280" w:lineRule="exact"/>
        <w:jc w:val="center"/>
        <w:rPr>
          <w:b/>
        </w:rPr>
      </w:pPr>
      <w:r>
        <w:rPr>
          <w:b/>
        </w:rPr>
        <w:t>§ 18</w:t>
      </w:r>
    </w:p>
    <w:p w:rsidR="00C07086" w:rsidRDefault="00C07086" w:rsidP="00C07086">
      <w:pPr>
        <w:pStyle w:val="Tekstpodstawowy"/>
        <w:spacing w:line="280" w:lineRule="exact"/>
      </w:pPr>
      <w:r>
        <w:t>W wyjątkowych przypadkach dyrektor szpitala może zezwolić na wniosek pielęgniarki oddziałowej na pełnienie przez pielęgniarkę prywatnego dyżuru przy chorym.</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lastRenderedPageBreak/>
        <w:t>§ 19</w:t>
      </w:r>
    </w:p>
    <w:p w:rsidR="00C07086" w:rsidRDefault="00C07086" w:rsidP="00C07086">
      <w:pPr>
        <w:pStyle w:val="Tekstpodstawowy"/>
        <w:spacing w:line="280" w:lineRule="exact"/>
      </w:pPr>
      <w:r>
        <w:t>Nadzór merytoryczny nad prawidłowym funkcjonowaniem oddziału okulistycznego sprawuje konsulat naukowy.</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20</w:t>
      </w:r>
    </w:p>
    <w:p w:rsidR="00C07086" w:rsidRDefault="00C07086" w:rsidP="00C07086">
      <w:pPr>
        <w:pStyle w:val="Tekstpodstawowy"/>
        <w:spacing w:line="280" w:lineRule="exact"/>
      </w:pPr>
      <w:r>
        <w:t>Przyjęta karta praw pacjenta w SPZ ZOZ w Przasnyszu dotyczy również pacjentów hospitalizowanych na oddziale okulistycznym.</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21</w:t>
      </w:r>
    </w:p>
    <w:p w:rsidR="00C07086" w:rsidRDefault="00C07086" w:rsidP="00C07086">
      <w:pPr>
        <w:pStyle w:val="Tekstpodstawowy"/>
        <w:spacing w:line="280" w:lineRule="exact"/>
      </w:pPr>
      <w:r>
        <w:t>Integralną częścią oddziału okulistycznego jest poradnia okulistyczna, której pracę nadzoruje ordynator oddziału.</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22</w:t>
      </w:r>
    </w:p>
    <w:p w:rsidR="00C07086" w:rsidRDefault="00C07086" w:rsidP="00C07086">
      <w:pPr>
        <w:pStyle w:val="Tekstpodstawowy"/>
        <w:spacing w:line="280" w:lineRule="exact"/>
      </w:pPr>
      <w:r>
        <w:t>W ramach oddziału okulistycznego udzielane są świadczenia w ramach pobytów jednodniowych.</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23</w:t>
      </w:r>
    </w:p>
    <w:p w:rsidR="00C07086" w:rsidRDefault="00C07086" w:rsidP="00C07086">
      <w:pPr>
        <w:pStyle w:val="Tekstpodstawowy"/>
        <w:spacing w:line="280" w:lineRule="exact"/>
      </w:pPr>
      <w:r>
        <w:t>Regulamin oddziału okulistycznego podlega zatwierdzeniu przez Dyrektora SP ZZOZ           w Przasnyszu.</w:t>
      </w: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jc w:val="right"/>
        <w:rPr>
          <w:b/>
          <w:i/>
          <w:color w:val="000080"/>
        </w:rPr>
      </w:pPr>
      <w:r>
        <w:rPr>
          <w:b/>
          <w:i/>
          <w:color w:val="000080"/>
        </w:rPr>
        <w:lastRenderedPageBreak/>
        <w:t>Dział III / Rozdział 11</w:t>
      </w:r>
    </w:p>
    <w:p w:rsidR="00C07086" w:rsidRDefault="00C07086" w:rsidP="00C07086">
      <w:pPr>
        <w:spacing w:line="280" w:lineRule="exact"/>
        <w:jc w:val="right"/>
        <w:rPr>
          <w:b/>
          <w:i/>
          <w:color w:val="000080"/>
          <w:sz w:val="24"/>
        </w:rPr>
      </w:pPr>
      <w:r>
        <w:rPr>
          <w:b/>
          <w:i/>
          <w:color w:val="000080"/>
          <w:sz w:val="24"/>
        </w:rPr>
        <w:t>Regulaminu Organizacyjnego SP ZZOZ w Przasnyszu</w:t>
      </w:r>
    </w:p>
    <w:p w:rsidR="00C07086" w:rsidRDefault="00C07086" w:rsidP="00C07086">
      <w:pPr>
        <w:spacing w:line="280" w:lineRule="exact"/>
        <w:jc w:val="both"/>
        <w:rPr>
          <w:sz w:val="24"/>
        </w:rPr>
      </w:pPr>
    </w:p>
    <w:p w:rsidR="00C07086" w:rsidRDefault="00C07086" w:rsidP="00C07086">
      <w:pPr>
        <w:spacing w:line="280" w:lineRule="exact"/>
        <w:jc w:val="both"/>
        <w:rPr>
          <w:sz w:val="24"/>
        </w:rPr>
      </w:pPr>
    </w:p>
    <w:p w:rsidR="00C07086" w:rsidRDefault="00C07086" w:rsidP="00C07086">
      <w:pPr>
        <w:pStyle w:val="Tytu"/>
        <w:spacing w:line="280" w:lineRule="exact"/>
        <w:rPr>
          <w:b/>
          <w:color w:val="000080"/>
          <w:sz w:val="24"/>
        </w:rPr>
      </w:pPr>
      <w:r>
        <w:rPr>
          <w:b/>
          <w:color w:val="000080"/>
          <w:sz w:val="24"/>
        </w:rPr>
        <w:t>REGULAMIN ODDZIAŁU REHABILITACYJNEGO Z PODODDZIAŁEM REHABILITACJI NEUROLOGICZNEJ</w:t>
      </w:r>
    </w:p>
    <w:p w:rsidR="00C07086" w:rsidRDefault="00C07086" w:rsidP="00C07086">
      <w:pPr>
        <w:spacing w:line="280" w:lineRule="exact"/>
        <w:jc w:val="both"/>
        <w:rPr>
          <w:sz w:val="24"/>
        </w:rPr>
      </w:pPr>
    </w:p>
    <w:p w:rsidR="00C07086" w:rsidRDefault="00C07086" w:rsidP="00C07086">
      <w:pPr>
        <w:spacing w:line="280" w:lineRule="exact"/>
        <w:jc w:val="both"/>
        <w:rPr>
          <w:sz w:val="24"/>
        </w:rPr>
      </w:pPr>
    </w:p>
    <w:p w:rsidR="00C07086" w:rsidRDefault="00C07086" w:rsidP="00C07086">
      <w:pPr>
        <w:pStyle w:val="Tekstpodstawowywcity"/>
        <w:spacing w:line="280" w:lineRule="exact"/>
        <w:ind w:left="0"/>
        <w:jc w:val="center"/>
        <w:rPr>
          <w:b/>
        </w:rPr>
      </w:pPr>
      <w:r>
        <w:rPr>
          <w:b/>
        </w:rPr>
        <w:t>§ 1</w:t>
      </w:r>
    </w:p>
    <w:p w:rsidR="00C07086" w:rsidRDefault="00C07086" w:rsidP="00C07086">
      <w:pPr>
        <w:pStyle w:val="Tekstpodstawowywcity"/>
        <w:spacing w:line="280" w:lineRule="exact"/>
        <w:ind w:left="0"/>
        <w:jc w:val="both"/>
      </w:pPr>
      <w:r>
        <w:t>Oddział Rehabilitacyjny jest komórką organizacyjną Szpitala im. dr Wojciecha Oczko                    w Przasnyszu przy ul. Sadowej 9. Liczy 37 łóżek,  z czego:</w:t>
      </w:r>
    </w:p>
    <w:p w:rsidR="00C07086" w:rsidRDefault="00C07086" w:rsidP="00C07086">
      <w:pPr>
        <w:pStyle w:val="Tekstpodstawowywcity"/>
        <w:numPr>
          <w:ilvl w:val="1"/>
          <w:numId w:val="89"/>
        </w:numPr>
        <w:spacing w:line="280" w:lineRule="exact"/>
        <w:ind w:left="0" w:firstLine="0"/>
        <w:jc w:val="both"/>
      </w:pPr>
      <w:r>
        <w:t>oddział rehabilitacyjny – 25 łóżek</w:t>
      </w:r>
    </w:p>
    <w:p w:rsidR="00C07086" w:rsidRDefault="00C07086" w:rsidP="00C07086">
      <w:pPr>
        <w:pStyle w:val="Tekstpodstawowywcity"/>
        <w:numPr>
          <w:ilvl w:val="1"/>
          <w:numId w:val="89"/>
        </w:numPr>
        <w:spacing w:line="280" w:lineRule="exact"/>
        <w:ind w:left="0" w:firstLine="0"/>
        <w:jc w:val="both"/>
      </w:pPr>
      <w:r>
        <w:t xml:space="preserve">oddział rehabilitacji neurologicznej – 12 łóżek </w:t>
      </w: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center"/>
        <w:rPr>
          <w:b/>
        </w:rPr>
      </w:pPr>
      <w:r>
        <w:rPr>
          <w:b/>
        </w:rPr>
        <w:t>§ 2</w:t>
      </w:r>
    </w:p>
    <w:p w:rsidR="00C07086" w:rsidRDefault="00C07086" w:rsidP="00C07086">
      <w:pPr>
        <w:pStyle w:val="Tekstpodstawowywcity"/>
        <w:spacing w:line="280" w:lineRule="exact"/>
        <w:ind w:left="0"/>
        <w:jc w:val="both"/>
      </w:pPr>
      <w:r>
        <w:t>W skład oddziału rehabilitacyjnego wchodzą następujące pomieszczenia:</w:t>
      </w:r>
    </w:p>
    <w:p w:rsidR="00C07086" w:rsidRDefault="00C07086" w:rsidP="00C07086">
      <w:pPr>
        <w:pStyle w:val="Tekstpodstawowywcity"/>
        <w:spacing w:line="280" w:lineRule="exact"/>
        <w:ind w:left="0"/>
        <w:jc w:val="both"/>
      </w:pPr>
    </w:p>
    <w:p w:rsidR="00C07086" w:rsidRDefault="00C07086" w:rsidP="00C07086">
      <w:pPr>
        <w:pStyle w:val="Tekstpodstawowywcity"/>
        <w:numPr>
          <w:ilvl w:val="0"/>
          <w:numId w:val="90"/>
        </w:numPr>
        <w:spacing w:line="280" w:lineRule="exact"/>
        <w:jc w:val="both"/>
      </w:pPr>
      <w:r>
        <w:t>pokoje dla chorych</w:t>
      </w:r>
    </w:p>
    <w:p w:rsidR="00C07086" w:rsidRDefault="00C07086" w:rsidP="00C07086">
      <w:pPr>
        <w:pStyle w:val="Tekstpodstawowywcity"/>
        <w:numPr>
          <w:ilvl w:val="0"/>
          <w:numId w:val="90"/>
        </w:numPr>
        <w:spacing w:line="280" w:lineRule="exact"/>
        <w:jc w:val="both"/>
      </w:pPr>
      <w:r>
        <w:t>pokój zabiegów</w:t>
      </w:r>
    </w:p>
    <w:p w:rsidR="00C07086" w:rsidRDefault="00C07086" w:rsidP="00C07086">
      <w:pPr>
        <w:pStyle w:val="Tekstpodstawowywcity"/>
        <w:numPr>
          <w:ilvl w:val="0"/>
          <w:numId w:val="90"/>
        </w:numPr>
        <w:spacing w:line="280" w:lineRule="exact"/>
        <w:jc w:val="both"/>
      </w:pPr>
      <w:r>
        <w:t>sekretariat</w:t>
      </w:r>
    </w:p>
    <w:p w:rsidR="00C07086" w:rsidRDefault="00C07086" w:rsidP="00C07086">
      <w:pPr>
        <w:pStyle w:val="Tekstpodstawowywcity"/>
        <w:numPr>
          <w:ilvl w:val="0"/>
          <w:numId w:val="90"/>
        </w:numPr>
        <w:spacing w:line="280" w:lineRule="exact"/>
        <w:jc w:val="both"/>
      </w:pPr>
      <w:r>
        <w:t>pokój lekarski</w:t>
      </w:r>
    </w:p>
    <w:p w:rsidR="00C07086" w:rsidRDefault="00C07086" w:rsidP="00C07086">
      <w:pPr>
        <w:pStyle w:val="Tekstpodstawowywcity"/>
        <w:numPr>
          <w:ilvl w:val="0"/>
          <w:numId w:val="90"/>
        </w:numPr>
        <w:spacing w:line="280" w:lineRule="exact"/>
        <w:jc w:val="both"/>
      </w:pPr>
      <w:r>
        <w:t>pokój ordynatora</w:t>
      </w:r>
    </w:p>
    <w:p w:rsidR="00C07086" w:rsidRDefault="00C07086" w:rsidP="00C07086">
      <w:pPr>
        <w:pStyle w:val="Tekstpodstawowywcity"/>
        <w:numPr>
          <w:ilvl w:val="0"/>
          <w:numId w:val="90"/>
        </w:numPr>
        <w:spacing w:line="280" w:lineRule="exact"/>
        <w:jc w:val="both"/>
      </w:pPr>
      <w:r>
        <w:t>pokój oddziałowej</w:t>
      </w:r>
    </w:p>
    <w:p w:rsidR="00C07086" w:rsidRDefault="00C07086" w:rsidP="00C07086">
      <w:pPr>
        <w:pStyle w:val="Tekstpodstawowywcity"/>
        <w:numPr>
          <w:ilvl w:val="0"/>
          <w:numId w:val="90"/>
        </w:numPr>
        <w:spacing w:line="280" w:lineRule="exact"/>
        <w:jc w:val="both"/>
      </w:pPr>
      <w:r>
        <w:t>punkt pielęgniarski</w:t>
      </w:r>
    </w:p>
    <w:p w:rsidR="00C07086" w:rsidRDefault="00C07086" w:rsidP="00C07086">
      <w:pPr>
        <w:pStyle w:val="Tekstpodstawowywcity"/>
        <w:numPr>
          <w:ilvl w:val="0"/>
          <w:numId w:val="90"/>
        </w:numPr>
        <w:spacing w:line="280" w:lineRule="exact"/>
        <w:jc w:val="both"/>
      </w:pPr>
      <w:r>
        <w:t>pomieszczenie z czystą bielizną</w:t>
      </w:r>
    </w:p>
    <w:p w:rsidR="00C07086" w:rsidRDefault="00C07086" w:rsidP="00C07086">
      <w:pPr>
        <w:pStyle w:val="Tekstpodstawowywcity"/>
        <w:numPr>
          <w:ilvl w:val="0"/>
          <w:numId w:val="90"/>
        </w:numPr>
        <w:spacing w:line="280" w:lineRule="exact"/>
        <w:jc w:val="both"/>
      </w:pPr>
      <w:r>
        <w:t>kuchenka oddziałowa</w:t>
      </w:r>
    </w:p>
    <w:p w:rsidR="00C07086" w:rsidRDefault="00C07086" w:rsidP="00C07086">
      <w:pPr>
        <w:pStyle w:val="Tekstpodstawowywcity"/>
        <w:numPr>
          <w:ilvl w:val="0"/>
          <w:numId w:val="90"/>
        </w:numPr>
        <w:spacing w:line="280" w:lineRule="exact"/>
        <w:jc w:val="both"/>
      </w:pPr>
      <w:r>
        <w:t>pokój dzienny</w:t>
      </w:r>
    </w:p>
    <w:p w:rsidR="00C07086" w:rsidRDefault="00C07086" w:rsidP="00C07086">
      <w:pPr>
        <w:pStyle w:val="Tekstpodstawowywcity"/>
        <w:numPr>
          <w:ilvl w:val="0"/>
          <w:numId w:val="90"/>
        </w:numPr>
        <w:spacing w:line="280" w:lineRule="exact"/>
        <w:jc w:val="both"/>
      </w:pPr>
      <w:r>
        <w:t>pokój rehabilitantów</w:t>
      </w:r>
    </w:p>
    <w:p w:rsidR="00C07086" w:rsidRDefault="00C07086" w:rsidP="00C07086">
      <w:pPr>
        <w:pStyle w:val="Tekstpodstawowywcity"/>
        <w:numPr>
          <w:ilvl w:val="0"/>
          <w:numId w:val="90"/>
        </w:numPr>
        <w:spacing w:line="280" w:lineRule="exact"/>
        <w:jc w:val="both"/>
      </w:pPr>
      <w:r>
        <w:t>pomieszczenie dla składowania brudnej bielizny</w:t>
      </w:r>
    </w:p>
    <w:p w:rsidR="00C07086" w:rsidRDefault="00C07086" w:rsidP="00C07086">
      <w:pPr>
        <w:pStyle w:val="Tekstpodstawowywcity"/>
        <w:numPr>
          <w:ilvl w:val="0"/>
          <w:numId w:val="90"/>
        </w:numPr>
        <w:spacing w:line="280" w:lineRule="exact"/>
        <w:jc w:val="both"/>
      </w:pPr>
      <w:r>
        <w:t>węzły sanitarne dla chorych, osobne dla mężczyzn i kobiet</w:t>
      </w:r>
    </w:p>
    <w:p w:rsidR="00C07086" w:rsidRDefault="00C07086" w:rsidP="00C07086">
      <w:pPr>
        <w:pStyle w:val="Tekstpodstawowywcity"/>
        <w:numPr>
          <w:ilvl w:val="0"/>
          <w:numId w:val="90"/>
        </w:numPr>
        <w:spacing w:line="280" w:lineRule="exact"/>
        <w:jc w:val="both"/>
      </w:pPr>
      <w:r>
        <w:t>węzeł sanitarny dla personelu</w:t>
      </w: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center"/>
        <w:rPr>
          <w:b/>
        </w:rPr>
      </w:pPr>
      <w:r>
        <w:rPr>
          <w:b/>
        </w:rPr>
        <w:t>§ 3</w:t>
      </w:r>
    </w:p>
    <w:p w:rsidR="00C07086" w:rsidRDefault="00C07086" w:rsidP="00C07086">
      <w:pPr>
        <w:pStyle w:val="Tekstpodstawowywcity"/>
        <w:spacing w:line="280" w:lineRule="exact"/>
        <w:ind w:left="0"/>
        <w:jc w:val="both"/>
      </w:pPr>
      <w:r>
        <w:t>W poszczególnych salach chorych przebywają tylko chorzy tej samej płci.</w:t>
      </w: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center"/>
        <w:rPr>
          <w:b/>
        </w:rPr>
      </w:pPr>
      <w:r>
        <w:rPr>
          <w:b/>
        </w:rPr>
        <w:t>§ 4</w:t>
      </w:r>
    </w:p>
    <w:p w:rsidR="00C07086" w:rsidRDefault="00C07086" w:rsidP="00C07086">
      <w:pPr>
        <w:pStyle w:val="Tekstpodstawowywcity"/>
        <w:spacing w:line="280" w:lineRule="exact"/>
        <w:ind w:left="0"/>
        <w:jc w:val="both"/>
      </w:pPr>
      <w:r>
        <w:t>Punkt pielęgniarek odcinkowych znajduje się we wnęce rozświetlonej w środkowej części korytarza.</w:t>
      </w: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center"/>
        <w:rPr>
          <w:b/>
        </w:rPr>
      </w:pPr>
      <w:r>
        <w:rPr>
          <w:b/>
        </w:rPr>
        <w:t>§ 5</w:t>
      </w:r>
    </w:p>
    <w:p w:rsidR="00C07086" w:rsidRDefault="00C07086" w:rsidP="00C07086">
      <w:pPr>
        <w:pStyle w:val="Tekstpodstawowywcity"/>
        <w:numPr>
          <w:ilvl w:val="0"/>
          <w:numId w:val="91"/>
        </w:numPr>
        <w:spacing w:line="280" w:lineRule="exact"/>
        <w:jc w:val="both"/>
      </w:pPr>
      <w:r>
        <w:t>Rozkład pracy lekarzy zatrudnionych na oddziale ustala ordynator oddziału rehabilitacji w  porozumieniu z Dyrektorem SP ZZOZ.</w:t>
      </w:r>
    </w:p>
    <w:p w:rsidR="00C07086" w:rsidRDefault="00C07086" w:rsidP="00C07086">
      <w:pPr>
        <w:pStyle w:val="Tekstpodstawowywcity"/>
        <w:numPr>
          <w:ilvl w:val="0"/>
          <w:numId w:val="92"/>
        </w:numPr>
        <w:spacing w:line="280" w:lineRule="exact"/>
        <w:jc w:val="both"/>
      </w:pPr>
      <w:r>
        <w:t>Rozkład pracy pozostałego personelu oddziału ustala pielęgniarka oddziałowa w porozumieniu z ordynatorem oddziału.</w:t>
      </w: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center"/>
        <w:rPr>
          <w:b/>
        </w:rPr>
      </w:pPr>
      <w:r>
        <w:rPr>
          <w:b/>
        </w:rPr>
        <w:t>§ 6</w:t>
      </w:r>
    </w:p>
    <w:p w:rsidR="00C07086" w:rsidRDefault="00C07086" w:rsidP="00C07086">
      <w:pPr>
        <w:pStyle w:val="Tekstpodstawowywcity"/>
        <w:numPr>
          <w:ilvl w:val="0"/>
          <w:numId w:val="93"/>
        </w:numPr>
        <w:spacing w:line="280" w:lineRule="exact"/>
        <w:jc w:val="both"/>
      </w:pPr>
      <w:r>
        <w:t xml:space="preserve">Personel pielęgniarski zatrudniony  przy obsłudze pacjentów, pracuje wg harmonogramu ustalonego przez pielęgniarkę oddziałową zatwierdzonego przez naczelną </w:t>
      </w:r>
      <w:proofErr w:type="spellStart"/>
      <w:r>
        <w:t>pielegniarkę</w:t>
      </w:r>
      <w:proofErr w:type="spellEnd"/>
      <w:r>
        <w:t xml:space="preserve">   </w:t>
      </w:r>
    </w:p>
    <w:p w:rsidR="00C07086" w:rsidRDefault="00C07086" w:rsidP="00C07086">
      <w:pPr>
        <w:pStyle w:val="Tekstpodstawowywcity"/>
        <w:spacing w:line="280" w:lineRule="exact"/>
        <w:ind w:left="0"/>
        <w:rPr>
          <w:b/>
        </w:rPr>
      </w:pPr>
    </w:p>
    <w:p w:rsidR="00C07086" w:rsidRDefault="00C07086" w:rsidP="00C07086">
      <w:pPr>
        <w:pStyle w:val="Tekstpodstawowywcity"/>
        <w:spacing w:line="280" w:lineRule="exact"/>
        <w:ind w:left="0"/>
        <w:jc w:val="center"/>
        <w:rPr>
          <w:b/>
        </w:rPr>
      </w:pPr>
    </w:p>
    <w:p w:rsidR="00C07086" w:rsidRDefault="00C07086" w:rsidP="00C07086">
      <w:pPr>
        <w:pStyle w:val="Tekstpodstawowywcity"/>
        <w:spacing w:line="280" w:lineRule="exact"/>
        <w:ind w:left="0"/>
        <w:jc w:val="center"/>
        <w:rPr>
          <w:b/>
        </w:rPr>
      </w:pPr>
    </w:p>
    <w:p w:rsidR="00C07086" w:rsidRDefault="00C07086" w:rsidP="00C07086">
      <w:pPr>
        <w:pStyle w:val="Tekstpodstawowywcity"/>
        <w:spacing w:line="280" w:lineRule="exact"/>
        <w:ind w:left="0"/>
        <w:jc w:val="center"/>
        <w:rPr>
          <w:b/>
        </w:rPr>
      </w:pPr>
    </w:p>
    <w:p w:rsidR="00C07086" w:rsidRDefault="00C07086" w:rsidP="00C07086">
      <w:pPr>
        <w:pStyle w:val="Tekstpodstawowywcity"/>
        <w:spacing w:line="280" w:lineRule="exact"/>
        <w:ind w:left="0"/>
        <w:jc w:val="center"/>
        <w:rPr>
          <w:b/>
        </w:rPr>
      </w:pPr>
      <w:r>
        <w:rPr>
          <w:b/>
        </w:rPr>
        <w:lastRenderedPageBreak/>
        <w:t>§ 7</w:t>
      </w:r>
    </w:p>
    <w:p w:rsidR="00C07086" w:rsidRDefault="00C07086" w:rsidP="00C07086">
      <w:pPr>
        <w:pStyle w:val="Tekstpodstawowywcity"/>
        <w:spacing w:line="280" w:lineRule="exact"/>
        <w:ind w:left="0"/>
        <w:jc w:val="both"/>
      </w:pPr>
      <w:r>
        <w:t>Opiekę lekarską poza godzinami pracy lekarzy zatrudnionych na oddziale rehabilitacji sprawuje lekarz dyżurny oddziału chirurgicznego, który jest informowany o nagłym pogorszeniu stanu zdrowia lub zagrożeniu życia pacjenta telefonicznie przez pielęgniarkę pełniącą w tym czasie dyżur.</w:t>
      </w:r>
    </w:p>
    <w:p w:rsidR="00C07086" w:rsidRDefault="00C07086" w:rsidP="00C07086">
      <w:pPr>
        <w:pStyle w:val="Tekstpodstawowywcity"/>
        <w:spacing w:line="280" w:lineRule="exact"/>
        <w:ind w:left="0"/>
        <w:jc w:val="center"/>
        <w:rPr>
          <w:b/>
        </w:rPr>
      </w:pPr>
      <w:r>
        <w:rPr>
          <w:b/>
        </w:rPr>
        <w:t>§ 8</w:t>
      </w:r>
    </w:p>
    <w:p w:rsidR="00C07086" w:rsidRDefault="00C07086" w:rsidP="00C07086">
      <w:pPr>
        <w:pStyle w:val="Tekstpodstawowywcity"/>
        <w:numPr>
          <w:ilvl w:val="0"/>
          <w:numId w:val="94"/>
        </w:numPr>
        <w:spacing w:line="280" w:lineRule="exact"/>
        <w:jc w:val="both"/>
      </w:pPr>
      <w:r>
        <w:t>Przy ustalaniu rozkładu dnia w zakresie obsługi i pielęgnowania chorych obowiązują następujące kryteria:</w:t>
      </w:r>
    </w:p>
    <w:p w:rsidR="00C07086" w:rsidRDefault="00C07086" w:rsidP="00C07086">
      <w:pPr>
        <w:pStyle w:val="Tekstpodstawowywcity"/>
        <w:spacing w:line="280" w:lineRule="exact"/>
        <w:jc w:val="right"/>
      </w:pPr>
    </w:p>
    <w:p w:rsidR="00C07086" w:rsidRDefault="00C07086" w:rsidP="00C07086">
      <w:pPr>
        <w:pStyle w:val="Tekstpodstawowywcity"/>
        <w:spacing w:line="280" w:lineRule="exact"/>
        <w:ind w:left="0"/>
        <w:rPr>
          <w:spacing w:val="-4"/>
        </w:rPr>
      </w:pPr>
      <w:r>
        <w:rPr>
          <w:spacing w:val="-4"/>
        </w:rPr>
        <w:t>godz. 6.00 –7.00 - toaleta chorych, pomiar parametrów życiowych</w:t>
      </w:r>
    </w:p>
    <w:p w:rsidR="00C07086" w:rsidRDefault="00C07086" w:rsidP="00C07086">
      <w:pPr>
        <w:pStyle w:val="Tekstpodstawowywcity"/>
        <w:spacing w:line="280" w:lineRule="exact"/>
        <w:ind w:left="0"/>
      </w:pPr>
      <w:r>
        <w:t xml:space="preserve">godz. 7.00 –9.00 - pobieranie materiałów do badań laboratoryjnych , śniadanie, sprzątanie  </w:t>
      </w:r>
    </w:p>
    <w:p w:rsidR="00C07086" w:rsidRDefault="00C07086" w:rsidP="00C07086">
      <w:pPr>
        <w:pStyle w:val="Tekstpodstawowywcity"/>
        <w:spacing w:line="280" w:lineRule="exact"/>
        <w:ind w:left="1416" w:firstLine="708"/>
      </w:pPr>
      <w:proofErr w:type="spellStart"/>
      <w:r>
        <w:t>sal</w:t>
      </w:r>
      <w:proofErr w:type="spellEnd"/>
      <w:r>
        <w:t xml:space="preserve"> chorych, prześcielanie łóżek, zmiana bielizny osobistej i </w:t>
      </w:r>
    </w:p>
    <w:p w:rsidR="00C07086" w:rsidRDefault="00C07086" w:rsidP="00C07086">
      <w:pPr>
        <w:pStyle w:val="Tekstpodstawowywcity"/>
        <w:spacing w:line="280" w:lineRule="exact"/>
        <w:ind w:left="1416" w:firstLine="708"/>
      </w:pPr>
      <w:r>
        <w:t>pościelowej, druga toaleta chorych;</w:t>
      </w:r>
    </w:p>
    <w:p w:rsidR="00C07086" w:rsidRDefault="00C07086" w:rsidP="00C07086">
      <w:pPr>
        <w:pStyle w:val="Tekstpodstawowywcity"/>
        <w:spacing w:line="280" w:lineRule="exact"/>
        <w:ind w:left="0"/>
      </w:pPr>
      <w:r>
        <w:t xml:space="preserve">godz. 9.30 – 10.30 - obchód lekarski; </w:t>
      </w:r>
    </w:p>
    <w:p w:rsidR="00C07086" w:rsidRDefault="00C07086" w:rsidP="00C07086">
      <w:pPr>
        <w:pStyle w:val="Tekstpodstawowywcity"/>
        <w:spacing w:line="280" w:lineRule="exact"/>
        <w:ind w:left="0"/>
      </w:pPr>
      <w:r>
        <w:t xml:space="preserve">godz. 10.30 –1200 - wykonywanie zabiegów rehabilitacyjnych w: Oddziale rehabilitacji i </w:t>
      </w:r>
    </w:p>
    <w:p w:rsidR="00C07086" w:rsidRDefault="00C07086" w:rsidP="00C07086">
      <w:pPr>
        <w:pStyle w:val="Tekstpodstawowywcity"/>
        <w:spacing w:line="280" w:lineRule="exact"/>
        <w:ind w:left="1416" w:firstLine="708"/>
      </w:pPr>
      <w:r>
        <w:t xml:space="preserve">Dziale rehabilitacji (z przerwą na obiad); </w:t>
      </w:r>
    </w:p>
    <w:p w:rsidR="00C07086" w:rsidRDefault="00C07086" w:rsidP="00C07086">
      <w:pPr>
        <w:pStyle w:val="Tekstpodstawowywcity"/>
        <w:spacing w:line="280" w:lineRule="exact"/>
        <w:ind w:left="1416" w:firstLine="708"/>
      </w:pPr>
      <w:r>
        <w:t>wykonywanie zleceń lekarskich i zabiegów;</w:t>
      </w:r>
    </w:p>
    <w:p w:rsidR="00C07086" w:rsidRDefault="00C07086" w:rsidP="00C07086">
      <w:pPr>
        <w:pStyle w:val="Tekstpodstawowywcity"/>
        <w:spacing w:line="280" w:lineRule="exact"/>
        <w:ind w:left="0"/>
      </w:pPr>
      <w:r>
        <w:t xml:space="preserve">godz. 13.00-14.00 - obiad; uporządkowanie </w:t>
      </w:r>
      <w:proofErr w:type="spellStart"/>
      <w:r>
        <w:t>sal</w:t>
      </w:r>
      <w:proofErr w:type="spellEnd"/>
      <w:r>
        <w:t xml:space="preserve"> chorych, toaleta obłożnie chorych;</w:t>
      </w:r>
    </w:p>
    <w:p w:rsidR="00C07086" w:rsidRDefault="00C07086" w:rsidP="00C07086">
      <w:pPr>
        <w:pStyle w:val="Tekstpodstawowywcity"/>
        <w:spacing w:line="280" w:lineRule="exact"/>
        <w:ind w:left="0"/>
      </w:pPr>
      <w:r>
        <w:t>godz. 12.00-18.00 – odwiedziny chorych</w:t>
      </w:r>
    </w:p>
    <w:p w:rsidR="00C07086" w:rsidRDefault="00C07086" w:rsidP="00C07086">
      <w:pPr>
        <w:pStyle w:val="Tekstpodstawowywcity"/>
        <w:spacing w:line="280" w:lineRule="exact"/>
        <w:ind w:left="0"/>
      </w:pPr>
      <w:r>
        <w:t>godz. 16.00 – 18.00 – pomiar parametrów życiowych</w:t>
      </w:r>
    </w:p>
    <w:p w:rsidR="00C07086" w:rsidRDefault="00C07086" w:rsidP="00C07086">
      <w:pPr>
        <w:pStyle w:val="Tekstpodstawowywcity"/>
        <w:spacing w:line="280" w:lineRule="exact"/>
        <w:ind w:left="0"/>
      </w:pPr>
      <w:r>
        <w:t xml:space="preserve">godz. 18.00 – 22.00 - kolacja; uporządkowanie </w:t>
      </w:r>
      <w:proofErr w:type="spellStart"/>
      <w:r>
        <w:t>sal</w:t>
      </w:r>
      <w:proofErr w:type="spellEnd"/>
      <w:r>
        <w:t xml:space="preserve">, toaleta chorych, </w:t>
      </w:r>
    </w:p>
    <w:p w:rsidR="00C07086" w:rsidRDefault="00C07086" w:rsidP="00C07086">
      <w:pPr>
        <w:pStyle w:val="Tekstpodstawowywcity"/>
        <w:spacing w:line="280" w:lineRule="exact"/>
        <w:ind w:left="1416" w:firstLine="708"/>
      </w:pPr>
      <w:r>
        <w:t>wykonywanie zleceń lekarskich</w:t>
      </w:r>
    </w:p>
    <w:p w:rsidR="00C07086" w:rsidRDefault="00C07086" w:rsidP="00C07086">
      <w:pPr>
        <w:pStyle w:val="Tekstpodstawowywcity"/>
        <w:spacing w:line="280" w:lineRule="exact"/>
        <w:ind w:left="0"/>
      </w:pPr>
      <w:r>
        <w:t>godz. 22. 00 – 6.00 – cisza nocna</w:t>
      </w:r>
    </w:p>
    <w:p w:rsidR="00C07086" w:rsidRDefault="00C07086" w:rsidP="00C07086">
      <w:pPr>
        <w:pStyle w:val="Tekstpodstawowywcity"/>
        <w:spacing w:line="280" w:lineRule="exact"/>
        <w:ind w:left="0"/>
      </w:pPr>
    </w:p>
    <w:p w:rsidR="00C07086" w:rsidRDefault="00C07086" w:rsidP="00C07086">
      <w:pPr>
        <w:pStyle w:val="Tekstpodstawowywcity"/>
        <w:numPr>
          <w:ilvl w:val="0"/>
          <w:numId w:val="94"/>
        </w:numPr>
        <w:spacing w:line="280" w:lineRule="exact"/>
        <w:jc w:val="both"/>
        <w:rPr>
          <w:spacing w:val="-2"/>
        </w:rPr>
      </w:pPr>
      <w:r>
        <w:rPr>
          <w:spacing w:val="-2"/>
        </w:rPr>
        <w:t>Szczegółowy rozkład dnia ustala ordynator oddziału w porozumieniu z dyrektorem zakładu.</w:t>
      </w: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center"/>
        <w:rPr>
          <w:b/>
        </w:rPr>
      </w:pPr>
      <w:r>
        <w:rPr>
          <w:b/>
        </w:rPr>
        <w:t>§ 9</w:t>
      </w:r>
    </w:p>
    <w:p w:rsidR="00C07086" w:rsidRDefault="00C07086" w:rsidP="00C07086">
      <w:pPr>
        <w:pStyle w:val="Tekstpodstawowywcity"/>
        <w:spacing w:line="280" w:lineRule="exact"/>
        <w:ind w:left="0"/>
        <w:jc w:val="both"/>
      </w:pPr>
      <w:r>
        <w:t>W porze przeznaczonej na posiłki dla chorych nie przeprowadza się badań i zabiegów,  wykonywane są tylko wtedy, gdy zachodzi taka konieczność.</w:t>
      </w: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center"/>
        <w:rPr>
          <w:b/>
        </w:rPr>
      </w:pPr>
      <w:r>
        <w:rPr>
          <w:b/>
        </w:rPr>
        <w:t>§ 10</w:t>
      </w:r>
    </w:p>
    <w:p w:rsidR="00C07086" w:rsidRDefault="00C07086" w:rsidP="00C07086">
      <w:pPr>
        <w:pStyle w:val="Tekstpodstawowywcity"/>
        <w:spacing w:line="280" w:lineRule="exact"/>
        <w:ind w:left="0"/>
        <w:jc w:val="both"/>
      </w:pPr>
      <w:r>
        <w:t>Badanie w celu ustalenia rozpoznania, również leczenie o ile możliwe rozpoczyna się z chwilą przyjęcia chorego do oddziału.</w:t>
      </w: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center"/>
        <w:rPr>
          <w:b/>
        </w:rPr>
      </w:pPr>
      <w:r>
        <w:rPr>
          <w:b/>
        </w:rPr>
        <w:t>§ 11</w:t>
      </w:r>
    </w:p>
    <w:p w:rsidR="00C07086" w:rsidRDefault="00C07086" w:rsidP="00C07086">
      <w:pPr>
        <w:pStyle w:val="Tekstpodstawowywcity"/>
        <w:numPr>
          <w:ilvl w:val="0"/>
          <w:numId w:val="95"/>
        </w:numPr>
        <w:spacing w:line="280" w:lineRule="exact"/>
        <w:jc w:val="both"/>
      </w:pPr>
      <w:r>
        <w:t>Historia chorób pacjenta prowadzona jest na bieżąco.</w:t>
      </w:r>
    </w:p>
    <w:p w:rsidR="00C07086" w:rsidRDefault="00C07086" w:rsidP="00C07086">
      <w:pPr>
        <w:pStyle w:val="Tekstpodstawowywcity"/>
        <w:numPr>
          <w:ilvl w:val="0"/>
          <w:numId w:val="95"/>
        </w:numPr>
        <w:spacing w:line="280" w:lineRule="exact"/>
        <w:jc w:val="both"/>
      </w:pPr>
      <w:r>
        <w:t>Historia choroby odzwierciedla istotny stan chorego oraz przebieg badania i leczenia w szpitalu. Wszystkie wyniki badań są dołączone do historii choroby.</w:t>
      </w:r>
    </w:p>
    <w:p w:rsidR="00C07086" w:rsidRDefault="00C07086" w:rsidP="00C07086">
      <w:pPr>
        <w:pStyle w:val="Tekstpodstawowywcity"/>
        <w:numPr>
          <w:ilvl w:val="0"/>
          <w:numId w:val="95"/>
        </w:numPr>
        <w:spacing w:line="280" w:lineRule="exact"/>
        <w:jc w:val="both"/>
      </w:pPr>
      <w:r>
        <w:t>Historie choroby przechowywane są w pokoju lekarskim a po skompletowaniu i wypisaniu pacjenta ze szpitala przekazywane są do działu Organizacji i Monitorowania Świadczeń Zdrowotnych w celu przygotowania stosownych rozliczeń..</w:t>
      </w:r>
    </w:p>
    <w:p w:rsidR="00C07086" w:rsidRDefault="00C07086" w:rsidP="00C07086">
      <w:pPr>
        <w:pStyle w:val="Tekstpodstawowywcity"/>
        <w:numPr>
          <w:ilvl w:val="0"/>
          <w:numId w:val="95"/>
        </w:numPr>
        <w:spacing w:line="280" w:lineRule="exact"/>
        <w:jc w:val="both"/>
      </w:pPr>
      <w:r>
        <w:t>W razie wydania przez ordynatora oddziału decyzji o wypisaniu chorego, lekarz leczący kończy historię choroby wpisując do niej rozpoznanie i epikryzę oraz wypełnia inne dokumenty związane z wypisaniem (karta statystyczna, karta informacyjna itp.), a następnie przedkłada historię choroby w dniu wypisania do kierownika oddziału do wglądu i podpisu, po czym tego samego dnia przekazuje do sekretariatu medycznego na oddziale.</w:t>
      </w:r>
    </w:p>
    <w:p w:rsidR="00C07086" w:rsidRDefault="00C07086" w:rsidP="00C07086">
      <w:pPr>
        <w:pStyle w:val="Tekstpodstawowywcity"/>
        <w:spacing w:line="280" w:lineRule="exact"/>
        <w:ind w:left="0"/>
        <w:jc w:val="center"/>
        <w:rPr>
          <w:b/>
        </w:rPr>
      </w:pPr>
      <w:r>
        <w:rPr>
          <w:b/>
        </w:rPr>
        <w:t>§ 12</w:t>
      </w:r>
    </w:p>
    <w:p w:rsidR="00C07086" w:rsidRDefault="00C07086" w:rsidP="00C07086">
      <w:pPr>
        <w:pStyle w:val="Tekstpodstawowywcity"/>
        <w:numPr>
          <w:ilvl w:val="0"/>
          <w:numId w:val="96"/>
        </w:numPr>
        <w:spacing w:line="280" w:lineRule="exact"/>
        <w:jc w:val="both"/>
      </w:pPr>
      <w:r>
        <w:t>Zabiegi fizykoterapii i kinezyterapii odbywają się w Oddziale Rehabilitacji oraz Dziale Rehabilitacji.</w:t>
      </w:r>
    </w:p>
    <w:p w:rsidR="00C07086" w:rsidRDefault="00C07086" w:rsidP="00C07086">
      <w:pPr>
        <w:pStyle w:val="Tekstpodstawowywcity"/>
        <w:numPr>
          <w:ilvl w:val="0"/>
          <w:numId w:val="96"/>
        </w:numPr>
        <w:spacing w:line="280" w:lineRule="exact"/>
        <w:jc w:val="both"/>
      </w:pPr>
      <w:r>
        <w:t>Pacjenci mają wykonywane zabiegi przez magistrów rehabilitacji i techników fizjoterapii zgodnie z kartą zabiegów zleconą prze lekarza oddziału.</w:t>
      </w:r>
    </w:p>
    <w:p w:rsidR="00C07086" w:rsidRDefault="00C07086" w:rsidP="00C07086">
      <w:pPr>
        <w:pStyle w:val="Tekstpodstawowywcity"/>
        <w:numPr>
          <w:ilvl w:val="0"/>
          <w:numId w:val="96"/>
        </w:numPr>
        <w:spacing w:line="280" w:lineRule="exact"/>
        <w:jc w:val="both"/>
      </w:pPr>
      <w:r>
        <w:lastRenderedPageBreak/>
        <w:t xml:space="preserve">Zabiegi odbywają się wg ustalonych godzin przez pracowników odpowiednich gabinetów. </w:t>
      </w:r>
    </w:p>
    <w:p w:rsidR="00C07086" w:rsidRDefault="00C07086" w:rsidP="00C07086">
      <w:pPr>
        <w:pStyle w:val="Tekstpodstawowywcity"/>
        <w:numPr>
          <w:ilvl w:val="0"/>
          <w:numId w:val="96"/>
        </w:numPr>
        <w:spacing w:line="280" w:lineRule="exact"/>
        <w:jc w:val="both"/>
      </w:pPr>
      <w:r>
        <w:t>Personel wykonujący zabiegi zgłasza wszystkie problemy dotyczące pacjentów bezpośrednio lekarzowi zlecającemu zabiegi lub ordynatorowi.</w:t>
      </w: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center"/>
        <w:rPr>
          <w:b/>
        </w:rPr>
      </w:pPr>
      <w:r>
        <w:rPr>
          <w:b/>
        </w:rPr>
        <w:t>§ 13</w:t>
      </w:r>
    </w:p>
    <w:p w:rsidR="00C07086" w:rsidRDefault="00C07086" w:rsidP="00C07086">
      <w:pPr>
        <w:pStyle w:val="Tekstpodstawowywcity"/>
        <w:spacing w:line="280" w:lineRule="exact"/>
        <w:ind w:left="0"/>
        <w:jc w:val="both"/>
      </w:pPr>
      <w:r>
        <w:t xml:space="preserve">Chorzy kierowani na badania specjalistyczne i zabiegi lecznicze w zależności od stanu zdrowia są przeprowadzani, przewożeni na wózkach lub łóżkach przez personel medyczny. </w:t>
      </w: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center"/>
        <w:rPr>
          <w:b/>
        </w:rPr>
      </w:pPr>
      <w:r>
        <w:rPr>
          <w:b/>
        </w:rPr>
        <w:t>§ 14</w:t>
      </w:r>
    </w:p>
    <w:p w:rsidR="00C07086" w:rsidRDefault="00C07086" w:rsidP="00C07086">
      <w:pPr>
        <w:pStyle w:val="Tekstpodstawowywcity"/>
        <w:numPr>
          <w:ilvl w:val="0"/>
          <w:numId w:val="97"/>
        </w:numPr>
        <w:spacing w:line="280" w:lineRule="exact"/>
        <w:jc w:val="both"/>
      </w:pPr>
      <w:r>
        <w:t>Informacji o stanie zdrowia chorych udzielają wyłącznie lekarze, osobom upoważnionym przez pacjenta, bez względu na pokrewieństwo.</w:t>
      </w:r>
    </w:p>
    <w:p w:rsidR="00C07086" w:rsidRDefault="00C07086" w:rsidP="00C07086">
      <w:pPr>
        <w:pStyle w:val="Tekstpodstawowywcity"/>
        <w:numPr>
          <w:ilvl w:val="0"/>
          <w:numId w:val="97"/>
        </w:numPr>
        <w:spacing w:line="280" w:lineRule="exact"/>
        <w:jc w:val="both"/>
      </w:pPr>
      <w:r>
        <w:t>O stanie zdrowia ciężko chorych bądź w przypadkach szczególnie uzasadnionych udzielana jest informacja w każdej chwili na prośbę osób upoważnionych.</w:t>
      </w:r>
    </w:p>
    <w:p w:rsidR="00C07086" w:rsidRDefault="00C07086" w:rsidP="00C07086">
      <w:pPr>
        <w:pStyle w:val="Tekstpodstawowywcity"/>
        <w:numPr>
          <w:ilvl w:val="0"/>
          <w:numId w:val="97"/>
        </w:numPr>
        <w:spacing w:line="280" w:lineRule="exact"/>
        <w:jc w:val="both"/>
      </w:pPr>
      <w:r>
        <w:t>Informacji o stanie zdrowia chorego nie udziela się telefonicznie.</w:t>
      </w: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center"/>
        <w:rPr>
          <w:b/>
        </w:rPr>
      </w:pPr>
      <w:r>
        <w:rPr>
          <w:b/>
        </w:rPr>
        <w:t>§ 15</w:t>
      </w:r>
    </w:p>
    <w:p w:rsidR="00C07086" w:rsidRDefault="00C07086" w:rsidP="00C07086">
      <w:pPr>
        <w:pStyle w:val="Tekstpodstawowywcity"/>
        <w:numPr>
          <w:ilvl w:val="0"/>
          <w:numId w:val="98"/>
        </w:numPr>
        <w:spacing w:line="280" w:lineRule="exact"/>
        <w:jc w:val="both"/>
      </w:pPr>
      <w:r>
        <w:t>Odwiedzanie chorych na oddziale może odbywać się codziennie w godzinach 12</w:t>
      </w:r>
      <w:r>
        <w:rPr>
          <w:vertAlign w:val="superscript"/>
        </w:rPr>
        <w:t>00</w:t>
      </w:r>
      <w:r>
        <w:t>-18</w:t>
      </w:r>
      <w:r>
        <w:rPr>
          <w:vertAlign w:val="superscript"/>
        </w:rPr>
        <w:t>00</w:t>
      </w:r>
      <w:r>
        <w:t>. W dni wolne od pracy  - soboty, niedziele i święta – w godz. 10.00-20.00.  Informacja o godzinach odwiedzin zamieszczona jest na tablicy informacyjnej przy wejściu na oddział. Najdogodniejsza pora odwiedzin to godziny 14</w:t>
      </w:r>
      <w:r>
        <w:rPr>
          <w:vertAlign w:val="superscript"/>
        </w:rPr>
        <w:t>00</w:t>
      </w:r>
      <w:r>
        <w:t>-16</w:t>
      </w:r>
      <w:r>
        <w:rPr>
          <w:vertAlign w:val="superscript"/>
        </w:rPr>
        <w:t>00</w:t>
      </w:r>
      <w:r>
        <w:t>.</w:t>
      </w:r>
    </w:p>
    <w:p w:rsidR="00C07086" w:rsidRDefault="00C07086" w:rsidP="00C07086">
      <w:pPr>
        <w:pStyle w:val="Tekstpodstawowywcity"/>
        <w:numPr>
          <w:ilvl w:val="0"/>
          <w:numId w:val="98"/>
        </w:numPr>
        <w:spacing w:line="280" w:lineRule="exact"/>
        <w:jc w:val="both"/>
      </w:pPr>
      <w:r>
        <w:t>Odwiedzanie chorych w innym czasie może odbywać się tylko w wyjątkowych wypadkach, za zezwoleniem ordynatora oddziału.</w:t>
      </w: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center"/>
        <w:rPr>
          <w:b/>
        </w:rPr>
      </w:pPr>
      <w:r>
        <w:rPr>
          <w:b/>
        </w:rPr>
        <w:t>§ 16</w:t>
      </w:r>
    </w:p>
    <w:p w:rsidR="00C07086" w:rsidRDefault="00C07086" w:rsidP="00C07086">
      <w:pPr>
        <w:pStyle w:val="Tekstpodstawowywcity"/>
        <w:spacing w:line="280" w:lineRule="exact"/>
        <w:ind w:left="0"/>
        <w:jc w:val="both"/>
      </w:pPr>
      <w:r>
        <w:t>Przyjęta karta praw pacjenta w SP ZZOZ w Przasnyszu dotyczy również pacjentów hospitalizowanych na oddziale rehabilitacji.</w:t>
      </w: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center"/>
        <w:rPr>
          <w:b/>
        </w:rPr>
      </w:pPr>
      <w:r>
        <w:rPr>
          <w:b/>
        </w:rPr>
        <w:t>§ 17</w:t>
      </w:r>
    </w:p>
    <w:p w:rsidR="00C07086" w:rsidRDefault="00C07086" w:rsidP="00C07086">
      <w:pPr>
        <w:pStyle w:val="Tekstpodstawowywcity"/>
        <w:spacing w:line="280" w:lineRule="exact"/>
        <w:ind w:left="0"/>
        <w:jc w:val="both"/>
      </w:pPr>
      <w:r>
        <w:t>Regulamin oddziału rehabilitacyjnego podlega zatwierdzeniu przez Dyrektora SP ZZOZ                 w Przasnyszu.</w:t>
      </w: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
        <w:spacing w:line="280" w:lineRule="exact"/>
        <w:jc w:val="right"/>
        <w:rPr>
          <w:b/>
          <w:i/>
          <w:color w:val="000080"/>
        </w:rPr>
      </w:pPr>
      <w:r>
        <w:rPr>
          <w:b/>
          <w:i/>
          <w:color w:val="000080"/>
        </w:rPr>
        <w:lastRenderedPageBreak/>
        <w:t>Dział III / Rozdział 12</w:t>
      </w:r>
    </w:p>
    <w:p w:rsidR="00C07086" w:rsidRDefault="00C07086" w:rsidP="00C07086">
      <w:pPr>
        <w:spacing w:line="280" w:lineRule="exact"/>
        <w:jc w:val="right"/>
        <w:rPr>
          <w:b/>
          <w:i/>
          <w:color w:val="000080"/>
          <w:sz w:val="24"/>
        </w:rPr>
      </w:pPr>
      <w:r>
        <w:rPr>
          <w:b/>
          <w:i/>
          <w:color w:val="000080"/>
          <w:sz w:val="24"/>
        </w:rPr>
        <w:t>Regulaminu Organizacyjnego SP ZZOZ w Przasnyszu</w:t>
      </w:r>
    </w:p>
    <w:p w:rsidR="00C07086" w:rsidRDefault="00C07086" w:rsidP="00C07086">
      <w:pPr>
        <w:pStyle w:val="Tytu"/>
        <w:spacing w:line="280" w:lineRule="exact"/>
        <w:jc w:val="both"/>
        <w:rPr>
          <w:color w:val="000080"/>
          <w:sz w:val="24"/>
        </w:rPr>
      </w:pPr>
    </w:p>
    <w:p w:rsidR="00C07086" w:rsidRDefault="00C07086" w:rsidP="00C07086">
      <w:pPr>
        <w:pStyle w:val="Tytu"/>
        <w:spacing w:line="280" w:lineRule="exact"/>
        <w:jc w:val="both"/>
        <w:rPr>
          <w:color w:val="000080"/>
          <w:sz w:val="24"/>
        </w:rPr>
      </w:pPr>
    </w:p>
    <w:p w:rsidR="00C07086" w:rsidRDefault="00C07086" w:rsidP="00C07086">
      <w:pPr>
        <w:pStyle w:val="Tytu"/>
        <w:spacing w:line="280" w:lineRule="exact"/>
        <w:rPr>
          <w:b/>
          <w:color w:val="000080"/>
          <w:sz w:val="24"/>
        </w:rPr>
      </w:pPr>
      <w:r>
        <w:rPr>
          <w:b/>
          <w:color w:val="000080"/>
          <w:sz w:val="24"/>
        </w:rPr>
        <w:t>REGULAMIN ODDZIAŁU PEDIATRYCZNEGO</w:t>
      </w:r>
    </w:p>
    <w:p w:rsidR="00C07086" w:rsidRDefault="00C07086" w:rsidP="00C07086">
      <w:pPr>
        <w:spacing w:line="280" w:lineRule="exact"/>
        <w:jc w:val="both"/>
        <w:rPr>
          <w:sz w:val="24"/>
        </w:rPr>
      </w:pP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1</w:t>
      </w:r>
    </w:p>
    <w:p w:rsidR="00C07086" w:rsidRDefault="00C07086" w:rsidP="00C07086">
      <w:pPr>
        <w:spacing w:line="280" w:lineRule="exact"/>
        <w:jc w:val="both"/>
        <w:rPr>
          <w:sz w:val="24"/>
        </w:rPr>
      </w:pPr>
      <w:r>
        <w:rPr>
          <w:sz w:val="24"/>
        </w:rPr>
        <w:t>Oddział Pediatryczny jest komórką organizacyjną Szpitala im. dr W. Oczko w Przasnyszu. Liczy 16 łóżek.</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2</w:t>
      </w:r>
    </w:p>
    <w:p w:rsidR="00C07086" w:rsidRDefault="00C07086" w:rsidP="00C07086">
      <w:pPr>
        <w:spacing w:line="280" w:lineRule="exact"/>
        <w:jc w:val="both"/>
        <w:rPr>
          <w:sz w:val="24"/>
        </w:rPr>
      </w:pPr>
      <w:r>
        <w:rPr>
          <w:sz w:val="24"/>
        </w:rPr>
        <w:t xml:space="preserve">W oddziale jest jeden odcinek pielęgniarski. </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3</w:t>
      </w:r>
    </w:p>
    <w:p w:rsidR="00C07086" w:rsidRDefault="00C07086" w:rsidP="00C07086">
      <w:pPr>
        <w:spacing w:line="280" w:lineRule="exact"/>
        <w:jc w:val="both"/>
        <w:rPr>
          <w:sz w:val="24"/>
        </w:rPr>
      </w:pPr>
      <w:r>
        <w:rPr>
          <w:sz w:val="24"/>
        </w:rPr>
        <w:t>W skład  oddziału pediatrycznego wchodzą następujące pomieszczenia:</w:t>
      </w:r>
    </w:p>
    <w:p w:rsidR="00C07086" w:rsidRDefault="00C07086" w:rsidP="00C07086">
      <w:pPr>
        <w:spacing w:line="280" w:lineRule="exact"/>
        <w:jc w:val="both"/>
        <w:rPr>
          <w:sz w:val="24"/>
        </w:rPr>
      </w:pPr>
    </w:p>
    <w:p w:rsidR="00C07086" w:rsidRDefault="00C07086" w:rsidP="00C07086">
      <w:pPr>
        <w:numPr>
          <w:ilvl w:val="0"/>
          <w:numId w:val="99"/>
        </w:numPr>
        <w:spacing w:line="280" w:lineRule="exact"/>
        <w:jc w:val="both"/>
        <w:rPr>
          <w:sz w:val="24"/>
        </w:rPr>
      </w:pPr>
      <w:r>
        <w:rPr>
          <w:sz w:val="24"/>
        </w:rPr>
        <w:t>Sekretariat oddziału</w:t>
      </w:r>
    </w:p>
    <w:p w:rsidR="00C07086" w:rsidRDefault="00C07086" w:rsidP="00C07086">
      <w:pPr>
        <w:numPr>
          <w:ilvl w:val="0"/>
          <w:numId w:val="99"/>
        </w:numPr>
        <w:spacing w:line="280" w:lineRule="exact"/>
        <w:jc w:val="both"/>
        <w:rPr>
          <w:sz w:val="24"/>
        </w:rPr>
      </w:pPr>
      <w:r>
        <w:rPr>
          <w:sz w:val="24"/>
        </w:rPr>
        <w:t>Pokój ordynatora</w:t>
      </w:r>
    </w:p>
    <w:p w:rsidR="00C07086" w:rsidRDefault="00C07086" w:rsidP="00C07086">
      <w:pPr>
        <w:numPr>
          <w:ilvl w:val="0"/>
          <w:numId w:val="99"/>
        </w:numPr>
        <w:spacing w:line="280" w:lineRule="exact"/>
        <w:jc w:val="both"/>
        <w:rPr>
          <w:sz w:val="24"/>
        </w:rPr>
      </w:pPr>
      <w:r>
        <w:rPr>
          <w:sz w:val="24"/>
        </w:rPr>
        <w:t xml:space="preserve">Pokoje dla chorych </w:t>
      </w:r>
    </w:p>
    <w:p w:rsidR="00C07086" w:rsidRDefault="00C07086" w:rsidP="00C07086">
      <w:pPr>
        <w:numPr>
          <w:ilvl w:val="0"/>
          <w:numId w:val="99"/>
        </w:numPr>
        <w:spacing w:line="280" w:lineRule="exact"/>
        <w:jc w:val="both"/>
        <w:rPr>
          <w:sz w:val="24"/>
        </w:rPr>
      </w:pPr>
      <w:r>
        <w:rPr>
          <w:sz w:val="24"/>
        </w:rPr>
        <w:t>Pokój dziennego pobytu</w:t>
      </w:r>
    </w:p>
    <w:p w:rsidR="00C07086" w:rsidRDefault="00C07086" w:rsidP="00C07086">
      <w:pPr>
        <w:numPr>
          <w:ilvl w:val="0"/>
          <w:numId w:val="99"/>
        </w:numPr>
        <w:spacing w:line="280" w:lineRule="exact"/>
        <w:jc w:val="both"/>
        <w:rPr>
          <w:sz w:val="24"/>
        </w:rPr>
      </w:pPr>
      <w:r>
        <w:rPr>
          <w:sz w:val="24"/>
        </w:rPr>
        <w:t xml:space="preserve">Gabinet zabiegowy </w:t>
      </w:r>
    </w:p>
    <w:p w:rsidR="00C07086" w:rsidRDefault="00C07086" w:rsidP="00C07086">
      <w:pPr>
        <w:numPr>
          <w:ilvl w:val="0"/>
          <w:numId w:val="99"/>
        </w:numPr>
        <w:spacing w:line="280" w:lineRule="exact"/>
        <w:jc w:val="both"/>
        <w:rPr>
          <w:sz w:val="24"/>
        </w:rPr>
      </w:pPr>
      <w:r>
        <w:rPr>
          <w:sz w:val="24"/>
        </w:rPr>
        <w:t>Dyżurka lekarska</w:t>
      </w:r>
    </w:p>
    <w:p w:rsidR="00C07086" w:rsidRDefault="00C07086" w:rsidP="00C07086">
      <w:pPr>
        <w:numPr>
          <w:ilvl w:val="0"/>
          <w:numId w:val="99"/>
        </w:numPr>
        <w:spacing w:line="280" w:lineRule="exact"/>
        <w:jc w:val="both"/>
        <w:rPr>
          <w:sz w:val="24"/>
        </w:rPr>
      </w:pPr>
      <w:r>
        <w:rPr>
          <w:sz w:val="24"/>
        </w:rPr>
        <w:t xml:space="preserve">Pokój lekarza dyżurnego </w:t>
      </w:r>
    </w:p>
    <w:p w:rsidR="00C07086" w:rsidRDefault="00C07086" w:rsidP="00C07086">
      <w:pPr>
        <w:numPr>
          <w:ilvl w:val="0"/>
          <w:numId w:val="99"/>
        </w:numPr>
        <w:spacing w:line="280" w:lineRule="exact"/>
        <w:jc w:val="both"/>
        <w:rPr>
          <w:sz w:val="24"/>
        </w:rPr>
      </w:pPr>
      <w:r>
        <w:rPr>
          <w:sz w:val="24"/>
        </w:rPr>
        <w:t xml:space="preserve">Pokój pielęgniarki oddziałowej </w:t>
      </w:r>
    </w:p>
    <w:p w:rsidR="00C07086" w:rsidRDefault="00C07086" w:rsidP="00C07086">
      <w:pPr>
        <w:numPr>
          <w:ilvl w:val="0"/>
          <w:numId w:val="99"/>
        </w:numPr>
        <w:spacing w:line="280" w:lineRule="exact"/>
        <w:jc w:val="both"/>
        <w:rPr>
          <w:sz w:val="24"/>
        </w:rPr>
      </w:pPr>
      <w:r>
        <w:rPr>
          <w:sz w:val="24"/>
        </w:rPr>
        <w:t>Dyżurka pielęgniarek</w:t>
      </w:r>
    </w:p>
    <w:p w:rsidR="00C07086" w:rsidRDefault="00C07086" w:rsidP="00C07086">
      <w:pPr>
        <w:numPr>
          <w:ilvl w:val="0"/>
          <w:numId w:val="99"/>
        </w:numPr>
        <w:spacing w:line="280" w:lineRule="exact"/>
        <w:jc w:val="both"/>
        <w:rPr>
          <w:sz w:val="24"/>
        </w:rPr>
      </w:pPr>
      <w:r>
        <w:rPr>
          <w:sz w:val="24"/>
        </w:rPr>
        <w:t xml:space="preserve">Kuchenka oddziałowa </w:t>
      </w:r>
    </w:p>
    <w:p w:rsidR="00C07086" w:rsidRDefault="00C07086" w:rsidP="00C07086">
      <w:pPr>
        <w:numPr>
          <w:ilvl w:val="0"/>
          <w:numId w:val="99"/>
        </w:numPr>
        <w:spacing w:line="280" w:lineRule="exact"/>
        <w:jc w:val="both"/>
        <w:rPr>
          <w:sz w:val="24"/>
        </w:rPr>
      </w:pPr>
      <w:r>
        <w:rPr>
          <w:sz w:val="24"/>
        </w:rPr>
        <w:t xml:space="preserve">Skład porządkowy </w:t>
      </w:r>
    </w:p>
    <w:p w:rsidR="00C07086" w:rsidRDefault="00C07086" w:rsidP="00C07086">
      <w:pPr>
        <w:numPr>
          <w:ilvl w:val="0"/>
          <w:numId w:val="99"/>
        </w:numPr>
        <w:spacing w:line="280" w:lineRule="exact"/>
        <w:jc w:val="both"/>
        <w:rPr>
          <w:sz w:val="24"/>
        </w:rPr>
      </w:pPr>
      <w:r>
        <w:rPr>
          <w:sz w:val="24"/>
        </w:rPr>
        <w:t>Pokój socjalny</w:t>
      </w:r>
    </w:p>
    <w:p w:rsidR="00C07086" w:rsidRDefault="00C07086" w:rsidP="00C07086">
      <w:pPr>
        <w:numPr>
          <w:ilvl w:val="0"/>
          <w:numId w:val="99"/>
        </w:numPr>
        <w:spacing w:line="280" w:lineRule="exact"/>
        <w:jc w:val="both"/>
        <w:rPr>
          <w:sz w:val="24"/>
        </w:rPr>
      </w:pPr>
      <w:r>
        <w:rPr>
          <w:sz w:val="24"/>
        </w:rPr>
        <w:t>Węzły sanitarny dla dzieci, osobne dla dziewcząt i chłopców</w:t>
      </w:r>
    </w:p>
    <w:p w:rsidR="00C07086" w:rsidRDefault="00C07086" w:rsidP="00C07086">
      <w:pPr>
        <w:numPr>
          <w:ilvl w:val="0"/>
          <w:numId w:val="99"/>
        </w:numPr>
        <w:spacing w:line="280" w:lineRule="exact"/>
        <w:jc w:val="both"/>
        <w:rPr>
          <w:sz w:val="24"/>
        </w:rPr>
      </w:pPr>
      <w:r>
        <w:rPr>
          <w:sz w:val="24"/>
        </w:rPr>
        <w:t xml:space="preserve">Węzeł sanitarny dla personelu </w:t>
      </w:r>
    </w:p>
    <w:p w:rsidR="00C07086" w:rsidRDefault="00C07086" w:rsidP="00C07086">
      <w:pPr>
        <w:numPr>
          <w:ilvl w:val="0"/>
          <w:numId w:val="99"/>
        </w:numPr>
        <w:spacing w:line="280" w:lineRule="exact"/>
        <w:jc w:val="both"/>
        <w:rPr>
          <w:sz w:val="24"/>
        </w:rPr>
      </w:pPr>
      <w:r>
        <w:rPr>
          <w:sz w:val="24"/>
        </w:rPr>
        <w:t xml:space="preserve">Brudownik  </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4</w:t>
      </w:r>
    </w:p>
    <w:p w:rsidR="00C07086" w:rsidRDefault="00C07086" w:rsidP="00C07086">
      <w:pPr>
        <w:spacing w:line="280" w:lineRule="exact"/>
        <w:jc w:val="both"/>
        <w:rPr>
          <w:sz w:val="24"/>
        </w:rPr>
      </w:pPr>
      <w:r>
        <w:rPr>
          <w:sz w:val="24"/>
        </w:rPr>
        <w:t xml:space="preserve">Chorzy wymagający izolacji mogą być leczeni w pokojach jednoosobowych z oddzielnym węzłem sanitarnym. </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5</w:t>
      </w:r>
    </w:p>
    <w:p w:rsidR="00C07086" w:rsidRDefault="00C07086" w:rsidP="00C07086">
      <w:pPr>
        <w:spacing w:line="280" w:lineRule="exact"/>
        <w:jc w:val="both"/>
        <w:rPr>
          <w:sz w:val="24"/>
        </w:rPr>
      </w:pPr>
      <w:r>
        <w:rPr>
          <w:sz w:val="24"/>
        </w:rPr>
        <w:t xml:space="preserve">Pokoje dziennego pobytu chorych mogą być wykorzystywane jako jadalnie dla chorych chodzących. Pokoi tych nie wolno przekształcać na sale dla chorych leżących.  </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6</w:t>
      </w:r>
    </w:p>
    <w:p w:rsidR="00C07086" w:rsidRDefault="00C07086" w:rsidP="00C07086">
      <w:pPr>
        <w:numPr>
          <w:ilvl w:val="0"/>
          <w:numId w:val="100"/>
        </w:numPr>
        <w:spacing w:line="280" w:lineRule="exact"/>
        <w:jc w:val="both"/>
        <w:rPr>
          <w:sz w:val="24"/>
        </w:rPr>
      </w:pPr>
      <w:r>
        <w:rPr>
          <w:sz w:val="24"/>
        </w:rPr>
        <w:t xml:space="preserve">Rozkład pracy lekarzy zatrudnionych na oddziale ustala ordynator w porozumieniu z dyrektorem zakładu. </w:t>
      </w:r>
    </w:p>
    <w:p w:rsidR="00C07086" w:rsidRDefault="00C07086" w:rsidP="00C07086">
      <w:pPr>
        <w:numPr>
          <w:ilvl w:val="0"/>
          <w:numId w:val="100"/>
        </w:numPr>
        <w:spacing w:line="280" w:lineRule="exact"/>
        <w:jc w:val="both"/>
        <w:rPr>
          <w:sz w:val="24"/>
        </w:rPr>
      </w:pPr>
      <w:r>
        <w:rPr>
          <w:sz w:val="24"/>
        </w:rPr>
        <w:t>Dyżury lekarskie w oddziale ustala ordynator w porozumieniu z dyrektorem zakładu.</w:t>
      </w:r>
    </w:p>
    <w:p w:rsidR="00C07086" w:rsidRDefault="00C07086" w:rsidP="00C07086">
      <w:pPr>
        <w:numPr>
          <w:ilvl w:val="0"/>
          <w:numId w:val="100"/>
        </w:numPr>
        <w:spacing w:line="280" w:lineRule="exact"/>
        <w:jc w:val="both"/>
        <w:rPr>
          <w:sz w:val="24"/>
        </w:rPr>
      </w:pPr>
      <w:r>
        <w:rPr>
          <w:sz w:val="24"/>
        </w:rPr>
        <w:t xml:space="preserve">Lekarz dyżurny po zakończeniu dyżuru sporządza szczegółowy raport i przedstawia go na porannej odprawie. </w:t>
      </w:r>
    </w:p>
    <w:p w:rsidR="00C07086" w:rsidRDefault="00C07086" w:rsidP="00C07086">
      <w:pPr>
        <w:numPr>
          <w:ilvl w:val="0"/>
          <w:numId w:val="100"/>
        </w:numPr>
        <w:spacing w:line="280" w:lineRule="exact"/>
        <w:jc w:val="both"/>
        <w:rPr>
          <w:sz w:val="24"/>
        </w:rPr>
      </w:pPr>
      <w:r>
        <w:rPr>
          <w:sz w:val="24"/>
        </w:rPr>
        <w:t xml:space="preserve">Rozkład pracy pozostałego personelu  ustala pielęgniarka oddziałowa w porozumieniu z naczelna pielęgniarką i ordynatorem. </w:t>
      </w:r>
    </w:p>
    <w:p w:rsidR="00C07086" w:rsidRDefault="00C07086" w:rsidP="00C07086">
      <w:pPr>
        <w:numPr>
          <w:ilvl w:val="0"/>
          <w:numId w:val="100"/>
        </w:numPr>
        <w:spacing w:line="280" w:lineRule="exact"/>
        <w:jc w:val="both"/>
        <w:rPr>
          <w:sz w:val="24"/>
        </w:rPr>
      </w:pPr>
      <w:r>
        <w:rPr>
          <w:sz w:val="24"/>
        </w:rPr>
        <w:t xml:space="preserve">Szczegółowy rozkład dnia ustala ordynator z pielęgniarką oddziałową za akceptacją dyrektora zakładu. </w:t>
      </w:r>
    </w:p>
    <w:p w:rsidR="00C07086" w:rsidRDefault="00C07086" w:rsidP="00C07086">
      <w:pPr>
        <w:spacing w:line="280" w:lineRule="exact"/>
        <w:rPr>
          <w:b/>
          <w:sz w:val="24"/>
        </w:rPr>
      </w:pPr>
    </w:p>
    <w:p w:rsidR="00C07086" w:rsidRDefault="00C07086" w:rsidP="00C07086">
      <w:pPr>
        <w:spacing w:line="280" w:lineRule="exact"/>
        <w:jc w:val="center"/>
        <w:rPr>
          <w:b/>
          <w:sz w:val="24"/>
        </w:rPr>
      </w:pPr>
      <w:r>
        <w:rPr>
          <w:b/>
          <w:sz w:val="24"/>
        </w:rPr>
        <w:lastRenderedPageBreak/>
        <w:t>§ 7</w:t>
      </w:r>
    </w:p>
    <w:p w:rsidR="00C07086" w:rsidRDefault="00C07086" w:rsidP="00C07086">
      <w:pPr>
        <w:spacing w:line="280" w:lineRule="exact"/>
        <w:jc w:val="both"/>
        <w:rPr>
          <w:sz w:val="24"/>
        </w:rPr>
      </w:pPr>
      <w:r>
        <w:rPr>
          <w:sz w:val="24"/>
        </w:rPr>
        <w:t>Rozkład dnia w zakresie obsługi i pielęgnowania chorych:</w:t>
      </w:r>
    </w:p>
    <w:p w:rsidR="00C07086" w:rsidRDefault="00C07086" w:rsidP="00C07086">
      <w:pPr>
        <w:spacing w:line="280" w:lineRule="exact"/>
        <w:jc w:val="both"/>
        <w:rPr>
          <w:sz w:val="24"/>
        </w:rPr>
      </w:pPr>
    </w:p>
    <w:p w:rsidR="00C07086" w:rsidRDefault="00C07086" w:rsidP="00C07086">
      <w:pPr>
        <w:tabs>
          <w:tab w:val="left" w:pos="1913"/>
          <w:tab w:val="left" w:pos="9212"/>
        </w:tabs>
        <w:spacing w:line="280" w:lineRule="exact"/>
        <w:rPr>
          <w:sz w:val="24"/>
        </w:rPr>
      </w:pPr>
      <w:r>
        <w:rPr>
          <w:sz w:val="24"/>
        </w:rPr>
        <w:t>godz. 7</w:t>
      </w:r>
      <w:r>
        <w:rPr>
          <w:sz w:val="24"/>
          <w:u w:val="single"/>
          <w:vertAlign w:val="superscript"/>
        </w:rPr>
        <w:t>00</w:t>
      </w:r>
      <w:r>
        <w:rPr>
          <w:sz w:val="24"/>
        </w:rPr>
        <w:t xml:space="preserve"> - 7</w:t>
      </w:r>
      <w:r>
        <w:rPr>
          <w:sz w:val="24"/>
          <w:u w:val="single"/>
          <w:vertAlign w:val="superscript"/>
        </w:rPr>
        <w:t>15</w:t>
      </w:r>
      <w:r>
        <w:rPr>
          <w:sz w:val="24"/>
        </w:rPr>
        <w:t xml:space="preserve">       raport;</w:t>
      </w:r>
    </w:p>
    <w:p w:rsidR="00C07086" w:rsidRDefault="00C07086" w:rsidP="00C07086">
      <w:pPr>
        <w:pStyle w:val="Tekstpodstawowywcity"/>
        <w:tabs>
          <w:tab w:val="left" w:pos="1913"/>
          <w:tab w:val="left" w:pos="9212"/>
        </w:tabs>
        <w:spacing w:line="280" w:lineRule="exact"/>
        <w:ind w:left="0"/>
      </w:pPr>
      <w:r>
        <w:t>godz. 7</w:t>
      </w:r>
      <w:r>
        <w:rPr>
          <w:u w:val="single"/>
          <w:vertAlign w:val="superscript"/>
        </w:rPr>
        <w:t>15</w:t>
      </w:r>
      <w:r>
        <w:t xml:space="preserve"> - 8</w:t>
      </w:r>
      <w:r>
        <w:rPr>
          <w:u w:val="single"/>
          <w:vertAlign w:val="superscript"/>
        </w:rPr>
        <w:t>00</w:t>
      </w:r>
      <w:r>
        <w:t xml:space="preserve"> toaleta chorych, zmiana bielizny, wykonywanie zleceń drobnych </w:t>
      </w:r>
    </w:p>
    <w:p w:rsidR="00C07086" w:rsidRDefault="00C07086" w:rsidP="00C07086">
      <w:pPr>
        <w:pStyle w:val="Tekstpodstawowywcity"/>
        <w:tabs>
          <w:tab w:val="left" w:pos="1913"/>
          <w:tab w:val="left" w:pos="9212"/>
        </w:tabs>
        <w:spacing w:line="280" w:lineRule="exact"/>
        <w:ind w:left="0"/>
      </w:pPr>
      <w:r>
        <w:tab/>
        <w:t>(krople, maści, inhalacje);</w:t>
      </w:r>
    </w:p>
    <w:p w:rsidR="00C07086" w:rsidRDefault="00C07086" w:rsidP="00C07086">
      <w:pPr>
        <w:tabs>
          <w:tab w:val="left" w:pos="1913"/>
          <w:tab w:val="left" w:pos="9212"/>
        </w:tabs>
        <w:spacing w:line="280" w:lineRule="exact"/>
        <w:rPr>
          <w:sz w:val="24"/>
        </w:rPr>
      </w:pPr>
      <w:r>
        <w:rPr>
          <w:sz w:val="24"/>
        </w:rPr>
        <w:t>godz. 8</w:t>
      </w:r>
      <w:r>
        <w:rPr>
          <w:sz w:val="24"/>
          <w:u w:val="single"/>
          <w:vertAlign w:val="superscript"/>
        </w:rPr>
        <w:t>00</w:t>
      </w:r>
      <w:r>
        <w:rPr>
          <w:sz w:val="24"/>
        </w:rPr>
        <w:t xml:space="preserve"> - 9</w:t>
      </w:r>
      <w:r>
        <w:rPr>
          <w:sz w:val="24"/>
          <w:u w:val="single"/>
          <w:vertAlign w:val="superscript"/>
        </w:rPr>
        <w:t xml:space="preserve">00 </w:t>
      </w:r>
      <w:r>
        <w:rPr>
          <w:sz w:val="24"/>
        </w:rPr>
        <w:t xml:space="preserve">pomiar RR, tętna, oddechów, pobieranie badań; </w:t>
      </w:r>
    </w:p>
    <w:p w:rsidR="00C07086" w:rsidRDefault="00C07086" w:rsidP="00C07086">
      <w:pPr>
        <w:tabs>
          <w:tab w:val="left" w:pos="1913"/>
          <w:tab w:val="left" w:pos="9212"/>
        </w:tabs>
        <w:spacing w:line="280" w:lineRule="exact"/>
        <w:rPr>
          <w:sz w:val="24"/>
        </w:rPr>
      </w:pPr>
      <w:r>
        <w:rPr>
          <w:sz w:val="24"/>
        </w:rPr>
        <w:tab/>
        <w:t xml:space="preserve">śniadanie, karmienie niemowląt, sprzątanie </w:t>
      </w:r>
      <w:proofErr w:type="spellStart"/>
      <w:r>
        <w:rPr>
          <w:sz w:val="24"/>
        </w:rPr>
        <w:t>sal</w:t>
      </w:r>
      <w:proofErr w:type="spellEnd"/>
      <w:r>
        <w:rPr>
          <w:sz w:val="24"/>
        </w:rPr>
        <w:t xml:space="preserve"> chorych;</w:t>
      </w:r>
    </w:p>
    <w:p w:rsidR="00C07086" w:rsidRDefault="00C07086" w:rsidP="00C07086">
      <w:pPr>
        <w:tabs>
          <w:tab w:val="left" w:pos="1913"/>
          <w:tab w:val="left" w:pos="9212"/>
        </w:tabs>
        <w:spacing w:line="280" w:lineRule="exact"/>
        <w:rPr>
          <w:spacing w:val="-6"/>
          <w:sz w:val="24"/>
        </w:rPr>
      </w:pPr>
      <w:r>
        <w:rPr>
          <w:sz w:val="24"/>
          <w:u w:val="single"/>
          <w:vertAlign w:val="superscript"/>
        </w:rPr>
        <w:t xml:space="preserve"> </w:t>
      </w:r>
      <w:r>
        <w:rPr>
          <w:sz w:val="24"/>
        </w:rPr>
        <w:t>godz. 9</w:t>
      </w:r>
      <w:r>
        <w:rPr>
          <w:sz w:val="24"/>
          <w:u w:val="single"/>
          <w:vertAlign w:val="superscript"/>
        </w:rPr>
        <w:t>00</w:t>
      </w:r>
      <w:r>
        <w:rPr>
          <w:sz w:val="24"/>
        </w:rPr>
        <w:t xml:space="preserve"> - 11</w:t>
      </w:r>
      <w:r>
        <w:rPr>
          <w:sz w:val="24"/>
          <w:u w:val="single"/>
          <w:vertAlign w:val="superscript"/>
        </w:rPr>
        <w:t>00</w:t>
      </w:r>
      <w:r>
        <w:rPr>
          <w:spacing w:val="-6"/>
          <w:sz w:val="24"/>
        </w:rPr>
        <w:t xml:space="preserve"> obchód lekarski, wykonywanie zleceń lekarskich, drobnych zabiegów;</w:t>
      </w:r>
    </w:p>
    <w:p w:rsidR="00C07086" w:rsidRDefault="00C07086" w:rsidP="00C07086">
      <w:pPr>
        <w:tabs>
          <w:tab w:val="left" w:pos="1913"/>
          <w:tab w:val="left" w:pos="9212"/>
        </w:tabs>
        <w:spacing w:line="280" w:lineRule="exact"/>
        <w:rPr>
          <w:spacing w:val="-6"/>
          <w:sz w:val="24"/>
        </w:rPr>
      </w:pPr>
      <w:r>
        <w:rPr>
          <w:sz w:val="24"/>
        </w:rPr>
        <w:t>godz. 11</w:t>
      </w:r>
      <w:r>
        <w:rPr>
          <w:sz w:val="24"/>
          <w:u w:val="single"/>
          <w:vertAlign w:val="superscript"/>
        </w:rPr>
        <w:t>00</w:t>
      </w:r>
      <w:r>
        <w:rPr>
          <w:sz w:val="24"/>
        </w:rPr>
        <w:t xml:space="preserve"> - 12</w:t>
      </w:r>
      <w:r>
        <w:rPr>
          <w:sz w:val="24"/>
          <w:u w:val="single"/>
          <w:vertAlign w:val="superscript"/>
        </w:rPr>
        <w:t>00</w:t>
      </w:r>
      <w:r>
        <w:rPr>
          <w:spacing w:val="-6"/>
          <w:sz w:val="24"/>
        </w:rPr>
        <w:t xml:space="preserve"> konsultacje lekarskie (ORL, okulista), wykonywanie EKG, RTG, USG;</w:t>
      </w:r>
    </w:p>
    <w:p w:rsidR="00C07086" w:rsidRDefault="00C07086" w:rsidP="00C07086">
      <w:pPr>
        <w:spacing w:line="280" w:lineRule="exact"/>
        <w:jc w:val="both"/>
        <w:rPr>
          <w:sz w:val="24"/>
        </w:rPr>
      </w:pPr>
      <w:r>
        <w:rPr>
          <w:sz w:val="24"/>
        </w:rPr>
        <w:t>godz. 12</w:t>
      </w:r>
      <w:r>
        <w:rPr>
          <w:sz w:val="24"/>
          <w:u w:val="single"/>
          <w:vertAlign w:val="superscript"/>
        </w:rPr>
        <w:t>00</w:t>
      </w:r>
      <w:r>
        <w:rPr>
          <w:sz w:val="24"/>
        </w:rPr>
        <w:t xml:space="preserve"> - 13</w:t>
      </w:r>
      <w:r>
        <w:rPr>
          <w:sz w:val="24"/>
          <w:u w:val="single"/>
          <w:vertAlign w:val="superscript"/>
        </w:rPr>
        <w:t>00</w:t>
      </w:r>
      <w:r>
        <w:rPr>
          <w:sz w:val="24"/>
        </w:rPr>
        <w:t xml:space="preserve"> podawanie leków doustnych, dezynfekcja sprzętu;</w:t>
      </w:r>
    </w:p>
    <w:p w:rsidR="00C07086" w:rsidRDefault="00C07086" w:rsidP="00C07086">
      <w:pPr>
        <w:tabs>
          <w:tab w:val="left" w:pos="1913"/>
          <w:tab w:val="left" w:pos="9212"/>
        </w:tabs>
        <w:spacing w:line="280" w:lineRule="exact"/>
        <w:rPr>
          <w:sz w:val="24"/>
        </w:rPr>
      </w:pPr>
      <w:r>
        <w:rPr>
          <w:sz w:val="24"/>
        </w:rPr>
        <w:tab/>
        <w:t>obiad, karmienie niemowląt;</w:t>
      </w:r>
    </w:p>
    <w:p w:rsidR="00C07086" w:rsidRDefault="00C07086" w:rsidP="00C07086">
      <w:pPr>
        <w:spacing w:line="280" w:lineRule="exact"/>
        <w:jc w:val="both"/>
        <w:rPr>
          <w:sz w:val="24"/>
        </w:rPr>
      </w:pPr>
      <w:r>
        <w:rPr>
          <w:sz w:val="24"/>
        </w:rPr>
        <w:t>godz. 13</w:t>
      </w:r>
      <w:r>
        <w:rPr>
          <w:sz w:val="24"/>
          <w:u w:val="single"/>
          <w:vertAlign w:val="superscript"/>
        </w:rPr>
        <w:t>00</w:t>
      </w:r>
      <w:r>
        <w:rPr>
          <w:sz w:val="24"/>
        </w:rPr>
        <w:t xml:space="preserve"> - 14</w:t>
      </w:r>
      <w:r>
        <w:rPr>
          <w:sz w:val="24"/>
          <w:u w:val="single"/>
          <w:vertAlign w:val="superscript"/>
        </w:rPr>
        <w:t>00</w:t>
      </w:r>
      <w:r>
        <w:rPr>
          <w:sz w:val="24"/>
        </w:rPr>
        <w:t xml:space="preserve"> drzemka poobiednia małych dzieci, zabawa z dziećmi starszymi w pokoju zabaw, </w:t>
      </w:r>
    </w:p>
    <w:p w:rsidR="00C07086" w:rsidRDefault="00C07086" w:rsidP="00C07086">
      <w:pPr>
        <w:spacing w:line="280" w:lineRule="exact"/>
        <w:ind w:left="1416" w:firstLine="708"/>
        <w:jc w:val="both"/>
        <w:rPr>
          <w:sz w:val="24"/>
        </w:rPr>
      </w:pPr>
      <w:r>
        <w:rPr>
          <w:sz w:val="24"/>
        </w:rPr>
        <w:t>wykonywanie inhalacji;</w:t>
      </w:r>
    </w:p>
    <w:p w:rsidR="00C07086" w:rsidRDefault="00C07086" w:rsidP="00C07086">
      <w:pPr>
        <w:tabs>
          <w:tab w:val="left" w:pos="1913"/>
          <w:tab w:val="left" w:pos="9212"/>
        </w:tabs>
        <w:spacing w:line="280" w:lineRule="exact"/>
        <w:rPr>
          <w:sz w:val="24"/>
        </w:rPr>
      </w:pPr>
      <w:r>
        <w:rPr>
          <w:sz w:val="24"/>
        </w:rPr>
        <w:t>godz. 14</w:t>
      </w:r>
      <w:r>
        <w:rPr>
          <w:sz w:val="24"/>
          <w:u w:val="single"/>
          <w:vertAlign w:val="superscript"/>
        </w:rPr>
        <w:t>00</w:t>
      </w:r>
      <w:r>
        <w:rPr>
          <w:sz w:val="24"/>
        </w:rPr>
        <w:t xml:space="preserve"> - 15</w:t>
      </w:r>
      <w:r>
        <w:rPr>
          <w:sz w:val="24"/>
          <w:u w:val="single"/>
          <w:vertAlign w:val="superscript"/>
        </w:rPr>
        <w:t>00</w:t>
      </w:r>
      <w:r>
        <w:rPr>
          <w:sz w:val="24"/>
        </w:rPr>
        <w:t xml:space="preserve"> iniekcje u dzieci, zakraplanie oczu, pomiar parametrów;</w:t>
      </w:r>
    </w:p>
    <w:p w:rsidR="00C07086" w:rsidRDefault="00C07086" w:rsidP="00C07086">
      <w:pPr>
        <w:tabs>
          <w:tab w:val="left" w:pos="1913"/>
          <w:tab w:val="left" w:pos="9212"/>
        </w:tabs>
        <w:spacing w:line="280" w:lineRule="exact"/>
        <w:rPr>
          <w:sz w:val="24"/>
        </w:rPr>
      </w:pPr>
      <w:r>
        <w:rPr>
          <w:sz w:val="24"/>
        </w:rPr>
        <w:t>godz. 15</w:t>
      </w:r>
      <w:r>
        <w:rPr>
          <w:sz w:val="24"/>
          <w:u w:val="single"/>
          <w:vertAlign w:val="superscript"/>
        </w:rPr>
        <w:t>00</w:t>
      </w:r>
      <w:r>
        <w:rPr>
          <w:sz w:val="24"/>
          <w:vertAlign w:val="superscript"/>
        </w:rPr>
        <w:t xml:space="preserve"> </w:t>
      </w:r>
      <w:r>
        <w:rPr>
          <w:sz w:val="24"/>
        </w:rPr>
        <w:t>- 16</w:t>
      </w:r>
      <w:r>
        <w:rPr>
          <w:sz w:val="24"/>
          <w:u w:val="single"/>
          <w:vertAlign w:val="superscript"/>
        </w:rPr>
        <w:t>00</w:t>
      </w:r>
      <w:r>
        <w:rPr>
          <w:sz w:val="24"/>
        </w:rPr>
        <w:t xml:space="preserve"> podwieczorek;</w:t>
      </w:r>
    </w:p>
    <w:p w:rsidR="00C07086" w:rsidRDefault="00C07086" w:rsidP="00C07086">
      <w:pPr>
        <w:tabs>
          <w:tab w:val="left" w:pos="1913"/>
          <w:tab w:val="left" w:pos="9212"/>
        </w:tabs>
        <w:spacing w:line="280" w:lineRule="exact"/>
        <w:rPr>
          <w:sz w:val="24"/>
        </w:rPr>
      </w:pPr>
      <w:r>
        <w:rPr>
          <w:sz w:val="24"/>
        </w:rPr>
        <w:t>godz. 16</w:t>
      </w:r>
      <w:r>
        <w:rPr>
          <w:sz w:val="24"/>
          <w:u w:val="single"/>
          <w:vertAlign w:val="superscript"/>
        </w:rPr>
        <w:t>00</w:t>
      </w:r>
      <w:r>
        <w:rPr>
          <w:sz w:val="24"/>
        </w:rPr>
        <w:t xml:space="preserve"> - 17</w:t>
      </w:r>
      <w:r>
        <w:rPr>
          <w:sz w:val="24"/>
          <w:u w:val="single"/>
          <w:vertAlign w:val="superscript"/>
        </w:rPr>
        <w:t>00</w:t>
      </w:r>
      <w:r>
        <w:rPr>
          <w:sz w:val="24"/>
        </w:rPr>
        <w:t xml:space="preserve"> pomiar temperatur; karmienie i pojenie dzieci;</w:t>
      </w:r>
    </w:p>
    <w:p w:rsidR="00C07086" w:rsidRDefault="00C07086" w:rsidP="00C07086">
      <w:pPr>
        <w:tabs>
          <w:tab w:val="left" w:pos="1913"/>
          <w:tab w:val="left" w:pos="9212"/>
        </w:tabs>
        <w:spacing w:line="280" w:lineRule="exact"/>
        <w:rPr>
          <w:sz w:val="24"/>
        </w:rPr>
      </w:pPr>
      <w:r>
        <w:rPr>
          <w:sz w:val="24"/>
        </w:rPr>
        <w:t>godz. 17</w:t>
      </w:r>
      <w:r>
        <w:rPr>
          <w:sz w:val="24"/>
          <w:u w:val="single"/>
          <w:vertAlign w:val="superscript"/>
        </w:rPr>
        <w:t>30</w:t>
      </w:r>
      <w:r>
        <w:rPr>
          <w:sz w:val="24"/>
          <w:vertAlign w:val="superscript"/>
        </w:rPr>
        <w:t xml:space="preserve"> </w:t>
      </w:r>
      <w:r>
        <w:rPr>
          <w:sz w:val="24"/>
        </w:rPr>
        <w:t>- 18</w:t>
      </w:r>
      <w:r>
        <w:rPr>
          <w:sz w:val="24"/>
          <w:u w:val="single"/>
          <w:vertAlign w:val="superscript"/>
        </w:rPr>
        <w:t>00</w:t>
      </w:r>
      <w:r>
        <w:rPr>
          <w:sz w:val="24"/>
        </w:rPr>
        <w:t xml:space="preserve"> zbieranie danych z obserwacji rodziców i wpisywanie do kart obserwacyjnych;</w:t>
      </w:r>
    </w:p>
    <w:p w:rsidR="00C07086" w:rsidRDefault="00C07086" w:rsidP="00C07086">
      <w:pPr>
        <w:tabs>
          <w:tab w:val="left" w:pos="1913"/>
          <w:tab w:val="left" w:pos="9212"/>
        </w:tabs>
        <w:spacing w:line="280" w:lineRule="exact"/>
        <w:rPr>
          <w:sz w:val="24"/>
        </w:rPr>
      </w:pPr>
      <w:r>
        <w:rPr>
          <w:sz w:val="24"/>
        </w:rPr>
        <w:t>godz. 18</w:t>
      </w:r>
      <w:r>
        <w:rPr>
          <w:sz w:val="24"/>
          <w:u w:val="single"/>
          <w:vertAlign w:val="superscript"/>
        </w:rPr>
        <w:t>00</w:t>
      </w:r>
      <w:r>
        <w:rPr>
          <w:sz w:val="24"/>
        </w:rPr>
        <w:t xml:space="preserve"> - 19</w:t>
      </w:r>
      <w:r>
        <w:rPr>
          <w:sz w:val="24"/>
          <w:u w:val="single"/>
          <w:vertAlign w:val="superscript"/>
        </w:rPr>
        <w:t>00</w:t>
      </w:r>
      <w:r>
        <w:rPr>
          <w:sz w:val="24"/>
        </w:rPr>
        <w:t xml:space="preserve"> raport pielęgniarski;</w:t>
      </w:r>
    </w:p>
    <w:p w:rsidR="00C07086" w:rsidRDefault="00C07086" w:rsidP="00C07086">
      <w:pPr>
        <w:tabs>
          <w:tab w:val="left" w:pos="1913"/>
          <w:tab w:val="left" w:pos="9212"/>
        </w:tabs>
        <w:spacing w:line="280" w:lineRule="exact"/>
        <w:rPr>
          <w:spacing w:val="-2"/>
          <w:sz w:val="24"/>
        </w:rPr>
      </w:pPr>
      <w:r>
        <w:rPr>
          <w:sz w:val="24"/>
        </w:rPr>
        <w:t>godz. 19</w:t>
      </w:r>
      <w:r>
        <w:rPr>
          <w:sz w:val="24"/>
          <w:u w:val="single"/>
          <w:vertAlign w:val="superscript"/>
        </w:rPr>
        <w:t>00</w:t>
      </w:r>
      <w:r>
        <w:rPr>
          <w:sz w:val="24"/>
        </w:rPr>
        <w:t xml:space="preserve"> - 20</w:t>
      </w:r>
      <w:r>
        <w:rPr>
          <w:sz w:val="24"/>
          <w:u w:val="single"/>
          <w:vertAlign w:val="superscript"/>
        </w:rPr>
        <w:t>00</w:t>
      </w:r>
      <w:r>
        <w:rPr>
          <w:spacing w:val="-2"/>
          <w:sz w:val="24"/>
        </w:rPr>
        <w:t xml:space="preserve"> podawanie leków, iniekcje, obchód lekarski, mierzenie parametrów, inhalacje;</w:t>
      </w:r>
    </w:p>
    <w:p w:rsidR="00C07086" w:rsidRDefault="00C07086" w:rsidP="00C07086">
      <w:pPr>
        <w:tabs>
          <w:tab w:val="left" w:pos="1913"/>
          <w:tab w:val="left" w:pos="9212"/>
        </w:tabs>
        <w:spacing w:line="280" w:lineRule="exact"/>
        <w:rPr>
          <w:sz w:val="24"/>
        </w:rPr>
      </w:pPr>
      <w:r>
        <w:rPr>
          <w:sz w:val="24"/>
        </w:rPr>
        <w:t>godz. 20</w:t>
      </w:r>
      <w:r>
        <w:rPr>
          <w:sz w:val="24"/>
          <w:u w:val="single"/>
          <w:vertAlign w:val="superscript"/>
        </w:rPr>
        <w:t>00</w:t>
      </w:r>
      <w:r>
        <w:rPr>
          <w:sz w:val="24"/>
        </w:rPr>
        <w:t xml:space="preserve"> - 21</w:t>
      </w:r>
      <w:r>
        <w:rPr>
          <w:sz w:val="24"/>
          <w:u w:val="single"/>
          <w:vertAlign w:val="superscript"/>
        </w:rPr>
        <w:t xml:space="preserve">00 </w:t>
      </w:r>
      <w:r>
        <w:rPr>
          <w:sz w:val="24"/>
        </w:rPr>
        <w:t>karmienie dzieci;</w:t>
      </w:r>
    </w:p>
    <w:p w:rsidR="00C07086" w:rsidRDefault="00C07086" w:rsidP="00C07086">
      <w:pPr>
        <w:spacing w:line="280" w:lineRule="exact"/>
        <w:jc w:val="both"/>
        <w:rPr>
          <w:sz w:val="24"/>
        </w:rPr>
      </w:pPr>
      <w:r>
        <w:rPr>
          <w:sz w:val="24"/>
        </w:rPr>
        <w:t>godz. 21</w:t>
      </w:r>
      <w:r>
        <w:rPr>
          <w:sz w:val="24"/>
          <w:u w:val="single"/>
          <w:vertAlign w:val="superscript"/>
        </w:rPr>
        <w:t>00</w:t>
      </w:r>
      <w:r>
        <w:rPr>
          <w:sz w:val="24"/>
        </w:rPr>
        <w:t xml:space="preserve"> - 6</w:t>
      </w:r>
      <w:r>
        <w:rPr>
          <w:sz w:val="24"/>
          <w:u w:val="single"/>
          <w:vertAlign w:val="superscript"/>
        </w:rPr>
        <w:t>00</w:t>
      </w:r>
      <w:r>
        <w:rPr>
          <w:sz w:val="24"/>
        </w:rPr>
        <w:t xml:space="preserve"> cisza nocna  (22</w:t>
      </w:r>
      <w:r>
        <w:rPr>
          <w:sz w:val="24"/>
          <w:u w:val="single"/>
          <w:vertAlign w:val="superscript"/>
        </w:rPr>
        <w:t>00</w:t>
      </w:r>
      <w:r>
        <w:rPr>
          <w:sz w:val="24"/>
        </w:rPr>
        <w:t>, 23</w:t>
      </w:r>
      <w:r>
        <w:rPr>
          <w:sz w:val="24"/>
          <w:u w:val="single"/>
          <w:vertAlign w:val="superscript"/>
        </w:rPr>
        <w:t>00</w:t>
      </w:r>
      <w:r>
        <w:rPr>
          <w:sz w:val="24"/>
        </w:rPr>
        <w:t>, 4</w:t>
      </w:r>
      <w:r>
        <w:rPr>
          <w:sz w:val="24"/>
          <w:u w:val="single"/>
          <w:vertAlign w:val="superscript"/>
        </w:rPr>
        <w:t>00</w:t>
      </w:r>
      <w:r>
        <w:rPr>
          <w:sz w:val="24"/>
        </w:rPr>
        <w:t xml:space="preserve">  -  podawanie leków dożylnych);</w:t>
      </w:r>
    </w:p>
    <w:p w:rsidR="00C07086" w:rsidRDefault="00C07086" w:rsidP="00C07086">
      <w:pPr>
        <w:tabs>
          <w:tab w:val="left" w:pos="1913"/>
          <w:tab w:val="left" w:pos="9212"/>
        </w:tabs>
        <w:spacing w:line="280" w:lineRule="exact"/>
        <w:rPr>
          <w:sz w:val="24"/>
        </w:rPr>
      </w:pPr>
      <w:r>
        <w:rPr>
          <w:sz w:val="24"/>
        </w:rPr>
        <w:tab/>
        <w:t>przewijanie, karmienie i przepajanie dzieci;</w:t>
      </w:r>
    </w:p>
    <w:p w:rsidR="00C07086" w:rsidRDefault="00C07086" w:rsidP="00C07086">
      <w:pPr>
        <w:tabs>
          <w:tab w:val="left" w:pos="1913"/>
          <w:tab w:val="left" w:pos="9212"/>
        </w:tabs>
        <w:spacing w:line="280" w:lineRule="exact"/>
        <w:rPr>
          <w:sz w:val="24"/>
        </w:rPr>
      </w:pPr>
      <w:r>
        <w:rPr>
          <w:sz w:val="24"/>
        </w:rPr>
        <w:t>godz. 6</w:t>
      </w:r>
      <w:r>
        <w:rPr>
          <w:sz w:val="24"/>
          <w:u w:val="single"/>
          <w:vertAlign w:val="superscript"/>
        </w:rPr>
        <w:t>00</w:t>
      </w:r>
      <w:r>
        <w:rPr>
          <w:sz w:val="24"/>
        </w:rPr>
        <w:t xml:space="preserve"> - 7</w:t>
      </w:r>
      <w:r>
        <w:rPr>
          <w:sz w:val="24"/>
          <w:u w:val="single"/>
          <w:vertAlign w:val="superscript"/>
        </w:rPr>
        <w:t>00</w:t>
      </w:r>
      <w:r>
        <w:rPr>
          <w:sz w:val="24"/>
        </w:rPr>
        <w:t xml:space="preserve"> podawanie leków, pobieranie badań</w:t>
      </w:r>
    </w:p>
    <w:p w:rsidR="00C07086" w:rsidRDefault="00C07086" w:rsidP="00C07086">
      <w:pPr>
        <w:spacing w:line="280" w:lineRule="exact"/>
        <w:jc w:val="center"/>
        <w:rPr>
          <w:b/>
          <w:sz w:val="24"/>
        </w:rPr>
      </w:pPr>
      <w:r>
        <w:rPr>
          <w:b/>
          <w:sz w:val="24"/>
        </w:rPr>
        <w:t>§ 8</w:t>
      </w:r>
    </w:p>
    <w:p w:rsidR="00C07086" w:rsidRDefault="00C07086" w:rsidP="00C07086">
      <w:pPr>
        <w:spacing w:line="280" w:lineRule="exact"/>
        <w:jc w:val="both"/>
        <w:rPr>
          <w:sz w:val="24"/>
        </w:rPr>
      </w:pPr>
      <w:r>
        <w:rPr>
          <w:sz w:val="24"/>
        </w:rPr>
        <w:t xml:space="preserve">W porze przeznaczonej na posiłki dla chorych nie należy przeprowadzać badań i zabiegów, chyba, że zachodzi przypadek nie cierpiący zwłoki.  </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9</w:t>
      </w:r>
    </w:p>
    <w:p w:rsidR="00C07086" w:rsidRDefault="00C07086" w:rsidP="00C07086">
      <w:pPr>
        <w:spacing w:line="280" w:lineRule="exact"/>
        <w:jc w:val="both"/>
        <w:rPr>
          <w:sz w:val="24"/>
        </w:rPr>
      </w:pPr>
      <w:r>
        <w:rPr>
          <w:sz w:val="24"/>
        </w:rPr>
        <w:t xml:space="preserve">Badanie w celu ustalenia rozpoznania, a o ile to możliwe również i leczenie, powinno być rozpoczęte z chwilą przyjęcia chorego do oddziału. </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10</w:t>
      </w:r>
    </w:p>
    <w:p w:rsidR="00C07086" w:rsidRDefault="00C07086" w:rsidP="00C07086">
      <w:pPr>
        <w:numPr>
          <w:ilvl w:val="0"/>
          <w:numId w:val="101"/>
        </w:numPr>
        <w:spacing w:line="280" w:lineRule="exact"/>
        <w:jc w:val="both"/>
        <w:rPr>
          <w:sz w:val="24"/>
        </w:rPr>
      </w:pPr>
      <w:r>
        <w:rPr>
          <w:sz w:val="24"/>
        </w:rPr>
        <w:t xml:space="preserve">Lekarze oddziału są zobowiązani prowadzić na bieżąco historie chorób oraz karty zleceń, wpisując do nich zalecenie leczenia diagnostycznego. </w:t>
      </w:r>
    </w:p>
    <w:p w:rsidR="00C07086" w:rsidRDefault="00C07086" w:rsidP="00C07086">
      <w:pPr>
        <w:numPr>
          <w:ilvl w:val="0"/>
          <w:numId w:val="101"/>
        </w:numPr>
        <w:spacing w:line="280" w:lineRule="exact"/>
        <w:jc w:val="both"/>
        <w:rPr>
          <w:sz w:val="24"/>
        </w:rPr>
      </w:pPr>
      <w:r>
        <w:rPr>
          <w:sz w:val="24"/>
        </w:rPr>
        <w:t xml:space="preserve">Historia choroby powinna odzwierciedlać istotny stan chorego oraz przebieg badań            i leczenia w szpitalu. Wszystkie wyniki badań laboratoryjnych oraz innych badań diagnostycznych należy dołączać do historii choroby. </w:t>
      </w:r>
    </w:p>
    <w:p w:rsidR="00C07086" w:rsidRDefault="00C07086" w:rsidP="00C07086">
      <w:pPr>
        <w:numPr>
          <w:ilvl w:val="0"/>
          <w:numId w:val="101"/>
        </w:numPr>
        <w:spacing w:line="280" w:lineRule="exact"/>
        <w:jc w:val="both"/>
        <w:rPr>
          <w:sz w:val="24"/>
        </w:rPr>
      </w:pPr>
      <w:r>
        <w:rPr>
          <w:sz w:val="24"/>
        </w:rPr>
        <w:t xml:space="preserve">Historie choroby należy przechowywać w pokoju lekarskim z tym, że po wyjściu lekarzy - powinny znajdować się pod zamknięciem, dostępne jednak w razie potrzeby dla lekarzy dyżurnych. </w:t>
      </w:r>
    </w:p>
    <w:p w:rsidR="00C07086" w:rsidRDefault="00C07086" w:rsidP="00C07086">
      <w:pPr>
        <w:numPr>
          <w:ilvl w:val="0"/>
          <w:numId w:val="101"/>
        </w:numPr>
        <w:spacing w:line="280" w:lineRule="exact"/>
        <w:jc w:val="both"/>
        <w:rPr>
          <w:sz w:val="24"/>
          <w:szCs w:val="24"/>
        </w:rPr>
      </w:pPr>
      <w:r>
        <w:rPr>
          <w:sz w:val="24"/>
        </w:rPr>
        <w:t xml:space="preserve">W razie wydania przez ordynatora decyzji o wypisaniu chorego, lekarz leczący kończy historię choroby, wpisując do niej rozpoznanie i epikryzę, oraz wypełnia inne dokumenty związane z wypisaniem (karta informacyjna, karta statystyczna itp.), a następnie  </w:t>
      </w:r>
      <w:r>
        <w:rPr>
          <w:sz w:val="24"/>
          <w:szCs w:val="24"/>
        </w:rPr>
        <w:t xml:space="preserve">przedkłada historię choroby w dniu wypisania ordynatorowi do wglądu i podpisu, po czym tego samego dnia przekazuje do Działu Organizacji i Monitorowania Świadczeń Zdrowotnych  </w:t>
      </w:r>
    </w:p>
    <w:p w:rsidR="00C07086" w:rsidRDefault="00C07086" w:rsidP="00C07086">
      <w:pPr>
        <w:spacing w:line="280" w:lineRule="exact"/>
        <w:jc w:val="both"/>
        <w:rPr>
          <w:sz w:val="24"/>
          <w:szCs w:val="24"/>
        </w:rPr>
      </w:pPr>
    </w:p>
    <w:p w:rsidR="00C07086" w:rsidRDefault="00C07086" w:rsidP="00C07086">
      <w:pPr>
        <w:spacing w:line="280" w:lineRule="exact"/>
        <w:jc w:val="center"/>
        <w:rPr>
          <w:b/>
        </w:rPr>
      </w:pPr>
    </w:p>
    <w:p w:rsidR="00C07086" w:rsidRDefault="00C07086" w:rsidP="00C07086">
      <w:pPr>
        <w:spacing w:line="280" w:lineRule="exact"/>
        <w:jc w:val="center"/>
        <w:rPr>
          <w:b/>
        </w:rPr>
      </w:pPr>
    </w:p>
    <w:p w:rsidR="00C07086" w:rsidRDefault="00C07086" w:rsidP="00C07086">
      <w:pPr>
        <w:spacing w:line="280" w:lineRule="exact"/>
        <w:jc w:val="center"/>
        <w:rPr>
          <w:b/>
          <w:sz w:val="24"/>
          <w:szCs w:val="24"/>
        </w:rPr>
      </w:pPr>
      <w:r>
        <w:rPr>
          <w:b/>
          <w:sz w:val="24"/>
          <w:szCs w:val="24"/>
        </w:rPr>
        <w:lastRenderedPageBreak/>
        <w:t>§ 11</w:t>
      </w:r>
    </w:p>
    <w:p w:rsidR="00C07086" w:rsidRDefault="00C07086" w:rsidP="00C07086">
      <w:pPr>
        <w:numPr>
          <w:ilvl w:val="0"/>
          <w:numId w:val="102"/>
        </w:numPr>
        <w:spacing w:line="280" w:lineRule="exact"/>
        <w:jc w:val="both"/>
        <w:rPr>
          <w:sz w:val="24"/>
        </w:rPr>
      </w:pPr>
      <w:r>
        <w:rPr>
          <w:sz w:val="24"/>
        </w:rPr>
        <w:t xml:space="preserve">Obowiązkiem lekarza leczącego jest zgłoszenie ordynatorowi wniosku o wypisanie chorego niezwłocznie po zakończeniu leczenia szpitalnego. </w:t>
      </w:r>
    </w:p>
    <w:p w:rsidR="00C07086" w:rsidRDefault="00C07086" w:rsidP="00C07086">
      <w:pPr>
        <w:numPr>
          <w:ilvl w:val="0"/>
          <w:numId w:val="102"/>
        </w:numPr>
        <w:spacing w:line="280" w:lineRule="exact"/>
        <w:jc w:val="both"/>
        <w:rPr>
          <w:sz w:val="24"/>
        </w:rPr>
      </w:pPr>
      <w:r>
        <w:rPr>
          <w:sz w:val="24"/>
        </w:rPr>
        <w:t xml:space="preserve">Do chwili opuszczenia szpitala przez chorego pozostaje on w stanie chorych. </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p>
    <w:p w:rsidR="00C07086" w:rsidRDefault="00C07086" w:rsidP="00C07086">
      <w:pPr>
        <w:spacing w:line="280" w:lineRule="exact"/>
        <w:jc w:val="center"/>
        <w:rPr>
          <w:b/>
          <w:sz w:val="24"/>
        </w:rPr>
      </w:pPr>
    </w:p>
    <w:p w:rsidR="00C07086" w:rsidRDefault="00C07086" w:rsidP="00C07086">
      <w:pPr>
        <w:spacing w:line="280" w:lineRule="exact"/>
        <w:jc w:val="center"/>
        <w:rPr>
          <w:b/>
          <w:sz w:val="24"/>
        </w:rPr>
      </w:pPr>
      <w:r>
        <w:rPr>
          <w:b/>
          <w:sz w:val="24"/>
        </w:rPr>
        <w:t>§ 12</w:t>
      </w:r>
    </w:p>
    <w:p w:rsidR="00C07086" w:rsidRDefault="00C07086" w:rsidP="00C07086">
      <w:pPr>
        <w:spacing w:line="280" w:lineRule="exact"/>
        <w:jc w:val="both"/>
        <w:rPr>
          <w:sz w:val="24"/>
        </w:rPr>
      </w:pPr>
      <w:r>
        <w:rPr>
          <w:sz w:val="24"/>
        </w:rPr>
        <w:t xml:space="preserve">W przypadku zgonu dziecka powiadamia się rodziców zmarłego, a w przypadku, kiedy zostało wszczęte postępowanie przez prokuraturę lub policję, również te organy. Zwolnienie z wykonania sekcji lekarskiej może odbyć się na wniosek rodziców po uzyskaniu zgody dyrektora i ordynatora oddziału. </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13</w:t>
      </w:r>
    </w:p>
    <w:p w:rsidR="00C07086" w:rsidRDefault="00C07086" w:rsidP="00C07086">
      <w:pPr>
        <w:spacing w:line="280" w:lineRule="exact"/>
        <w:jc w:val="both"/>
        <w:rPr>
          <w:sz w:val="24"/>
        </w:rPr>
      </w:pPr>
      <w:r>
        <w:rPr>
          <w:sz w:val="24"/>
        </w:rPr>
        <w:t>Personel oddziału jest obowiązany wykonywać kąpiel niemowląt, a w przypadku dzieci starszych nadzorować higienę osobistą.</w:t>
      </w:r>
    </w:p>
    <w:p w:rsidR="00C07086" w:rsidRDefault="00C07086" w:rsidP="00C07086">
      <w:pPr>
        <w:spacing w:line="280" w:lineRule="exact"/>
        <w:jc w:val="both"/>
        <w:rPr>
          <w:sz w:val="24"/>
        </w:rPr>
      </w:pPr>
    </w:p>
    <w:p w:rsidR="00C07086" w:rsidRDefault="00C07086" w:rsidP="00C07086">
      <w:pPr>
        <w:spacing w:line="280" w:lineRule="exact"/>
        <w:jc w:val="center"/>
        <w:rPr>
          <w:b/>
          <w:sz w:val="24"/>
          <w:szCs w:val="24"/>
        </w:rPr>
      </w:pPr>
      <w:r>
        <w:rPr>
          <w:b/>
          <w:sz w:val="24"/>
          <w:szCs w:val="24"/>
        </w:rPr>
        <w:t>§ 14</w:t>
      </w:r>
    </w:p>
    <w:p w:rsidR="00C07086" w:rsidRDefault="00C07086" w:rsidP="00C07086">
      <w:pPr>
        <w:numPr>
          <w:ilvl w:val="0"/>
          <w:numId w:val="103"/>
        </w:numPr>
        <w:spacing w:line="280" w:lineRule="exact"/>
        <w:jc w:val="both"/>
        <w:rPr>
          <w:sz w:val="24"/>
        </w:rPr>
      </w:pPr>
      <w:r>
        <w:rPr>
          <w:sz w:val="24"/>
        </w:rPr>
        <w:t xml:space="preserve">Ciężko chorym dzieciom zapewnić indywidualną opiekę pielęgniarską do chwili poprawy stanu zdrowia. </w:t>
      </w:r>
    </w:p>
    <w:p w:rsidR="00C07086" w:rsidRDefault="00C07086" w:rsidP="00C07086">
      <w:pPr>
        <w:numPr>
          <w:ilvl w:val="0"/>
          <w:numId w:val="103"/>
        </w:numPr>
        <w:spacing w:line="280" w:lineRule="exact"/>
        <w:jc w:val="both"/>
        <w:rPr>
          <w:sz w:val="24"/>
        </w:rPr>
      </w:pPr>
      <w:r>
        <w:rPr>
          <w:sz w:val="24"/>
        </w:rPr>
        <w:t>Ciężko chorzy powinni być:</w:t>
      </w:r>
    </w:p>
    <w:p w:rsidR="00C07086" w:rsidRDefault="00C07086" w:rsidP="00C07086">
      <w:pPr>
        <w:numPr>
          <w:ilvl w:val="0"/>
          <w:numId w:val="104"/>
        </w:numPr>
        <w:tabs>
          <w:tab w:val="left" w:pos="851"/>
        </w:tabs>
        <w:spacing w:line="280" w:lineRule="exact"/>
        <w:ind w:left="851" w:hanging="425"/>
        <w:jc w:val="both"/>
        <w:rPr>
          <w:sz w:val="24"/>
        </w:rPr>
      </w:pPr>
      <w:r>
        <w:rPr>
          <w:sz w:val="24"/>
        </w:rPr>
        <w:t>przekazywani po godzinach ordynacji lekarskiej pod opiekę lekarza dyżurnego;</w:t>
      </w:r>
    </w:p>
    <w:p w:rsidR="00C07086" w:rsidRDefault="00C07086" w:rsidP="00C07086">
      <w:pPr>
        <w:numPr>
          <w:ilvl w:val="0"/>
          <w:numId w:val="104"/>
        </w:numPr>
        <w:tabs>
          <w:tab w:val="left" w:pos="851"/>
        </w:tabs>
        <w:spacing w:line="280" w:lineRule="exact"/>
        <w:ind w:left="851" w:hanging="425"/>
        <w:jc w:val="both"/>
        <w:rPr>
          <w:sz w:val="24"/>
        </w:rPr>
      </w:pPr>
      <w:r>
        <w:rPr>
          <w:sz w:val="24"/>
        </w:rPr>
        <w:t>codziennie szczegółowo badani, ze zwróceniem uwagi na stan skóry, ewentualnie zmiany ropne, czynności wydalnicze itp.;</w:t>
      </w:r>
    </w:p>
    <w:p w:rsidR="00C07086" w:rsidRDefault="00C07086" w:rsidP="00C07086">
      <w:pPr>
        <w:numPr>
          <w:ilvl w:val="0"/>
          <w:numId w:val="104"/>
        </w:numPr>
        <w:tabs>
          <w:tab w:val="left" w:pos="851"/>
        </w:tabs>
        <w:spacing w:line="280" w:lineRule="exact"/>
        <w:ind w:left="851" w:hanging="425"/>
        <w:jc w:val="both"/>
        <w:rPr>
          <w:sz w:val="24"/>
        </w:rPr>
      </w:pPr>
      <w:r>
        <w:rPr>
          <w:sz w:val="24"/>
        </w:rPr>
        <w:t>pielęgnowanie przez częste przewijanie, zmienianie bielizny, przepajanie.</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15</w:t>
      </w:r>
    </w:p>
    <w:p w:rsidR="00C07086" w:rsidRDefault="00C07086" w:rsidP="00C07086">
      <w:pPr>
        <w:spacing w:line="280" w:lineRule="exact"/>
        <w:jc w:val="both"/>
        <w:rPr>
          <w:sz w:val="24"/>
        </w:rPr>
      </w:pPr>
      <w:r>
        <w:rPr>
          <w:sz w:val="24"/>
        </w:rPr>
        <w:t xml:space="preserve">Dzieci wymagające badań specjalistycznych poza oddziałem powinny być w zależności od stanu zdrowia przeprowadzane, przewożone na wózkach lub przenoszone na rękach przez personel. </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16</w:t>
      </w:r>
    </w:p>
    <w:p w:rsidR="00C07086" w:rsidRDefault="00C07086" w:rsidP="00C07086">
      <w:pPr>
        <w:numPr>
          <w:ilvl w:val="0"/>
          <w:numId w:val="105"/>
        </w:numPr>
        <w:spacing w:line="280" w:lineRule="exact"/>
        <w:jc w:val="both"/>
        <w:rPr>
          <w:sz w:val="24"/>
        </w:rPr>
      </w:pPr>
      <w:r>
        <w:rPr>
          <w:sz w:val="24"/>
        </w:rPr>
        <w:t xml:space="preserve">Informacji o stanie zdrowia dziecka udziela ordynator lub lekarz prowadzący w trakcie obchodu lekarskiego lub w ustalonych godzinach podanych na tablicy ogłoszeń. </w:t>
      </w:r>
    </w:p>
    <w:p w:rsidR="00C07086" w:rsidRDefault="00C07086" w:rsidP="00C07086">
      <w:pPr>
        <w:numPr>
          <w:ilvl w:val="0"/>
          <w:numId w:val="105"/>
        </w:numPr>
        <w:spacing w:line="280" w:lineRule="exact"/>
        <w:jc w:val="both"/>
        <w:rPr>
          <w:sz w:val="24"/>
        </w:rPr>
      </w:pPr>
      <w:r>
        <w:rPr>
          <w:sz w:val="24"/>
        </w:rPr>
        <w:t xml:space="preserve">Informacje o stanie zdrowia ciężko chorych dzieci powinny być udzielane na bieżąco. </w:t>
      </w:r>
    </w:p>
    <w:p w:rsidR="00C07086" w:rsidRDefault="00C07086" w:rsidP="00C07086">
      <w:pPr>
        <w:numPr>
          <w:ilvl w:val="0"/>
          <w:numId w:val="105"/>
        </w:numPr>
        <w:spacing w:line="280" w:lineRule="exact"/>
        <w:jc w:val="both"/>
        <w:rPr>
          <w:sz w:val="24"/>
        </w:rPr>
      </w:pPr>
      <w:r>
        <w:rPr>
          <w:sz w:val="24"/>
        </w:rPr>
        <w:t xml:space="preserve">W uzasadnionych przypadkach dopuszczalne jest udzielanie informacji przez telefon. </w:t>
      </w:r>
    </w:p>
    <w:p w:rsidR="00C07086" w:rsidRDefault="00C07086" w:rsidP="00C07086">
      <w:pPr>
        <w:spacing w:line="280" w:lineRule="exact"/>
        <w:jc w:val="center"/>
        <w:rPr>
          <w:b/>
          <w:sz w:val="24"/>
        </w:rPr>
      </w:pPr>
    </w:p>
    <w:p w:rsidR="00C07086" w:rsidRDefault="00C07086" w:rsidP="00C07086">
      <w:pPr>
        <w:spacing w:line="280" w:lineRule="exact"/>
        <w:jc w:val="center"/>
        <w:rPr>
          <w:b/>
          <w:sz w:val="24"/>
        </w:rPr>
      </w:pPr>
      <w:r>
        <w:rPr>
          <w:b/>
          <w:sz w:val="24"/>
        </w:rPr>
        <w:t>§ 17</w:t>
      </w:r>
    </w:p>
    <w:p w:rsidR="00C07086" w:rsidRDefault="00C07086" w:rsidP="00C07086">
      <w:pPr>
        <w:numPr>
          <w:ilvl w:val="0"/>
          <w:numId w:val="106"/>
        </w:numPr>
        <w:spacing w:line="280" w:lineRule="exact"/>
        <w:jc w:val="both"/>
      </w:pPr>
      <w:r>
        <w:rPr>
          <w:sz w:val="24"/>
        </w:rPr>
        <w:t>Z dzieckiem w oddziale ma prawo przebywać jeden z opiekunów (matka, ojciec lub inna osoba wskazana</w:t>
      </w:r>
      <w:r>
        <w:t xml:space="preserve"> przez rodziców) i po uzyskaniu zgody ordynatora, lekarza dyżurnego lub oddziałowej. </w:t>
      </w:r>
    </w:p>
    <w:p w:rsidR="00C07086" w:rsidRDefault="00C07086" w:rsidP="00C07086">
      <w:pPr>
        <w:numPr>
          <w:ilvl w:val="0"/>
          <w:numId w:val="106"/>
        </w:numPr>
        <w:spacing w:line="280" w:lineRule="exact"/>
        <w:jc w:val="both"/>
        <w:rPr>
          <w:sz w:val="24"/>
          <w:szCs w:val="24"/>
        </w:rPr>
      </w:pPr>
      <w:r>
        <w:rPr>
          <w:sz w:val="24"/>
          <w:szCs w:val="24"/>
        </w:rPr>
        <w:t>Odwiedziny dzieci przebywających w oddziale mogą odbywać się w godzinach 12</w:t>
      </w:r>
      <w:r>
        <w:rPr>
          <w:sz w:val="24"/>
          <w:szCs w:val="24"/>
          <w:u w:val="single"/>
          <w:vertAlign w:val="superscript"/>
        </w:rPr>
        <w:t>00</w:t>
      </w:r>
      <w:r>
        <w:rPr>
          <w:sz w:val="24"/>
          <w:szCs w:val="24"/>
        </w:rPr>
        <w:t>-18</w:t>
      </w:r>
      <w:r>
        <w:rPr>
          <w:sz w:val="24"/>
          <w:szCs w:val="24"/>
          <w:u w:val="single"/>
          <w:vertAlign w:val="superscript"/>
        </w:rPr>
        <w:t>00</w:t>
      </w:r>
      <w:r>
        <w:rPr>
          <w:sz w:val="24"/>
          <w:szCs w:val="24"/>
        </w:rPr>
        <w:t>, a w wyjątkowych sytuacjach po uzyskaniu zgody ordynatora lub lekarza dyżurnego w innym czasie. Najdogodniejsza pora odwiedzin to godziny 14</w:t>
      </w:r>
      <w:r>
        <w:rPr>
          <w:sz w:val="24"/>
          <w:szCs w:val="24"/>
          <w:u w:val="single"/>
          <w:vertAlign w:val="superscript"/>
        </w:rPr>
        <w:t>00</w:t>
      </w:r>
      <w:r>
        <w:rPr>
          <w:sz w:val="24"/>
          <w:szCs w:val="24"/>
        </w:rPr>
        <w:t xml:space="preserve"> - 16</w:t>
      </w:r>
      <w:r>
        <w:rPr>
          <w:sz w:val="24"/>
          <w:szCs w:val="24"/>
          <w:u w:val="single"/>
          <w:vertAlign w:val="superscript"/>
        </w:rPr>
        <w:t>00</w:t>
      </w:r>
      <w:r>
        <w:rPr>
          <w:sz w:val="24"/>
          <w:szCs w:val="24"/>
        </w:rPr>
        <w:t>.</w:t>
      </w:r>
    </w:p>
    <w:p w:rsidR="00C07086" w:rsidRDefault="00C07086" w:rsidP="00C07086">
      <w:pPr>
        <w:spacing w:line="280" w:lineRule="exact"/>
        <w:jc w:val="both"/>
        <w:rPr>
          <w:sz w:val="24"/>
          <w:szCs w:val="24"/>
        </w:rPr>
      </w:pPr>
    </w:p>
    <w:p w:rsidR="00C07086" w:rsidRDefault="00C07086" w:rsidP="00C07086">
      <w:pPr>
        <w:spacing w:line="280" w:lineRule="exact"/>
        <w:jc w:val="center"/>
        <w:rPr>
          <w:b/>
          <w:sz w:val="24"/>
          <w:szCs w:val="24"/>
        </w:rPr>
      </w:pPr>
      <w:r>
        <w:rPr>
          <w:b/>
          <w:sz w:val="24"/>
          <w:szCs w:val="24"/>
        </w:rPr>
        <w:t>§ 18</w:t>
      </w:r>
    </w:p>
    <w:p w:rsidR="00C07086" w:rsidRDefault="00C07086" w:rsidP="00C07086">
      <w:pPr>
        <w:pStyle w:val="Tekstpodstawowy"/>
        <w:spacing w:line="280" w:lineRule="exact"/>
        <w:rPr>
          <w:szCs w:val="24"/>
        </w:rPr>
      </w:pPr>
      <w:r>
        <w:rPr>
          <w:szCs w:val="24"/>
        </w:rPr>
        <w:t xml:space="preserve">Dostarczanie żywności chorym z poza szpitala dopuszczalne jest jedynie za zgodą ordynatora oddziału lub lekarza leczącego.  </w:t>
      </w:r>
    </w:p>
    <w:p w:rsidR="00C07086" w:rsidRDefault="00C07086" w:rsidP="00C07086">
      <w:pPr>
        <w:spacing w:line="280" w:lineRule="exact"/>
        <w:jc w:val="both"/>
        <w:rPr>
          <w:sz w:val="24"/>
          <w:szCs w:val="24"/>
        </w:rPr>
      </w:pPr>
    </w:p>
    <w:p w:rsidR="00C07086" w:rsidRDefault="00C07086" w:rsidP="00C07086">
      <w:pPr>
        <w:spacing w:line="280" w:lineRule="exact"/>
        <w:jc w:val="center"/>
        <w:rPr>
          <w:b/>
          <w:sz w:val="24"/>
          <w:szCs w:val="24"/>
        </w:rPr>
      </w:pPr>
      <w:r>
        <w:rPr>
          <w:b/>
          <w:sz w:val="24"/>
          <w:szCs w:val="24"/>
        </w:rPr>
        <w:t>§ 19</w:t>
      </w:r>
    </w:p>
    <w:p w:rsidR="00C07086" w:rsidRDefault="00C07086" w:rsidP="00C07086">
      <w:pPr>
        <w:spacing w:line="280" w:lineRule="exact"/>
        <w:jc w:val="both"/>
        <w:rPr>
          <w:sz w:val="24"/>
        </w:rPr>
      </w:pPr>
      <w:r>
        <w:rPr>
          <w:sz w:val="24"/>
        </w:rPr>
        <w:t xml:space="preserve">Przyjęta karta praw pacjenta SP ZZOZ w Przasnyszu dotyczy pacjentów hospitalizowanych    w oddziale pediatrycznym. </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p>
    <w:p w:rsidR="00C07086" w:rsidRDefault="00C07086" w:rsidP="00C07086">
      <w:pPr>
        <w:spacing w:line="280" w:lineRule="exact"/>
        <w:jc w:val="center"/>
        <w:rPr>
          <w:b/>
          <w:sz w:val="24"/>
        </w:rPr>
      </w:pPr>
      <w:r>
        <w:rPr>
          <w:b/>
          <w:sz w:val="24"/>
        </w:rPr>
        <w:t>§ 20</w:t>
      </w:r>
    </w:p>
    <w:p w:rsidR="00C07086" w:rsidRDefault="00C07086" w:rsidP="00C07086">
      <w:pPr>
        <w:spacing w:line="280" w:lineRule="exact"/>
        <w:jc w:val="both"/>
        <w:rPr>
          <w:sz w:val="24"/>
        </w:rPr>
      </w:pPr>
      <w:r>
        <w:rPr>
          <w:sz w:val="24"/>
        </w:rPr>
        <w:t xml:space="preserve">Regulamin oddziału pediatrycznego podlega zatwierdzeniu przez Dyrektora SP ZZOZ w Przasnyszu. </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21</w:t>
      </w:r>
    </w:p>
    <w:p w:rsidR="00C07086" w:rsidRDefault="00C07086" w:rsidP="00C07086">
      <w:pPr>
        <w:pStyle w:val="Tekstpodstawowywcity"/>
        <w:spacing w:line="280" w:lineRule="exact"/>
        <w:ind w:left="0"/>
        <w:jc w:val="both"/>
      </w:pPr>
      <w:r>
        <w:t xml:space="preserve">Zasady przebywania rodziców lub opiekunów dzieci w oddziale określa </w:t>
      </w:r>
      <w:r>
        <w:rPr>
          <w:i/>
        </w:rPr>
        <w:t>Regulamin dla rodziców lub opiekunów pacjentów Oddziału Pediatrycznego</w:t>
      </w:r>
      <w:r>
        <w:t xml:space="preserve"> zamieszczony w  kolejnym rozdziale Regulaminu Organizacyjnego SP ZZOZ w Przasnyszu. </w:t>
      </w:r>
    </w:p>
    <w:p w:rsidR="00C07086" w:rsidRDefault="00C07086" w:rsidP="00C07086">
      <w:pPr>
        <w:pStyle w:val="Tekstpodstawowywcity"/>
        <w:spacing w:line="280" w:lineRule="exact"/>
        <w:ind w:left="0"/>
        <w:jc w:val="both"/>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szCs w:val="24"/>
        </w:rPr>
      </w:pPr>
      <w:r>
        <w:rPr>
          <w:b/>
          <w:i/>
          <w:color w:val="000080"/>
          <w:szCs w:val="24"/>
        </w:rPr>
        <w:lastRenderedPageBreak/>
        <w:t>Dział III / Rozdział 13</w:t>
      </w:r>
    </w:p>
    <w:p w:rsidR="00C07086" w:rsidRDefault="00C07086" w:rsidP="00C07086">
      <w:pPr>
        <w:spacing w:line="280" w:lineRule="exact"/>
        <w:jc w:val="right"/>
        <w:rPr>
          <w:b/>
          <w:i/>
          <w:color w:val="000080"/>
          <w:sz w:val="24"/>
          <w:szCs w:val="24"/>
        </w:rPr>
      </w:pPr>
      <w:r>
        <w:rPr>
          <w:b/>
          <w:i/>
          <w:color w:val="000080"/>
          <w:sz w:val="24"/>
          <w:szCs w:val="24"/>
        </w:rPr>
        <w:t>Regulaminu Organizacyjnego SP ZZOZ w Przasnyszu</w:t>
      </w:r>
    </w:p>
    <w:p w:rsidR="00C07086" w:rsidRDefault="00C07086" w:rsidP="00C07086">
      <w:pPr>
        <w:pStyle w:val="Tytu"/>
        <w:spacing w:line="280" w:lineRule="exact"/>
        <w:jc w:val="both"/>
        <w:rPr>
          <w:color w:val="000080"/>
          <w:sz w:val="24"/>
        </w:rPr>
      </w:pPr>
    </w:p>
    <w:p w:rsidR="00C07086" w:rsidRDefault="00C07086" w:rsidP="00C07086">
      <w:pPr>
        <w:pStyle w:val="Tytu"/>
        <w:spacing w:line="280" w:lineRule="exact"/>
        <w:jc w:val="both"/>
        <w:rPr>
          <w:color w:val="000080"/>
          <w:sz w:val="24"/>
        </w:rPr>
      </w:pPr>
    </w:p>
    <w:p w:rsidR="00C07086" w:rsidRDefault="00C07086" w:rsidP="00C07086">
      <w:pPr>
        <w:pStyle w:val="Tytu"/>
        <w:spacing w:line="280" w:lineRule="exact"/>
        <w:rPr>
          <w:b/>
          <w:color w:val="000080"/>
        </w:rPr>
      </w:pPr>
      <w:r>
        <w:rPr>
          <w:b/>
          <w:color w:val="000080"/>
        </w:rPr>
        <w:t>REGULAMIN DLA RODZICÓW I OPIEKUNÓW PACJENTÓW ODDZIAŁU PEDIATRYCZNEGO</w:t>
      </w: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widowControl w:val="0"/>
        <w:autoSpaceDE w:val="0"/>
        <w:autoSpaceDN w:val="0"/>
        <w:adjustRightInd w:val="0"/>
        <w:spacing w:line="360" w:lineRule="auto"/>
        <w:jc w:val="center"/>
        <w:rPr>
          <w:b/>
          <w:sz w:val="22"/>
          <w:szCs w:val="22"/>
        </w:rPr>
      </w:pPr>
      <w:r>
        <w:rPr>
          <w:b/>
          <w:sz w:val="22"/>
          <w:szCs w:val="22"/>
        </w:rPr>
        <w:t>§ 1</w:t>
      </w:r>
    </w:p>
    <w:p w:rsidR="00C07086" w:rsidRDefault="00C07086" w:rsidP="00C07086">
      <w:pPr>
        <w:widowControl w:val="0"/>
        <w:numPr>
          <w:ilvl w:val="0"/>
          <w:numId w:val="107"/>
        </w:numPr>
        <w:suppressAutoHyphens w:val="0"/>
        <w:autoSpaceDE w:val="0"/>
        <w:autoSpaceDN w:val="0"/>
        <w:adjustRightInd w:val="0"/>
        <w:spacing w:line="360" w:lineRule="auto"/>
        <w:jc w:val="both"/>
        <w:rPr>
          <w:sz w:val="22"/>
          <w:szCs w:val="22"/>
        </w:rPr>
      </w:pPr>
      <w:r>
        <w:rPr>
          <w:sz w:val="22"/>
          <w:szCs w:val="22"/>
        </w:rPr>
        <w:t>Dziecko hospitalizowane ma prawo do całodobowej opieki przez 1 osobę (rodzica, opiekuna prawnego lub wyznaczoną przez niego osobę pełnoletnią).</w:t>
      </w:r>
    </w:p>
    <w:p w:rsidR="00C07086" w:rsidRDefault="00C07086" w:rsidP="00C07086">
      <w:pPr>
        <w:widowControl w:val="0"/>
        <w:numPr>
          <w:ilvl w:val="0"/>
          <w:numId w:val="107"/>
        </w:numPr>
        <w:suppressAutoHyphens w:val="0"/>
        <w:autoSpaceDE w:val="0"/>
        <w:autoSpaceDN w:val="0"/>
        <w:adjustRightInd w:val="0"/>
        <w:spacing w:line="360" w:lineRule="auto"/>
        <w:jc w:val="both"/>
        <w:rPr>
          <w:sz w:val="22"/>
          <w:szCs w:val="22"/>
        </w:rPr>
      </w:pPr>
      <w:r>
        <w:rPr>
          <w:sz w:val="22"/>
          <w:szCs w:val="22"/>
        </w:rPr>
        <w:t xml:space="preserve">Pacjenci przebywający w oddziale mają prawo do odwiedzin przez rodzinę i dzieci </w:t>
      </w:r>
    </w:p>
    <w:p w:rsidR="00C07086" w:rsidRDefault="00C07086" w:rsidP="00C07086">
      <w:pPr>
        <w:widowControl w:val="0"/>
        <w:suppressAutoHyphens w:val="0"/>
        <w:autoSpaceDE w:val="0"/>
        <w:autoSpaceDN w:val="0"/>
        <w:adjustRightInd w:val="0"/>
        <w:spacing w:line="360" w:lineRule="auto"/>
        <w:ind w:left="720"/>
        <w:jc w:val="both"/>
        <w:rPr>
          <w:sz w:val="22"/>
          <w:szCs w:val="22"/>
        </w:rPr>
      </w:pPr>
      <w:r>
        <w:rPr>
          <w:sz w:val="22"/>
          <w:szCs w:val="22"/>
        </w:rPr>
        <w:t>od lat 7.</w:t>
      </w:r>
    </w:p>
    <w:p w:rsidR="00C07086" w:rsidRDefault="00C07086" w:rsidP="00C07086">
      <w:pPr>
        <w:widowControl w:val="0"/>
        <w:numPr>
          <w:ilvl w:val="0"/>
          <w:numId w:val="107"/>
        </w:numPr>
        <w:suppressAutoHyphens w:val="0"/>
        <w:autoSpaceDE w:val="0"/>
        <w:autoSpaceDN w:val="0"/>
        <w:adjustRightInd w:val="0"/>
        <w:spacing w:line="360" w:lineRule="auto"/>
        <w:jc w:val="both"/>
        <w:rPr>
          <w:sz w:val="22"/>
          <w:szCs w:val="22"/>
        </w:rPr>
      </w:pPr>
      <w:r>
        <w:rPr>
          <w:sz w:val="22"/>
          <w:szCs w:val="22"/>
        </w:rPr>
        <w:t>Jednorazowo u dziecka w czasie odwiedzin mogą przebywać tylko 2 osoby.</w:t>
      </w:r>
    </w:p>
    <w:p w:rsidR="00C07086" w:rsidRDefault="00C07086" w:rsidP="00C07086">
      <w:pPr>
        <w:widowControl w:val="0"/>
        <w:numPr>
          <w:ilvl w:val="0"/>
          <w:numId w:val="107"/>
        </w:numPr>
        <w:suppressAutoHyphens w:val="0"/>
        <w:autoSpaceDE w:val="0"/>
        <w:autoSpaceDN w:val="0"/>
        <w:adjustRightInd w:val="0"/>
        <w:spacing w:line="360" w:lineRule="auto"/>
        <w:jc w:val="both"/>
        <w:rPr>
          <w:sz w:val="22"/>
          <w:szCs w:val="22"/>
        </w:rPr>
      </w:pPr>
      <w:r>
        <w:rPr>
          <w:b/>
          <w:bCs/>
          <w:sz w:val="22"/>
          <w:szCs w:val="22"/>
        </w:rPr>
        <w:t>SALE IZOLOWANYCH PACJENTÓW</w:t>
      </w:r>
      <w:r>
        <w:rPr>
          <w:bCs/>
          <w:sz w:val="22"/>
          <w:szCs w:val="22"/>
        </w:rPr>
        <w:t xml:space="preserve"> – przed wejściem, rodzic/opiekun pacjenta powinien skierować do lekarza dyżurnego lub pielęgniarki oddziałowej/dyżurnej osobę, która chce odwiedzić dziecko, w celu ustalenia zasad pobytu w w/w Sali.</w:t>
      </w:r>
    </w:p>
    <w:p w:rsidR="00C07086" w:rsidRDefault="00C07086" w:rsidP="00C07086">
      <w:pPr>
        <w:widowControl w:val="0"/>
        <w:numPr>
          <w:ilvl w:val="0"/>
          <w:numId w:val="107"/>
        </w:numPr>
        <w:suppressAutoHyphens w:val="0"/>
        <w:autoSpaceDE w:val="0"/>
        <w:autoSpaceDN w:val="0"/>
        <w:adjustRightInd w:val="0"/>
        <w:spacing w:line="360" w:lineRule="auto"/>
        <w:jc w:val="both"/>
        <w:rPr>
          <w:sz w:val="22"/>
          <w:szCs w:val="22"/>
        </w:rPr>
      </w:pPr>
      <w:r>
        <w:rPr>
          <w:sz w:val="22"/>
          <w:szCs w:val="22"/>
        </w:rPr>
        <w:t>Dzieci, u których zalecono izolację mogą przebywać w miejscach wskazanych przez personel.</w:t>
      </w:r>
    </w:p>
    <w:p w:rsidR="00C07086" w:rsidRDefault="00C07086" w:rsidP="00C07086">
      <w:pPr>
        <w:widowControl w:val="0"/>
        <w:numPr>
          <w:ilvl w:val="0"/>
          <w:numId w:val="107"/>
        </w:numPr>
        <w:suppressAutoHyphens w:val="0"/>
        <w:autoSpaceDE w:val="0"/>
        <w:autoSpaceDN w:val="0"/>
        <w:adjustRightInd w:val="0"/>
        <w:spacing w:line="360" w:lineRule="auto"/>
        <w:jc w:val="both"/>
        <w:rPr>
          <w:sz w:val="22"/>
          <w:szCs w:val="22"/>
        </w:rPr>
      </w:pPr>
      <w:r>
        <w:rPr>
          <w:sz w:val="22"/>
          <w:szCs w:val="22"/>
        </w:rPr>
        <w:t>Obowiązuje zakaz odwiedzin przez osoby chore.</w:t>
      </w:r>
    </w:p>
    <w:p w:rsidR="00C07086" w:rsidRDefault="00C07086" w:rsidP="00C07086">
      <w:pPr>
        <w:widowControl w:val="0"/>
        <w:numPr>
          <w:ilvl w:val="0"/>
          <w:numId w:val="107"/>
        </w:numPr>
        <w:suppressAutoHyphens w:val="0"/>
        <w:autoSpaceDE w:val="0"/>
        <w:autoSpaceDN w:val="0"/>
        <w:adjustRightInd w:val="0"/>
        <w:spacing w:line="360" w:lineRule="auto"/>
        <w:jc w:val="both"/>
        <w:rPr>
          <w:sz w:val="22"/>
          <w:szCs w:val="22"/>
        </w:rPr>
      </w:pPr>
      <w:r>
        <w:rPr>
          <w:bCs/>
          <w:sz w:val="22"/>
          <w:szCs w:val="22"/>
        </w:rPr>
        <w:t>Osoby odwiedzające, wierzchnie okrycia pozostawiają w szatni (usługa bezpłatna).</w:t>
      </w:r>
    </w:p>
    <w:p w:rsidR="00C07086" w:rsidRDefault="00C07086" w:rsidP="00C07086">
      <w:pPr>
        <w:widowControl w:val="0"/>
        <w:autoSpaceDE w:val="0"/>
        <w:autoSpaceDN w:val="0"/>
        <w:adjustRightInd w:val="0"/>
        <w:spacing w:line="360" w:lineRule="auto"/>
        <w:jc w:val="center"/>
        <w:rPr>
          <w:b/>
          <w:sz w:val="22"/>
          <w:szCs w:val="22"/>
        </w:rPr>
      </w:pPr>
      <w:r>
        <w:rPr>
          <w:b/>
          <w:sz w:val="22"/>
          <w:szCs w:val="22"/>
        </w:rPr>
        <w:t>§ 2</w:t>
      </w:r>
    </w:p>
    <w:p w:rsidR="00C07086" w:rsidRDefault="00C07086" w:rsidP="00C07086">
      <w:pPr>
        <w:widowControl w:val="0"/>
        <w:numPr>
          <w:ilvl w:val="0"/>
          <w:numId w:val="108"/>
        </w:numPr>
        <w:suppressAutoHyphens w:val="0"/>
        <w:autoSpaceDE w:val="0"/>
        <w:autoSpaceDN w:val="0"/>
        <w:adjustRightInd w:val="0"/>
        <w:spacing w:line="360" w:lineRule="auto"/>
        <w:jc w:val="both"/>
        <w:rPr>
          <w:sz w:val="22"/>
          <w:szCs w:val="22"/>
        </w:rPr>
      </w:pPr>
      <w:r>
        <w:rPr>
          <w:sz w:val="22"/>
          <w:szCs w:val="22"/>
        </w:rPr>
        <w:t>Dzieci mogą przebywać we własnej odzieży pod warunkiem jej codziennej zmiany.</w:t>
      </w:r>
    </w:p>
    <w:p w:rsidR="00C07086" w:rsidRDefault="00C07086" w:rsidP="00C07086">
      <w:pPr>
        <w:widowControl w:val="0"/>
        <w:numPr>
          <w:ilvl w:val="0"/>
          <w:numId w:val="108"/>
        </w:numPr>
        <w:suppressAutoHyphens w:val="0"/>
        <w:autoSpaceDE w:val="0"/>
        <w:autoSpaceDN w:val="0"/>
        <w:adjustRightInd w:val="0"/>
        <w:spacing w:line="360" w:lineRule="auto"/>
        <w:jc w:val="both"/>
        <w:rPr>
          <w:sz w:val="22"/>
          <w:szCs w:val="22"/>
        </w:rPr>
      </w:pPr>
      <w:r>
        <w:rPr>
          <w:sz w:val="22"/>
          <w:szCs w:val="22"/>
        </w:rPr>
        <w:t>Obowiązuje zakaz prania odzieży w oddziale.</w:t>
      </w:r>
    </w:p>
    <w:p w:rsidR="00C07086" w:rsidRDefault="00C07086" w:rsidP="00C07086">
      <w:pPr>
        <w:widowControl w:val="0"/>
        <w:numPr>
          <w:ilvl w:val="0"/>
          <w:numId w:val="108"/>
        </w:numPr>
        <w:suppressAutoHyphens w:val="0"/>
        <w:autoSpaceDE w:val="0"/>
        <w:autoSpaceDN w:val="0"/>
        <w:adjustRightInd w:val="0"/>
        <w:spacing w:line="360" w:lineRule="auto"/>
        <w:jc w:val="both"/>
        <w:rPr>
          <w:sz w:val="22"/>
          <w:szCs w:val="22"/>
        </w:rPr>
      </w:pPr>
      <w:r>
        <w:rPr>
          <w:bCs/>
          <w:sz w:val="22"/>
          <w:szCs w:val="22"/>
        </w:rPr>
        <w:t>W salach chorych, kuchni i na świetlicy należy zachować czystość i porządek.</w:t>
      </w:r>
    </w:p>
    <w:p w:rsidR="00C07086" w:rsidRDefault="00C07086" w:rsidP="00C07086">
      <w:pPr>
        <w:widowControl w:val="0"/>
        <w:numPr>
          <w:ilvl w:val="0"/>
          <w:numId w:val="108"/>
        </w:numPr>
        <w:suppressAutoHyphens w:val="0"/>
        <w:autoSpaceDE w:val="0"/>
        <w:autoSpaceDN w:val="0"/>
        <w:adjustRightInd w:val="0"/>
        <w:spacing w:line="360" w:lineRule="auto"/>
        <w:jc w:val="both"/>
        <w:rPr>
          <w:sz w:val="22"/>
          <w:szCs w:val="22"/>
        </w:rPr>
      </w:pPr>
      <w:r>
        <w:rPr>
          <w:bCs/>
          <w:sz w:val="22"/>
          <w:szCs w:val="22"/>
        </w:rPr>
        <w:t>Rodzice/osoby przebywające jako opiekunowie w oddziale, zobowiązani są do przestrzegania higieny osobistej i zachowania czystości odzieży oraz do utrzymywania porządku wokół siebie.</w:t>
      </w:r>
    </w:p>
    <w:p w:rsidR="00C07086" w:rsidRDefault="00C07086" w:rsidP="00C07086">
      <w:pPr>
        <w:widowControl w:val="0"/>
        <w:autoSpaceDE w:val="0"/>
        <w:autoSpaceDN w:val="0"/>
        <w:adjustRightInd w:val="0"/>
        <w:spacing w:line="360" w:lineRule="auto"/>
        <w:jc w:val="center"/>
        <w:rPr>
          <w:b/>
          <w:sz w:val="22"/>
          <w:szCs w:val="22"/>
        </w:rPr>
      </w:pPr>
      <w:r>
        <w:rPr>
          <w:b/>
          <w:sz w:val="22"/>
          <w:szCs w:val="22"/>
        </w:rPr>
        <w:t>§ 3</w:t>
      </w:r>
    </w:p>
    <w:p w:rsidR="00C07086" w:rsidRDefault="00C07086" w:rsidP="00C07086">
      <w:pPr>
        <w:widowControl w:val="0"/>
        <w:numPr>
          <w:ilvl w:val="0"/>
          <w:numId w:val="109"/>
        </w:numPr>
        <w:suppressAutoHyphens w:val="0"/>
        <w:autoSpaceDE w:val="0"/>
        <w:autoSpaceDN w:val="0"/>
        <w:adjustRightInd w:val="0"/>
        <w:spacing w:line="360" w:lineRule="auto"/>
        <w:jc w:val="both"/>
        <w:rPr>
          <w:sz w:val="22"/>
          <w:szCs w:val="22"/>
        </w:rPr>
      </w:pPr>
      <w:r>
        <w:rPr>
          <w:sz w:val="22"/>
          <w:szCs w:val="22"/>
        </w:rPr>
        <w:t>Podawanie dzieciom własnych pokarmów może odbywać się tylko po uzyskaniu zgody lekarza lub pielęgniarki.</w:t>
      </w:r>
    </w:p>
    <w:p w:rsidR="00C07086" w:rsidRDefault="00C07086" w:rsidP="00C07086">
      <w:pPr>
        <w:widowControl w:val="0"/>
        <w:numPr>
          <w:ilvl w:val="0"/>
          <w:numId w:val="109"/>
        </w:numPr>
        <w:suppressAutoHyphens w:val="0"/>
        <w:autoSpaceDE w:val="0"/>
        <w:autoSpaceDN w:val="0"/>
        <w:adjustRightInd w:val="0"/>
        <w:spacing w:line="360" w:lineRule="auto"/>
        <w:jc w:val="both"/>
        <w:rPr>
          <w:sz w:val="22"/>
          <w:szCs w:val="22"/>
        </w:rPr>
      </w:pPr>
      <w:r>
        <w:rPr>
          <w:sz w:val="22"/>
          <w:szCs w:val="22"/>
        </w:rPr>
        <w:t>Obowiązuje zakaz przetrzymywania łatwo psującej się żywności w salach chorych.                 W kuchni oddziałowej znajduje się lodówka, w której można przetrzymywać żywność po czytelnym jej podpisaniu.</w:t>
      </w:r>
    </w:p>
    <w:p w:rsidR="00C07086" w:rsidRDefault="00C07086" w:rsidP="00C07086">
      <w:pPr>
        <w:widowControl w:val="0"/>
        <w:numPr>
          <w:ilvl w:val="0"/>
          <w:numId w:val="109"/>
        </w:numPr>
        <w:suppressAutoHyphens w:val="0"/>
        <w:autoSpaceDE w:val="0"/>
        <w:autoSpaceDN w:val="0"/>
        <w:adjustRightInd w:val="0"/>
        <w:spacing w:line="360" w:lineRule="auto"/>
        <w:jc w:val="both"/>
        <w:rPr>
          <w:sz w:val="22"/>
          <w:szCs w:val="22"/>
        </w:rPr>
      </w:pPr>
      <w:r>
        <w:rPr>
          <w:sz w:val="22"/>
          <w:szCs w:val="22"/>
        </w:rPr>
        <w:t>Istnieje możliwość korzystania z odpłatnych posiłków oferowanych przez kuchnię szpitalną (aktualnie obowiązujące ceny znajdują się na tablicy informacyjnej oddziału).</w:t>
      </w:r>
    </w:p>
    <w:p w:rsidR="00C07086" w:rsidRDefault="00C07086" w:rsidP="00C07086">
      <w:pPr>
        <w:widowControl w:val="0"/>
        <w:numPr>
          <w:ilvl w:val="0"/>
          <w:numId w:val="109"/>
        </w:numPr>
        <w:suppressAutoHyphens w:val="0"/>
        <w:autoSpaceDE w:val="0"/>
        <w:autoSpaceDN w:val="0"/>
        <w:adjustRightInd w:val="0"/>
        <w:spacing w:line="360" w:lineRule="auto"/>
        <w:jc w:val="both"/>
        <w:rPr>
          <w:sz w:val="22"/>
          <w:szCs w:val="22"/>
        </w:rPr>
      </w:pPr>
      <w:r>
        <w:rPr>
          <w:sz w:val="22"/>
          <w:szCs w:val="22"/>
        </w:rPr>
        <w:t>Obowiązuje zakaz używania na salach: ostrych przedmiotów, grzałek, czajników elektrycznych itp.</w:t>
      </w:r>
    </w:p>
    <w:p w:rsidR="00C07086" w:rsidRDefault="00C07086" w:rsidP="00C07086">
      <w:pPr>
        <w:widowControl w:val="0"/>
        <w:numPr>
          <w:ilvl w:val="0"/>
          <w:numId w:val="109"/>
        </w:numPr>
        <w:suppressAutoHyphens w:val="0"/>
        <w:autoSpaceDE w:val="0"/>
        <w:autoSpaceDN w:val="0"/>
        <w:adjustRightInd w:val="0"/>
        <w:spacing w:line="360" w:lineRule="auto"/>
        <w:jc w:val="both"/>
        <w:rPr>
          <w:sz w:val="22"/>
          <w:szCs w:val="22"/>
        </w:rPr>
      </w:pPr>
      <w:r>
        <w:rPr>
          <w:sz w:val="22"/>
          <w:szCs w:val="22"/>
        </w:rPr>
        <w:t>Zabrania się picia gorących napojów oraz spożywania posiłków w sali chorych przez matki, opiekunów lub osoby odwiedzające (bar znajduje się w holu głównym szpitala na poziomie 0; stołówka na poziomie -1).</w:t>
      </w:r>
    </w:p>
    <w:p w:rsidR="00C07086" w:rsidRDefault="00C07086" w:rsidP="00C07086">
      <w:pPr>
        <w:widowControl w:val="0"/>
        <w:numPr>
          <w:ilvl w:val="0"/>
          <w:numId w:val="109"/>
        </w:numPr>
        <w:suppressAutoHyphens w:val="0"/>
        <w:autoSpaceDE w:val="0"/>
        <w:autoSpaceDN w:val="0"/>
        <w:adjustRightInd w:val="0"/>
        <w:spacing w:line="360" w:lineRule="auto"/>
        <w:jc w:val="both"/>
        <w:rPr>
          <w:sz w:val="22"/>
          <w:szCs w:val="22"/>
        </w:rPr>
      </w:pPr>
      <w:r>
        <w:rPr>
          <w:bCs/>
          <w:sz w:val="22"/>
          <w:szCs w:val="22"/>
        </w:rPr>
        <w:lastRenderedPageBreak/>
        <w:t xml:space="preserve">Do kuchni wstęp mają </w:t>
      </w:r>
      <w:r>
        <w:rPr>
          <w:b/>
          <w:bCs/>
          <w:sz w:val="22"/>
          <w:szCs w:val="22"/>
        </w:rPr>
        <w:t>tylko osoby dorosłe</w:t>
      </w:r>
      <w:r>
        <w:rPr>
          <w:bCs/>
          <w:sz w:val="22"/>
          <w:szCs w:val="22"/>
        </w:rPr>
        <w:t xml:space="preserve"> (w celu podgrzania posiłku lub zagotowania wody). Dziecko należy pozostawić w sali w zasuniętym łóżeczku.</w:t>
      </w:r>
    </w:p>
    <w:p w:rsidR="00C07086" w:rsidRDefault="00C07086" w:rsidP="00C07086">
      <w:pPr>
        <w:widowControl w:val="0"/>
        <w:autoSpaceDE w:val="0"/>
        <w:autoSpaceDN w:val="0"/>
        <w:adjustRightInd w:val="0"/>
        <w:spacing w:line="360" w:lineRule="auto"/>
        <w:jc w:val="center"/>
        <w:rPr>
          <w:b/>
          <w:sz w:val="22"/>
          <w:szCs w:val="22"/>
        </w:rPr>
      </w:pPr>
      <w:r>
        <w:rPr>
          <w:b/>
          <w:sz w:val="22"/>
          <w:szCs w:val="22"/>
        </w:rPr>
        <w:t>§ 4</w:t>
      </w:r>
    </w:p>
    <w:p w:rsidR="00C07086" w:rsidRDefault="00C07086" w:rsidP="00C07086">
      <w:pPr>
        <w:widowControl w:val="0"/>
        <w:numPr>
          <w:ilvl w:val="0"/>
          <w:numId w:val="110"/>
        </w:numPr>
        <w:suppressAutoHyphens w:val="0"/>
        <w:autoSpaceDE w:val="0"/>
        <w:autoSpaceDN w:val="0"/>
        <w:adjustRightInd w:val="0"/>
        <w:spacing w:line="360" w:lineRule="auto"/>
        <w:jc w:val="both"/>
        <w:rPr>
          <w:bCs/>
          <w:sz w:val="22"/>
          <w:szCs w:val="22"/>
        </w:rPr>
      </w:pPr>
      <w:r>
        <w:rPr>
          <w:sz w:val="22"/>
          <w:szCs w:val="22"/>
        </w:rPr>
        <w:t>Matka lub opiekun będący przy dziecku może korzystać z łóżka do spania (za odpłatnością)  w miarę wolnych miejsc.</w:t>
      </w:r>
      <w:r>
        <w:rPr>
          <w:bCs/>
          <w:sz w:val="22"/>
          <w:szCs w:val="22"/>
        </w:rPr>
        <w:t xml:space="preserve"> Opłatę za noclegi należy uregulować w dniu wypisu w Kasie Szpitalnej,  po wcześniejszym wystawieniu faktury przez sekretarkę medyczną oddziału.</w:t>
      </w:r>
    </w:p>
    <w:p w:rsidR="00C07086" w:rsidRDefault="00C07086" w:rsidP="00C07086">
      <w:pPr>
        <w:widowControl w:val="0"/>
        <w:numPr>
          <w:ilvl w:val="0"/>
          <w:numId w:val="110"/>
        </w:numPr>
        <w:suppressAutoHyphens w:val="0"/>
        <w:autoSpaceDE w:val="0"/>
        <w:autoSpaceDN w:val="0"/>
        <w:adjustRightInd w:val="0"/>
        <w:spacing w:line="360" w:lineRule="auto"/>
        <w:jc w:val="both"/>
        <w:rPr>
          <w:bCs/>
          <w:sz w:val="22"/>
          <w:szCs w:val="22"/>
        </w:rPr>
      </w:pPr>
      <w:r>
        <w:rPr>
          <w:sz w:val="22"/>
          <w:szCs w:val="22"/>
        </w:rPr>
        <w:t>W przypadku braku łóżek dla pacjentów, rodzice/opiekunowie są zobowiązani (na polecenie personelu oddziału) do zwolnienia łóżka.</w:t>
      </w:r>
    </w:p>
    <w:p w:rsidR="00C07086" w:rsidRDefault="00C07086" w:rsidP="00C07086">
      <w:pPr>
        <w:widowControl w:val="0"/>
        <w:numPr>
          <w:ilvl w:val="0"/>
          <w:numId w:val="110"/>
        </w:numPr>
        <w:suppressAutoHyphens w:val="0"/>
        <w:autoSpaceDE w:val="0"/>
        <w:autoSpaceDN w:val="0"/>
        <w:adjustRightInd w:val="0"/>
        <w:spacing w:line="360" w:lineRule="auto"/>
        <w:jc w:val="both"/>
        <w:rPr>
          <w:bCs/>
          <w:sz w:val="22"/>
          <w:szCs w:val="22"/>
        </w:rPr>
      </w:pPr>
      <w:r>
        <w:rPr>
          <w:bCs/>
          <w:sz w:val="22"/>
          <w:szCs w:val="22"/>
        </w:rPr>
        <w:t>Rodzice/opiekunowie nie mogą przebywać w łóżkach przeznaczonych dla dzieci (istnieją  2 dostępne możliwości: krzesło lub opłacone dodatkowe łóżko).</w:t>
      </w:r>
    </w:p>
    <w:p w:rsidR="00C07086" w:rsidRDefault="00C07086" w:rsidP="00C07086">
      <w:pPr>
        <w:widowControl w:val="0"/>
        <w:autoSpaceDE w:val="0"/>
        <w:autoSpaceDN w:val="0"/>
        <w:adjustRightInd w:val="0"/>
        <w:spacing w:line="360" w:lineRule="auto"/>
        <w:jc w:val="center"/>
        <w:rPr>
          <w:b/>
          <w:sz w:val="22"/>
          <w:szCs w:val="22"/>
        </w:rPr>
      </w:pPr>
      <w:r>
        <w:rPr>
          <w:b/>
          <w:sz w:val="22"/>
          <w:szCs w:val="22"/>
        </w:rPr>
        <w:t>§ 5</w:t>
      </w:r>
    </w:p>
    <w:p w:rsidR="00C07086" w:rsidRDefault="00C07086" w:rsidP="00C07086">
      <w:pPr>
        <w:widowControl w:val="0"/>
        <w:numPr>
          <w:ilvl w:val="0"/>
          <w:numId w:val="111"/>
        </w:numPr>
        <w:suppressAutoHyphens w:val="0"/>
        <w:autoSpaceDE w:val="0"/>
        <w:autoSpaceDN w:val="0"/>
        <w:adjustRightInd w:val="0"/>
        <w:spacing w:line="360" w:lineRule="auto"/>
        <w:jc w:val="both"/>
        <w:rPr>
          <w:sz w:val="22"/>
          <w:szCs w:val="22"/>
        </w:rPr>
      </w:pPr>
      <w:r>
        <w:rPr>
          <w:sz w:val="22"/>
          <w:szCs w:val="22"/>
        </w:rPr>
        <w:t>Dla prawidłowego leczenia dziecka konieczna jest współpraca rodzica/opiekuna z personelem medycznym w zabiegach pielęgnacyjno-leczniczych takich jak:</w:t>
      </w:r>
    </w:p>
    <w:p w:rsidR="00C07086" w:rsidRDefault="00C07086" w:rsidP="00C07086">
      <w:pPr>
        <w:widowControl w:val="0"/>
        <w:numPr>
          <w:ilvl w:val="0"/>
          <w:numId w:val="112"/>
        </w:numPr>
        <w:suppressAutoHyphens w:val="0"/>
        <w:autoSpaceDE w:val="0"/>
        <w:autoSpaceDN w:val="0"/>
        <w:adjustRightInd w:val="0"/>
        <w:spacing w:line="360" w:lineRule="auto"/>
        <w:rPr>
          <w:sz w:val="22"/>
          <w:szCs w:val="22"/>
        </w:rPr>
      </w:pPr>
      <w:r>
        <w:rPr>
          <w:sz w:val="22"/>
          <w:szCs w:val="22"/>
        </w:rPr>
        <w:t>kąpiel, karmienie, zmiana bielizny,</w:t>
      </w:r>
    </w:p>
    <w:p w:rsidR="00C07086" w:rsidRDefault="00C07086" w:rsidP="00C07086">
      <w:pPr>
        <w:widowControl w:val="0"/>
        <w:numPr>
          <w:ilvl w:val="0"/>
          <w:numId w:val="112"/>
        </w:numPr>
        <w:suppressAutoHyphens w:val="0"/>
        <w:autoSpaceDE w:val="0"/>
        <w:autoSpaceDN w:val="0"/>
        <w:adjustRightInd w:val="0"/>
        <w:spacing w:line="360" w:lineRule="auto"/>
        <w:rPr>
          <w:sz w:val="22"/>
          <w:szCs w:val="22"/>
        </w:rPr>
      </w:pPr>
      <w:r>
        <w:rPr>
          <w:sz w:val="22"/>
          <w:szCs w:val="22"/>
        </w:rPr>
        <w:t>zabiegi fizykoterapeutyczne: gimnastyka oddechowa, oklepywanie, itp.</w:t>
      </w:r>
    </w:p>
    <w:p w:rsidR="00C07086" w:rsidRDefault="00C07086" w:rsidP="00C07086">
      <w:pPr>
        <w:widowControl w:val="0"/>
        <w:numPr>
          <w:ilvl w:val="0"/>
          <w:numId w:val="112"/>
        </w:numPr>
        <w:suppressAutoHyphens w:val="0"/>
        <w:autoSpaceDE w:val="0"/>
        <w:autoSpaceDN w:val="0"/>
        <w:adjustRightInd w:val="0"/>
        <w:spacing w:line="360" w:lineRule="auto"/>
        <w:rPr>
          <w:sz w:val="22"/>
          <w:szCs w:val="22"/>
        </w:rPr>
      </w:pPr>
      <w:r>
        <w:rPr>
          <w:sz w:val="22"/>
          <w:szCs w:val="22"/>
        </w:rPr>
        <w:t>nauka korzystania ze sprzętu inhalacyjnego,</w:t>
      </w:r>
    </w:p>
    <w:p w:rsidR="00C07086" w:rsidRDefault="00C07086" w:rsidP="00C07086">
      <w:pPr>
        <w:widowControl w:val="0"/>
        <w:numPr>
          <w:ilvl w:val="0"/>
          <w:numId w:val="112"/>
        </w:numPr>
        <w:suppressAutoHyphens w:val="0"/>
        <w:autoSpaceDE w:val="0"/>
        <w:autoSpaceDN w:val="0"/>
        <w:adjustRightInd w:val="0"/>
        <w:spacing w:line="360" w:lineRule="auto"/>
        <w:rPr>
          <w:sz w:val="22"/>
          <w:szCs w:val="22"/>
        </w:rPr>
      </w:pPr>
      <w:r>
        <w:rPr>
          <w:sz w:val="22"/>
          <w:szCs w:val="22"/>
        </w:rPr>
        <w:t xml:space="preserve">zgłaszanie pielęgniarce dyżurnej niepokojących objawów: gorączka, duszność, wymioty, wysypka, nieprawidłowe stolce, </w:t>
      </w:r>
      <w:r>
        <w:rPr>
          <w:bCs/>
          <w:sz w:val="22"/>
          <w:szCs w:val="22"/>
        </w:rPr>
        <w:t>itp.</w:t>
      </w:r>
    </w:p>
    <w:p w:rsidR="00C07086" w:rsidRDefault="00C07086" w:rsidP="00C07086">
      <w:pPr>
        <w:widowControl w:val="0"/>
        <w:autoSpaceDE w:val="0"/>
        <w:autoSpaceDN w:val="0"/>
        <w:adjustRightInd w:val="0"/>
        <w:spacing w:line="360" w:lineRule="auto"/>
        <w:jc w:val="center"/>
        <w:rPr>
          <w:b/>
          <w:sz w:val="22"/>
          <w:szCs w:val="22"/>
        </w:rPr>
      </w:pPr>
      <w:r>
        <w:rPr>
          <w:b/>
          <w:sz w:val="22"/>
          <w:szCs w:val="22"/>
        </w:rPr>
        <w:t>§ 6</w:t>
      </w:r>
    </w:p>
    <w:p w:rsidR="00C07086" w:rsidRDefault="00C07086" w:rsidP="00C07086">
      <w:pPr>
        <w:widowControl w:val="0"/>
        <w:numPr>
          <w:ilvl w:val="0"/>
          <w:numId w:val="113"/>
        </w:numPr>
        <w:suppressAutoHyphens w:val="0"/>
        <w:autoSpaceDE w:val="0"/>
        <w:autoSpaceDN w:val="0"/>
        <w:adjustRightInd w:val="0"/>
        <w:spacing w:line="360" w:lineRule="auto"/>
        <w:jc w:val="both"/>
        <w:rPr>
          <w:bCs/>
          <w:sz w:val="22"/>
          <w:szCs w:val="22"/>
        </w:rPr>
      </w:pPr>
      <w:r>
        <w:rPr>
          <w:bCs/>
          <w:sz w:val="22"/>
          <w:szCs w:val="22"/>
        </w:rPr>
        <w:t xml:space="preserve">Leki indywidualne, nie uwzględnione w receptariuszu szpitalnym, rodzic/opiekun dostarcza   do oddziału. </w:t>
      </w:r>
    </w:p>
    <w:p w:rsidR="00C07086" w:rsidRDefault="00C07086" w:rsidP="00C07086">
      <w:pPr>
        <w:widowControl w:val="0"/>
        <w:autoSpaceDE w:val="0"/>
        <w:autoSpaceDN w:val="0"/>
        <w:adjustRightInd w:val="0"/>
        <w:spacing w:line="360" w:lineRule="auto"/>
        <w:ind w:firstLine="720"/>
        <w:jc w:val="both"/>
        <w:rPr>
          <w:bCs/>
          <w:sz w:val="22"/>
          <w:szCs w:val="22"/>
        </w:rPr>
      </w:pPr>
      <w:r>
        <w:rPr>
          <w:bCs/>
          <w:sz w:val="22"/>
          <w:szCs w:val="22"/>
        </w:rPr>
        <w:t xml:space="preserve">Po opisaniu, lek do końca pobytu dziecka podaje pielęgniarka w zleconej dawce. </w:t>
      </w:r>
    </w:p>
    <w:p w:rsidR="00C07086" w:rsidRDefault="00C07086" w:rsidP="00C07086">
      <w:pPr>
        <w:widowControl w:val="0"/>
        <w:autoSpaceDE w:val="0"/>
        <w:autoSpaceDN w:val="0"/>
        <w:adjustRightInd w:val="0"/>
        <w:spacing w:line="360" w:lineRule="auto"/>
        <w:ind w:firstLine="720"/>
        <w:jc w:val="both"/>
        <w:rPr>
          <w:sz w:val="22"/>
          <w:szCs w:val="22"/>
        </w:rPr>
      </w:pPr>
      <w:r>
        <w:rPr>
          <w:bCs/>
          <w:sz w:val="22"/>
          <w:szCs w:val="22"/>
        </w:rPr>
        <w:t xml:space="preserve">W dniu wypisu lek jest oddawany rodzicom/opiekunom. </w:t>
      </w:r>
    </w:p>
    <w:p w:rsidR="00C07086" w:rsidRDefault="00C07086" w:rsidP="00C07086">
      <w:pPr>
        <w:widowControl w:val="0"/>
        <w:numPr>
          <w:ilvl w:val="0"/>
          <w:numId w:val="113"/>
        </w:numPr>
        <w:suppressAutoHyphens w:val="0"/>
        <w:autoSpaceDE w:val="0"/>
        <w:autoSpaceDN w:val="0"/>
        <w:adjustRightInd w:val="0"/>
        <w:spacing w:line="360" w:lineRule="auto"/>
        <w:jc w:val="both"/>
        <w:rPr>
          <w:b/>
          <w:bCs/>
          <w:sz w:val="22"/>
          <w:szCs w:val="22"/>
        </w:rPr>
      </w:pPr>
      <w:r>
        <w:rPr>
          <w:b/>
          <w:bCs/>
          <w:sz w:val="22"/>
          <w:szCs w:val="22"/>
        </w:rPr>
        <w:t>Ze względów bezpieczeństwa, na salach opiekunowie nie mogą przechowywać żadnych leków!!!</w:t>
      </w:r>
    </w:p>
    <w:p w:rsidR="00C07086" w:rsidRDefault="00C07086" w:rsidP="00C07086">
      <w:pPr>
        <w:widowControl w:val="0"/>
        <w:autoSpaceDE w:val="0"/>
        <w:autoSpaceDN w:val="0"/>
        <w:adjustRightInd w:val="0"/>
        <w:spacing w:line="360" w:lineRule="auto"/>
        <w:jc w:val="center"/>
        <w:rPr>
          <w:b/>
          <w:sz w:val="22"/>
          <w:szCs w:val="22"/>
        </w:rPr>
      </w:pPr>
      <w:r>
        <w:rPr>
          <w:b/>
          <w:sz w:val="22"/>
          <w:szCs w:val="22"/>
        </w:rPr>
        <w:t>§ 7</w:t>
      </w:r>
    </w:p>
    <w:p w:rsidR="00C07086" w:rsidRDefault="00C07086" w:rsidP="00C07086">
      <w:pPr>
        <w:widowControl w:val="0"/>
        <w:numPr>
          <w:ilvl w:val="0"/>
          <w:numId w:val="114"/>
        </w:numPr>
        <w:suppressAutoHyphens w:val="0"/>
        <w:autoSpaceDE w:val="0"/>
        <w:autoSpaceDN w:val="0"/>
        <w:adjustRightInd w:val="0"/>
        <w:spacing w:line="360" w:lineRule="auto"/>
        <w:jc w:val="both"/>
        <w:rPr>
          <w:bCs/>
          <w:sz w:val="22"/>
          <w:szCs w:val="22"/>
        </w:rPr>
      </w:pPr>
      <w:r>
        <w:rPr>
          <w:bCs/>
          <w:sz w:val="22"/>
          <w:szCs w:val="22"/>
        </w:rPr>
        <w:t xml:space="preserve">Pacjent nie może bez wiedzy personelu wychodzić poza teren oddziału i szpitala. </w:t>
      </w:r>
    </w:p>
    <w:p w:rsidR="00C07086" w:rsidRDefault="00C07086" w:rsidP="00C07086">
      <w:pPr>
        <w:widowControl w:val="0"/>
        <w:numPr>
          <w:ilvl w:val="0"/>
          <w:numId w:val="114"/>
        </w:numPr>
        <w:suppressAutoHyphens w:val="0"/>
        <w:autoSpaceDE w:val="0"/>
        <w:autoSpaceDN w:val="0"/>
        <w:adjustRightInd w:val="0"/>
        <w:spacing w:line="360" w:lineRule="auto"/>
        <w:jc w:val="both"/>
        <w:rPr>
          <w:bCs/>
          <w:sz w:val="22"/>
          <w:szCs w:val="22"/>
        </w:rPr>
      </w:pPr>
      <w:r>
        <w:rPr>
          <w:bCs/>
          <w:sz w:val="22"/>
          <w:szCs w:val="22"/>
        </w:rPr>
        <w:t>Rodzic/opiekun może opuścić teren po poinformowaniu personelu oddziału, że dziecko zostawia pod ich opieką.</w:t>
      </w:r>
    </w:p>
    <w:p w:rsidR="00C07086" w:rsidRDefault="00C07086" w:rsidP="00C07086">
      <w:pPr>
        <w:widowControl w:val="0"/>
        <w:autoSpaceDE w:val="0"/>
        <w:autoSpaceDN w:val="0"/>
        <w:adjustRightInd w:val="0"/>
        <w:spacing w:line="360" w:lineRule="auto"/>
        <w:ind w:left="4320" w:firstLine="216"/>
        <w:rPr>
          <w:b/>
          <w:bCs/>
          <w:sz w:val="22"/>
          <w:szCs w:val="22"/>
        </w:rPr>
      </w:pPr>
    </w:p>
    <w:p w:rsidR="00C07086" w:rsidRDefault="00C07086" w:rsidP="00C07086">
      <w:pPr>
        <w:widowControl w:val="0"/>
        <w:autoSpaceDE w:val="0"/>
        <w:autoSpaceDN w:val="0"/>
        <w:adjustRightInd w:val="0"/>
        <w:spacing w:line="360" w:lineRule="auto"/>
        <w:ind w:left="4320" w:firstLine="216"/>
        <w:rPr>
          <w:b/>
          <w:bCs/>
          <w:sz w:val="22"/>
          <w:szCs w:val="22"/>
        </w:rPr>
      </w:pPr>
      <w:r>
        <w:rPr>
          <w:b/>
          <w:bCs/>
          <w:sz w:val="22"/>
          <w:szCs w:val="22"/>
        </w:rPr>
        <w:t>§ 8</w:t>
      </w:r>
    </w:p>
    <w:p w:rsidR="00C07086" w:rsidRDefault="00C07086" w:rsidP="00C07086">
      <w:pPr>
        <w:widowControl w:val="0"/>
        <w:numPr>
          <w:ilvl w:val="0"/>
          <w:numId w:val="115"/>
        </w:numPr>
        <w:suppressAutoHyphens w:val="0"/>
        <w:autoSpaceDE w:val="0"/>
        <w:autoSpaceDN w:val="0"/>
        <w:adjustRightInd w:val="0"/>
        <w:spacing w:line="360" w:lineRule="auto"/>
        <w:ind w:left="709" w:hanging="283"/>
        <w:jc w:val="both"/>
        <w:rPr>
          <w:bCs/>
          <w:sz w:val="22"/>
          <w:szCs w:val="22"/>
        </w:rPr>
      </w:pPr>
      <w:r>
        <w:rPr>
          <w:bCs/>
          <w:sz w:val="22"/>
          <w:szCs w:val="22"/>
        </w:rPr>
        <w:t>Należy szanować własność oddziału i szpitala.</w:t>
      </w:r>
    </w:p>
    <w:p w:rsidR="00C07086" w:rsidRDefault="00C07086" w:rsidP="00C07086">
      <w:pPr>
        <w:widowControl w:val="0"/>
        <w:numPr>
          <w:ilvl w:val="0"/>
          <w:numId w:val="115"/>
        </w:numPr>
        <w:suppressAutoHyphens w:val="0"/>
        <w:autoSpaceDE w:val="0"/>
        <w:autoSpaceDN w:val="0"/>
        <w:adjustRightInd w:val="0"/>
        <w:spacing w:line="360" w:lineRule="auto"/>
        <w:ind w:left="709" w:hanging="283"/>
        <w:jc w:val="both"/>
        <w:rPr>
          <w:bCs/>
          <w:sz w:val="22"/>
          <w:szCs w:val="22"/>
        </w:rPr>
      </w:pPr>
      <w:r>
        <w:rPr>
          <w:sz w:val="22"/>
          <w:szCs w:val="22"/>
        </w:rPr>
        <w:t>Wszelkich informacji organizacyjnych udziela pielęgniarka oddziałowa lub dyżurna</w:t>
      </w: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
        <w:spacing w:line="280" w:lineRule="exact"/>
        <w:jc w:val="right"/>
        <w:rPr>
          <w:b/>
          <w:i/>
          <w:color w:val="000080"/>
        </w:rPr>
      </w:pPr>
      <w:r>
        <w:rPr>
          <w:b/>
          <w:i/>
          <w:color w:val="000080"/>
        </w:rPr>
        <w:lastRenderedPageBreak/>
        <w:t>Dział III / Rozdział 14</w:t>
      </w:r>
    </w:p>
    <w:p w:rsidR="00C07086" w:rsidRDefault="00C07086" w:rsidP="00C07086">
      <w:pPr>
        <w:spacing w:line="280" w:lineRule="exact"/>
        <w:jc w:val="right"/>
        <w:rPr>
          <w:b/>
          <w:i/>
          <w:color w:val="000080"/>
          <w:sz w:val="24"/>
          <w:szCs w:val="24"/>
        </w:rPr>
      </w:pPr>
      <w:r>
        <w:rPr>
          <w:b/>
          <w:i/>
          <w:color w:val="000080"/>
          <w:sz w:val="24"/>
          <w:szCs w:val="24"/>
        </w:rPr>
        <w:t>Regulaminu Organizacyjnego SP ZZOZ w Przasnyszu</w:t>
      </w: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ytu"/>
        <w:spacing w:line="280" w:lineRule="exact"/>
        <w:rPr>
          <w:b/>
          <w:color w:val="000080"/>
        </w:rPr>
      </w:pPr>
      <w:r>
        <w:rPr>
          <w:b/>
          <w:color w:val="000080"/>
        </w:rPr>
        <w:t>REGULAMIN ODDZIAŁU PSYCHIATRYCZNEGO  Z PODODDZIAŁEM  DETOKSYKACJI</w:t>
      </w: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spacing w:line="280" w:lineRule="exact"/>
        <w:jc w:val="center"/>
        <w:rPr>
          <w:b/>
        </w:rPr>
      </w:pPr>
      <w:r>
        <w:rPr>
          <w:b/>
        </w:rPr>
        <w:t>§ 1</w:t>
      </w:r>
    </w:p>
    <w:p w:rsidR="00C07086" w:rsidRDefault="00C07086" w:rsidP="00C07086">
      <w:pPr>
        <w:pStyle w:val="Nagwek2"/>
        <w:numPr>
          <w:ilvl w:val="0"/>
          <w:numId w:val="0"/>
        </w:numPr>
        <w:tabs>
          <w:tab w:val="num" w:pos="0"/>
        </w:tabs>
        <w:spacing w:line="280" w:lineRule="exact"/>
        <w:ind w:left="576" w:hanging="576"/>
        <w:rPr>
          <w:rFonts w:ascii="Times New Roman" w:hAnsi="Times New Roman"/>
          <w:b w:val="0"/>
          <w:sz w:val="24"/>
        </w:rPr>
      </w:pPr>
      <w:r>
        <w:rPr>
          <w:rFonts w:ascii="Times New Roman" w:hAnsi="Times New Roman"/>
          <w:b w:val="0"/>
          <w:sz w:val="24"/>
        </w:rPr>
        <w:t>Oddział Psychiatryczny z Pododdziałem Detoksykacji  liczy 30 łóżek,  z czego :</w:t>
      </w:r>
    </w:p>
    <w:p w:rsidR="00C07086" w:rsidRDefault="00C07086" w:rsidP="00C07086">
      <w:pPr>
        <w:numPr>
          <w:ilvl w:val="0"/>
          <w:numId w:val="116"/>
        </w:numPr>
        <w:spacing w:line="280" w:lineRule="exact"/>
        <w:rPr>
          <w:sz w:val="24"/>
        </w:rPr>
      </w:pPr>
      <w:r>
        <w:rPr>
          <w:sz w:val="24"/>
        </w:rPr>
        <w:t>oddział psychiatryczny  - 26 łóżek</w:t>
      </w:r>
    </w:p>
    <w:p w:rsidR="00C07086" w:rsidRDefault="00C07086" w:rsidP="00C07086">
      <w:pPr>
        <w:numPr>
          <w:ilvl w:val="0"/>
          <w:numId w:val="116"/>
        </w:numPr>
        <w:spacing w:line="280" w:lineRule="exact"/>
        <w:rPr>
          <w:sz w:val="24"/>
        </w:rPr>
      </w:pPr>
      <w:r>
        <w:rPr>
          <w:sz w:val="24"/>
        </w:rPr>
        <w:t>pododdział detoksykacji – 4 łóżka</w:t>
      </w:r>
    </w:p>
    <w:p w:rsidR="00C07086" w:rsidRDefault="00C07086" w:rsidP="00C07086">
      <w:pPr>
        <w:pStyle w:val="Nagwek2"/>
        <w:numPr>
          <w:ilvl w:val="0"/>
          <w:numId w:val="0"/>
        </w:numPr>
        <w:tabs>
          <w:tab w:val="num" w:pos="0"/>
        </w:tabs>
        <w:spacing w:line="280" w:lineRule="exact"/>
        <w:ind w:left="576" w:hanging="576"/>
        <w:rPr>
          <w:rFonts w:ascii="Times New Roman" w:hAnsi="Times New Roman"/>
          <w:b w:val="0"/>
          <w:sz w:val="24"/>
        </w:rPr>
      </w:pPr>
    </w:p>
    <w:p w:rsidR="00C07086" w:rsidRDefault="00C07086" w:rsidP="00C07086">
      <w:pPr>
        <w:pStyle w:val="Nagwek2"/>
        <w:numPr>
          <w:ilvl w:val="0"/>
          <w:numId w:val="0"/>
        </w:numPr>
        <w:tabs>
          <w:tab w:val="num" w:pos="0"/>
        </w:tabs>
        <w:spacing w:line="280" w:lineRule="exact"/>
        <w:ind w:left="576" w:hanging="576"/>
        <w:rPr>
          <w:rFonts w:ascii="Times New Roman" w:hAnsi="Times New Roman"/>
          <w:b w:val="0"/>
          <w:sz w:val="24"/>
        </w:rPr>
      </w:pPr>
      <w:r>
        <w:rPr>
          <w:rFonts w:ascii="Times New Roman" w:hAnsi="Times New Roman"/>
          <w:b w:val="0"/>
          <w:sz w:val="24"/>
        </w:rPr>
        <w:t>ZADANIA ODDZIAŁU</w:t>
      </w:r>
    </w:p>
    <w:p w:rsidR="00C07086" w:rsidRDefault="00C07086" w:rsidP="00C07086"/>
    <w:p w:rsidR="00C07086" w:rsidRDefault="00C07086" w:rsidP="00C07086">
      <w:pPr>
        <w:spacing w:line="280" w:lineRule="exact"/>
        <w:jc w:val="both"/>
        <w:rPr>
          <w:sz w:val="24"/>
        </w:rPr>
      </w:pPr>
      <w:r>
        <w:rPr>
          <w:sz w:val="24"/>
        </w:rPr>
        <w:t xml:space="preserve">Oddział psychiatryczny realizuje następujące zadania : </w:t>
      </w:r>
    </w:p>
    <w:p w:rsidR="00C07086" w:rsidRDefault="00C07086" w:rsidP="00C07086">
      <w:pPr>
        <w:pStyle w:val="Tekstpodstawowywcity"/>
        <w:numPr>
          <w:ilvl w:val="0"/>
          <w:numId w:val="117"/>
        </w:numPr>
        <w:spacing w:line="280" w:lineRule="exact"/>
        <w:jc w:val="both"/>
        <w:rPr>
          <w:i/>
          <w:szCs w:val="24"/>
        </w:rPr>
      </w:pPr>
      <w:r>
        <w:rPr>
          <w:szCs w:val="24"/>
        </w:rPr>
        <w:t>Udziela świadczeń zdrowotnych pacjentom skierowanym przez lekarzy psychiatrów lub innych z zakresu chorób psychicznych :</w:t>
      </w:r>
    </w:p>
    <w:p w:rsidR="00C07086" w:rsidRDefault="00C07086" w:rsidP="00C07086">
      <w:pPr>
        <w:numPr>
          <w:ilvl w:val="0"/>
          <w:numId w:val="118"/>
        </w:numPr>
        <w:spacing w:line="280" w:lineRule="exact"/>
        <w:ind w:left="709" w:hanging="283"/>
        <w:jc w:val="both"/>
        <w:rPr>
          <w:sz w:val="24"/>
          <w:szCs w:val="24"/>
        </w:rPr>
      </w:pPr>
      <w:r>
        <w:rPr>
          <w:sz w:val="24"/>
          <w:szCs w:val="24"/>
        </w:rPr>
        <w:t>psychoz,</w:t>
      </w:r>
    </w:p>
    <w:p w:rsidR="00C07086" w:rsidRDefault="00C07086" w:rsidP="00C07086">
      <w:pPr>
        <w:numPr>
          <w:ilvl w:val="0"/>
          <w:numId w:val="118"/>
        </w:numPr>
        <w:spacing w:line="280" w:lineRule="exact"/>
        <w:ind w:left="709" w:hanging="283"/>
        <w:jc w:val="both"/>
        <w:rPr>
          <w:sz w:val="24"/>
          <w:szCs w:val="24"/>
        </w:rPr>
      </w:pPr>
      <w:r>
        <w:rPr>
          <w:sz w:val="24"/>
          <w:szCs w:val="24"/>
        </w:rPr>
        <w:t>depresji,</w:t>
      </w:r>
    </w:p>
    <w:p w:rsidR="00C07086" w:rsidRDefault="00C07086" w:rsidP="00C07086">
      <w:pPr>
        <w:numPr>
          <w:ilvl w:val="0"/>
          <w:numId w:val="118"/>
        </w:numPr>
        <w:spacing w:line="280" w:lineRule="exact"/>
        <w:ind w:left="709" w:hanging="283"/>
        <w:jc w:val="both"/>
        <w:rPr>
          <w:sz w:val="24"/>
          <w:szCs w:val="24"/>
        </w:rPr>
      </w:pPr>
      <w:r>
        <w:rPr>
          <w:sz w:val="24"/>
          <w:szCs w:val="24"/>
        </w:rPr>
        <w:t>nerwic,</w:t>
      </w:r>
    </w:p>
    <w:p w:rsidR="00C07086" w:rsidRDefault="00C07086" w:rsidP="00C07086">
      <w:pPr>
        <w:numPr>
          <w:ilvl w:val="0"/>
          <w:numId w:val="118"/>
        </w:numPr>
        <w:spacing w:line="280" w:lineRule="exact"/>
        <w:ind w:left="709" w:hanging="283"/>
        <w:jc w:val="both"/>
        <w:rPr>
          <w:sz w:val="24"/>
          <w:szCs w:val="24"/>
        </w:rPr>
      </w:pPr>
      <w:r>
        <w:rPr>
          <w:sz w:val="24"/>
          <w:szCs w:val="24"/>
        </w:rPr>
        <w:t>uzależnień i in.</w:t>
      </w:r>
    </w:p>
    <w:p w:rsidR="00C07086" w:rsidRDefault="00C07086" w:rsidP="00C07086">
      <w:pPr>
        <w:pStyle w:val="Tekstpodstawowywcity21"/>
        <w:numPr>
          <w:ilvl w:val="0"/>
          <w:numId w:val="117"/>
        </w:numPr>
        <w:spacing w:line="280" w:lineRule="exact"/>
        <w:rPr>
          <w:szCs w:val="24"/>
        </w:rPr>
      </w:pPr>
      <w:r>
        <w:rPr>
          <w:szCs w:val="24"/>
        </w:rPr>
        <w:t>Udzielanie konsultacji  specjalistycznych dla potrzeb innych oddziałów szpitalnych.</w:t>
      </w:r>
    </w:p>
    <w:p w:rsidR="00C07086" w:rsidRDefault="00C07086" w:rsidP="00C07086">
      <w:pPr>
        <w:numPr>
          <w:ilvl w:val="0"/>
          <w:numId w:val="117"/>
        </w:numPr>
        <w:spacing w:line="280" w:lineRule="exact"/>
        <w:jc w:val="both"/>
        <w:rPr>
          <w:sz w:val="24"/>
        </w:rPr>
      </w:pPr>
      <w:r>
        <w:rPr>
          <w:sz w:val="24"/>
          <w:szCs w:val="24"/>
        </w:rPr>
        <w:t>Integralną część stanowi Poradnia zdrowia psychicznego, gdzie następuje dalsze leczenie ambulatoryjne</w:t>
      </w:r>
      <w:r>
        <w:rPr>
          <w:sz w:val="24"/>
        </w:rPr>
        <w:t>.</w:t>
      </w:r>
    </w:p>
    <w:p w:rsidR="00C07086" w:rsidRDefault="00C07086" w:rsidP="00C07086">
      <w:pPr>
        <w:numPr>
          <w:ilvl w:val="0"/>
          <w:numId w:val="117"/>
        </w:numPr>
        <w:spacing w:line="280" w:lineRule="exact"/>
        <w:jc w:val="both"/>
        <w:rPr>
          <w:sz w:val="24"/>
        </w:rPr>
      </w:pPr>
      <w:r>
        <w:rPr>
          <w:sz w:val="24"/>
        </w:rPr>
        <w:t>Leczenie obejmuje:</w:t>
      </w:r>
    </w:p>
    <w:p w:rsidR="00C07086" w:rsidRDefault="00C07086" w:rsidP="00C07086">
      <w:pPr>
        <w:numPr>
          <w:ilvl w:val="0"/>
          <w:numId w:val="16"/>
        </w:numPr>
        <w:spacing w:line="280" w:lineRule="exact"/>
        <w:ind w:left="709" w:hanging="283"/>
        <w:jc w:val="both"/>
        <w:rPr>
          <w:sz w:val="24"/>
        </w:rPr>
      </w:pPr>
      <w:r>
        <w:rPr>
          <w:sz w:val="24"/>
        </w:rPr>
        <w:t>Farmakoterapię,</w:t>
      </w:r>
    </w:p>
    <w:p w:rsidR="00C07086" w:rsidRDefault="00C07086" w:rsidP="00C07086">
      <w:pPr>
        <w:numPr>
          <w:ilvl w:val="0"/>
          <w:numId w:val="16"/>
        </w:numPr>
        <w:spacing w:line="280" w:lineRule="exact"/>
        <w:ind w:left="709" w:hanging="283"/>
        <w:jc w:val="both"/>
        <w:rPr>
          <w:sz w:val="24"/>
        </w:rPr>
      </w:pPr>
      <w:r>
        <w:rPr>
          <w:sz w:val="24"/>
        </w:rPr>
        <w:t>Poradnictwo psychologiczne z elementami psychoterapii,</w:t>
      </w:r>
    </w:p>
    <w:p w:rsidR="00C07086" w:rsidRDefault="00C07086" w:rsidP="00C07086">
      <w:pPr>
        <w:numPr>
          <w:ilvl w:val="0"/>
          <w:numId w:val="16"/>
        </w:numPr>
        <w:spacing w:line="280" w:lineRule="exact"/>
        <w:ind w:left="709" w:hanging="283"/>
        <w:jc w:val="both"/>
        <w:rPr>
          <w:sz w:val="24"/>
        </w:rPr>
      </w:pPr>
      <w:r>
        <w:rPr>
          <w:sz w:val="24"/>
        </w:rPr>
        <w:t>Diagnostykę psychologiczną,</w:t>
      </w:r>
    </w:p>
    <w:p w:rsidR="00C07086" w:rsidRDefault="00C07086" w:rsidP="00C07086">
      <w:pPr>
        <w:numPr>
          <w:ilvl w:val="0"/>
          <w:numId w:val="16"/>
        </w:numPr>
        <w:spacing w:line="280" w:lineRule="exact"/>
        <w:ind w:left="709" w:hanging="283"/>
        <w:jc w:val="both"/>
        <w:rPr>
          <w:sz w:val="24"/>
        </w:rPr>
      </w:pPr>
      <w:r>
        <w:rPr>
          <w:sz w:val="24"/>
        </w:rPr>
        <w:t>Terapię zajęciową,</w:t>
      </w:r>
    </w:p>
    <w:p w:rsidR="00C07086" w:rsidRDefault="00C07086" w:rsidP="00C07086">
      <w:pPr>
        <w:numPr>
          <w:ilvl w:val="0"/>
          <w:numId w:val="16"/>
        </w:numPr>
        <w:spacing w:line="280" w:lineRule="exact"/>
        <w:ind w:left="709" w:hanging="283"/>
        <w:jc w:val="both"/>
        <w:rPr>
          <w:sz w:val="24"/>
        </w:rPr>
      </w:pPr>
      <w:r>
        <w:rPr>
          <w:sz w:val="24"/>
        </w:rPr>
        <w:t>Inne formy wspomagające.</w:t>
      </w:r>
    </w:p>
    <w:p w:rsidR="00C07086" w:rsidRDefault="00C07086" w:rsidP="00C07086">
      <w:pPr>
        <w:numPr>
          <w:ilvl w:val="0"/>
          <w:numId w:val="117"/>
        </w:numPr>
        <w:spacing w:line="280" w:lineRule="exact"/>
        <w:jc w:val="both"/>
        <w:rPr>
          <w:sz w:val="24"/>
        </w:rPr>
      </w:pPr>
      <w:r>
        <w:rPr>
          <w:sz w:val="24"/>
        </w:rPr>
        <w:t>Pacjenci przyjmowani są w trybie nagłym i planowym.</w:t>
      </w:r>
    </w:p>
    <w:p w:rsidR="00C07086" w:rsidRDefault="00C07086" w:rsidP="00C07086">
      <w:pPr>
        <w:spacing w:line="280" w:lineRule="exact"/>
        <w:jc w:val="both"/>
      </w:pPr>
    </w:p>
    <w:p w:rsidR="00C07086" w:rsidRDefault="00C07086" w:rsidP="00C07086">
      <w:pPr>
        <w:spacing w:line="280" w:lineRule="exact"/>
        <w:jc w:val="center"/>
        <w:rPr>
          <w:b/>
        </w:rPr>
      </w:pPr>
      <w:r>
        <w:rPr>
          <w:b/>
        </w:rPr>
        <w:t>§ 2</w:t>
      </w:r>
    </w:p>
    <w:p w:rsidR="00C07086" w:rsidRDefault="00C07086" w:rsidP="00C07086">
      <w:pPr>
        <w:pStyle w:val="Nagwek2"/>
        <w:numPr>
          <w:ilvl w:val="0"/>
          <w:numId w:val="0"/>
        </w:numPr>
        <w:tabs>
          <w:tab w:val="num" w:pos="0"/>
        </w:tabs>
        <w:spacing w:line="280" w:lineRule="exact"/>
        <w:ind w:left="576" w:hanging="576"/>
        <w:rPr>
          <w:rFonts w:ascii="Times New Roman" w:hAnsi="Times New Roman"/>
          <w:b w:val="0"/>
          <w:sz w:val="24"/>
        </w:rPr>
      </w:pPr>
      <w:r>
        <w:rPr>
          <w:rFonts w:ascii="Times New Roman" w:hAnsi="Times New Roman"/>
          <w:b w:val="0"/>
          <w:sz w:val="24"/>
        </w:rPr>
        <w:t>ORGANIZACJA ODDZIAŁU</w:t>
      </w:r>
    </w:p>
    <w:p w:rsidR="00C07086" w:rsidRDefault="00C07086" w:rsidP="00C07086">
      <w:pPr>
        <w:spacing w:line="280" w:lineRule="exact"/>
        <w:jc w:val="both"/>
      </w:pPr>
    </w:p>
    <w:p w:rsidR="00C07086" w:rsidRDefault="00C07086" w:rsidP="00C07086">
      <w:pPr>
        <w:pStyle w:val="Nagwek4"/>
        <w:numPr>
          <w:ilvl w:val="0"/>
          <w:numId w:val="0"/>
        </w:numPr>
        <w:tabs>
          <w:tab w:val="num" w:pos="0"/>
        </w:tabs>
        <w:spacing w:line="280" w:lineRule="exact"/>
        <w:ind w:left="864" w:hanging="864"/>
        <w:jc w:val="both"/>
        <w:rPr>
          <w:b w:val="0"/>
          <w:sz w:val="24"/>
        </w:rPr>
      </w:pPr>
      <w:r>
        <w:rPr>
          <w:b w:val="0"/>
          <w:sz w:val="24"/>
        </w:rPr>
        <w:t xml:space="preserve">W skład oddziału  wchodzą : </w:t>
      </w:r>
    </w:p>
    <w:p w:rsidR="00C07086" w:rsidRDefault="00C07086" w:rsidP="00C07086">
      <w:pPr>
        <w:spacing w:line="280" w:lineRule="exact"/>
        <w:jc w:val="both"/>
        <w:rPr>
          <w:sz w:val="24"/>
        </w:rPr>
      </w:pPr>
    </w:p>
    <w:p w:rsidR="00C07086" w:rsidRDefault="00C07086" w:rsidP="00C07086">
      <w:pPr>
        <w:numPr>
          <w:ilvl w:val="0"/>
          <w:numId w:val="119"/>
        </w:numPr>
        <w:spacing w:line="280" w:lineRule="exact"/>
        <w:jc w:val="both"/>
        <w:rPr>
          <w:sz w:val="24"/>
        </w:rPr>
      </w:pPr>
      <w:r>
        <w:rPr>
          <w:sz w:val="24"/>
        </w:rPr>
        <w:t>Część łóżkowa – 30 łóżek</w:t>
      </w:r>
    </w:p>
    <w:p w:rsidR="00C07086" w:rsidRDefault="00C07086" w:rsidP="00C07086">
      <w:pPr>
        <w:numPr>
          <w:ilvl w:val="0"/>
          <w:numId w:val="120"/>
        </w:numPr>
        <w:spacing w:line="280" w:lineRule="exact"/>
        <w:ind w:left="709" w:hanging="283"/>
        <w:jc w:val="both"/>
        <w:rPr>
          <w:sz w:val="24"/>
        </w:rPr>
      </w:pPr>
      <w:r>
        <w:rPr>
          <w:sz w:val="24"/>
        </w:rPr>
        <w:t>Gabinet badań lekarskich</w:t>
      </w:r>
    </w:p>
    <w:p w:rsidR="00C07086" w:rsidRDefault="00C07086" w:rsidP="00C07086">
      <w:pPr>
        <w:numPr>
          <w:ilvl w:val="0"/>
          <w:numId w:val="120"/>
        </w:numPr>
        <w:spacing w:line="280" w:lineRule="exact"/>
        <w:ind w:left="709" w:hanging="283"/>
        <w:jc w:val="both"/>
        <w:rPr>
          <w:sz w:val="24"/>
        </w:rPr>
      </w:pPr>
      <w:r>
        <w:rPr>
          <w:sz w:val="24"/>
        </w:rPr>
        <w:t>Sala  intensywnego nadzoru</w:t>
      </w:r>
    </w:p>
    <w:p w:rsidR="00C07086" w:rsidRDefault="00C07086" w:rsidP="00C07086">
      <w:pPr>
        <w:numPr>
          <w:ilvl w:val="0"/>
          <w:numId w:val="120"/>
        </w:numPr>
        <w:spacing w:line="280" w:lineRule="exact"/>
        <w:ind w:left="709" w:hanging="283"/>
        <w:jc w:val="both"/>
        <w:rPr>
          <w:sz w:val="24"/>
        </w:rPr>
      </w:pPr>
      <w:r>
        <w:rPr>
          <w:sz w:val="24"/>
        </w:rPr>
        <w:t>Sala intensywnego nadzoru indywidualnego</w:t>
      </w:r>
    </w:p>
    <w:p w:rsidR="00C07086" w:rsidRDefault="00C07086" w:rsidP="00C07086">
      <w:pPr>
        <w:numPr>
          <w:ilvl w:val="0"/>
          <w:numId w:val="120"/>
        </w:numPr>
        <w:spacing w:line="280" w:lineRule="exact"/>
        <w:ind w:left="709" w:hanging="283"/>
        <w:jc w:val="both"/>
        <w:rPr>
          <w:sz w:val="24"/>
        </w:rPr>
      </w:pPr>
      <w:r>
        <w:rPr>
          <w:sz w:val="24"/>
        </w:rPr>
        <w:t>Gabinet zabiegowy</w:t>
      </w:r>
    </w:p>
    <w:p w:rsidR="00C07086" w:rsidRDefault="00C07086" w:rsidP="00C07086">
      <w:pPr>
        <w:numPr>
          <w:ilvl w:val="0"/>
          <w:numId w:val="120"/>
        </w:numPr>
        <w:spacing w:line="280" w:lineRule="exact"/>
        <w:ind w:left="709" w:hanging="283"/>
        <w:jc w:val="both"/>
        <w:rPr>
          <w:sz w:val="24"/>
        </w:rPr>
      </w:pPr>
      <w:r>
        <w:rPr>
          <w:sz w:val="24"/>
        </w:rPr>
        <w:t>Sala terapii zajęciowej</w:t>
      </w:r>
    </w:p>
    <w:p w:rsidR="00C07086" w:rsidRDefault="00C07086" w:rsidP="00C07086">
      <w:pPr>
        <w:numPr>
          <w:ilvl w:val="0"/>
          <w:numId w:val="120"/>
        </w:numPr>
        <w:spacing w:line="280" w:lineRule="exact"/>
        <w:ind w:left="709" w:hanging="283"/>
        <w:jc w:val="both"/>
        <w:rPr>
          <w:sz w:val="24"/>
        </w:rPr>
      </w:pPr>
      <w:r>
        <w:rPr>
          <w:sz w:val="24"/>
        </w:rPr>
        <w:t>Sale chorych  2- , 3- i 4-osobowe</w:t>
      </w:r>
    </w:p>
    <w:p w:rsidR="00C07086" w:rsidRDefault="00C07086" w:rsidP="00C07086">
      <w:pPr>
        <w:numPr>
          <w:ilvl w:val="0"/>
          <w:numId w:val="120"/>
        </w:numPr>
        <w:spacing w:line="280" w:lineRule="exact"/>
        <w:ind w:left="709" w:hanging="283"/>
        <w:jc w:val="both"/>
        <w:rPr>
          <w:sz w:val="24"/>
        </w:rPr>
      </w:pPr>
      <w:proofErr w:type="spellStart"/>
      <w:r>
        <w:rPr>
          <w:sz w:val="24"/>
        </w:rPr>
        <w:t>Holl</w:t>
      </w:r>
      <w:proofErr w:type="spellEnd"/>
      <w:r>
        <w:rPr>
          <w:sz w:val="24"/>
        </w:rPr>
        <w:t xml:space="preserve"> </w:t>
      </w:r>
    </w:p>
    <w:p w:rsidR="00C07086" w:rsidRDefault="00C07086" w:rsidP="00C07086">
      <w:pPr>
        <w:numPr>
          <w:ilvl w:val="0"/>
          <w:numId w:val="119"/>
        </w:numPr>
        <w:spacing w:line="280" w:lineRule="exact"/>
        <w:jc w:val="both"/>
        <w:rPr>
          <w:sz w:val="24"/>
        </w:rPr>
      </w:pPr>
      <w:r>
        <w:rPr>
          <w:sz w:val="24"/>
        </w:rPr>
        <w:t xml:space="preserve">Część </w:t>
      </w:r>
      <w:proofErr w:type="spellStart"/>
      <w:r>
        <w:rPr>
          <w:sz w:val="24"/>
        </w:rPr>
        <w:t>administracyjno</w:t>
      </w:r>
      <w:proofErr w:type="spellEnd"/>
      <w:r>
        <w:rPr>
          <w:sz w:val="24"/>
        </w:rPr>
        <w:t xml:space="preserve"> – medyczna</w:t>
      </w:r>
    </w:p>
    <w:p w:rsidR="00C07086" w:rsidRDefault="00C07086" w:rsidP="00C07086">
      <w:pPr>
        <w:numPr>
          <w:ilvl w:val="0"/>
          <w:numId w:val="121"/>
        </w:numPr>
        <w:spacing w:line="280" w:lineRule="exact"/>
        <w:ind w:left="709" w:hanging="283"/>
        <w:jc w:val="both"/>
        <w:rPr>
          <w:sz w:val="24"/>
        </w:rPr>
      </w:pPr>
      <w:r>
        <w:rPr>
          <w:sz w:val="24"/>
        </w:rPr>
        <w:t>Sekretariat + gabinet ordynatora</w:t>
      </w:r>
    </w:p>
    <w:p w:rsidR="00C07086" w:rsidRDefault="00C07086" w:rsidP="00C07086">
      <w:pPr>
        <w:numPr>
          <w:ilvl w:val="0"/>
          <w:numId w:val="121"/>
        </w:numPr>
        <w:spacing w:line="280" w:lineRule="exact"/>
        <w:ind w:left="709" w:hanging="283"/>
        <w:jc w:val="both"/>
        <w:rPr>
          <w:sz w:val="24"/>
        </w:rPr>
      </w:pPr>
      <w:r>
        <w:rPr>
          <w:sz w:val="24"/>
        </w:rPr>
        <w:t>Pokoje lekarskie</w:t>
      </w:r>
    </w:p>
    <w:p w:rsidR="00C07086" w:rsidRDefault="00C07086" w:rsidP="00C07086">
      <w:pPr>
        <w:numPr>
          <w:ilvl w:val="0"/>
          <w:numId w:val="121"/>
        </w:numPr>
        <w:spacing w:line="280" w:lineRule="exact"/>
        <w:ind w:left="709" w:hanging="283"/>
        <w:jc w:val="both"/>
        <w:rPr>
          <w:sz w:val="24"/>
        </w:rPr>
      </w:pPr>
      <w:r>
        <w:rPr>
          <w:sz w:val="24"/>
        </w:rPr>
        <w:t>Pokoje psychologów</w:t>
      </w:r>
    </w:p>
    <w:p w:rsidR="00C07086" w:rsidRDefault="00C07086" w:rsidP="00C07086">
      <w:pPr>
        <w:numPr>
          <w:ilvl w:val="0"/>
          <w:numId w:val="121"/>
        </w:numPr>
        <w:spacing w:line="280" w:lineRule="exact"/>
        <w:ind w:left="709" w:hanging="283"/>
        <w:jc w:val="both"/>
        <w:rPr>
          <w:sz w:val="24"/>
        </w:rPr>
      </w:pPr>
      <w:r>
        <w:rPr>
          <w:sz w:val="24"/>
        </w:rPr>
        <w:t>Pokój oddziałowej</w:t>
      </w:r>
    </w:p>
    <w:p w:rsidR="00C07086" w:rsidRDefault="00C07086" w:rsidP="00C07086">
      <w:pPr>
        <w:numPr>
          <w:ilvl w:val="0"/>
          <w:numId w:val="121"/>
        </w:numPr>
        <w:spacing w:line="280" w:lineRule="exact"/>
        <w:ind w:left="709" w:hanging="283"/>
        <w:jc w:val="both"/>
        <w:rPr>
          <w:sz w:val="24"/>
        </w:rPr>
      </w:pPr>
      <w:r>
        <w:rPr>
          <w:sz w:val="24"/>
        </w:rPr>
        <w:t>Pokój socjalny</w:t>
      </w:r>
    </w:p>
    <w:p w:rsidR="00C07086" w:rsidRDefault="00C07086" w:rsidP="00C07086">
      <w:pPr>
        <w:numPr>
          <w:ilvl w:val="0"/>
          <w:numId w:val="119"/>
        </w:numPr>
        <w:spacing w:line="280" w:lineRule="exact"/>
        <w:jc w:val="both"/>
        <w:rPr>
          <w:sz w:val="24"/>
        </w:rPr>
      </w:pPr>
      <w:r>
        <w:rPr>
          <w:sz w:val="24"/>
        </w:rPr>
        <w:lastRenderedPageBreak/>
        <w:t>Część łóżkowa jest zamykana i otwierana przez personel oddziału.</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p>
    <w:p w:rsidR="00C07086" w:rsidRDefault="00C07086" w:rsidP="00C07086">
      <w:pPr>
        <w:spacing w:line="280" w:lineRule="exact"/>
        <w:jc w:val="center"/>
        <w:rPr>
          <w:b/>
          <w:sz w:val="24"/>
        </w:rPr>
      </w:pPr>
    </w:p>
    <w:p w:rsidR="00C07086" w:rsidRDefault="00C07086" w:rsidP="00C07086">
      <w:pPr>
        <w:spacing w:line="280" w:lineRule="exact"/>
        <w:jc w:val="center"/>
        <w:rPr>
          <w:b/>
          <w:sz w:val="24"/>
        </w:rPr>
      </w:pPr>
      <w:r>
        <w:rPr>
          <w:b/>
          <w:sz w:val="24"/>
        </w:rPr>
        <w:t>§ 3</w:t>
      </w:r>
    </w:p>
    <w:p w:rsidR="00C07086" w:rsidRDefault="00C07086" w:rsidP="00C07086">
      <w:pPr>
        <w:pStyle w:val="Nagwek2"/>
        <w:numPr>
          <w:ilvl w:val="0"/>
          <w:numId w:val="0"/>
        </w:numPr>
        <w:tabs>
          <w:tab w:val="num" w:pos="0"/>
        </w:tabs>
        <w:spacing w:line="280" w:lineRule="exact"/>
        <w:ind w:left="576" w:hanging="576"/>
        <w:rPr>
          <w:rFonts w:ascii="Times New Roman" w:hAnsi="Times New Roman"/>
          <w:b w:val="0"/>
          <w:sz w:val="24"/>
        </w:rPr>
      </w:pPr>
      <w:r>
        <w:rPr>
          <w:rFonts w:ascii="Times New Roman" w:hAnsi="Times New Roman"/>
          <w:b w:val="0"/>
          <w:sz w:val="24"/>
        </w:rPr>
        <w:t>PERSONEL  ODDZIAŁU</w:t>
      </w:r>
    </w:p>
    <w:p w:rsidR="00C07086" w:rsidRDefault="00C07086" w:rsidP="00C07086">
      <w:pPr>
        <w:spacing w:line="280" w:lineRule="exact"/>
        <w:jc w:val="both"/>
        <w:rPr>
          <w:sz w:val="24"/>
        </w:rPr>
      </w:pPr>
    </w:p>
    <w:p w:rsidR="00C07086" w:rsidRDefault="00C07086" w:rsidP="00C07086">
      <w:pPr>
        <w:numPr>
          <w:ilvl w:val="0"/>
          <w:numId w:val="122"/>
        </w:numPr>
        <w:spacing w:line="280" w:lineRule="exact"/>
        <w:jc w:val="both"/>
        <w:rPr>
          <w:sz w:val="24"/>
        </w:rPr>
      </w:pPr>
      <w:r>
        <w:rPr>
          <w:sz w:val="24"/>
        </w:rPr>
        <w:t xml:space="preserve">W skład osobowy oddziału wchodzą: </w:t>
      </w:r>
    </w:p>
    <w:p w:rsidR="00C07086" w:rsidRDefault="00C07086" w:rsidP="00C07086">
      <w:pPr>
        <w:numPr>
          <w:ilvl w:val="0"/>
          <w:numId w:val="123"/>
        </w:numPr>
        <w:spacing w:line="280" w:lineRule="exact"/>
        <w:ind w:left="720"/>
        <w:jc w:val="both"/>
        <w:rPr>
          <w:sz w:val="24"/>
        </w:rPr>
      </w:pPr>
      <w:r>
        <w:rPr>
          <w:sz w:val="24"/>
        </w:rPr>
        <w:t>Ordynator Oddziału</w:t>
      </w:r>
    </w:p>
    <w:p w:rsidR="00C07086" w:rsidRDefault="00C07086" w:rsidP="00C07086">
      <w:pPr>
        <w:numPr>
          <w:ilvl w:val="0"/>
          <w:numId w:val="123"/>
        </w:numPr>
        <w:spacing w:line="280" w:lineRule="exact"/>
        <w:ind w:left="720"/>
        <w:jc w:val="both"/>
        <w:rPr>
          <w:sz w:val="24"/>
        </w:rPr>
      </w:pPr>
      <w:r>
        <w:rPr>
          <w:sz w:val="24"/>
        </w:rPr>
        <w:t>Z-ca Ordynatora Oddziału</w:t>
      </w:r>
    </w:p>
    <w:p w:rsidR="00C07086" w:rsidRDefault="00C07086" w:rsidP="00C07086">
      <w:pPr>
        <w:numPr>
          <w:ilvl w:val="0"/>
          <w:numId w:val="123"/>
        </w:numPr>
        <w:spacing w:line="280" w:lineRule="exact"/>
        <w:ind w:left="720"/>
        <w:jc w:val="both"/>
        <w:rPr>
          <w:sz w:val="24"/>
        </w:rPr>
      </w:pPr>
      <w:r>
        <w:rPr>
          <w:sz w:val="24"/>
        </w:rPr>
        <w:t>Lekarze</w:t>
      </w:r>
    </w:p>
    <w:p w:rsidR="00C07086" w:rsidRDefault="00C07086" w:rsidP="00C07086">
      <w:pPr>
        <w:numPr>
          <w:ilvl w:val="0"/>
          <w:numId w:val="123"/>
        </w:numPr>
        <w:spacing w:line="280" w:lineRule="exact"/>
        <w:ind w:left="720"/>
        <w:jc w:val="both"/>
        <w:rPr>
          <w:sz w:val="24"/>
        </w:rPr>
      </w:pPr>
      <w:r>
        <w:rPr>
          <w:sz w:val="24"/>
        </w:rPr>
        <w:t>Pielęgniarka Oddziałowa</w:t>
      </w:r>
    </w:p>
    <w:p w:rsidR="00C07086" w:rsidRDefault="00C07086" w:rsidP="00C07086">
      <w:pPr>
        <w:numPr>
          <w:ilvl w:val="0"/>
          <w:numId w:val="123"/>
        </w:numPr>
        <w:spacing w:line="280" w:lineRule="exact"/>
        <w:ind w:left="720"/>
        <w:jc w:val="both"/>
        <w:rPr>
          <w:sz w:val="24"/>
        </w:rPr>
      </w:pPr>
      <w:r>
        <w:rPr>
          <w:sz w:val="24"/>
        </w:rPr>
        <w:t>Nieetatowy z–ca Oddziałowej</w:t>
      </w:r>
    </w:p>
    <w:p w:rsidR="00C07086" w:rsidRDefault="00C07086" w:rsidP="00C07086">
      <w:pPr>
        <w:numPr>
          <w:ilvl w:val="0"/>
          <w:numId w:val="123"/>
        </w:numPr>
        <w:spacing w:line="280" w:lineRule="exact"/>
        <w:ind w:left="720"/>
        <w:jc w:val="both"/>
        <w:rPr>
          <w:sz w:val="24"/>
        </w:rPr>
      </w:pPr>
      <w:r>
        <w:rPr>
          <w:sz w:val="24"/>
        </w:rPr>
        <w:t>Psycholodzy</w:t>
      </w:r>
    </w:p>
    <w:p w:rsidR="00C07086" w:rsidRDefault="00C07086" w:rsidP="00C07086">
      <w:pPr>
        <w:numPr>
          <w:ilvl w:val="0"/>
          <w:numId w:val="123"/>
        </w:numPr>
        <w:spacing w:line="280" w:lineRule="exact"/>
        <w:ind w:left="720"/>
        <w:jc w:val="both"/>
        <w:rPr>
          <w:sz w:val="24"/>
        </w:rPr>
      </w:pPr>
      <w:r>
        <w:rPr>
          <w:sz w:val="24"/>
        </w:rPr>
        <w:t>Sekretarka medyczna</w:t>
      </w:r>
    </w:p>
    <w:p w:rsidR="00C07086" w:rsidRDefault="00C07086" w:rsidP="00C07086">
      <w:pPr>
        <w:numPr>
          <w:ilvl w:val="0"/>
          <w:numId w:val="123"/>
        </w:numPr>
        <w:spacing w:line="280" w:lineRule="exact"/>
        <w:ind w:left="720"/>
        <w:jc w:val="both"/>
        <w:rPr>
          <w:sz w:val="24"/>
        </w:rPr>
      </w:pPr>
      <w:r>
        <w:rPr>
          <w:sz w:val="24"/>
        </w:rPr>
        <w:t>Pielęgniarki</w:t>
      </w:r>
    </w:p>
    <w:p w:rsidR="00C07086" w:rsidRDefault="00C07086" w:rsidP="00C07086">
      <w:pPr>
        <w:numPr>
          <w:ilvl w:val="0"/>
          <w:numId w:val="123"/>
        </w:numPr>
        <w:spacing w:line="280" w:lineRule="exact"/>
        <w:ind w:left="720"/>
        <w:jc w:val="both"/>
        <w:rPr>
          <w:sz w:val="24"/>
        </w:rPr>
      </w:pPr>
      <w:r>
        <w:rPr>
          <w:sz w:val="24"/>
        </w:rPr>
        <w:t>Ratownicy Medyczni / Sanitariusze</w:t>
      </w:r>
    </w:p>
    <w:p w:rsidR="00C07086" w:rsidRDefault="00C07086" w:rsidP="00C07086">
      <w:pPr>
        <w:numPr>
          <w:ilvl w:val="0"/>
          <w:numId w:val="123"/>
        </w:numPr>
        <w:spacing w:line="280" w:lineRule="exact"/>
        <w:ind w:left="720"/>
        <w:jc w:val="both"/>
        <w:rPr>
          <w:sz w:val="24"/>
        </w:rPr>
      </w:pPr>
      <w:r>
        <w:rPr>
          <w:sz w:val="24"/>
        </w:rPr>
        <w:t>Salowe</w:t>
      </w:r>
    </w:p>
    <w:p w:rsidR="00C07086" w:rsidRDefault="00C07086" w:rsidP="00C07086">
      <w:pPr>
        <w:pStyle w:val="Tekstpodstawowywcity31"/>
        <w:numPr>
          <w:ilvl w:val="0"/>
          <w:numId w:val="122"/>
        </w:numPr>
        <w:spacing w:line="280" w:lineRule="exact"/>
      </w:pPr>
      <w:r>
        <w:t>Świadczeń zdrowotnych udzielają lekarze posiadający odpowiednie kwalifikacje.</w:t>
      </w:r>
    </w:p>
    <w:p w:rsidR="00C07086" w:rsidRDefault="00C07086" w:rsidP="00C07086">
      <w:pPr>
        <w:spacing w:line="280" w:lineRule="exact"/>
        <w:jc w:val="both"/>
      </w:pPr>
      <w:r>
        <w:t xml:space="preserve">  </w:t>
      </w:r>
    </w:p>
    <w:p w:rsidR="00C07086" w:rsidRDefault="00C07086" w:rsidP="00C07086">
      <w:pPr>
        <w:spacing w:line="280" w:lineRule="exact"/>
        <w:jc w:val="center"/>
        <w:rPr>
          <w:b/>
        </w:rPr>
      </w:pPr>
      <w:r>
        <w:rPr>
          <w:b/>
        </w:rPr>
        <w:t>§ 4</w:t>
      </w:r>
    </w:p>
    <w:p w:rsidR="00C07086" w:rsidRDefault="00C07086" w:rsidP="00C07086">
      <w:pPr>
        <w:pStyle w:val="Nagwek5"/>
        <w:numPr>
          <w:ilvl w:val="0"/>
          <w:numId w:val="0"/>
        </w:numPr>
        <w:tabs>
          <w:tab w:val="num" w:pos="0"/>
        </w:tabs>
        <w:spacing w:line="280" w:lineRule="exact"/>
        <w:ind w:firstLine="6"/>
        <w:jc w:val="center"/>
        <w:rPr>
          <w:b w:val="0"/>
          <w:i w:val="0"/>
          <w:sz w:val="24"/>
          <w:u w:val="none"/>
        </w:rPr>
      </w:pPr>
      <w:r>
        <w:rPr>
          <w:b w:val="0"/>
          <w:i w:val="0"/>
          <w:sz w:val="24"/>
          <w:u w:val="none"/>
        </w:rPr>
        <w:t>ZASADY FUNKCJONOWANIA</w:t>
      </w:r>
    </w:p>
    <w:p w:rsidR="00C07086" w:rsidRDefault="00C07086" w:rsidP="00C07086">
      <w:pPr>
        <w:spacing w:line="280" w:lineRule="exact"/>
        <w:jc w:val="both"/>
      </w:pPr>
    </w:p>
    <w:p w:rsidR="00C07086" w:rsidRDefault="00C07086" w:rsidP="00C07086">
      <w:pPr>
        <w:numPr>
          <w:ilvl w:val="0"/>
          <w:numId w:val="124"/>
        </w:numPr>
        <w:spacing w:line="280" w:lineRule="exact"/>
        <w:jc w:val="both"/>
        <w:rPr>
          <w:sz w:val="24"/>
        </w:rPr>
      </w:pPr>
      <w:r>
        <w:rPr>
          <w:sz w:val="24"/>
        </w:rPr>
        <w:t>Praca w oddziale psychiatrycznym trwa całą dobę.</w:t>
      </w:r>
    </w:p>
    <w:p w:rsidR="00C07086" w:rsidRDefault="00C07086" w:rsidP="00C07086">
      <w:pPr>
        <w:numPr>
          <w:ilvl w:val="0"/>
          <w:numId w:val="124"/>
        </w:numPr>
        <w:spacing w:line="280" w:lineRule="exact"/>
        <w:jc w:val="both"/>
        <w:rPr>
          <w:sz w:val="24"/>
        </w:rPr>
      </w:pPr>
      <w:r>
        <w:rPr>
          <w:sz w:val="24"/>
        </w:rPr>
        <w:t>Personel lekarski etatowy pracuje od 8</w:t>
      </w:r>
      <w:r>
        <w:rPr>
          <w:sz w:val="24"/>
          <w:u w:val="single"/>
          <w:vertAlign w:val="superscript"/>
        </w:rPr>
        <w:t>00</w:t>
      </w:r>
      <w:r>
        <w:rPr>
          <w:sz w:val="24"/>
          <w:vertAlign w:val="superscript"/>
        </w:rPr>
        <w:t xml:space="preserve">  </w:t>
      </w:r>
      <w:r>
        <w:rPr>
          <w:sz w:val="24"/>
        </w:rPr>
        <w:t>do 15</w:t>
      </w:r>
      <w:r>
        <w:rPr>
          <w:sz w:val="24"/>
          <w:u w:val="single"/>
          <w:vertAlign w:val="superscript"/>
        </w:rPr>
        <w:t>35</w:t>
      </w:r>
      <w:r>
        <w:rPr>
          <w:sz w:val="24"/>
          <w:vertAlign w:val="superscript"/>
        </w:rPr>
        <w:t xml:space="preserve"> </w:t>
      </w:r>
      <w:r>
        <w:rPr>
          <w:sz w:val="24"/>
        </w:rPr>
        <w:t xml:space="preserve"> , pozostali lekarze zgodnie z zawartymi umowami kontraktowymi. </w:t>
      </w:r>
    </w:p>
    <w:p w:rsidR="00C07086" w:rsidRDefault="00C07086" w:rsidP="00C07086">
      <w:pPr>
        <w:numPr>
          <w:ilvl w:val="0"/>
          <w:numId w:val="124"/>
        </w:numPr>
        <w:spacing w:line="280" w:lineRule="exact"/>
        <w:jc w:val="both"/>
        <w:rPr>
          <w:sz w:val="24"/>
        </w:rPr>
      </w:pPr>
      <w:r>
        <w:rPr>
          <w:sz w:val="24"/>
        </w:rPr>
        <w:t>Po godzinach pracy lekarzy, dyżur pełnią 2 pielęgniarki (pielęgniarze) ,  sanitariusz, ratownik . Jedna pielęgniarka pracuje w oddziale, druga w pododdziale.</w:t>
      </w:r>
    </w:p>
    <w:p w:rsidR="00C07086" w:rsidRDefault="00C07086" w:rsidP="00C07086">
      <w:pPr>
        <w:numPr>
          <w:ilvl w:val="0"/>
          <w:numId w:val="124"/>
        </w:numPr>
        <w:spacing w:line="280" w:lineRule="exact"/>
        <w:jc w:val="both"/>
        <w:rPr>
          <w:sz w:val="24"/>
        </w:rPr>
      </w:pPr>
      <w:r>
        <w:rPr>
          <w:sz w:val="24"/>
        </w:rPr>
        <w:t>Personel pielęgniarski i niższy medyczny pracuje w systemie pracy zmianowej 12-godzinnej wg harmonogramu ustalonego przez pielęgniarkę oddziałową i zatwierdzonego przez naczelną pielęgniarkę.</w:t>
      </w:r>
    </w:p>
    <w:p w:rsidR="00C07086" w:rsidRDefault="00C07086" w:rsidP="00C07086">
      <w:pPr>
        <w:numPr>
          <w:ilvl w:val="0"/>
          <w:numId w:val="124"/>
        </w:numPr>
        <w:spacing w:line="280" w:lineRule="exact"/>
        <w:jc w:val="both"/>
        <w:rPr>
          <w:sz w:val="24"/>
        </w:rPr>
      </w:pPr>
      <w:r>
        <w:rPr>
          <w:sz w:val="24"/>
        </w:rPr>
        <w:t>Personel dyżurny oddziału po zakończeniu dyżuru sporządza pisemny raport i przekazuje dyżur następnej zmianie.</w:t>
      </w:r>
    </w:p>
    <w:p w:rsidR="00C07086" w:rsidRDefault="00C07086" w:rsidP="00C07086">
      <w:pPr>
        <w:pStyle w:val="Tekstpodstawowywcity21"/>
        <w:numPr>
          <w:ilvl w:val="0"/>
          <w:numId w:val="124"/>
        </w:numPr>
        <w:spacing w:line="280" w:lineRule="exact"/>
      </w:pPr>
      <w:r>
        <w:t>Praca oddziału jest ustalona na podstawie planu pracy oddziału.</w:t>
      </w:r>
    </w:p>
    <w:p w:rsidR="00C07086" w:rsidRDefault="00C07086" w:rsidP="00C07086">
      <w:pPr>
        <w:pStyle w:val="Tekstpodstawowywcity21"/>
        <w:numPr>
          <w:ilvl w:val="0"/>
          <w:numId w:val="124"/>
        </w:numPr>
        <w:spacing w:line="280" w:lineRule="exact"/>
      </w:pPr>
      <w:r>
        <w:t>Pacjent przyjmowany jest na podstawie skierowania, poprzez SOR-Psychiatryczna Izbę Przyjęć.</w:t>
      </w:r>
    </w:p>
    <w:p w:rsidR="00C07086" w:rsidRDefault="00C07086" w:rsidP="00C07086">
      <w:pPr>
        <w:pStyle w:val="Tekstpodstawowywcity21"/>
        <w:numPr>
          <w:ilvl w:val="0"/>
          <w:numId w:val="124"/>
        </w:numPr>
        <w:spacing w:line="280" w:lineRule="exact"/>
      </w:pPr>
      <w:r>
        <w:t>W SOR-PIP następuje rejestracja pacjenta, wstępne badanie (m. in. badanie EKG), zakładanie dokumentacji medycznej (Historii Pacjenta).</w:t>
      </w:r>
    </w:p>
    <w:p w:rsidR="00C07086" w:rsidRDefault="00C07086" w:rsidP="00C07086">
      <w:pPr>
        <w:pStyle w:val="Tekstpodstawowywcity21"/>
        <w:numPr>
          <w:ilvl w:val="0"/>
          <w:numId w:val="124"/>
        </w:numPr>
        <w:spacing w:line="280" w:lineRule="exact"/>
      </w:pPr>
      <w:r>
        <w:t>Planowe przyjęcia muszą być uprzednio uzgodnione z ordynatorem oddziału.</w:t>
      </w:r>
    </w:p>
    <w:p w:rsidR="00C07086" w:rsidRDefault="00C07086" w:rsidP="00C07086">
      <w:pPr>
        <w:pStyle w:val="Tekstpodstawowywcity21"/>
        <w:numPr>
          <w:ilvl w:val="0"/>
          <w:numId w:val="124"/>
        </w:numPr>
        <w:spacing w:line="280" w:lineRule="exact"/>
      </w:pPr>
      <w:r>
        <w:t>Decyzję co do przyjęcia pacjenta, szczególnie w trybie nagłym, poza godzinami pracy lekarzy oddziału, podejmuje lekarz dyżurny Oddziału.</w:t>
      </w:r>
    </w:p>
    <w:p w:rsidR="00C07086" w:rsidRDefault="00C07086" w:rsidP="00C07086">
      <w:pPr>
        <w:pStyle w:val="Tekstpodstawowywcity21"/>
        <w:numPr>
          <w:ilvl w:val="0"/>
          <w:numId w:val="124"/>
        </w:numPr>
        <w:spacing w:line="280" w:lineRule="exact"/>
      </w:pPr>
      <w:r>
        <w:t>W przypadku braku miejsc decyzję o dalszym postępowaniu z pacjentem podejmuje lekarz dyżurny Oddziału</w:t>
      </w:r>
    </w:p>
    <w:p w:rsidR="00C07086" w:rsidRDefault="00C07086" w:rsidP="00C07086">
      <w:pPr>
        <w:pStyle w:val="Tytu"/>
        <w:spacing w:line="280" w:lineRule="exact"/>
        <w:jc w:val="left"/>
        <w:rPr>
          <w:sz w:val="24"/>
        </w:rPr>
      </w:pPr>
    </w:p>
    <w:p w:rsidR="00C07086" w:rsidRDefault="00C07086" w:rsidP="00C07086">
      <w:pPr>
        <w:pStyle w:val="Tytu"/>
        <w:spacing w:line="280" w:lineRule="exact"/>
        <w:jc w:val="left"/>
        <w:rPr>
          <w:b/>
          <w:sz w:val="24"/>
        </w:rPr>
      </w:pPr>
    </w:p>
    <w:p w:rsidR="00C07086" w:rsidRDefault="00C07086" w:rsidP="00C07086">
      <w:pPr>
        <w:pStyle w:val="Tytu"/>
        <w:spacing w:line="280" w:lineRule="exact"/>
        <w:rPr>
          <w:b/>
          <w:sz w:val="24"/>
        </w:rPr>
      </w:pPr>
      <w:r>
        <w:rPr>
          <w:b/>
          <w:sz w:val="24"/>
        </w:rPr>
        <w:t>§ 5</w:t>
      </w:r>
    </w:p>
    <w:p w:rsidR="00C07086" w:rsidRDefault="00C07086" w:rsidP="00C07086">
      <w:pPr>
        <w:pStyle w:val="Tytu"/>
        <w:spacing w:line="280" w:lineRule="exact"/>
        <w:rPr>
          <w:sz w:val="24"/>
        </w:rPr>
      </w:pPr>
      <w:r>
        <w:rPr>
          <w:sz w:val="24"/>
        </w:rPr>
        <w:t>PLAN PRACY ODDZIAŁU PSYCHIATRYCZNEGO</w:t>
      </w:r>
    </w:p>
    <w:p w:rsidR="00C07086" w:rsidRDefault="00C07086" w:rsidP="00C07086">
      <w:pPr>
        <w:pStyle w:val="Tytu"/>
        <w:spacing w:line="280" w:lineRule="exact"/>
        <w:jc w:val="both"/>
        <w:rPr>
          <w:sz w:val="24"/>
        </w:rPr>
      </w:pPr>
    </w:p>
    <w:p w:rsidR="00C07086" w:rsidRDefault="00C07086" w:rsidP="00C07086">
      <w:pPr>
        <w:pStyle w:val="Tytu"/>
        <w:spacing w:line="280" w:lineRule="exact"/>
        <w:jc w:val="left"/>
        <w:rPr>
          <w:sz w:val="24"/>
        </w:rPr>
      </w:pPr>
      <w:r>
        <w:rPr>
          <w:i/>
          <w:sz w:val="24"/>
        </w:rPr>
        <w:t>godz.</w:t>
      </w:r>
      <w:r>
        <w:rPr>
          <w:sz w:val="24"/>
        </w:rPr>
        <w:t xml:space="preserve"> </w:t>
      </w:r>
      <w:r>
        <w:rPr>
          <w:sz w:val="24"/>
        </w:rPr>
        <w:tab/>
        <w:t>7</w:t>
      </w:r>
      <w:r>
        <w:rPr>
          <w:sz w:val="24"/>
          <w:u w:val="single"/>
          <w:vertAlign w:val="superscript"/>
        </w:rPr>
        <w:t>00</w:t>
      </w:r>
      <w:r>
        <w:rPr>
          <w:sz w:val="24"/>
        </w:rPr>
        <w:t xml:space="preserve"> - 7</w:t>
      </w:r>
      <w:r>
        <w:rPr>
          <w:sz w:val="24"/>
          <w:u w:val="single"/>
          <w:vertAlign w:val="superscript"/>
        </w:rPr>
        <w:t xml:space="preserve">15 </w:t>
      </w:r>
      <w:r>
        <w:rPr>
          <w:sz w:val="24"/>
        </w:rPr>
        <w:t>gimnastyka poranna (poniedziałek – piątek);</w:t>
      </w:r>
    </w:p>
    <w:p w:rsidR="00C07086" w:rsidRDefault="00C07086" w:rsidP="00C07086">
      <w:pPr>
        <w:pStyle w:val="Tytu"/>
        <w:spacing w:line="280" w:lineRule="exact"/>
        <w:jc w:val="left"/>
        <w:rPr>
          <w:spacing w:val="-4"/>
          <w:sz w:val="24"/>
        </w:rPr>
      </w:pPr>
      <w:r>
        <w:rPr>
          <w:i/>
          <w:sz w:val="24"/>
        </w:rPr>
        <w:t>godz.</w:t>
      </w:r>
      <w:r>
        <w:rPr>
          <w:sz w:val="24"/>
        </w:rPr>
        <w:t xml:space="preserve"> </w:t>
      </w:r>
      <w:r>
        <w:rPr>
          <w:sz w:val="24"/>
        </w:rPr>
        <w:tab/>
        <w:t>8</w:t>
      </w:r>
      <w:r>
        <w:rPr>
          <w:sz w:val="24"/>
          <w:u w:val="single"/>
          <w:vertAlign w:val="superscript"/>
        </w:rPr>
        <w:t>30</w:t>
      </w:r>
      <w:r>
        <w:rPr>
          <w:sz w:val="24"/>
          <w:vertAlign w:val="superscript"/>
        </w:rPr>
        <w:t xml:space="preserve"> </w:t>
      </w:r>
      <w:r>
        <w:rPr>
          <w:sz w:val="24"/>
        </w:rPr>
        <w:t>-  9</w:t>
      </w:r>
      <w:r>
        <w:rPr>
          <w:sz w:val="24"/>
          <w:u w:val="single"/>
          <w:vertAlign w:val="superscript"/>
        </w:rPr>
        <w:t xml:space="preserve">30 </w:t>
      </w:r>
      <w:r>
        <w:rPr>
          <w:spacing w:val="-4"/>
          <w:sz w:val="24"/>
        </w:rPr>
        <w:t>obchód lekarski;</w:t>
      </w:r>
    </w:p>
    <w:p w:rsidR="00C07086" w:rsidRDefault="00C07086" w:rsidP="00C07086">
      <w:pPr>
        <w:pStyle w:val="Tytu"/>
        <w:spacing w:line="280" w:lineRule="exact"/>
        <w:jc w:val="left"/>
        <w:rPr>
          <w:sz w:val="24"/>
        </w:rPr>
      </w:pPr>
      <w:r>
        <w:rPr>
          <w:i/>
          <w:sz w:val="24"/>
        </w:rPr>
        <w:t>godz.</w:t>
      </w:r>
      <w:r>
        <w:rPr>
          <w:sz w:val="24"/>
        </w:rPr>
        <w:t xml:space="preserve"> </w:t>
      </w:r>
      <w:r>
        <w:rPr>
          <w:sz w:val="24"/>
        </w:rPr>
        <w:tab/>
        <w:t>9</w:t>
      </w:r>
      <w:r>
        <w:rPr>
          <w:sz w:val="24"/>
          <w:u w:val="single"/>
          <w:vertAlign w:val="superscript"/>
        </w:rPr>
        <w:t>30</w:t>
      </w:r>
      <w:r>
        <w:rPr>
          <w:sz w:val="24"/>
        </w:rPr>
        <w:t xml:space="preserve"> - 10</w:t>
      </w:r>
      <w:r>
        <w:rPr>
          <w:sz w:val="24"/>
          <w:u w:val="single"/>
          <w:vertAlign w:val="superscript"/>
        </w:rPr>
        <w:t xml:space="preserve">30 </w:t>
      </w:r>
      <w:r>
        <w:rPr>
          <w:sz w:val="24"/>
        </w:rPr>
        <w:t>karty zleceń – odprawa lekarsko-pielęgniarska;</w:t>
      </w:r>
    </w:p>
    <w:p w:rsidR="00C07086" w:rsidRDefault="00C07086" w:rsidP="00C07086">
      <w:pPr>
        <w:pStyle w:val="Tytu"/>
        <w:spacing w:line="280" w:lineRule="exact"/>
        <w:jc w:val="left"/>
        <w:rPr>
          <w:sz w:val="24"/>
        </w:rPr>
      </w:pPr>
      <w:r>
        <w:rPr>
          <w:i/>
          <w:sz w:val="24"/>
        </w:rPr>
        <w:t>godz.</w:t>
      </w:r>
      <w:r>
        <w:rPr>
          <w:sz w:val="24"/>
        </w:rPr>
        <w:t xml:space="preserve"> </w:t>
      </w:r>
      <w:r>
        <w:rPr>
          <w:sz w:val="24"/>
        </w:rPr>
        <w:tab/>
        <w:t>11</w:t>
      </w:r>
      <w:r>
        <w:rPr>
          <w:sz w:val="24"/>
          <w:u w:val="single"/>
          <w:vertAlign w:val="superscript"/>
        </w:rPr>
        <w:t>00</w:t>
      </w:r>
      <w:r>
        <w:rPr>
          <w:sz w:val="24"/>
        </w:rPr>
        <w:t xml:space="preserve"> - 12</w:t>
      </w:r>
      <w:r>
        <w:rPr>
          <w:sz w:val="24"/>
          <w:u w:val="single"/>
          <w:vertAlign w:val="superscript"/>
        </w:rPr>
        <w:t xml:space="preserve">00 </w:t>
      </w:r>
      <w:r>
        <w:rPr>
          <w:sz w:val="24"/>
        </w:rPr>
        <w:t>terapia zajęciowa ;</w:t>
      </w:r>
    </w:p>
    <w:p w:rsidR="00C07086" w:rsidRDefault="00C07086" w:rsidP="00C07086">
      <w:pPr>
        <w:pStyle w:val="Tytu"/>
        <w:spacing w:line="280" w:lineRule="exact"/>
        <w:jc w:val="left"/>
        <w:rPr>
          <w:sz w:val="24"/>
        </w:rPr>
      </w:pPr>
      <w:r>
        <w:rPr>
          <w:i/>
          <w:sz w:val="24"/>
        </w:rPr>
        <w:lastRenderedPageBreak/>
        <w:t>godz.</w:t>
      </w:r>
      <w:r>
        <w:rPr>
          <w:sz w:val="24"/>
        </w:rPr>
        <w:t xml:space="preserve"> </w:t>
      </w:r>
      <w:r>
        <w:rPr>
          <w:sz w:val="24"/>
        </w:rPr>
        <w:tab/>
        <w:t>16</w:t>
      </w:r>
      <w:r>
        <w:rPr>
          <w:sz w:val="24"/>
          <w:u w:val="single"/>
          <w:vertAlign w:val="superscript"/>
        </w:rPr>
        <w:t>00</w:t>
      </w:r>
      <w:r>
        <w:rPr>
          <w:sz w:val="24"/>
        </w:rPr>
        <w:t xml:space="preserve"> - 19</w:t>
      </w:r>
      <w:r>
        <w:rPr>
          <w:sz w:val="24"/>
          <w:u w:val="single"/>
          <w:vertAlign w:val="superscript"/>
        </w:rPr>
        <w:t xml:space="preserve">00 </w:t>
      </w:r>
      <w:r>
        <w:rPr>
          <w:sz w:val="24"/>
          <w:u w:val="single"/>
        </w:rPr>
        <w:t xml:space="preserve"> </w:t>
      </w:r>
      <w:r>
        <w:rPr>
          <w:sz w:val="24"/>
        </w:rPr>
        <w:t>grupa wstępna dla osób uzależnionych ( raz w tygodniu);</w:t>
      </w:r>
    </w:p>
    <w:p w:rsidR="00C07086" w:rsidRDefault="00C07086" w:rsidP="00C07086">
      <w:pPr>
        <w:pStyle w:val="Tytu"/>
        <w:spacing w:line="280" w:lineRule="exact"/>
        <w:jc w:val="left"/>
        <w:rPr>
          <w:sz w:val="24"/>
        </w:rPr>
      </w:pPr>
      <w:r>
        <w:rPr>
          <w:i/>
          <w:sz w:val="24"/>
        </w:rPr>
        <w:t>godz.</w:t>
      </w:r>
      <w:r>
        <w:rPr>
          <w:i/>
          <w:sz w:val="24"/>
        </w:rPr>
        <w:tab/>
      </w:r>
      <w:r>
        <w:rPr>
          <w:sz w:val="24"/>
        </w:rPr>
        <w:t>19</w:t>
      </w:r>
      <w:r>
        <w:rPr>
          <w:sz w:val="24"/>
          <w:u w:val="single"/>
          <w:vertAlign w:val="superscript"/>
        </w:rPr>
        <w:t>00</w:t>
      </w:r>
      <w:r>
        <w:rPr>
          <w:sz w:val="24"/>
        </w:rPr>
        <w:t xml:space="preserve"> - 19</w:t>
      </w:r>
      <w:r>
        <w:rPr>
          <w:sz w:val="24"/>
          <w:u w:val="single"/>
          <w:vertAlign w:val="superscript"/>
        </w:rPr>
        <w:t xml:space="preserve">30 </w:t>
      </w:r>
      <w:r>
        <w:rPr>
          <w:sz w:val="24"/>
        </w:rPr>
        <w:t>przekazanie dyżuru personelu pielęgniarskiego.</w:t>
      </w:r>
    </w:p>
    <w:p w:rsidR="00C07086" w:rsidRDefault="00C07086" w:rsidP="00C07086">
      <w:pPr>
        <w:pStyle w:val="Tytu"/>
        <w:spacing w:line="280" w:lineRule="exact"/>
        <w:jc w:val="left"/>
        <w:rPr>
          <w:sz w:val="24"/>
          <w:vertAlign w:val="superscript"/>
        </w:rPr>
      </w:pPr>
    </w:p>
    <w:p w:rsidR="00C07086" w:rsidRDefault="00C07086" w:rsidP="00C07086">
      <w:pPr>
        <w:pStyle w:val="Tytu"/>
        <w:spacing w:line="280" w:lineRule="exact"/>
        <w:jc w:val="left"/>
        <w:rPr>
          <w:sz w:val="24"/>
        </w:rPr>
      </w:pPr>
    </w:p>
    <w:p w:rsidR="00C07086" w:rsidRDefault="00C07086" w:rsidP="00C07086">
      <w:pPr>
        <w:pStyle w:val="Tekstpodstawowywcity21"/>
        <w:spacing w:line="280" w:lineRule="exact"/>
        <w:ind w:right="-284" w:firstLine="0"/>
        <w:jc w:val="center"/>
        <w:rPr>
          <w:b/>
        </w:rPr>
      </w:pPr>
      <w:r>
        <w:rPr>
          <w:b/>
        </w:rPr>
        <w:t>§ 6</w:t>
      </w:r>
    </w:p>
    <w:p w:rsidR="00C07086" w:rsidRDefault="00C07086" w:rsidP="00C07086">
      <w:pPr>
        <w:pStyle w:val="Tekstpodstawowywcity21"/>
        <w:spacing w:line="280" w:lineRule="exact"/>
        <w:ind w:right="-284" w:firstLine="0"/>
        <w:jc w:val="center"/>
      </w:pPr>
      <w:r>
        <w:t>DOKUMENTACJA ODDZIAŁU</w:t>
      </w:r>
    </w:p>
    <w:p w:rsidR="00C07086" w:rsidRDefault="00C07086" w:rsidP="00C07086">
      <w:pPr>
        <w:pStyle w:val="Tekstpodstawowywcity21"/>
        <w:spacing w:line="280" w:lineRule="exact"/>
        <w:ind w:right="-284" w:firstLine="0"/>
      </w:pPr>
    </w:p>
    <w:p w:rsidR="00C07086" w:rsidRDefault="00C07086" w:rsidP="00C07086">
      <w:pPr>
        <w:pStyle w:val="Tekstpodstawowywcity21"/>
        <w:spacing w:line="280" w:lineRule="exact"/>
        <w:ind w:left="284" w:right="-284" w:hanging="284"/>
      </w:pPr>
      <w:r>
        <w:t>W oddziale psychiatrycznym prowadzi się obowiązującą dokumentację medyczną. Szczegółowy</w:t>
      </w:r>
    </w:p>
    <w:p w:rsidR="00C07086" w:rsidRDefault="00C07086" w:rsidP="00C07086">
      <w:pPr>
        <w:pStyle w:val="Tekstpodstawowywcity21"/>
        <w:spacing w:line="280" w:lineRule="exact"/>
        <w:ind w:left="284" w:right="-284" w:hanging="284"/>
      </w:pPr>
      <w:r>
        <w:t xml:space="preserve">wykaz dokumentacji medycznej zawarty jest w procedurze oddziału. </w:t>
      </w:r>
    </w:p>
    <w:p w:rsidR="00C07086" w:rsidRDefault="00C07086" w:rsidP="00C07086">
      <w:pPr>
        <w:spacing w:line="280" w:lineRule="exact"/>
        <w:jc w:val="center"/>
        <w:rPr>
          <w:b/>
        </w:rPr>
      </w:pPr>
      <w:r>
        <w:rPr>
          <w:b/>
        </w:rPr>
        <w:t>§ 7</w:t>
      </w:r>
    </w:p>
    <w:p w:rsidR="00C07086" w:rsidRDefault="00C07086" w:rsidP="00C07086">
      <w:pPr>
        <w:pStyle w:val="Nagwek5"/>
        <w:numPr>
          <w:ilvl w:val="0"/>
          <w:numId w:val="0"/>
        </w:numPr>
        <w:tabs>
          <w:tab w:val="num" w:pos="0"/>
        </w:tabs>
        <w:spacing w:line="280" w:lineRule="exact"/>
        <w:ind w:firstLine="6"/>
        <w:jc w:val="center"/>
        <w:rPr>
          <w:b w:val="0"/>
          <w:i w:val="0"/>
          <w:sz w:val="24"/>
          <w:u w:val="none"/>
        </w:rPr>
      </w:pPr>
      <w:r>
        <w:rPr>
          <w:b w:val="0"/>
          <w:i w:val="0"/>
          <w:sz w:val="24"/>
          <w:u w:val="none"/>
        </w:rPr>
        <w:t>ZASADY OGÓLNE</w:t>
      </w:r>
    </w:p>
    <w:p w:rsidR="00C07086" w:rsidRDefault="00C07086" w:rsidP="00C07086">
      <w:pPr>
        <w:spacing w:line="280" w:lineRule="exact"/>
        <w:jc w:val="both"/>
      </w:pPr>
    </w:p>
    <w:p w:rsidR="00C07086" w:rsidRDefault="00C07086" w:rsidP="00C07086">
      <w:pPr>
        <w:numPr>
          <w:ilvl w:val="0"/>
          <w:numId w:val="125"/>
        </w:numPr>
        <w:spacing w:line="280" w:lineRule="exact"/>
        <w:jc w:val="both"/>
        <w:rPr>
          <w:sz w:val="24"/>
        </w:rPr>
      </w:pPr>
      <w:r>
        <w:rPr>
          <w:sz w:val="24"/>
        </w:rPr>
        <w:t>Każdy pracownik oddziału psychiatrycznego jest zobowiązany wykonywać pracę sumiennie i starannie, dbać o mienie oddziału, przestrzegać dyscypliny pracy oraz stosować się do poleceń przełożonych.</w:t>
      </w:r>
    </w:p>
    <w:p w:rsidR="00C07086" w:rsidRDefault="00C07086" w:rsidP="00C07086">
      <w:pPr>
        <w:numPr>
          <w:ilvl w:val="0"/>
          <w:numId w:val="125"/>
        </w:numPr>
        <w:spacing w:line="280" w:lineRule="exact"/>
        <w:jc w:val="both"/>
        <w:rPr>
          <w:sz w:val="24"/>
        </w:rPr>
      </w:pPr>
      <w:r>
        <w:rPr>
          <w:sz w:val="24"/>
        </w:rPr>
        <w:t>Pracownicy oddziału psychiatrycznego powinni przestrzegać obowiązującego Regulaminu Szpitala i Regulaminu Oddziału, a  także przepisów i zasad BHP i PPOŻ.</w:t>
      </w:r>
    </w:p>
    <w:p w:rsidR="00C07086" w:rsidRDefault="00C07086" w:rsidP="00C07086">
      <w:pPr>
        <w:numPr>
          <w:ilvl w:val="0"/>
          <w:numId w:val="125"/>
        </w:numPr>
        <w:spacing w:line="280" w:lineRule="exact"/>
        <w:jc w:val="both"/>
        <w:rPr>
          <w:sz w:val="24"/>
        </w:rPr>
      </w:pPr>
      <w:r>
        <w:rPr>
          <w:sz w:val="24"/>
        </w:rPr>
        <w:t>Wszyscy pracownicy oddziału psychiatrycznego powinni przestrzegać zasad współżycia społecznego oraz zasad kodeksów zawodowych pracowników ochrony zdrowia.</w:t>
      </w:r>
    </w:p>
    <w:p w:rsidR="00C07086" w:rsidRDefault="00C07086" w:rsidP="00C07086">
      <w:pPr>
        <w:spacing w:line="280" w:lineRule="exact"/>
        <w:jc w:val="both"/>
        <w:rPr>
          <w:sz w:val="24"/>
        </w:rPr>
      </w:pPr>
    </w:p>
    <w:p w:rsidR="00C07086" w:rsidRDefault="00C07086" w:rsidP="00C07086">
      <w:pPr>
        <w:spacing w:line="280" w:lineRule="exact"/>
        <w:jc w:val="center"/>
        <w:rPr>
          <w:b/>
        </w:rPr>
      </w:pPr>
      <w:r>
        <w:rPr>
          <w:b/>
        </w:rPr>
        <w:t>§ 8</w:t>
      </w:r>
    </w:p>
    <w:p w:rsidR="00C07086" w:rsidRDefault="00C07086" w:rsidP="00C07086">
      <w:pPr>
        <w:pStyle w:val="Tekstpodstawowy"/>
        <w:spacing w:line="280" w:lineRule="exact"/>
      </w:pPr>
      <w:r>
        <w:t>Regulamin oddziału psychiatrycznego podlega zatwierdzeniu przez Dyrektora SP ZZOZ                w Przasnyszu.</w:t>
      </w: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spacing w:line="280" w:lineRule="exact"/>
        <w:jc w:val="both"/>
        <w:rPr>
          <w:color w:val="000000"/>
          <w:sz w:val="24"/>
          <w:szCs w:val="24"/>
        </w:rPr>
      </w:pPr>
    </w:p>
    <w:p w:rsidR="00C07086" w:rsidRDefault="00C07086" w:rsidP="00C07086">
      <w:pPr>
        <w:spacing w:line="280" w:lineRule="exact"/>
        <w:jc w:val="both"/>
        <w:rPr>
          <w:sz w:val="24"/>
          <w:szCs w:val="24"/>
        </w:rPr>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jc w:val="right"/>
        <w:rPr>
          <w:b/>
          <w:i/>
          <w:color w:val="000080"/>
        </w:rPr>
      </w:pPr>
      <w:r>
        <w:rPr>
          <w:b/>
          <w:i/>
          <w:color w:val="000080"/>
        </w:rPr>
        <w:lastRenderedPageBreak/>
        <w:t>Dział III / Rozdział 15</w:t>
      </w:r>
    </w:p>
    <w:p w:rsidR="00C07086" w:rsidRDefault="00C07086" w:rsidP="00C07086">
      <w:pPr>
        <w:spacing w:line="280" w:lineRule="exact"/>
        <w:jc w:val="right"/>
        <w:rPr>
          <w:b/>
          <w:i/>
          <w:color w:val="000080"/>
          <w:sz w:val="24"/>
          <w:szCs w:val="24"/>
        </w:rPr>
      </w:pPr>
      <w:r>
        <w:rPr>
          <w:b/>
          <w:i/>
          <w:color w:val="000080"/>
          <w:sz w:val="24"/>
          <w:szCs w:val="24"/>
        </w:rPr>
        <w:t>Regulaminu Organizacyjnego SP ZZOZ w Przasnyszu</w:t>
      </w:r>
    </w:p>
    <w:p w:rsidR="00C07086" w:rsidRDefault="00C07086" w:rsidP="00C07086">
      <w:pPr>
        <w:pStyle w:val="Tytu"/>
        <w:spacing w:line="280" w:lineRule="exact"/>
        <w:jc w:val="both"/>
        <w:rPr>
          <w:color w:val="000080"/>
          <w:sz w:val="24"/>
        </w:rPr>
      </w:pPr>
    </w:p>
    <w:p w:rsidR="00C07086" w:rsidRDefault="00C07086" w:rsidP="00C07086">
      <w:pPr>
        <w:pStyle w:val="Tytu"/>
        <w:spacing w:line="280" w:lineRule="exact"/>
        <w:jc w:val="both"/>
        <w:rPr>
          <w:color w:val="000080"/>
          <w:sz w:val="24"/>
        </w:rPr>
      </w:pPr>
    </w:p>
    <w:p w:rsidR="00C07086" w:rsidRDefault="00C07086" w:rsidP="00C07086">
      <w:pPr>
        <w:pStyle w:val="Tytu"/>
        <w:spacing w:line="280" w:lineRule="exact"/>
        <w:rPr>
          <w:b/>
          <w:color w:val="000080"/>
        </w:rPr>
      </w:pPr>
      <w:r>
        <w:rPr>
          <w:b/>
          <w:color w:val="000080"/>
        </w:rPr>
        <w:t xml:space="preserve">PRAWA I OBOWIĄZKI PACJENTÓW </w:t>
      </w:r>
    </w:p>
    <w:p w:rsidR="00C07086" w:rsidRDefault="00C07086" w:rsidP="00C07086">
      <w:pPr>
        <w:pStyle w:val="Tytu"/>
        <w:spacing w:line="280" w:lineRule="exact"/>
        <w:rPr>
          <w:b/>
          <w:color w:val="000080"/>
        </w:rPr>
      </w:pPr>
      <w:r>
        <w:rPr>
          <w:b/>
          <w:color w:val="000080"/>
        </w:rPr>
        <w:t>ODDZIAŁU PSYCHIATRYCZNEGO  Z PODODZIAŁEM DETOKSYKACJI</w:t>
      </w:r>
    </w:p>
    <w:p w:rsidR="00C07086" w:rsidRDefault="00C07086" w:rsidP="00C07086">
      <w:pPr>
        <w:pStyle w:val="Tekstpodstawowy"/>
        <w:spacing w:line="280" w:lineRule="exact"/>
        <w:jc w:val="center"/>
        <w:rPr>
          <w:b/>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jc w:val="center"/>
        <w:rPr>
          <w:b/>
        </w:rPr>
      </w:pPr>
      <w:r>
        <w:rPr>
          <w:b/>
        </w:rPr>
        <w:t>§ 1</w:t>
      </w:r>
    </w:p>
    <w:p w:rsidR="00C07086" w:rsidRDefault="00C07086" w:rsidP="00C07086">
      <w:pPr>
        <w:spacing w:line="280" w:lineRule="exact"/>
        <w:jc w:val="both"/>
        <w:rPr>
          <w:sz w:val="24"/>
        </w:rPr>
      </w:pPr>
      <w:r>
        <w:rPr>
          <w:sz w:val="24"/>
        </w:rPr>
        <w:t>Oddział  Psychiatryczny jest oddziałem koedukacyjnym, będącym komórką organizacyjną Szpitala SP ZZOZ w Przasnyszu. Oprócz Regulaminu Organizacyjnego Szpitala, chorego obowiązuje Regulamin Oddziału Psychiatrycznego oraz Prawa i obowiązki pacjentów Oddziału Psychiatrycznego z pododdziałem detoksykacji.</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xml:space="preserve">Nie przestrzeganie postanowień regulaminu może skutkować wypisem z oddziału. </w:t>
      </w:r>
    </w:p>
    <w:p w:rsidR="00C07086" w:rsidRDefault="00C07086" w:rsidP="00C07086">
      <w:pPr>
        <w:spacing w:line="280" w:lineRule="exact"/>
        <w:jc w:val="center"/>
        <w:rPr>
          <w:b/>
          <w:sz w:val="24"/>
        </w:rPr>
      </w:pPr>
    </w:p>
    <w:p w:rsidR="00C07086" w:rsidRDefault="00C07086" w:rsidP="00C07086">
      <w:pPr>
        <w:spacing w:line="280" w:lineRule="exact"/>
        <w:jc w:val="center"/>
        <w:rPr>
          <w:b/>
          <w:sz w:val="24"/>
        </w:rPr>
      </w:pPr>
      <w:r>
        <w:rPr>
          <w:b/>
          <w:sz w:val="24"/>
        </w:rPr>
        <w:t>§ 2</w:t>
      </w:r>
    </w:p>
    <w:p w:rsidR="00C07086" w:rsidRDefault="00C07086" w:rsidP="00C07086">
      <w:pPr>
        <w:spacing w:line="280" w:lineRule="exact"/>
        <w:jc w:val="both"/>
        <w:rPr>
          <w:b/>
          <w:sz w:val="24"/>
        </w:rPr>
      </w:pPr>
      <w:r>
        <w:rPr>
          <w:b/>
          <w:sz w:val="24"/>
        </w:rPr>
        <w:t>W trakcie pobytu w oddziale psychiatrycznym pacjent ma prawo do:</w:t>
      </w:r>
    </w:p>
    <w:p w:rsidR="00C07086" w:rsidRDefault="00C07086" w:rsidP="00C07086">
      <w:pPr>
        <w:numPr>
          <w:ilvl w:val="0"/>
          <w:numId w:val="126"/>
        </w:numPr>
        <w:spacing w:line="280" w:lineRule="exact"/>
        <w:jc w:val="both"/>
        <w:rPr>
          <w:sz w:val="24"/>
        </w:rPr>
      </w:pPr>
      <w:r>
        <w:rPr>
          <w:sz w:val="24"/>
        </w:rPr>
        <w:t>Odwiedzin najbliższych codziennie w godz. 12.00 – 18.00 a w dni wolne od pracy w godz. 10.00 – 20.00 z przerwą na posiłki. Rodziny nie powinny przebywać w salach chorych,</w:t>
      </w:r>
    </w:p>
    <w:p w:rsidR="00C07086" w:rsidRDefault="00C07086" w:rsidP="00C07086">
      <w:pPr>
        <w:numPr>
          <w:ilvl w:val="0"/>
          <w:numId w:val="126"/>
        </w:numPr>
        <w:spacing w:line="280" w:lineRule="exact"/>
        <w:jc w:val="both"/>
        <w:rPr>
          <w:sz w:val="24"/>
        </w:rPr>
      </w:pPr>
      <w:r>
        <w:rPr>
          <w:sz w:val="24"/>
        </w:rPr>
        <w:t>Uczestnictwa w zajęciach prowadzonych przez terapeutów,</w:t>
      </w:r>
    </w:p>
    <w:p w:rsidR="00C07086" w:rsidRDefault="00C07086" w:rsidP="00C07086">
      <w:pPr>
        <w:numPr>
          <w:ilvl w:val="0"/>
          <w:numId w:val="126"/>
        </w:numPr>
        <w:spacing w:line="280" w:lineRule="exact"/>
        <w:jc w:val="both"/>
        <w:rPr>
          <w:sz w:val="24"/>
        </w:rPr>
      </w:pPr>
      <w:r>
        <w:rPr>
          <w:sz w:val="24"/>
        </w:rPr>
        <w:t>Korzystania z zajęć prowadzonych w salach terapii zajęciowej.</w:t>
      </w:r>
    </w:p>
    <w:p w:rsidR="00C07086" w:rsidRDefault="00C07086" w:rsidP="00C07086">
      <w:pPr>
        <w:spacing w:line="280" w:lineRule="exact"/>
        <w:ind w:left="360"/>
        <w:jc w:val="both"/>
        <w:rPr>
          <w:sz w:val="24"/>
        </w:rPr>
      </w:pPr>
    </w:p>
    <w:p w:rsidR="00C07086" w:rsidRDefault="00C07086" w:rsidP="00C07086">
      <w:pPr>
        <w:spacing w:line="280" w:lineRule="exact"/>
        <w:jc w:val="center"/>
        <w:rPr>
          <w:b/>
          <w:sz w:val="24"/>
        </w:rPr>
      </w:pPr>
      <w:r>
        <w:rPr>
          <w:b/>
          <w:sz w:val="24"/>
        </w:rPr>
        <w:t>§ 3</w:t>
      </w:r>
    </w:p>
    <w:p w:rsidR="00C07086" w:rsidRDefault="00C07086" w:rsidP="00C07086">
      <w:pPr>
        <w:spacing w:line="280" w:lineRule="exact"/>
        <w:jc w:val="both"/>
        <w:rPr>
          <w:b/>
          <w:sz w:val="24"/>
        </w:rPr>
      </w:pPr>
      <w:r>
        <w:rPr>
          <w:b/>
          <w:sz w:val="24"/>
        </w:rPr>
        <w:t xml:space="preserve">Pacjent jest zobowiązany : </w:t>
      </w:r>
    </w:p>
    <w:p w:rsidR="00C07086" w:rsidRDefault="00C07086" w:rsidP="00C07086">
      <w:pPr>
        <w:spacing w:line="280" w:lineRule="exact"/>
        <w:jc w:val="both"/>
        <w:rPr>
          <w:sz w:val="24"/>
        </w:rPr>
      </w:pPr>
      <w:r>
        <w:rPr>
          <w:sz w:val="24"/>
        </w:rPr>
        <w:t>1. Odnosić się z szacunkiem do personelu i innych pacjentów,</w:t>
      </w:r>
    </w:p>
    <w:p w:rsidR="00C07086" w:rsidRDefault="00C07086" w:rsidP="00C07086">
      <w:pPr>
        <w:spacing w:line="280" w:lineRule="exact"/>
        <w:jc w:val="both"/>
        <w:rPr>
          <w:sz w:val="24"/>
        </w:rPr>
      </w:pPr>
      <w:r>
        <w:rPr>
          <w:sz w:val="24"/>
        </w:rPr>
        <w:t>2. Uczestniczyć w  zalecanych zajęciach terapeutycznych ,</w:t>
      </w:r>
    </w:p>
    <w:p w:rsidR="00C07086" w:rsidRDefault="00C07086" w:rsidP="00C07086">
      <w:pPr>
        <w:spacing w:line="280" w:lineRule="exact"/>
        <w:jc w:val="both"/>
        <w:rPr>
          <w:sz w:val="24"/>
        </w:rPr>
      </w:pPr>
      <w:r>
        <w:rPr>
          <w:sz w:val="24"/>
        </w:rPr>
        <w:t>3. W trakcie wizyty lekarskiej przebywać na swojej sali,</w:t>
      </w:r>
    </w:p>
    <w:p w:rsidR="00C07086" w:rsidRDefault="00C07086" w:rsidP="00C07086">
      <w:pPr>
        <w:spacing w:line="280" w:lineRule="exact"/>
        <w:jc w:val="both"/>
        <w:rPr>
          <w:sz w:val="24"/>
        </w:rPr>
      </w:pPr>
      <w:r>
        <w:rPr>
          <w:sz w:val="24"/>
        </w:rPr>
        <w:t>4. Przestrzegać ciszy nocnej  trwającej od godz. 22</w:t>
      </w:r>
      <w:r>
        <w:rPr>
          <w:sz w:val="24"/>
          <w:u w:val="single"/>
          <w:vertAlign w:val="superscript"/>
        </w:rPr>
        <w:t>00</w:t>
      </w:r>
      <w:r>
        <w:rPr>
          <w:sz w:val="24"/>
        </w:rPr>
        <w:t xml:space="preserve"> do 6</w:t>
      </w:r>
      <w:r>
        <w:rPr>
          <w:sz w:val="24"/>
          <w:u w:val="single"/>
          <w:vertAlign w:val="superscript"/>
        </w:rPr>
        <w:t>00</w:t>
      </w:r>
      <w:r>
        <w:rPr>
          <w:sz w:val="24"/>
        </w:rPr>
        <w:t>,</w:t>
      </w:r>
    </w:p>
    <w:p w:rsidR="00C07086" w:rsidRDefault="00C07086" w:rsidP="00C07086">
      <w:pPr>
        <w:spacing w:line="280" w:lineRule="exact"/>
        <w:jc w:val="both"/>
        <w:rPr>
          <w:sz w:val="24"/>
        </w:rPr>
      </w:pPr>
      <w:r>
        <w:rPr>
          <w:sz w:val="24"/>
        </w:rPr>
        <w:t>5.Dbać o wyposażenie oddziału – za zniszczone przedmioty  pacjent będzie ponosił odpowiedzialność materialną,</w:t>
      </w:r>
    </w:p>
    <w:p w:rsidR="00C07086" w:rsidRDefault="00C07086" w:rsidP="00C07086">
      <w:pPr>
        <w:spacing w:line="280" w:lineRule="exact"/>
        <w:jc w:val="both"/>
        <w:rPr>
          <w:sz w:val="24"/>
        </w:rPr>
      </w:pPr>
      <w:r>
        <w:rPr>
          <w:sz w:val="24"/>
        </w:rPr>
        <w:t>6. Samodzielnie dbać o wygląd swój  i swojego otoczenia.</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4</w:t>
      </w:r>
    </w:p>
    <w:p w:rsidR="00C07086" w:rsidRDefault="00C07086" w:rsidP="00C07086">
      <w:pPr>
        <w:pStyle w:val="Tekstpodstawowy"/>
        <w:spacing w:line="280" w:lineRule="exact"/>
        <w:rPr>
          <w:b/>
        </w:rPr>
      </w:pPr>
      <w:r>
        <w:rPr>
          <w:b/>
        </w:rPr>
        <w:t xml:space="preserve">Pacjenta oddziału obowiązuje : </w:t>
      </w:r>
    </w:p>
    <w:p w:rsidR="00C07086" w:rsidRDefault="00C07086" w:rsidP="00C07086">
      <w:pPr>
        <w:numPr>
          <w:ilvl w:val="0"/>
          <w:numId w:val="127"/>
        </w:numPr>
        <w:spacing w:line="280" w:lineRule="exact"/>
        <w:jc w:val="both"/>
        <w:rPr>
          <w:sz w:val="24"/>
        </w:rPr>
      </w:pPr>
      <w:r>
        <w:rPr>
          <w:sz w:val="24"/>
        </w:rPr>
        <w:t>Zakaz picia alkoholu i zażywania narkotyków (również w trakcie treningów),</w:t>
      </w:r>
    </w:p>
    <w:p w:rsidR="00C07086" w:rsidRDefault="00C07086" w:rsidP="00C07086">
      <w:pPr>
        <w:numPr>
          <w:ilvl w:val="0"/>
          <w:numId w:val="127"/>
        </w:numPr>
        <w:spacing w:line="280" w:lineRule="exact"/>
        <w:jc w:val="both"/>
        <w:rPr>
          <w:sz w:val="24"/>
        </w:rPr>
      </w:pPr>
      <w:r>
        <w:rPr>
          <w:sz w:val="24"/>
        </w:rPr>
        <w:t>Zakaz przebywania mężczyzn w żeńskich salach i kobiet w męskich,</w:t>
      </w:r>
    </w:p>
    <w:p w:rsidR="00C07086" w:rsidRDefault="00C07086" w:rsidP="00C07086">
      <w:pPr>
        <w:numPr>
          <w:ilvl w:val="0"/>
          <w:numId w:val="127"/>
        </w:numPr>
        <w:spacing w:line="280" w:lineRule="exact"/>
        <w:jc w:val="both"/>
        <w:rPr>
          <w:sz w:val="24"/>
        </w:rPr>
      </w:pPr>
      <w:r>
        <w:rPr>
          <w:sz w:val="24"/>
        </w:rPr>
        <w:t>Zakaz korzystania kobietom z męskich toalet i mężczyznom z żeńskich,</w:t>
      </w:r>
    </w:p>
    <w:p w:rsidR="00C07086" w:rsidRDefault="00C07086" w:rsidP="00C07086">
      <w:pPr>
        <w:numPr>
          <w:ilvl w:val="0"/>
          <w:numId w:val="127"/>
        </w:numPr>
        <w:spacing w:line="280" w:lineRule="exact"/>
        <w:jc w:val="both"/>
        <w:rPr>
          <w:spacing w:val="-4"/>
          <w:sz w:val="24"/>
        </w:rPr>
      </w:pPr>
      <w:r>
        <w:rPr>
          <w:spacing w:val="-4"/>
          <w:sz w:val="24"/>
        </w:rPr>
        <w:t>Zakaz posiadania i używania w oddziale wszelkich urządzeń elektrycznych, noży, widelców, zapałek, zapalniczek (wymienione przedmioty należy pozostawić u pielęgniarki ).</w:t>
      </w:r>
    </w:p>
    <w:p w:rsidR="00C07086" w:rsidRDefault="00C07086" w:rsidP="00C07086">
      <w:pPr>
        <w:numPr>
          <w:ilvl w:val="0"/>
          <w:numId w:val="127"/>
        </w:numPr>
        <w:spacing w:line="280" w:lineRule="exact"/>
        <w:jc w:val="both"/>
        <w:rPr>
          <w:spacing w:val="-4"/>
          <w:sz w:val="24"/>
        </w:rPr>
      </w:pPr>
      <w:r>
        <w:rPr>
          <w:spacing w:val="-4"/>
          <w:sz w:val="24"/>
        </w:rPr>
        <w:t>O wyjściu pacjenta poza teren oddziału decyduje lekarz</w:t>
      </w:r>
    </w:p>
    <w:p w:rsidR="00C07086" w:rsidRDefault="00C07086" w:rsidP="00C07086">
      <w:pPr>
        <w:numPr>
          <w:ilvl w:val="0"/>
          <w:numId w:val="127"/>
        </w:numPr>
        <w:spacing w:line="280" w:lineRule="exact"/>
        <w:jc w:val="both"/>
        <w:rPr>
          <w:spacing w:val="-4"/>
          <w:sz w:val="24"/>
        </w:rPr>
      </w:pPr>
      <w:r>
        <w:rPr>
          <w:spacing w:val="-4"/>
          <w:sz w:val="24"/>
        </w:rPr>
        <w:t>W oddziale obowiązuje zakaz posiadania  telefonów komórkowych. Telefony wydawane są z depozytu 3 razy dziennie w określonych godzinach: 10.</w:t>
      </w:r>
      <w:r>
        <w:rPr>
          <w:spacing w:val="-4"/>
          <w:sz w:val="24"/>
          <w:vertAlign w:val="superscript"/>
        </w:rPr>
        <w:t>00</w:t>
      </w:r>
      <w:r>
        <w:rPr>
          <w:spacing w:val="-4"/>
          <w:sz w:val="24"/>
        </w:rPr>
        <w:t>-10.</w:t>
      </w:r>
      <w:r>
        <w:rPr>
          <w:spacing w:val="-4"/>
          <w:sz w:val="24"/>
          <w:vertAlign w:val="superscript"/>
        </w:rPr>
        <w:t>30</w:t>
      </w:r>
      <w:r>
        <w:rPr>
          <w:spacing w:val="-4"/>
          <w:sz w:val="24"/>
        </w:rPr>
        <w:t>, 15.</w:t>
      </w:r>
      <w:r>
        <w:rPr>
          <w:spacing w:val="-4"/>
          <w:sz w:val="24"/>
          <w:vertAlign w:val="superscript"/>
        </w:rPr>
        <w:t>00</w:t>
      </w:r>
      <w:r>
        <w:rPr>
          <w:spacing w:val="-4"/>
          <w:sz w:val="24"/>
        </w:rPr>
        <w:t>-15.</w:t>
      </w:r>
      <w:r>
        <w:rPr>
          <w:spacing w:val="-4"/>
          <w:sz w:val="24"/>
          <w:vertAlign w:val="superscript"/>
        </w:rPr>
        <w:t>30</w:t>
      </w:r>
      <w:r>
        <w:rPr>
          <w:spacing w:val="-4"/>
          <w:sz w:val="24"/>
        </w:rPr>
        <w:t>, 20.</w:t>
      </w:r>
      <w:r>
        <w:rPr>
          <w:spacing w:val="-4"/>
          <w:sz w:val="24"/>
          <w:vertAlign w:val="superscript"/>
        </w:rPr>
        <w:t>00</w:t>
      </w:r>
      <w:r>
        <w:rPr>
          <w:spacing w:val="-4"/>
          <w:sz w:val="24"/>
        </w:rPr>
        <w:t>-20.</w:t>
      </w:r>
      <w:r>
        <w:rPr>
          <w:spacing w:val="-4"/>
          <w:sz w:val="24"/>
          <w:vertAlign w:val="superscript"/>
        </w:rPr>
        <w:t>30</w:t>
      </w:r>
      <w:r>
        <w:rPr>
          <w:spacing w:val="-4"/>
          <w:sz w:val="24"/>
        </w:rPr>
        <w:t xml:space="preserve">. </w:t>
      </w:r>
    </w:p>
    <w:p w:rsidR="00C07086" w:rsidRDefault="00C07086" w:rsidP="00C07086">
      <w:pPr>
        <w:numPr>
          <w:ilvl w:val="0"/>
          <w:numId w:val="127"/>
        </w:numPr>
        <w:spacing w:line="280" w:lineRule="exact"/>
        <w:jc w:val="both"/>
        <w:rPr>
          <w:spacing w:val="-4"/>
          <w:sz w:val="24"/>
        </w:rPr>
      </w:pPr>
      <w:r>
        <w:rPr>
          <w:spacing w:val="-4"/>
          <w:sz w:val="24"/>
        </w:rPr>
        <w:t xml:space="preserve">Pacjentów obowiązuje zakaz posiadania i przyjmowania własnych leków bez zgody lekarza. Wszystkie leki podaje pielęgniarka.  </w:t>
      </w: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spacing w:line="280" w:lineRule="exact"/>
        <w:jc w:val="both"/>
      </w:pPr>
    </w:p>
    <w:p w:rsidR="002B7ECC" w:rsidRDefault="002B7ECC" w:rsidP="00C07086">
      <w:pPr>
        <w:spacing w:line="280" w:lineRule="exact"/>
        <w:jc w:val="both"/>
      </w:pPr>
    </w:p>
    <w:p w:rsidR="00C07086" w:rsidRDefault="00C07086" w:rsidP="00C07086">
      <w:pPr>
        <w:pStyle w:val="Tekstpodstawowy"/>
        <w:spacing w:line="280" w:lineRule="exact"/>
        <w:rPr>
          <w:color w:val="000080"/>
        </w:rPr>
      </w:pPr>
    </w:p>
    <w:p w:rsidR="00C07086" w:rsidRDefault="00C07086" w:rsidP="00C07086">
      <w:pPr>
        <w:pStyle w:val="Tekstpodstawowy"/>
        <w:spacing w:line="280" w:lineRule="exact"/>
        <w:jc w:val="right"/>
        <w:rPr>
          <w:b/>
          <w:i/>
          <w:color w:val="000080"/>
        </w:rPr>
      </w:pPr>
      <w:r>
        <w:rPr>
          <w:b/>
          <w:i/>
          <w:color w:val="000080"/>
        </w:rPr>
        <w:lastRenderedPageBreak/>
        <w:t>Dział III / Rozdział 16</w:t>
      </w:r>
    </w:p>
    <w:p w:rsidR="00C07086" w:rsidRDefault="00C07086" w:rsidP="00C07086">
      <w:pPr>
        <w:pStyle w:val="Tekstpodstawowy"/>
        <w:spacing w:line="280" w:lineRule="exact"/>
        <w:jc w:val="right"/>
        <w:rPr>
          <w:b/>
          <w:i/>
          <w:color w:val="000080"/>
        </w:rPr>
      </w:pPr>
      <w:r>
        <w:rPr>
          <w:b/>
          <w:i/>
          <w:color w:val="000080"/>
        </w:rPr>
        <w:t xml:space="preserve">Regulaminu Organizacyjnego SP ZZOZ w Przasnyszu </w:t>
      </w:r>
    </w:p>
    <w:p w:rsidR="00C07086" w:rsidRDefault="00C07086" w:rsidP="00C07086">
      <w:pPr>
        <w:pStyle w:val="Tekstpodstawowy"/>
        <w:spacing w:line="280" w:lineRule="exact"/>
        <w:jc w:val="right"/>
        <w:rPr>
          <w:b/>
          <w:i/>
          <w:color w:val="000080"/>
        </w:rPr>
      </w:pPr>
    </w:p>
    <w:p w:rsidR="00C07086" w:rsidRDefault="00C07086" w:rsidP="00C07086">
      <w:pPr>
        <w:pStyle w:val="Tytu"/>
        <w:spacing w:line="240" w:lineRule="auto"/>
        <w:rPr>
          <w:b/>
          <w:color w:val="000080"/>
        </w:rPr>
      </w:pPr>
      <w:r>
        <w:rPr>
          <w:b/>
          <w:color w:val="000080"/>
        </w:rPr>
        <w:t>REGULAMIN</w:t>
      </w:r>
    </w:p>
    <w:p w:rsidR="00C07086" w:rsidRDefault="00C07086" w:rsidP="00C07086">
      <w:pPr>
        <w:pStyle w:val="Tytu"/>
        <w:spacing w:line="240" w:lineRule="auto"/>
        <w:rPr>
          <w:b/>
          <w:color w:val="000080"/>
        </w:rPr>
      </w:pPr>
      <w:r>
        <w:rPr>
          <w:b/>
          <w:color w:val="000080"/>
        </w:rPr>
        <w:t>OŚRODKA  LECZENIA  UZALEŻNIEŃ</w:t>
      </w:r>
    </w:p>
    <w:p w:rsidR="00C07086" w:rsidRDefault="00C07086" w:rsidP="00C07086">
      <w:pPr>
        <w:spacing w:before="100" w:beforeAutospacing="1"/>
        <w:jc w:val="center"/>
        <w:rPr>
          <w:b/>
          <w:bCs/>
          <w:sz w:val="27"/>
          <w:szCs w:val="27"/>
        </w:rPr>
      </w:pPr>
    </w:p>
    <w:p w:rsidR="00C07086" w:rsidRDefault="00C07086" w:rsidP="00C07086">
      <w:pPr>
        <w:spacing w:before="100" w:beforeAutospacing="1"/>
        <w:jc w:val="center"/>
        <w:rPr>
          <w:sz w:val="24"/>
          <w:szCs w:val="24"/>
        </w:rPr>
      </w:pPr>
      <w:r>
        <w:rPr>
          <w:b/>
          <w:bCs/>
          <w:sz w:val="27"/>
          <w:szCs w:val="27"/>
        </w:rPr>
        <w:t>§ 1</w:t>
      </w:r>
    </w:p>
    <w:tbl>
      <w:tblPr>
        <w:tblW w:w="5000" w:type="pct"/>
        <w:tblCellSpacing w:w="0" w:type="dxa"/>
        <w:tblCellMar>
          <w:left w:w="0" w:type="dxa"/>
          <w:right w:w="0" w:type="dxa"/>
        </w:tblCellMar>
        <w:tblLook w:val="04A0" w:firstRow="1" w:lastRow="0" w:firstColumn="1" w:lastColumn="0" w:noHBand="0" w:noVBand="1"/>
      </w:tblPr>
      <w:tblGrid>
        <w:gridCol w:w="544"/>
        <w:gridCol w:w="8527"/>
      </w:tblGrid>
      <w:tr w:rsidR="00C07086" w:rsidTr="00C07086">
        <w:trPr>
          <w:tblCellSpacing w:w="0" w:type="dxa"/>
        </w:trPr>
        <w:tc>
          <w:tcPr>
            <w:tcW w:w="300" w:type="pct"/>
            <w:hideMark/>
          </w:tcPr>
          <w:p w:rsidR="00C07086" w:rsidRDefault="00C07086">
            <w:pPr>
              <w:spacing w:before="100" w:beforeAutospacing="1" w:after="119"/>
              <w:jc w:val="center"/>
              <w:rPr>
                <w:sz w:val="24"/>
                <w:szCs w:val="24"/>
              </w:rPr>
            </w:pPr>
            <w:r>
              <w:rPr>
                <w:sz w:val="27"/>
                <w:szCs w:val="27"/>
              </w:rPr>
              <w:t>1</w:t>
            </w:r>
          </w:p>
        </w:tc>
        <w:tc>
          <w:tcPr>
            <w:tcW w:w="4700" w:type="pct"/>
            <w:hideMark/>
          </w:tcPr>
          <w:p w:rsidR="00C07086" w:rsidRDefault="00C07086">
            <w:pPr>
              <w:spacing w:before="100" w:beforeAutospacing="1"/>
              <w:rPr>
                <w:sz w:val="24"/>
                <w:szCs w:val="24"/>
              </w:rPr>
            </w:pPr>
            <w:r>
              <w:rPr>
                <w:sz w:val="27"/>
                <w:szCs w:val="27"/>
              </w:rPr>
              <w:t>Oddział Leczenia Uzależnień, zwany dalej „Ośrodkiem” jest komórką organizacyjną Samodzielnego Publicznego Zespołu Zakładów Opieki Zdrowotnej im. W. Oczko w Przasnyszu.</w:t>
            </w:r>
          </w:p>
        </w:tc>
      </w:tr>
      <w:tr w:rsidR="00C07086" w:rsidTr="00C07086">
        <w:trPr>
          <w:tblCellSpacing w:w="0" w:type="dxa"/>
        </w:trPr>
        <w:tc>
          <w:tcPr>
            <w:tcW w:w="300" w:type="pct"/>
            <w:hideMark/>
          </w:tcPr>
          <w:p w:rsidR="00C07086" w:rsidRDefault="00C07086">
            <w:pPr>
              <w:spacing w:before="100" w:beforeAutospacing="1" w:after="119"/>
              <w:jc w:val="center"/>
              <w:rPr>
                <w:sz w:val="24"/>
                <w:szCs w:val="24"/>
              </w:rPr>
            </w:pPr>
            <w:r>
              <w:rPr>
                <w:sz w:val="27"/>
                <w:szCs w:val="27"/>
              </w:rPr>
              <w:t>2</w:t>
            </w:r>
          </w:p>
        </w:tc>
        <w:tc>
          <w:tcPr>
            <w:tcW w:w="4700" w:type="pct"/>
            <w:hideMark/>
          </w:tcPr>
          <w:p w:rsidR="00C07086" w:rsidRDefault="00C07086">
            <w:pPr>
              <w:spacing w:before="100" w:beforeAutospacing="1"/>
              <w:rPr>
                <w:sz w:val="24"/>
                <w:szCs w:val="24"/>
              </w:rPr>
            </w:pPr>
            <w:r>
              <w:rPr>
                <w:sz w:val="27"/>
                <w:szCs w:val="27"/>
              </w:rPr>
              <w:t xml:space="preserve">Ośrodkiem kieruje Kierownik, który podlega bezpośrednio Dyrektorowi SPZZOZ, a w razie nieobecności Kierownika – osoba przez niego upoważniona. Pomoc </w:t>
            </w:r>
            <w:proofErr w:type="spellStart"/>
            <w:r>
              <w:rPr>
                <w:sz w:val="27"/>
                <w:szCs w:val="27"/>
              </w:rPr>
              <w:t>merytoryczną-organizacyjną</w:t>
            </w:r>
            <w:proofErr w:type="spellEnd"/>
            <w:r>
              <w:rPr>
                <w:sz w:val="27"/>
                <w:szCs w:val="27"/>
              </w:rPr>
              <w:t>, w razie potrzeby, zapewnia Ordynator Oddziału Psychiatrycznego.</w:t>
            </w:r>
          </w:p>
        </w:tc>
      </w:tr>
      <w:tr w:rsidR="00C07086" w:rsidTr="00C07086">
        <w:trPr>
          <w:tblCellSpacing w:w="0" w:type="dxa"/>
        </w:trPr>
        <w:tc>
          <w:tcPr>
            <w:tcW w:w="300" w:type="pct"/>
            <w:hideMark/>
          </w:tcPr>
          <w:p w:rsidR="00C07086" w:rsidRDefault="00C07086">
            <w:pPr>
              <w:spacing w:before="100" w:beforeAutospacing="1" w:after="119"/>
              <w:jc w:val="center"/>
              <w:rPr>
                <w:sz w:val="24"/>
                <w:szCs w:val="24"/>
              </w:rPr>
            </w:pPr>
            <w:r>
              <w:rPr>
                <w:sz w:val="27"/>
                <w:szCs w:val="27"/>
              </w:rPr>
              <w:t>3</w:t>
            </w:r>
          </w:p>
        </w:tc>
        <w:tc>
          <w:tcPr>
            <w:tcW w:w="4700" w:type="pct"/>
            <w:hideMark/>
          </w:tcPr>
          <w:p w:rsidR="00C07086" w:rsidRDefault="00C07086">
            <w:pPr>
              <w:spacing w:before="100" w:beforeAutospacing="1"/>
              <w:rPr>
                <w:sz w:val="24"/>
                <w:szCs w:val="24"/>
              </w:rPr>
            </w:pPr>
            <w:r>
              <w:rPr>
                <w:sz w:val="27"/>
                <w:szCs w:val="27"/>
              </w:rPr>
              <w:t>Prace personelu organizuje Kierownik.</w:t>
            </w:r>
          </w:p>
        </w:tc>
      </w:tr>
      <w:tr w:rsidR="00C07086" w:rsidTr="00C07086">
        <w:trPr>
          <w:tblCellSpacing w:w="0" w:type="dxa"/>
        </w:trPr>
        <w:tc>
          <w:tcPr>
            <w:tcW w:w="300" w:type="pct"/>
            <w:hideMark/>
          </w:tcPr>
          <w:p w:rsidR="00C07086" w:rsidRDefault="00C07086">
            <w:pPr>
              <w:spacing w:before="100" w:beforeAutospacing="1" w:after="119"/>
              <w:jc w:val="center"/>
              <w:rPr>
                <w:sz w:val="24"/>
                <w:szCs w:val="24"/>
              </w:rPr>
            </w:pPr>
            <w:r>
              <w:rPr>
                <w:sz w:val="27"/>
                <w:szCs w:val="27"/>
              </w:rPr>
              <w:t>4</w:t>
            </w:r>
          </w:p>
        </w:tc>
        <w:tc>
          <w:tcPr>
            <w:tcW w:w="4700" w:type="pct"/>
            <w:hideMark/>
          </w:tcPr>
          <w:p w:rsidR="00C07086" w:rsidRDefault="00C07086">
            <w:pPr>
              <w:spacing w:before="100" w:beforeAutospacing="1"/>
              <w:rPr>
                <w:sz w:val="24"/>
                <w:szCs w:val="24"/>
              </w:rPr>
            </w:pPr>
            <w:r>
              <w:rPr>
                <w:sz w:val="27"/>
                <w:szCs w:val="27"/>
              </w:rPr>
              <w:t>Ośrodek zapewnia pacjentom świadczenia leczniczo-rehabilitacyjne w skład których wchodzą:</w:t>
            </w:r>
          </w:p>
          <w:p w:rsidR="00C07086" w:rsidRDefault="00C07086">
            <w:pPr>
              <w:numPr>
                <w:ilvl w:val="1"/>
                <w:numId w:val="128"/>
              </w:numPr>
              <w:suppressAutoHyphens w:val="0"/>
              <w:spacing w:before="100" w:beforeAutospacing="1"/>
              <w:rPr>
                <w:sz w:val="24"/>
                <w:szCs w:val="24"/>
              </w:rPr>
            </w:pPr>
            <w:r>
              <w:rPr>
                <w:sz w:val="27"/>
                <w:szCs w:val="27"/>
              </w:rPr>
              <w:t>działania diagnostyczne w zakresie uzależnienia oraz związanych z tym szkód zdrowotnych,</w:t>
            </w:r>
          </w:p>
          <w:p w:rsidR="00C07086" w:rsidRDefault="00C07086">
            <w:pPr>
              <w:numPr>
                <w:ilvl w:val="1"/>
                <w:numId w:val="128"/>
              </w:numPr>
              <w:suppressAutoHyphens w:val="0"/>
              <w:spacing w:before="100" w:beforeAutospacing="1"/>
              <w:rPr>
                <w:sz w:val="24"/>
                <w:szCs w:val="24"/>
              </w:rPr>
            </w:pPr>
            <w:r>
              <w:rPr>
                <w:sz w:val="27"/>
                <w:szCs w:val="27"/>
              </w:rPr>
              <w:t>realizacja podstawowego programu terapii uzależnień,</w:t>
            </w:r>
          </w:p>
          <w:p w:rsidR="00C07086" w:rsidRDefault="00C07086">
            <w:pPr>
              <w:numPr>
                <w:ilvl w:val="1"/>
                <w:numId w:val="128"/>
              </w:numPr>
              <w:suppressAutoHyphens w:val="0"/>
              <w:spacing w:before="100" w:beforeAutospacing="1"/>
              <w:rPr>
                <w:sz w:val="24"/>
                <w:szCs w:val="24"/>
              </w:rPr>
            </w:pPr>
            <w:r>
              <w:rPr>
                <w:sz w:val="27"/>
                <w:szCs w:val="27"/>
              </w:rPr>
              <w:t>przygotowanie pacjenta, kończącego podstawowy program terapii uzależnień, do kontynuacji terapii w trybie ambulatoryjnym po opuszczeniu Ośrodka.</w:t>
            </w:r>
          </w:p>
        </w:tc>
      </w:tr>
      <w:tr w:rsidR="00C07086" w:rsidTr="00C07086">
        <w:trPr>
          <w:tblCellSpacing w:w="0" w:type="dxa"/>
        </w:trPr>
        <w:tc>
          <w:tcPr>
            <w:tcW w:w="300" w:type="pct"/>
            <w:hideMark/>
          </w:tcPr>
          <w:p w:rsidR="00C07086" w:rsidRDefault="00C07086">
            <w:pPr>
              <w:spacing w:before="100" w:beforeAutospacing="1" w:after="119"/>
              <w:jc w:val="center"/>
              <w:rPr>
                <w:sz w:val="24"/>
                <w:szCs w:val="24"/>
              </w:rPr>
            </w:pPr>
            <w:r>
              <w:rPr>
                <w:sz w:val="27"/>
                <w:szCs w:val="27"/>
              </w:rPr>
              <w:t>5</w:t>
            </w:r>
          </w:p>
        </w:tc>
        <w:tc>
          <w:tcPr>
            <w:tcW w:w="4700" w:type="pct"/>
            <w:hideMark/>
          </w:tcPr>
          <w:p w:rsidR="00C07086" w:rsidRDefault="00C07086">
            <w:pPr>
              <w:spacing w:before="100" w:beforeAutospacing="1" w:after="119"/>
              <w:rPr>
                <w:sz w:val="24"/>
                <w:szCs w:val="24"/>
              </w:rPr>
            </w:pPr>
            <w:r>
              <w:rPr>
                <w:sz w:val="27"/>
                <w:szCs w:val="27"/>
              </w:rPr>
              <w:t>Rodzaj i warunki terapii po uzgodnieniu z pacjentami zawarte są w kontrakcie terapeutycznym podpisanym przez pacjenta.</w:t>
            </w:r>
          </w:p>
        </w:tc>
      </w:tr>
      <w:tr w:rsidR="00C07086" w:rsidTr="00C07086">
        <w:trPr>
          <w:tblCellSpacing w:w="0" w:type="dxa"/>
        </w:trPr>
        <w:tc>
          <w:tcPr>
            <w:tcW w:w="300" w:type="pct"/>
            <w:hideMark/>
          </w:tcPr>
          <w:p w:rsidR="00C07086" w:rsidRDefault="00C07086">
            <w:pPr>
              <w:spacing w:before="100" w:beforeAutospacing="1" w:after="119"/>
              <w:jc w:val="center"/>
              <w:rPr>
                <w:sz w:val="24"/>
                <w:szCs w:val="24"/>
              </w:rPr>
            </w:pPr>
            <w:r>
              <w:rPr>
                <w:sz w:val="27"/>
                <w:szCs w:val="27"/>
              </w:rPr>
              <w:t>6</w:t>
            </w:r>
          </w:p>
        </w:tc>
        <w:tc>
          <w:tcPr>
            <w:tcW w:w="4700" w:type="pct"/>
            <w:hideMark/>
          </w:tcPr>
          <w:p w:rsidR="00C07086" w:rsidRDefault="00C07086">
            <w:pPr>
              <w:spacing w:before="100" w:beforeAutospacing="1" w:after="119"/>
              <w:rPr>
                <w:sz w:val="24"/>
                <w:szCs w:val="24"/>
              </w:rPr>
            </w:pPr>
            <w:r>
              <w:rPr>
                <w:sz w:val="27"/>
                <w:szCs w:val="27"/>
              </w:rPr>
              <w:t>Ośrodek współdziała w zakresie terapii z rodziną lub bliską osobą wskazana przez pacjenta.</w:t>
            </w:r>
          </w:p>
        </w:tc>
      </w:tr>
    </w:tbl>
    <w:p w:rsidR="00C07086" w:rsidRDefault="00C07086" w:rsidP="00C07086">
      <w:pPr>
        <w:spacing w:before="100" w:beforeAutospacing="1"/>
        <w:jc w:val="center"/>
        <w:rPr>
          <w:sz w:val="24"/>
          <w:szCs w:val="24"/>
        </w:rPr>
      </w:pPr>
      <w:r>
        <w:rPr>
          <w:b/>
          <w:bCs/>
          <w:sz w:val="27"/>
          <w:szCs w:val="27"/>
        </w:rPr>
        <w:t>§ 2</w:t>
      </w:r>
    </w:p>
    <w:tbl>
      <w:tblPr>
        <w:tblW w:w="5000" w:type="pct"/>
        <w:tblCellSpacing w:w="0" w:type="dxa"/>
        <w:tblCellMar>
          <w:left w:w="0" w:type="dxa"/>
          <w:right w:w="0" w:type="dxa"/>
        </w:tblCellMar>
        <w:tblLook w:val="04A0" w:firstRow="1" w:lastRow="0" w:firstColumn="1" w:lastColumn="0" w:noHBand="0" w:noVBand="1"/>
      </w:tblPr>
      <w:tblGrid>
        <w:gridCol w:w="544"/>
        <w:gridCol w:w="8527"/>
      </w:tblGrid>
      <w:tr w:rsidR="00C07086" w:rsidTr="00C07086">
        <w:trPr>
          <w:tblCellSpacing w:w="0" w:type="dxa"/>
        </w:trPr>
        <w:tc>
          <w:tcPr>
            <w:tcW w:w="300" w:type="pct"/>
            <w:hideMark/>
          </w:tcPr>
          <w:p w:rsidR="00C07086" w:rsidRDefault="00C07086">
            <w:pPr>
              <w:spacing w:before="100" w:beforeAutospacing="1" w:after="119"/>
              <w:jc w:val="center"/>
              <w:rPr>
                <w:sz w:val="24"/>
                <w:szCs w:val="24"/>
              </w:rPr>
            </w:pPr>
            <w:r>
              <w:rPr>
                <w:sz w:val="27"/>
                <w:szCs w:val="27"/>
              </w:rPr>
              <w:t>1</w:t>
            </w:r>
          </w:p>
        </w:tc>
        <w:tc>
          <w:tcPr>
            <w:tcW w:w="4700" w:type="pct"/>
            <w:hideMark/>
          </w:tcPr>
          <w:p w:rsidR="00C07086" w:rsidRDefault="00C07086">
            <w:pPr>
              <w:spacing w:before="100" w:beforeAutospacing="1"/>
              <w:rPr>
                <w:sz w:val="24"/>
                <w:szCs w:val="24"/>
              </w:rPr>
            </w:pPr>
            <w:r>
              <w:rPr>
                <w:sz w:val="27"/>
                <w:szCs w:val="27"/>
              </w:rPr>
              <w:t>Pacjenci są przyjmowani do Ośrodka w terminie wyznaczonym przez Kierownika Ośrodka lub upoważnioną przez niego osobę.</w:t>
            </w:r>
          </w:p>
        </w:tc>
      </w:tr>
      <w:tr w:rsidR="00C07086" w:rsidTr="00C07086">
        <w:trPr>
          <w:tblCellSpacing w:w="0" w:type="dxa"/>
        </w:trPr>
        <w:tc>
          <w:tcPr>
            <w:tcW w:w="300" w:type="pct"/>
            <w:hideMark/>
          </w:tcPr>
          <w:p w:rsidR="00C07086" w:rsidRDefault="00C07086">
            <w:pPr>
              <w:spacing w:before="100" w:beforeAutospacing="1" w:after="119"/>
              <w:jc w:val="center"/>
              <w:rPr>
                <w:sz w:val="24"/>
                <w:szCs w:val="24"/>
              </w:rPr>
            </w:pPr>
            <w:r>
              <w:rPr>
                <w:sz w:val="27"/>
                <w:szCs w:val="27"/>
              </w:rPr>
              <w:t>2</w:t>
            </w:r>
          </w:p>
        </w:tc>
        <w:tc>
          <w:tcPr>
            <w:tcW w:w="4700" w:type="pct"/>
            <w:hideMark/>
          </w:tcPr>
          <w:p w:rsidR="00C07086" w:rsidRDefault="00C07086">
            <w:pPr>
              <w:spacing w:before="100" w:beforeAutospacing="1"/>
              <w:rPr>
                <w:sz w:val="24"/>
                <w:szCs w:val="24"/>
              </w:rPr>
            </w:pPr>
            <w:r>
              <w:rPr>
                <w:sz w:val="27"/>
                <w:szCs w:val="27"/>
              </w:rPr>
              <w:t>Przy przyjęciu do Ośrodka pacjenci zobowiązani są do:</w:t>
            </w:r>
          </w:p>
          <w:p w:rsidR="00C07086" w:rsidRDefault="00C07086">
            <w:pPr>
              <w:numPr>
                <w:ilvl w:val="0"/>
                <w:numId w:val="129"/>
              </w:numPr>
              <w:suppressAutoHyphens w:val="0"/>
              <w:spacing w:before="100" w:beforeAutospacing="1"/>
              <w:rPr>
                <w:sz w:val="24"/>
                <w:szCs w:val="24"/>
              </w:rPr>
            </w:pPr>
            <w:r>
              <w:rPr>
                <w:sz w:val="27"/>
                <w:szCs w:val="27"/>
              </w:rPr>
              <w:t>poddania się kontroli trzeźwości,</w:t>
            </w:r>
          </w:p>
          <w:p w:rsidR="00C07086" w:rsidRDefault="00C07086">
            <w:pPr>
              <w:numPr>
                <w:ilvl w:val="0"/>
                <w:numId w:val="129"/>
              </w:numPr>
              <w:suppressAutoHyphens w:val="0"/>
              <w:spacing w:before="100" w:beforeAutospacing="1"/>
              <w:rPr>
                <w:sz w:val="24"/>
                <w:szCs w:val="24"/>
              </w:rPr>
            </w:pPr>
            <w:r>
              <w:rPr>
                <w:sz w:val="27"/>
                <w:szCs w:val="27"/>
              </w:rPr>
              <w:t>pokazania personelowi wszystkich rzeczy osobistych wnoszonych do Ośrodka,</w:t>
            </w:r>
          </w:p>
          <w:p w:rsidR="00C07086" w:rsidRDefault="00C07086">
            <w:pPr>
              <w:numPr>
                <w:ilvl w:val="0"/>
                <w:numId w:val="129"/>
              </w:numPr>
              <w:suppressAutoHyphens w:val="0"/>
              <w:spacing w:before="100" w:beforeAutospacing="1"/>
              <w:rPr>
                <w:sz w:val="24"/>
                <w:szCs w:val="24"/>
              </w:rPr>
            </w:pPr>
            <w:r>
              <w:rPr>
                <w:sz w:val="27"/>
                <w:szCs w:val="27"/>
              </w:rPr>
              <w:t>oddania do dyżurki pielęgniarek wszystkich przyniesionych leków,</w:t>
            </w:r>
          </w:p>
          <w:p w:rsidR="00C07086" w:rsidRDefault="00C07086">
            <w:pPr>
              <w:numPr>
                <w:ilvl w:val="0"/>
                <w:numId w:val="129"/>
              </w:numPr>
              <w:suppressAutoHyphens w:val="0"/>
              <w:spacing w:before="100" w:beforeAutospacing="1"/>
              <w:rPr>
                <w:sz w:val="24"/>
                <w:szCs w:val="24"/>
              </w:rPr>
            </w:pPr>
            <w:r>
              <w:rPr>
                <w:sz w:val="27"/>
                <w:szCs w:val="27"/>
              </w:rPr>
              <w:t>podania niezbędnych informacji o sobie i swoim stanie zdrowia,</w:t>
            </w:r>
          </w:p>
          <w:p w:rsidR="00C07086" w:rsidRDefault="00C07086">
            <w:pPr>
              <w:numPr>
                <w:ilvl w:val="0"/>
                <w:numId w:val="129"/>
              </w:numPr>
              <w:suppressAutoHyphens w:val="0"/>
              <w:spacing w:before="100" w:beforeAutospacing="1"/>
              <w:rPr>
                <w:sz w:val="24"/>
                <w:szCs w:val="24"/>
              </w:rPr>
            </w:pPr>
            <w:r>
              <w:rPr>
                <w:sz w:val="27"/>
                <w:szCs w:val="27"/>
              </w:rPr>
              <w:t>zapoznania się z niniejszym regulaminem i podpisania zgody na jego przestrzeganie.</w:t>
            </w:r>
          </w:p>
        </w:tc>
      </w:tr>
      <w:tr w:rsidR="00C07086" w:rsidTr="00C07086">
        <w:trPr>
          <w:tblCellSpacing w:w="0" w:type="dxa"/>
        </w:trPr>
        <w:tc>
          <w:tcPr>
            <w:tcW w:w="300" w:type="pct"/>
            <w:hideMark/>
          </w:tcPr>
          <w:p w:rsidR="00C07086" w:rsidRDefault="00C07086">
            <w:pPr>
              <w:spacing w:before="100" w:beforeAutospacing="1" w:after="119"/>
              <w:jc w:val="center"/>
              <w:rPr>
                <w:sz w:val="24"/>
                <w:szCs w:val="24"/>
              </w:rPr>
            </w:pPr>
            <w:r>
              <w:rPr>
                <w:sz w:val="27"/>
                <w:szCs w:val="27"/>
              </w:rPr>
              <w:t>3</w:t>
            </w:r>
          </w:p>
        </w:tc>
        <w:tc>
          <w:tcPr>
            <w:tcW w:w="4700" w:type="pct"/>
            <w:hideMark/>
          </w:tcPr>
          <w:p w:rsidR="00C07086" w:rsidRDefault="00C07086">
            <w:pPr>
              <w:spacing w:before="100" w:beforeAutospacing="1"/>
              <w:rPr>
                <w:sz w:val="24"/>
                <w:szCs w:val="24"/>
              </w:rPr>
            </w:pPr>
            <w:r>
              <w:rPr>
                <w:sz w:val="27"/>
                <w:szCs w:val="27"/>
              </w:rPr>
              <w:t>Pacjent, który nie wyrazi zgody na przestrzeganie niniejszego regulaminu, nie zostanie przyjęty do Ośrodka.</w:t>
            </w:r>
          </w:p>
        </w:tc>
      </w:tr>
      <w:tr w:rsidR="00C07086" w:rsidTr="00C07086">
        <w:trPr>
          <w:tblCellSpacing w:w="0" w:type="dxa"/>
        </w:trPr>
        <w:tc>
          <w:tcPr>
            <w:tcW w:w="300" w:type="pct"/>
            <w:hideMark/>
          </w:tcPr>
          <w:p w:rsidR="00C07086" w:rsidRDefault="00C07086">
            <w:pPr>
              <w:spacing w:before="100" w:beforeAutospacing="1" w:after="119"/>
              <w:jc w:val="center"/>
              <w:rPr>
                <w:sz w:val="24"/>
                <w:szCs w:val="24"/>
              </w:rPr>
            </w:pPr>
            <w:r>
              <w:rPr>
                <w:sz w:val="27"/>
                <w:szCs w:val="27"/>
              </w:rPr>
              <w:t>4</w:t>
            </w:r>
          </w:p>
        </w:tc>
        <w:tc>
          <w:tcPr>
            <w:tcW w:w="4700" w:type="pct"/>
            <w:hideMark/>
          </w:tcPr>
          <w:p w:rsidR="00C07086" w:rsidRDefault="00C07086">
            <w:pPr>
              <w:spacing w:before="100" w:beforeAutospacing="1"/>
              <w:rPr>
                <w:sz w:val="24"/>
                <w:szCs w:val="24"/>
              </w:rPr>
            </w:pPr>
            <w:r>
              <w:rPr>
                <w:sz w:val="27"/>
                <w:szCs w:val="27"/>
              </w:rPr>
              <w:t xml:space="preserve">Ośrodek nie ponosi odpowiedzialności za pieniądze i przedmioty wartościowe </w:t>
            </w:r>
            <w:r>
              <w:rPr>
                <w:sz w:val="27"/>
                <w:szCs w:val="27"/>
              </w:rPr>
              <w:lastRenderedPageBreak/>
              <w:t>nie oddane do depozytu.</w:t>
            </w:r>
          </w:p>
        </w:tc>
      </w:tr>
    </w:tbl>
    <w:p w:rsidR="00C07086" w:rsidRDefault="00C07086" w:rsidP="00C07086">
      <w:pPr>
        <w:spacing w:before="100" w:beforeAutospacing="1"/>
        <w:jc w:val="center"/>
        <w:rPr>
          <w:sz w:val="24"/>
          <w:szCs w:val="24"/>
        </w:rPr>
      </w:pPr>
      <w:r>
        <w:rPr>
          <w:b/>
          <w:bCs/>
          <w:sz w:val="27"/>
          <w:szCs w:val="27"/>
        </w:rPr>
        <w:lastRenderedPageBreak/>
        <w:t>§ 3</w:t>
      </w:r>
    </w:p>
    <w:tbl>
      <w:tblPr>
        <w:tblW w:w="5000" w:type="pct"/>
        <w:tblCellSpacing w:w="0" w:type="dxa"/>
        <w:tblCellMar>
          <w:left w:w="0" w:type="dxa"/>
          <w:right w:w="0" w:type="dxa"/>
        </w:tblCellMar>
        <w:tblLook w:val="04A0" w:firstRow="1" w:lastRow="0" w:firstColumn="1" w:lastColumn="0" w:noHBand="0" w:noVBand="1"/>
      </w:tblPr>
      <w:tblGrid>
        <w:gridCol w:w="544"/>
        <w:gridCol w:w="8527"/>
      </w:tblGrid>
      <w:tr w:rsidR="00C07086" w:rsidTr="00C07086">
        <w:trPr>
          <w:tblCellSpacing w:w="0" w:type="dxa"/>
        </w:trPr>
        <w:tc>
          <w:tcPr>
            <w:tcW w:w="300" w:type="pct"/>
            <w:hideMark/>
          </w:tcPr>
          <w:p w:rsidR="00C07086" w:rsidRDefault="00C07086">
            <w:pPr>
              <w:spacing w:before="100" w:beforeAutospacing="1" w:after="119"/>
              <w:jc w:val="center"/>
              <w:rPr>
                <w:sz w:val="24"/>
                <w:szCs w:val="24"/>
              </w:rPr>
            </w:pPr>
            <w:r>
              <w:rPr>
                <w:sz w:val="27"/>
                <w:szCs w:val="27"/>
              </w:rPr>
              <w:t>1</w:t>
            </w:r>
          </w:p>
        </w:tc>
        <w:tc>
          <w:tcPr>
            <w:tcW w:w="4700" w:type="pct"/>
            <w:hideMark/>
          </w:tcPr>
          <w:p w:rsidR="00C07086" w:rsidRDefault="00C07086">
            <w:pPr>
              <w:spacing w:before="100" w:beforeAutospacing="1"/>
              <w:rPr>
                <w:sz w:val="24"/>
                <w:szCs w:val="24"/>
              </w:rPr>
            </w:pPr>
            <w:r>
              <w:rPr>
                <w:sz w:val="27"/>
                <w:szCs w:val="27"/>
              </w:rPr>
              <w:t>Czas pobytu w Ośrodku wynosi 8 tygodni z możliwością przedłużenia do 10 tygodni po decyzji personelu Ośrodka.</w:t>
            </w:r>
          </w:p>
        </w:tc>
      </w:tr>
      <w:tr w:rsidR="00C07086" w:rsidTr="00C07086">
        <w:trPr>
          <w:tblCellSpacing w:w="0" w:type="dxa"/>
        </w:trPr>
        <w:tc>
          <w:tcPr>
            <w:tcW w:w="300" w:type="pct"/>
            <w:hideMark/>
          </w:tcPr>
          <w:p w:rsidR="00C07086" w:rsidRDefault="00C07086">
            <w:pPr>
              <w:spacing w:before="100" w:beforeAutospacing="1" w:after="119"/>
              <w:jc w:val="center"/>
              <w:rPr>
                <w:sz w:val="24"/>
                <w:szCs w:val="24"/>
              </w:rPr>
            </w:pPr>
            <w:r>
              <w:rPr>
                <w:sz w:val="27"/>
                <w:szCs w:val="27"/>
              </w:rPr>
              <w:t>2</w:t>
            </w:r>
          </w:p>
        </w:tc>
        <w:tc>
          <w:tcPr>
            <w:tcW w:w="4700" w:type="pct"/>
            <w:hideMark/>
          </w:tcPr>
          <w:p w:rsidR="00C07086" w:rsidRDefault="00C07086">
            <w:pPr>
              <w:spacing w:before="100" w:beforeAutospacing="1"/>
              <w:rPr>
                <w:sz w:val="24"/>
                <w:szCs w:val="24"/>
              </w:rPr>
            </w:pPr>
            <w:r>
              <w:rPr>
                <w:sz w:val="27"/>
                <w:szCs w:val="27"/>
              </w:rPr>
              <w:t>O wypisaniu pacjenta przed terminem decyduje Kierownik Ośrodka lub upoważniona przez niego osoba, z niżej wymienionych powodów:</w:t>
            </w:r>
          </w:p>
          <w:p w:rsidR="00C07086" w:rsidRDefault="00C07086">
            <w:pPr>
              <w:numPr>
                <w:ilvl w:val="0"/>
                <w:numId w:val="130"/>
              </w:numPr>
              <w:suppressAutoHyphens w:val="0"/>
              <w:spacing w:before="100" w:beforeAutospacing="1"/>
              <w:rPr>
                <w:sz w:val="24"/>
                <w:szCs w:val="24"/>
              </w:rPr>
            </w:pPr>
            <w:r>
              <w:rPr>
                <w:sz w:val="27"/>
                <w:szCs w:val="27"/>
              </w:rPr>
              <w:t>na wniosek terapeuty prowadzącego, oceniającego negatywnie dotychczasowe efekty leczenia,</w:t>
            </w:r>
          </w:p>
          <w:p w:rsidR="00C07086" w:rsidRDefault="00C07086">
            <w:pPr>
              <w:numPr>
                <w:ilvl w:val="0"/>
                <w:numId w:val="130"/>
              </w:numPr>
              <w:suppressAutoHyphens w:val="0"/>
              <w:spacing w:before="100" w:beforeAutospacing="1"/>
              <w:rPr>
                <w:sz w:val="24"/>
                <w:szCs w:val="24"/>
              </w:rPr>
            </w:pPr>
            <w:r>
              <w:rPr>
                <w:sz w:val="27"/>
                <w:szCs w:val="27"/>
              </w:rPr>
              <w:t>na wniosek lekarza, stwierdzającego konieczność natychmiastowego zastosowania leczenia poza Ośrodkiem,</w:t>
            </w:r>
          </w:p>
          <w:p w:rsidR="00C07086" w:rsidRDefault="00C07086">
            <w:pPr>
              <w:numPr>
                <w:ilvl w:val="0"/>
                <w:numId w:val="130"/>
              </w:numPr>
              <w:suppressAutoHyphens w:val="0"/>
              <w:spacing w:before="100" w:beforeAutospacing="1"/>
              <w:rPr>
                <w:sz w:val="24"/>
                <w:szCs w:val="24"/>
              </w:rPr>
            </w:pPr>
            <w:r>
              <w:rPr>
                <w:sz w:val="27"/>
                <w:szCs w:val="27"/>
              </w:rPr>
              <w:t>na żądanie pacjenta w terminie do 48 godz. od chwili zgłoszenia tego żądania wraz z uzasadnieniem decyzji o przerwaniu terapii na zebraniu Społeczności Ośrodka,</w:t>
            </w:r>
          </w:p>
          <w:p w:rsidR="00C07086" w:rsidRDefault="00C07086">
            <w:pPr>
              <w:numPr>
                <w:ilvl w:val="0"/>
                <w:numId w:val="130"/>
              </w:numPr>
              <w:suppressAutoHyphens w:val="0"/>
              <w:spacing w:before="100" w:beforeAutospacing="1"/>
              <w:rPr>
                <w:sz w:val="24"/>
                <w:szCs w:val="24"/>
              </w:rPr>
            </w:pPr>
            <w:r>
              <w:rPr>
                <w:sz w:val="27"/>
                <w:szCs w:val="27"/>
              </w:rPr>
              <w:t>w razie samowolnego opuszczenia Ośrodka.</w:t>
            </w:r>
          </w:p>
        </w:tc>
      </w:tr>
      <w:tr w:rsidR="00C07086" w:rsidTr="00C07086">
        <w:trPr>
          <w:tblCellSpacing w:w="0" w:type="dxa"/>
        </w:trPr>
        <w:tc>
          <w:tcPr>
            <w:tcW w:w="300" w:type="pct"/>
            <w:hideMark/>
          </w:tcPr>
          <w:p w:rsidR="00C07086" w:rsidRDefault="00C07086">
            <w:pPr>
              <w:spacing w:before="100" w:beforeAutospacing="1" w:after="119"/>
              <w:jc w:val="center"/>
              <w:rPr>
                <w:sz w:val="24"/>
                <w:szCs w:val="24"/>
              </w:rPr>
            </w:pPr>
            <w:r>
              <w:rPr>
                <w:sz w:val="27"/>
                <w:szCs w:val="27"/>
              </w:rPr>
              <w:t>3</w:t>
            </w:r>
          </w:p>
        </w:tc>
        <w:tc>
          <w:tcPr>
            <w:tcW w:w="4700" w:type="pct"/>
            <w:hideMark/>
          </w:tcPr>
          <w:p w:rsidR="00C07086" w:rsidRDefault="00C07086">
            <w:pPr>
              <w:spacing w:before="100" w:beforeAutospacing="1"/>
              <w:rPr>
                <w:sz w:val="24"/>
                <w:szCs w:val="24"/>
              </w:rPr>
            </w:pPr>
            <w:r>
              <w:rPr>
                <w:sz w:val="27"/>
                <w:szCs w:val="27"/>
              </w:rPr>
              <w:t>Wypisów nie dokonuje się w dniu ustawowo wolne od pracy.</w:t>
            </w:r>
          </w:p>
        </w:tc>
      </w:tr>
      <w:tr w:rsidR="00C07086" w:rsidTr="00C07086">
        <w:trPr>
          <w:tblCellSpacing w:w="0" w:type="dxa"/>
        </w:trPr>
        <w:tc>
          <w:tcPr>
            <w:tcW w:w="300" w:type="pct"/>
            <w:hideMark/>
          </w:tcPr>
          <w:p w:rsidR="00C07086" w:rsidRDefault="00C07086">
            <w:pPr>
              <w:spacing w:before="100" w:beforeAutospacing="1" w:after="119"/>
              <w:jc w:val="center"/>
              <w:rPr>
                <w:sz w:val="24"/>
                <w:szCs w:val="24"/>
              </w:rPr>
            </w:pPr>
            <w:r>
              <w:rPr>
                <w:sz w:val="27"/>
                <w:szCs w:val="27"/>
              </w:rPr>
              <w:t>4</w:t>
            </w:r>
          </w:p>
        </w:tc>
        <w:tc>
          <w:tcPr>
            <w:tcW w:w="4700" w:type="pct"/>
            <w:hideMark/>
          </w:tcPr>
          <w:p w:rsidR="00C07086" w:rsidRDefault="00C07086">
            <w:pPr>
              <w:spacing w:before="100" w:beforeAutospacing="1"/>
              <w:rPr>
                <w:sz w:val="24"/>
                <w:szCs w:val="24"/>
              </w:rPr>
            </w:pPr>
            <w:r>
              <w:rPr>
                <w:sz w:val="27"/>
                <w:szCs w:val="27"/>
              </w:rPr>
              <w:t>Wypisy pacjentów odbywają się od godz. 10.00., oprócz wypisu dyscyplinarnego.</w:t>
            </w:r>
          </w:p>
        </w:tc>
      </w:tr>
    </w:tbl>
    <w:p w:rsidR="00C07086" w:rsidRDefault="00C07086" w:rsidP="00C07086">
      <w:pPr>
        <w:spacing w:before="100" w:beforeAutospacing="1"/>
        <w:jc w:val="center"/>
        <w:rPr>
          <w:sz w:val="24"/>
          <w:szCs w:val="24"/>
        </w:rPr>
      </w:pPr>
      <w:r>
        <w:rPr>
          <w:b/>
          <w:bCs/>
          <w:sz w:val="27"/>
          <w:szCs w:val="27"/>
        </w:rPr>
        <w:t>§ 4</w:t>
      </w:r>
    </w:p>
    <w:tbl>
      <w:tblPr>
        <w:tblW w:w="5000" w:type="pct"/>
        <w:tblCellSpacing w:w="0" w:type="dxa"/>
        <w:tblCellMar>
          <w:left w:w="0" w:type="dxa"/>
          <w:right w:w="0" w:type="dxa"/>
        </w:tblCellMar>
        <w:tblLook w:val="04A0" w:firstRow="1" w:lastRow="0" w:firstColumn="1" w:lastColumn="0" w:noHBand="0" w:noVBand="1"/>
      </w:tblPr>
      <w:tblGrid>
        <w:gridCol w:w="544"/>
        <w:gridCol w:w="8527"/>
      </w:tblGrid>
      <w:tr w:rsidR="00C07086" w:rsidTr="00C07086">
        <w:trPr>
          <w:tblCellSpacing w:w="0" w:type="dxa"/>
        </w:trPr>
        <w:tc>
          <w:tcPr>
            <w:tcW w:w="300" w:type="pct"/>
            <w:hideMark/>
          </w:tcPr>
          <w:p w:rsidR="00C07086" w:rsidRDefault="00C07086">
            <w:pPr>
              <w:spacing w:before="100" w:beforeAutospacing="1" w:after="119"/>
              <w:jc w:val="center"/>
              <w:rPr>
                <w:sz w:val="24"/>
                <w:szCs w:val="24"/>
              </w:rPr>
            </w:pPr>
            <w:r>
              <w:rPr>
                <w:sz w:val="27"/>
                <w:szCs w:val="27"/>
              </w:rPr>
              <w:t>1</w:t>
            </w:r>
          </w:p>
        </w:tc>
        <w:tc>
          <w:tcPr>
            <w:tcW w:w="4700" w:type="pct"/>
            <w:hideMark/>
          </w:tcPr>
          <w:p w:rsidR="00C07086" w:rsidRDefault="00C07086">
            <w:pPr>
              <w:spacing w:before="100" w:beforeAutospacing="1"/>
              <w:rPr>
                <w:sz w:val="24"/>
                <w:szCs w:val="24"/>
              </w:rPr>
            </w:pPr>
            <w:r>
              <w:rPr>
                <w:sz w:val="27"/>
                <w:szCs w:val="27"/>
              </w:rPr>
              <w:t>Pacjenci Ośrodka mają prawo do:</w:t>
            </w:r>
          </w:p>
          <w:p w:rsidR="00C07086" w:rsidRDefault="00C07086">
            <w:pPr>
              <w:numPr>
                <w:ilvl w:val="0"/>
                <w:numId w:val="131"/>
              </w:numPr>
              <w:suppressAutoHyphens w:val="0"/>
              <w:spacing w:before="100" w:beforeAutospacing="1"/>
              <w:rPr>
                <w:sz w:val="24"/>
                <w:szCs w:val="24"/>
              </w:rPr>
            </w:pPr>
            <w:r>
              <w:rPr>
                <w:sz w:val="27"/>
                <w:szCs w:val="27"/>
              </w:rPr>
              <w:t>profesjonalnej, troskliwej, pełnej szacunku opieki,</w:t>
            </w:r>
          </w:p>
          <w:p w:rsidR="00C07086" w:rsidRDefault="00C07086">
            <w:pPr>
              <w:numPr>
                <w:ilvl w:val="0"/>
                <w:numId w:val="131"/>
              </w:numPr>
              <w:suppressAutoHyphens w:val="0"/>
              <w:spacing w:before="100" w:beforeAutospacing="1"/>
              <w:rPr>
                <w:sz w:val="24"/>
                <w:szCs w:val="24"/>
              </w:rPr>
            </w:pPr>
            <w:r>
              <w:rPr>
                <w:sz w:val="27"/>
                <w:szCs w:val="27"/>
              </w:rPr>
              <w:t>otrzymania od personelu terapeutycznego i medycznego zrozumiałej dla siebie informacji dotyczącej stanu zdrowia, diagnozy, leczenia,</w:t>
            </w:r>
          </w:p>
          <w:p w:rsidR="00C07086" w:rsidRDefault="00C07086">
            <w:pPr>
              <w:numPr>
                <w:ilvl w:val="0"/>
                <w:numId w:val="131"/>
              </w:numPr>
              <w:suppressAutoHyphens w:val="0"/>
              <w:spacing w:before="100" w:beforeAutospacing="1"/>
              <w:rPr>
                <w:sz w:val="24"/>
                <w:szCs w:val="24"/>
              </w:rPr>
            </w:pPr>
            <w:r>
              <w:rPr>
                <w:sz w:val="27"/>
                <w:szCs w:val="27"/>
              </w:rPr>
              <w:t>do indywidualnych rozmów z terapeutą prowadzącym,</w:t>
            </w:r>
          </w:p>
          <w:p w:rsidR="00C07086" w:rsidRDefault="00C07086">
            <w:pPr>
              <w:numPr>
                <w:ilvl w:val="0"/>
                <w:numId w:val="131"/>
              </w:numPr>
              <w:suppressAutoHyphens w:val="0"/>
              <w:spacing w:before="100" w:beforeAutospacing="1"/>
              <w:rPr>
                <w:sz w:val="24"/>
                <w:szCs w:val="24"/>
              </w:rPr>
            </w:pPr>
            <w:r>
              <w:rPr>
                <w:sz w:val="27"/>
                <w:szCs w:val="27"/>
              </w:rPr>
              <w:t>do spotkań indywidualnych z innymi terapeutami, o ile wcześniej poinformują o tym terapeutę prowadzącego,</w:t>
            </w:r>
          </w:p>
          <w:p w:rsidR="00C07086" w:rsidRDefault="00C07086">
            <w:pPr>
              <w:numPr>
                <w:ilvl w:val="0"/>
                <w:numId w:val="131"/>
              </w:numPr>
              <w:suppressAutoHyphens w:val="0"/>
              <w:spacing w:before="100" w:beforeAutospacing="1"/>
              <w:rPr>
                <w:sz w:val="24"/>
                <w:szCs w:val="24"/>
              </w:rPr>
            </w:pPr>
            <w:r>
              <w:rPr>
                <w:sz w:val="27"/>
                <w:szCs w:val="27"/>
              </w:rPr>
              <w:t>do prowadzenia korespondencji,</w:t>
            </w:r>
          </w:p>
          <w:p w:rsidR="00C07086" w:rsidRDefault="00C07086">
            <w:pPr>
              <w:numPr>
                <w:ilvl w:val="0"/>
                <w:numId w:val="131"/>
              </w:numPr>
              <w:suppressAutoHyphens w:val="0"/>
              <w:spacing w:before="100" w:beforeAutospacing="1"/>
              <w:rPr>
                <w:sz w:val="24"/>
                <w:szCs w:val="24"/>
              </w:rPr>
            </w:pPr>
            <w:r>
              <w:rPr>
                <w:sz w:val="27"/>
                <w:szCs w:val="27"/>
              </w:rPr>
              <w:t>przyjmowania w stołówce i salach terapii oraz w innych wyznaczonych przez personel miejscach odwiedzin osób pozostających w stanie trzeźwym, wyłącznie w niedzielę, w godz. 9.30 – 17.00; odwiedziny w czasie świąt są wcześniej ustalane na Społeczności; dzieci do lat 7 nie mogą przebywać na terenie Ośrodka; na czas obiadu pacjentów odwiedzający muszą opuścić Ośrodek; pacjenci pozostają na terenie szpitala i co 2 godziny zobowiązani są do potwierdzania swojej obecności u pielęgniarki dyżurnej,</w:t>
            </w:r>
          </w:p>
          <w:p w:rsidR="00C07086" w:rsidRDefault="00C07086">
            <w:pPr>
              <w:numPr>
                <w:ilvl w:val="0"/>
                <w:numId w:val="131"/>
              </w:numPr>
              <w:suppressAutoHyphens w:val="0"/>
              <w:spacing w:before="100" w:beforeAutospacing="1"/>
              <w:rPr>
                <w:sz w:val="24"/>
                <w:szCs w:val="24"/>
              </w:rPr>
            </w:pPr>
            <w:r>
              <w:rPr>
                <w:sz w:val="27"/>
                <w:szCs w:val="27"/>
              </w:rPr>
              <w:t>do wyjść w ciągu dnia poza Ośrodek, w grupie minimum 3 osób, po uprzednim wpisaniu do zeszytu wyjść przez dyżurnego, za zgodą personelu,</w:t>
            </w:r>
          </w:p>
          <w:p w:rsidR="00C07086" w:rsidRDefault="00C07086">
            <w:pPr>
              <w:numPr>
                <w:ilvl w:val="0"/>
                <w:numId w:val="131"/>
              </w:numPr>
              <w:suppressAutoHyphens w:val="0"/>
              <w:spacing w:before="100" w:beforeAutospacing="1"/>
              <w:rPr>
                <w:sz w:val="24"/>
                <w:szCs w:val="24"/>
              </w:rPr>
            </w:pPr>
            <w:r>
              <w:rPr>
                <w:sz w:val="27"/>
                <w:szCs w:val="27"/>
              </w:rPr>
              <w:t>oglądania filmów w soboty w godz. 20.00 – 22.30, w niedziele i święta w godzinach odwiedzin; każde odstępstwo musi być omówione na Społeczności,</w:t>
            </w:r>
          </w:p>
          <w:p w:rsidR="00C07086" w:rsidRDefault="00C07086">
            <w:pPr>
              <w:numPr>
                <w:ilvl w:val="0"/>
                <w:numId w:val="131"/>
              </w:numPr>
              <w:suppressAutoHyphens w:val="0"/>
              <w:spacing w:before="100" w:beforeAutospacing="1"/>
              <w:rPr>
                <w:sz w:val="24"/>
                <w:szCs w:val="24"/>
              </w:rPr>
            </w:pPr>
            <w:r>
              <w:rPr>
                <w:sz w:val="27"/>
                <w:szCs w:val="27"/>
              </w:rPr>
              <w:t>uczestnictwa we Mszy Św. odprawianej na terenie szpitala oraz wyjść do kaplicy po zgłoszeniu personelowi i wpisaniu do zeszytu wyjść.</w:t>
            </w:r>
          </w:p>
        </w:tc>
      </w:tr>
      <w:tr w:rsidR="00C07086" w:rsidTr="00C07086">
        <w:trPr>
          <w:tblCellSpacing w:w="0" w:type="dxa"/>
        </w:trPr>
        <w:tc>
          <w:tcPr>
            <w:tcW w:w="300" w:type="pct"/>
            <w:hideMark/>
          </w:tcPr>
          <w:p w:rsidR="00C07086" w:rsidRDefault="00C07086">
            <w:pPr>
              <w:spacing w:before="100" w:beforeAutospacing="1" w:after="119"/>
              <w:jc w:val="center"/>
              <w:rPr>
                <w:sz w:val="24"/>
                <w:szCs w:val="24"/>
              </w:rPr>
            </w:pPr>
            <w:r>
              <w:rPr>
                <w:sz w:val="27"/>
                <w:szCs w:val="27"/>
              </w:rPr>
              <w:lastRenderedPageBreak/>
              <w:t>2</w:t>
            </w:r>
          </w:p>
        </w:tc>
        <w:tc>
          <w:tcPr>
            <w:tcW w:w="4700" w:type="pct"/>
            <w:hideMark/>
          </w:tcPr>
          <w:p w:rsidR="00C07086" w:rsidRDefault="00C07086">
            <w:pPr>
              <w:spacing w:before="100" w:beforeAutospacing="1"/>
              <w:rPr>
                <w:sz w:val="24"/>
                <w:szCs w:val="24"/>
              </w:rPr>
            </w:pPr>
            <w:r>
              <w:rPr>
                <w:sz w:val="27"/>
                <w:szCs w:val="27"/>
              </w:rPr>
              <w:t>Prawo do korzystania z telefonu i odwiedzin jak również zajęć sportowych może zostać ograniczone przez terapeutę prowadzącego w sytuacji, gdy nadmierna częstotliwość tych zajęć przeszkadza pacjentowi w koncentracji na leczeniu i realizacji jego programu terapii.</w:t>
            </w:r>
          </w:p>
        </w:tc>
      </w:tr>
      <w:tr w:rsidR="00C07086" w:rsidTr="00C07086">
        <w:trPr>
          <w:tblCellSpacing w:w="0" w:type="dxa"/>
        </w:trPr>
        <w:tc>
          <w:tcPr>
            <w:tcW w:w="300" w:type="pct"/>
            <w:hideMark/>
          </w:tcPr>
          <w:p w:rsidR="00C07086" w:rsidRDefault="00C07086">
            <w:pPr>
              <w:spacing w:before="100" w:beforeAutospacing="1" w:after="119"/>
              <w:jc w:val="center"/>
              <w:rPr>
                <w:sz w:val="24"/>
                <w:szCs w:val="24"/>
              </w:rPr>
            </w:pPr>
            <w:r>
              <w:rPr>
                <w:sz w:val="27"/>
                <w:szCs w:val="27"/>
              </w:rPr>
              <w:t>3</w:t>
            </w:r>
          </w:p>
        </w:tc>
        <w:tc>
          <w:tcPr>
            <w:tcW w:w="4700" w:type="pct"/>
            <w:hideMark/>
          </w:tcPr>
          <w:p w:rsidR="00C07086" w:rsidRDefault="00C07086">
            <w:pPr>
              <w:spacing w:before="100" w:beforeAutospacing="1"/>
              <w:rPr>
                <w:sz w:val="24"/>
                <w:szCs w:val="24"/>
              </w:rPr>
            </w:pPr>
            <w:r>
              <w:rPr>
                <w:sz w:val="27"/>
                <w:szCs w:val="27"/>
              </w:rPr>
              <w:t>Udział w imprezach organizowanych na terenie Ośrodka wymaga każdorazowo decyzji zespołu terapeutycznego.</w:t>
            </w:r>
          </w:p>
        </w:tc>
      </w:tr>
    </w:tbl>
    <w:p w:rsidR="00C07086" w:rsidRDefault="00C07086" w:rsidP="00C07086">
      <w:pPr>
        <w:spacing w:before="100" w:beforeAutospacing="1"/>
        <w:jc w:val="center"/>
        <w:rPr>
          <w:sz w:val="24"/>
          <w:szCs w:val="24"/>
        </w:rPr>
      </w:pPr>
      <w:r>
        <w:rPr>
          <w:b/>
          <w:bCs/>
          <w:sz w:val="27"/>
          <w:szCs w:val="27"/>
        </w:rPr>
        <w:t>§ 5</w:t>
      </w:r>
    </w:p>
    <w:tbl>
      <w:tblPr>
        <w:tblW w:w="5000" w:type="pct"/>
        <w:tblCellSpacing w:w="0" w:type="dxa"/>
        <w:tblCellMar>
          <w:left w:w="0" w:type="dxa"/>
          <w:right w:w="0" w:type="dxa"/>
        </w:tblCellMar>
        <w:tblLook w:val="04A0" w:firstRow="1" w:lastRow="0" w:firstColumn="1" w:lastColumn="0" w:noHBand="0" w:noVBand="1"/>
      </w:tblPr>
      <w:tblGrid>
        <w:gridCol w:w="544"/>
        <w:gridCol w:w="8527"/>
      </w:tblGrid>
      <w:tr w:rsidR="00C07086" w:rsidTr="00C07086">
        <w:trPr>
          <w:tblCellSpacing w:w="0" w:type="dxa"/>
        </w:trPr>
        <w:tc>
          <w:tcPr>
            <w:tcW w:w="300" w:type="pct"/>
            <w:hideMark/>
          </w:tcPr>
          <w:p w:rsidR="00C07086" w:rsidRDefault="00C07086">
            <w:pPr>
              <w:spacing w:before="100" w:beforeAutospacing="1" w:after="119"/>
              <w:jc w:val="center"/>
              <w:rPr>
                <w:sz w:val="24"/>
                <w:szCs w:val="24"/>
              </w:rPr>
            </w:pPr>
            <w:r>
              <w:rPr>
                <w:sz w:val="27"/>
                <w:szCs w:val="27"/>
              </w:rPr>
              <w:t>1</w:t>
            </w:r>
          </w:p>
        </w:tc>
        <w:tc>
          <w:tcPr>
            <w:tcW w:w="4700" w:type="pct"/>
            <w:hideMark/>
          </w:tcPr>
          <w:p w:rsidR="00C07086" w:rsidRDefault="00C07086">
            <w:pPr>
              <w:spacing w:before="100" w:beforeAutospacing="1"/>
              <w:rPr>
                <w:sz w:val="24"/>
                <w:szCs w:val="24"/>
              </w:rPr>
            </w:pPr>
            <w:r>
              <w:rPr>
                <w:sz w:val="27"/>
                <w:szCs w:val="27"/>
              </w:rPr>
              <w:t>Wszyscy pacjenci Ośrodka są zobowiązani do:</w:t>
            </w:r>
          </w:p>
          <w:p w:rsidR="00C07086" w:rsidRDefault="00C07086">
            <w:pPr>
              <w:numPr>
                <w:ilvl w:val="0"/>
                <w:numId w:val="132"/>
              </w:numPr>
              <w:suppressAutoHyphens w:val="0"/>
              <w:spacing w:before="100" w:beforeAutospacing="1"/>
              <w:rPr>
                <w:sz w:val="24"/>
                <w:szCs w:val="24"/>
              </w:rPr>
            </w:pPr>
            <w:r>
              <w:rPr>
                <w:sz w:val="27"/>
                <w:szCs w:val="27"/>
              </w:rPr>
              <w:t>przestrzegania ustalonego regulaminu i zarządzeń porządkowych oraz zaleceń personelu Ośrodka,</w:t>
            </w:r>
          </w:p>
          <w:p w:rsidR="00C07086" w:rsidRDefault="00C07086">
            <w:pPr>
              <w:numPr>
                <w:ilvl w:val="0"/>
                <w:numId w:val="132"/>
              </w:numPr>
              <w:suppressAutoHyphens w:val="0"/>
              <w:spacing w:before="100" w:beforeAutospacing="1"/>
              <w:rPr>
                <w:sz w:val="24"/>
                <w:szCs w:val="24"/>
              </w:rPr>
            </w:pPr>
            <w:r>
              <w:rPr>
                <w:sz w:val="27"/>
                <w:szCs w:val="27"/>
              </w:rPr>
              <w:t>poddawania się niezbędnym badaniom lekarskim oraz czynnościom z zakresu terapii,</w:t>
            </w:r>
          </w:p>
          <w:p w:rsidR="00C07086" w:rsidRDefault="00C07086">
            <w:pPr>
              <w:numPr>
                <w:ilvl w:val="0"/>
                <w:numId w:val="132"/>
              </w:numPr>
              <w:suppressAutoHyphens w:val="0"/>
              <w:spacing w:before="100" w:beforeAutospacing="1"/>
              <w:rPr>
                <w:sz w:val="24"/>
                <w:szCs w:val="24"/>
              </w:rPr>
            </w:pPr>
            <w:r>
              <w:rPr>
                <w:sz w:val="27"/>
                <w:szCs w:val="27"/>
              </w:rPr>
              <w:t>punktualnego uczestnictwa we wszystkich zajęciach przewidzianych w planie dnia (za każde spóźnienie starosta grupy jest upoważniony do wpisania upomnienia w zeszycie, 3 takie upomnienia są równoznaczne z upomnieniem wpisanym na tablicę ogłoszeń),</w:t>
            </w:r>
          </w:p>
          <w:p w:rsidR="00C07086" w:rsidRDefault="00C07086">
            <w:pPr>
              <w:numPr>
                <w:ilvl w:val="0"/>
                <w:numId w:val="132"/>
              </w:numPr>
              <w:suppressAutoHyphens w:val="0"/>
              <w:spacing w:before="100" w:beforeAutospacing="1"/>
              <w:rPr>
                <w:sz w:val="24"/>
                <w:szCs w:val="24"/>
              </w:rPr>
            </w:pPr>
            <w:r>
              <w:rPr>
                <w:sz w:val="27"/>
                <w:szCs w:val="27"/>
              </w:rPr>
              <w:t>informowania personelu medycznego i terapeutycznego o zmianach stanu swojego zdrowia,</w:t>
            </w:r>
          </w:p>
          <w:p w:rsidR="00C07086" w:rsidRDefault="00C07086">
            <w:pPr>
              <w:numPr>
                <w:ilvl w:val="0"/>
                <w:numId w:val="132"/>
              </w:numPr>
              <w:suppressAutoHyphens w:val="0"/>
              <w:spacing w:before="100" w:beforeAutospacing="1"/>
              <w:rPr>
                <w:sz w:val="24"/>
                <w:szCs w:val="24"/>
              </w:rPr>
            </w:pPr>
            <w:r>
              <w:rPr>
                <w:sz w:val="27"/>
                <w:szCs w:val="27"/>
              </w:rPr>
              <w:t>przestrzegania zakazu wnoszenia, sprzedaży, posiadania na terenie Ośrodka narkotyków, napojów alkoholowych oraz innych produktów zawierających alkohol (np. kosmetyków, leków ziołowych), jak również leków nie objętych zaleceniami lekarza Ośrodka i zgłoszonych podczas kwalifikacji; zarekwirowany alkohol, leki i narkotyki zostaną komisyjnie zniszczone, kosmetyki zostaną oddane do depozytu,</w:t>
            </w:r>
          </w:p>
          <w:p w:rsidR="00C07086" w:rsidRDefault="00C07086">
            <w:pPr>
              <w:numPr>
                <w:ilvl w:val="0"/>
                <w:numId w:val="132"/>
              </w:numPr>
              <w:suppressAutoHyphens w:val="0"/>
              <w:spacing w:before="100" w:beforeAutospacing="1"/>
              <w:rPr>
                <w:sz w:val="24"/>
                <w:szCs w:val="24"/>
              </w:rPr>
            </w:pPr>
            <w:r>
              <w:rPr>
                <w:sz w:val="27"/>
                <w:szCs w:val="27"/>
              </w:rPr>
              <w:t>zachowania bezwzględnej abstynencji od alkoholu, leków, narkotyków oraz innych substancji chemicznych zmieniających świadomość (np. bardzo mocnej herbaty, tzw. „czaju”),</w:t>
            </w:r>
          </w:p>
          <w:p w:rsidR="00C07086" w:rsidRDefault="00C07086">
            <w:pPr>
              <w:numPr>
                <w:ilvl w:val="0"/>
                <w:numId w:val="132"/>
              </w:numPr>
              <w:suppressAutoHyphens w:val="0"/>
              <w:spacing w:before="100" w:beforeAutospacing="1"/>
              <w:rPr>
                <w:sz w:val="24"/>
                <w:szCs w:val="24"/>
              </w:rPr>
            </w:pPr>
            <w:r>
              <w:rPr>
                <w:sz w:val="27"/>
                <w:szCs w:val="27"/>
              </w:rPr>
              <w:t>nie przyjmowania innych leków poza lekami zleconymi przez lekarza,</w:t>
            </w:r>
          </w:p>
          <w:p w:rsidR="00C07086" w:rsidRDefault="00C07086">
            <w:pPr>
              <w:numPr>
                <w:ilvl w:val="0"/>
                <w:numId w:val="132"/>
              </w:numPr>
              <w:suppressAutoHyphens w:val="0"/>
              <w:spacing w:before="100" w:beforeAutospacing="1"/>
              <w:rPr>
                <w:sz w:val="24"/>
                <w:szCs w:val="24"/>
              </w:rPr>
            </w:pPr>
            <w:r>
              <w:rPr>
                <w:sz w:val="27"/>
                <w:szCs w:val="27"/>
              </w:rPr>
              <w:t>ścisłego przestrzegania zaleceń lekarskich dotyczących przyjmowania leków,</w:t>
            </w:r>
          </w:p>
          <w:p w:rsidR="00C07086" w:rsidRDefault="00C07086">
            <w:pPr>
              <w:numPr>
                <w:ilvl w:val="0"/>
                <w:numId w:val="132"/>
              </w:numPr>
              <w:suppressAutoHyphens w:val="0"/>
              <w:spacing w:before="100" w:beforeAutospacing="1"/>
              <w:rPr>
                <w:sz w:val="24"/>
                <w:szCs w:val="24"/>
              </w:rPr>
            </w:pPr>
            <w:r>
              <w:rPr>
                <w:sz w:val="27"/>
                <w:szCs w:val="27"/>
              </w:rPr>
              <w:t>każdorazowego poddania się kontroli trzeźwości, o każdej porze dnia i nocy (alkohol, leki, narkotyki) na wniosek pracownika Ośrodka,</w:t>
            </w:r>
          </w:p>
          <w:p w:rsidR="00C07086" w:rsidRDefault="00C07086">
            <w:pPr>
              <w:numPr>
                <w:ilvl w:val="0"/>
                <w:numId w:val="132"/>
              </w:numPr>
              <w:suppressAutoHyphens w:val="0"/>
              <w:spacing w:before="100" w:beforeAutospacing="1"/>
              <w:rPr>
                <w:sz w:val="24"/>
                <w:szCs w:val="24"/>
              </w:rPr>
            </w:pPr>
            <w:r>
              <w:rPr>
                <w:sz w:val="27"/>
                <w:szCs w:val="27"/>
              </w:rPr>
              <w:t xml:space="preserve">nie wychodzenia na schody przy głównym wejściu do szpitala i na parking, </w:t>
            </w:r>
          </w:p>
          <w:p w:rsidR="00C07086" w:rsidRDefault="00C07086">
            <w:pPr>
              <w:numPr>
                <w:ilvl w:val="0"/>
                <w:numId w:val="132"/>
              </w:numPr>
              <w:suppressAutoHyphens w:val="0"/>
              <w:spacing w:before="100" w:beforeAutospacing="1"/>
              <w:rPr>
                <w:sz w:val="24"/>
                <w:szCs w:val="24"/>
              </w:rPr>
            </w:pPr>
            <w:r>
              <w:rPr>
                <w:sz w:val="27"/>
                <w:szCs w:val="27"/>
              </w:rPr>
              <w:t>nie wychodzenia poza teren Ośrodka oraz szpitala bez zgody Kierownika lub osoby upoważnionej,</w:t>
            </w:r>
          </w:p>
          <w:p w:rsidR="00C07086" w:rsidRDefault="00C07086">
            <w:pPr>
              <w:numPr>
                <w:ilvl w:val="0"/>
                <w:numId w:val="132"/>
              </w:numPr>
              <w:suppressAutoHyphens w:val="0"/>
              <w:spacing w:before="100" w:beforeAutospacing="1"/>
              <w:rPr>
                <w:sz w:val="24"/>
                <w:szCs w:val="24"/>
              </w:rPr>
            </w:pPr>
            <w:r>
              <w:rPr>
                <w:sz w:val="27"/>
                <w:szCs w:val="27"/>
              </w:rPr>
              <w:t xml:space="preserve">przestrzegania bezwzględnego zakazu korzystania z </w:t>
            </w:r>
            <w:proofErr w:type="spellStart"/>
            <w:r>
              <w:rPr>
                <w:sz w:val="27"/>
                <w:szCs w:val="27"/>
              </w:rPr>
              <w:t>internetu</w:t>
            </w:r>
            <w:proofErr w:type="spellEnd"/>
            <w:r>
              <w:rPr>
                <w:sz w:val="27"/>
                <w:szCs w:val="27"/>
              </w:rPr>
              <w:t xml:space="preserve"> dostępnego w szpitalu,</w:t>
            </w:r>
          </w:p>
          <w:p w:rsidR="00C07086" w:rsidRDefault="00C07086">
            <w:pPr>
              <w:numPr>
                <w:ilvl w:val="0"/>
                <w:numId w:val="132"/>
              </w:numPr>
              <w:suppressAutoHyphens w:val="0"/>
              <w:spacing w:before="100" w:beforeAutospacing="1"/>
              <w:rPr>
                <w:sz w:val="24"/>
                <w:szCs w:val="24"/>
              </w:rPr>
            </w:pPr>
            <w:r>
              <w:rPr>
                <w:sz w:val="27"/>
                <w:szCs w:val="27"/>
              </w:rPr>
              <w:t>nie należy używać agresji słownej i fizycznej wobec jakichkolwiek osób oraz wulgarnego słownictwa i więziennego żargonu,</w:t>
            </w:r>
          </w:p>
          <w:p w:rsidR="00C07086" w:rsidRDefault="00C07086">
            <w:pPr>
              <w:numPr>
                <w:ilvl w:val="0"/>
                <w:numId w:val="132"/>
              </w:numPr>
              <w:suppressAutoHyphens w:val="0"/>
              <w:spacing w:before="100" w:beforeAutospacing="1"/>
              <w:rPr>
                <w:sz w:val="24"/>
                <w:szCs w:val="24"/>
              </w:rPr>
            </w:pPr>
            <w:r>
              <w:rPr>
                <w:sz w:val="27"/>
                <w:szCs w:val="27"/>
              </w:rPr>
              <w:t>nie należy tworzyć „drugiego życia” w Ośrodku opartego na zasadach subkulturowych i więziennych,</w:t>
            </w:r>
          </w:p>
          <w:p w:rsidR="00C07086" w:rsidRDefault="00C07086">
            <w:pPr>
              <w:numPr>
                <w:ilvl w:val="0"/>
                <w:numId w:val="132"/>
              </w:numPr>
              <w:suppressAutoHyphens w:val="0"/>
              <w:spacing w:before="100" w:beforeAutospacing="1"/>
              <w:rPr>
                <w:sz w:val="24"/>
                <w:szCs w:val="24"/>
              </w:rPr>
            </w:pPr>
            <w:r>
              <w:rPr>
                <w:sz w:val="27"/>
                <w:szCs w:val="27"/>
              </w:rPr>
              <w:t>nie używamy niestosownych żartów i dowcipów, szczególnie kosztem innych pacjentów,</w:t>
            </w:r>
          </w:p>
          <w:p w:rsidR="00C07086" w:rsidRDefault="00C07086">
            <w:pPr>
              <w:numPr>
                <w:ilvl w:val="0"/>
                <w:numId w:val="132"/>
              </w:numPr>
              <w:suppressAutoHyphens w:val="0"/>
              <w:spacing w:before="100" w:beforeAutospacing="1"/>
              <w:rPr>
                <w:sz w:val="24"/>
                <w:szCs w:val="24"/>
              </w:rPr>
            </w:pPr>
            <w:r>
              <w:rPr>
                <w:sz w:val="27"/>
                <w:szCs w:val="27"/>
              </w:rPr>
              <w:t xml:space="preserve">przestrzegania zakazu palenia tytoniu w Ośrodku - palenie tylko w </w:t>
            </w:r>
            <w:r>
              <w:rPr>
                <w:sz w:val="27"/>
                <w:szCs w:val="27"/>
              </w:rPr>
              <w:lastRenderedPageBreak/>
              <w:t>miejscu do tego wyznaczonym – w wyznaczonych godzinach,</w:t>
            </w:r>
          </w:p>
          <w:p w:rsidR="00C07086" w:rsidRDefault="00C07086">
            <w:pPr>
              <w:numPr>
                <w:ilvl w:val="0"/>
                <w:numId w:val="132"/>
              </w:numPr>
              <w:suppressAutoHyphens w:val="0"/>
              <w:spacing w:before="100" w:beforeAutospacing="1"/>
              <w:rPr>
                <w:sz w:val="24"/>
                <w:szCs w:val="24"/>
              </w:rPr>
            </w:pPr>
            <w:r>
              <w:rPr>
                <w:sz w:val="27"/>
                <w:szCs w:val="27"/>
              </w:rPr>
              <w:t xml:space="preserve">zabronione jest uprawianie gier hazardowych pod jakąkolwiek postacią, dopuszcza się grę w szachy i warcaby – z wyjątkiem pacjentów z rozpoznaniem patologicznego hazardu, </w:t>
            </w:r>
          </w:p>
          <w:p w:rsidR="00C07086" w:rsidRDefault="00C07086">
            <w:pPr>
              <w:numPr>
                <w:ilvl w:val="0"/>
                <w:numId w:val="132"/>
              </w:numPr>
              <w:suppressAutoHyphens w:val="0"/>
              <w:spacing w:before="100" w:beforeAutospacing="1"/>
              <w:rPr>
                <w:sz w:val="24"/>
                <w:szCs w:val="24"/>
              </w:rPr>
            </w:pPr>
            <w:r>
              <w:rPr>
                <w:sz w:val="27"/>
                <w:szCs w:val="27"/>
              </w:rPr>
              <w:t>przestrzegania zakazu posiadania i czytania pism o charakterze erotycznym,</w:t>
            </w:r>
          </w:p>
          <w:p w:rsidR="00C07086" w:rsidRDefault="00C07086">
            <w:pPr>
              <w:numPr>
                <w:ilvl w:val="0"/>
                <w:numId w:val="132"/>
              </w:numPr>
              <w:suppressAutoHyphens w:val="0"/>
              <w:spacing w:before="100" w:beforeAutospacing="1"/>
              <w:rPr>
                <w:sz w:val="24"/>
                <w:szCs w:val="24"/>
              </w:rPr>
            </w:pPr>
            <w:r>
              <w:rPr>
                <w:sz w:val="27"/>
                <w:szCs w:val="27"/>
              </w:rPr>
              <w:t>przestrzegania zasad dyskrecji i nie rozmawiania o sprawach poruszanych na zajęciach terapeutycznych, spotkaniach społeczności i w innych sytuacjach w Ośrodku między uczestnikami terapii oraz z osobami spoza społeczności,</w:t>
            </w:r>
          </w:p>
          <w:p w:rsidR="00C07086" w:rsidRDefault="00C07086">
            <w:pPr>
              <w:numPr>
                <w:ilvl w:val="0"/>
                <w:numId w:val="132"/>
              </w:numPr>
              <w:suppressAutoHyphens w:val="0"/>
              <w:spacing w:before="100" w:beforeAutospacing="1"/>
              <w:rPr>
                <w:sz w:val="24"/>
                <w:szCs w:val="24"/>
              </w:rPr>
            </w:pPr>
            <w:r>
              <w:rPr>
                <w:sz w:val="27"/>
                <w:szCs w:val="27"/>
              </w:rPr>
              <w:t>przestrzegania zakazu kontaktów o charakterze intymnym,</w:t>
            </w:r>
          </w:p>
          <w:p w:rsidR="00C07086" w:rsidRDefault="00C07086">
            <w:pPr>
              <w:numPr>
                <w:ilvl w:val="0"/>
                <w:numId w:val="132"/>
              </w:numPr>
              <w:suppressAutoHyphens w:val="0"/>
              <w:spacing w:before="100" w:beforeAutospacing="1"/>
              <w:rPr>
                <w:sz w:val="24"/>
                <w:szCs w:val="24"/>
              </w:rPr>
            </w:pPr>
            <w:r>
              <w:rPr>
                <w:sz w:val="27"/>
                <w:szCs w:val="27"/>
              </w:rPr>
              <w:t>przestrzegania zakazu przebywania kobiet w salach sypialnych mężczyzn i odwrotnie; za każdorazowe nieprzestrzeganie tego punktu upomnienie otrzymuje zarówno kobieta i mężczyzna,</w:t>
            </w:r>
          </w:p>
          <w:p w:rsidR="00C07086" w:rsidRDefault="00C07086">
            <w:pPr>
              <w:numPr>
                <w:ilvl w:val="0"/>
                <w:numId w:val="132"/>
              </w:numPr>
              <w:suppressAutoHyphens w:val="0"/>
              <w:spacing w:before="100" w:beforeAutospacing="1"/>
              <w:rPr>
                <w:sz w:val="24"/>
                <w:szCs w:val="24"/>
              </w:rPr>
            </w:pPr>
            <w:r>
              <w:rPr>
                <w:sz w:val="27"/>
                <w:szCs w:val="27"/>
              </w:rPr>
              <w:t>przestrzegania zakazu używania jakichkolwiek urządzeń elektrycznych, z wyjątkiem golarki, suszarki i lokówki,</w:t>
            </w:r>
          </w:p>
          <w:p w:rsidR="00C07086" w:rsidRDefault="00C07086">
            <w:pPr>
              <w:numPr>
                <w:ilvl w:val="0"/>
                <w:numId w:val="132"/>
              </w:numPr>
              <w:suppressAutoHyphens w:val="0"/>
              <w:spacing w:before="100" w:beforeAutospacing="1"/>
              <w:rPr>
                <w:sz w:val="24"/>
                <w:szCs w:val="24"/>
              </w:rPr>
            </w:pPr>
            <w:r>
              <w:rPr>
                <w:sz w:val="27"/>
                <w:szCs w:val="27"/>
              </w:rPr>
              <w:t>nie przebywania w dyżurce pielęgniarek bez wyraźnej potrzeby,</w:t>
            </w:r>
          </w:p>
          <w:p w:rsidR="00C07086" w:rsidRDefault="00C07086">
            <w:pPr>
              <w:numPr>
                <w:ilvl w:val="0"/>
                <w:numId w:val="132"/>
              </w:numPr>
              <w:suppressAutoHyphens w:val="0"/>
              <w:spacing w:before="100" w:beforeAutospacing="1"/>
              <w:rPr>
                <w:sz w:val="24"/>
                <w:szCs w:val="24"/>
              </w:rPr>
            </w:pPr>
            <w:r>
              <w:rPr>
                <w:sz w:val="27"/>
                <w:szCs w:val="27"/>
              </w:rPr>
              <w:t>wykonywania czynności związanych z utrzymaniem porządku i czystości w Ośrodku,</w:t>
            </w:r>
          </w:p>
          <w:p w:rsidR="00C07086" w:rsidRDefault="00C07086">
            <w:pPr>
              <w:numPr>
                <w:ilvl w:val="0"/>
                <w:numId w:val="132"/>
              </w:numPr>
              <w:suppressAutoHyphens w:val="0"/>
              <w:spacing w:before="100" w:beforeAutospacing="1"/>
              <w:rPr>
                <w:sz w:val="24"/>
                <w:szCs w:val="24"/>
              </w:rPr>
            </w:pPr>
            <w:r>
              <w:rPr>
                <w:sz w:val="27"/>
                <w:szCs w:val="27"/>
              </w:rPr>
              <w:t>nie naklejania i przybijania niczego na ściany, meble i drzwi,</w:t>
            </w:r>
          </w:p>
          <w:p w:rsidR="00C07086" w:rsidRDefault="00C07086">
            <w:pPr>
              <w:numPr>
                <w:ilvl w:val="0"/>
                <w:numId w:val="132"/>
              </w:numPr>
              <w:suppressAutoHyphens w:val="0"/>
              <w:spacing w:before="100" w:beforeAutospacing="1"/>
              <w:rPr>
                <w:sz w:val="24"/>
                <w:szCs w:val="24"/>
              </w:rPr>
            </w:pPr>
            <w:r>
              <w:rPr>
                <w:sz w:val="27"/>
                <w:szCs w:val="27"/>
              </w:rPr>
              <w:t>dbałości o stan pomieszczeń i wyposażenie Ośrodka,</w:t>
            </w:r>
          </w:p>
          <w:p w:rsidR="00C07086" w:rsidRDefault="00C07086">
            <w:pPr>
              <w:numPr>
                <w:ilvl w:val="0"/>
                <w:numId w:val="132"/>
              </w:numPr>
              <w:suppressAutoHyphens w:val="0"/>
              <w:spacing w:before="100" w:beforeAutospacing="1"/>
              <w:rPr>
                <w:sz w:val="24"/>
                <w:szCs w:val="24"/>
              </w:rPr>
            </w:pPr>
            <w:r>
              <w:rPr>
                <w:sz w:val="27"/>
                <w:szCs w:val="27"/>
              </w:rPr>
              <w:t>zachowania higieny osobistej, a zwłaszcza przestrzegania zasad codziennej toalety, zmiany skarpet i bielizny oraz dbania o czystość ubrań i obuwia.</w:t>
            </w:r>
          </w:p>
        </w:tc>
      </w:tr>
      <w:tr w:rsidR="00C07086" w:rsidTr="00C07086">
        <w:trPr>
          <w:tblCellSpacing w:w="0" w:type="dxa"/>
        </w:trPr>
        <w:tc>
          <w:tcPr>
            <w:tcW w:w="300" w:type="pct"/>
            <w:hideMark/>
          </w:tcPr>
          <w:p w:rsidR="00C07086" w:rsidRDefault="00C07086">
            <w:pPr>
              <w:spacing w:before="100" w:beforeAutospacing="1" w:after="119"/>
              <w:jc w:val="center"/>
              <w:rPr>
                <w:sz w:val="24"/>
                <w:szCs w:val="24"/>
              </w:rPr>
            </w:pPr>
            <w:r>
              <w:rPr>
                <w:sz w:val="27"/>
                <w:szCs w:val="27"/>
              </w:rPr>
              <w:lastRenderedPageBreak/>
              <w:t>2</w:t>
            </w:r>
          </w:p>
        </w:tc>
        <w:tc>
          <w:tcPr>
            <w:tcW w:w="4700" w:type="pct"/>
            <w:hideMark/>
          </w:tcPr>
          <w:p w:rsidR="00C07086" w:rsidRDefault="00C07086">
            <w:pPr>
              <w:spacing w:before="100" w:beforeAutospacing="1"/>
              <w:rPr>
                <w:sz w:val="24"/>
                <w:szCs w:val="24"/>
              </w:rPr>
            </w:pPr>
            <w:r>
              <w:rPr>
                <w:sz w:val="27"/>
                <w:szCs w:val="27"/>
              </w:rPr>
              <w:t>Natychmiastowym wypisem z Ośrodka skutkują następujące zachowania:</w:t>
            </w:r>
          </w:p>
          <w:p w:rsidR="00C07086" w:rsidRDefault="00C07086">
            <w:pPr>
              <w:numPr>
                <w:ilvl w:val="0"/>
                <w:numId w:val="133"/>
              </w:numPr>
              <w:suppressAutoHyphens w:val="0"/>
              <w:spacing w:before="100" w:beforeAutospacing="1"/>
              <w:rPr>
                <w:sz w:val="24"/>
                <w:szCs w:val="24"/>
              </w:rPr>
            </w:pPr>
            <w:r>
              <w:rPr>
                <w:sz w:val="27"/>
                <w:szCs w:val="27"/>
              </w:rPr>
              <w:t>wnoszenie, sprzedaż, posiadanie na terenie Ośrodka narkotyków, napojów alkoholowych, energetyzujących, dopalaczy i leków zmieniających świadomość,</w:t>
            </w:r>
          </w:p>
          <w:p w:rsidR="00C07086" w:rsidRDefault="00C07086">
            <w:pPr>
              <w:numPr>
                <w:ilvl w:val="0"/>
                <w:numId w:val="133"/>
              </w:numPr>
              <w:suppressAutoHyphens w:val="0"/>
              <w:spacing w:before="100" w:beforeAutospacing="1"/>
              <w:rPr>
                <w:sz w:val="24"/>
                <w:szCs w:val="24"/>
              </w:rPr>
            </w:pPr>
            <w:r>
              <w:rPr>
                <w:sz w:val="27"/>
                <w:szCs w:val="27"/>
              </w:rPr>
              <w:t>złamanie abstynencji (alkohol, leki, narkotyki, dopalacze),</w:t>
            </w:r>
          </w:p>
          <w:p w:rsidR="00C07086" w:rsidRDefault="00C07086">
            <w:pPr>
              <w:numPr>
                <w:ilvl w:val="0"/>
                <w:numId w:val="133"/>
              </w:numPr>
              <w:suppressAutoHyphens w:val="0"/>
              <w:spacing w:before="100" w:beforeAutospacing="1"/>
              <w:rPr>
                <w:sz w:val="24"/>
                <w:szCs w:val="24"/>
              </w:rPr>
            </w:pPr>
            <w:r>
              <w:rPr>
                <w:sz w:val="27"/>
                <w:szCs w:val="27"/>
              </w:rPr>
              <w:t>wykonywanie lub poddawanie się zabiegom związanym z przerwaniem ciągłości tkanki skórnej (tatuaże, przekłucia, zastrzyki, samookaleczenia itp.),</w:t>
            </w:r>
          </w:p>
          <w:p w:rsidR="00C07086" w:rsidRDefault="00C07086">
            <w:pPr>
              <w:numPr>
                <w:ilvl w:val="0"/>
                <w:numId w:val="133"/>
              </w:numPr>
              <w:suppressAutoHyphens w:val="0"/>
              <w:spacing w:before="100" w:beforeAutospacing="1"/>
              <w:rPr>
                <w:sz w:val="24"/>
                <w:szCs w:val="24"/>
              </w:rPr>
            </w:pPr>
            <w:r>
              <w:rPr>
                <w:sz w:val="27"/>
                <w:szCs w:val="27"/>
              </w:rPr>
              <w:t>czynna agresja (fizyczna i psychiczna),</w:t>
            </w:r>
          </w:p>
          <w:p w:rsidR="00C07086" w:rsidRDefault="00C07086">
            <w:pPr>
              <w:numPr>
                <w:ilvl w:val="0"/>
                <w:numId w:val="133"/>
              </w:numPr>
              <w:suppressAutoHyphens w:val="0"/>
              <w:spacing w:before="100" w:beforeAutospacing="1"/>
              <w:rPr>
                <w:sz w:val="24"/>
                <w:szCs w:val="24"/>
              </w:rPr>
            </w:pPr>
            <w:r>
              <w:rPr>
                <w:sz w:val="27"/>
                <w:szCs w:val="27"/>
              </w:rPr>
              <w:t>kontakty intymne między pacjentami,</w:t>
            </w:r>
          </w:p>
          <w:p w:rsidR="00C07086" w:rsidRDefault="00C07086">
            <w:pPr>
              <w:numPr>
                <w:ilvl w:val="0"/>
                <w:numId w:val="133"/>
              </w:numPr>
              <w:suppressAutoHyphens w:val="0"/>
              <w:spacing w:before="100" w:beforeAutospacing="1"/>
              <w:rPr>
                <w:sz w:val="24"/>
                <w:szCs w:val="24"/>
              </w:rPr>
            </w:pPr>
            <w:r>
              <w:rPr>
                <w:sz w:val="27"/>
                <w:szCs w:val="27"/>
              </w:rPr>
              <w:t>kradzież,</w:t>
            </w:r>
          </w:p>
          <w:p w:rsidR="00C07086" w:rsidRDefault="00C07086">
            <w:pPr>
              <w:numPr>
                <w:ilvl w:val="0"/>
                <w:numId w:val="133"/>
              </w:numPr>
              <w:suppressAutoHyphens w:val="0"/>
              <w:spacing w:before="100" w:beforeAutospacing="1"/>
              <w:rPr>
                <w:sz w:val="24"/>
                <w:szCs w:val="24"/>
              </w:rPr>
            </w:pPr>
            <w:r>
              <w:rPr>
                <w:sz w:val="27"/>
                <w:szCs w:val="27"/>
              </w:rPr>
              <w:t>odmowa leczenia w placówce,</w:t>
            </w:r>
          </w:p>
          <w:p w:rsidR="00C07086" w:rsidRDefault="00C07086">
            <w:pPr>
              <w:numPr>
                <w:ilvl w:val="0"/>
                <w:numId w:val="133"/>
              </w:numPr>
              <w:suppressAutoHyphens w:val="0"/>
              <w:spacing w:before="100" w:beforeAutospacing="1"/>
              <w:rPr>
                <w:sz w:val="24"/>
                <w:szCs w:val="24"/>
              </w:rPr>
            </w:pPr>
            <w:r>
              <w:rPr>
                <w:sz w:val="27"/>
                <w:szCs w:val="27"/>
              </w:rPr>
              <w:t>naruszenie przez pacjenta któregokolwiek punktu niniejszego regulaminu i kontraktu na pobyt oraz leczenie lub postępowanie pacjenta utrudniające pracę Ośrodka,</w:t>
            </w:r>
          </w:p>
          <w:p w:rsidR="00C07086" w:rsidRDefault="00C07086">
            <w:pPr>
              <w:numPr>
                <w:ilvl w:val="0"/>
                <w:numId w:val="133"/>
              </w:numPr>
              <w:suppressAutoHyphens w:val="0"/>
              <w:spacing w:before="100" w:beforeAutospacing="1"/>
              <w:rPr>
                <w:sz w:val="24"/>
                <w:szCs w:val="24"/>
              </w:rPr>
            </w:pPr>
            <w:r>
              <w:rPr>
                <w:sz w:val="27"/>
                <w:szCs w:val="27"/>
              </w:rPr>
              <w:t>samowolne opuszczenie Ośrodka,</w:t>
            </w:r>
          </w:p>
          <w:p w:rsidR="00C07086" w:rsidRDefault="00C07086">
            <w:pPr>
              <w:numPr>
                <w:ilvl w:val="0"/>
                <w:numId w:val="133"/>
              </w:numPr>
              <w:suppressAutoHyphens w:val="0"/>
              <w:spacing w:before="100" w:beforeAutospacing="1"/>
              <w:rPr>
                <w:sz w:val="24"/>
                <w:szCs w:val="24"/>
              </w:rPr>
            </w:pPr>
            <w:r>
              <w:rPr>
                <w:sz w:val="27"/>
                <w:szCs w:val="27"/>
              </w:rPr>
              <w:t>na wniosek społeczności pacjentów, za naruszenie zasad życia społecznego,</w:t>
            </w:r>
          </w:p>
          <w:p w:rsidR="00C07086" w:rsidRDefault="00C07086">
            <w:pPr>
              <w:numPr>
                <w:ilvl w:val="0"/>
                <w:numId w:val="133"/>
              </w:numPr>
              <w:suppressAutoHyphens w:val="0"/>
              <w:spacing w:before="100" w:beforeAutospacing="1"/>
              <w:rPr>
                <w:sz w:val="24"/>
                <w:szCs w:val="24"/>
              </w:rPr>
            </w:pPr>
            <w:r>
              <w:rPr>
                <w:sz w:val="27"/>
                <w:szCs w:val="27"/>
              </w:rPr>
              <w:t>łamanie tajemnicy spraw osobistych innych pacjentów.</w:t>
            </w:r>
          </w:p>
          <w:p w:rsidR="00C07086" w:rsidRDefault="00C07086">
            <w:pPr>
              <w:numPr>
                <w:ilvl w:val="0"/>
                <w:numId w:val="133"/>
              </w:numPr>
              <w:suppressAutoHyphens w:val="0"/>
              <w:spacing w:before="100" w:beforeAutospacing="1"/>
              <w:rPr>
                <w:sz w:val="24"/>
                <w:szCs w:val="24"/>
              </w:rPr>
            </w:pPr>
            <w:r>
              <w:rPr>
                <w:sz w:val="27"/>
                <w:szCs w:val="27"/>
              </w:rPr>
              <w:t xml:space="preserve">palenie w miejscach niedozwolonych </w:t>
            </w:r>
          </w:p>
        </w:tc>
      </w:tr>
      <w:tr w:rsidR="00C07086" w:rsidTr="00C07086">
        <w:trPr>
          <w:tblCellSpacing w:w="0" w:type="dxa"/>
        </w:trPr>
        <w:tc>
          <w:tcPr>
            <w:tcW w:w="300" w:type="pct"/>
            <w:hideMark/>
          </w:tcPr>
          <w:p w:rsidR="00C07086" w:rsidRDefault="00C07086">
            <w:pPr>
              <w:spacing w:before="100" w:beforeAutospacing="1" w:after="119"/>
              <w:jc w:val="center"/>
              <w:rPr>
                <w:sz w:val="24"/>
                <w:szCs w:val="24"/>
              </w:rPr>
            </w:pPr>
            <w:r>
              <w:rPr>
                <w:sz w:val="27"/>
                <w:szCs w:val="27"/>
              </w:rPr>
              <w:t>3</w:t>
            </w:r>
          </w:p>
        </w:tc>
        <w:tc>
          <w:tcPr>
            <w:tcW w:w="4700" w:type="pct"/>
            <w:hideMark/>
          </w:tcPr>
          <w:p w:rsidR="00C07086" w:rsidRDefault="00C07086">
            <w:pPr>
              <w:spacing w:before="100" w:beforeAutospacing="1"/>
              <w:rPr>
                <w:sz w:val="24"/>
                <w:szCs w:val="24"/>
              </w:rPr>
            </w:pPr>
            <w:r>
              <w:rPr>
                <w:sz w:val="27"/>
                <w:szCs w:val="27"/>
              </w:rPr>
              <w:t>Naruszenie każdego innego z wymienionych punktów regulaminu powoduje otrzymanie upomnienia.</w:t>
            </w:r>
          </w:p>
        </w:tc>
      </w:tr>
      <w:tr w:rsidR="00C07086" w:rsidTr="00C07086">
        <w:trPr>
          <w:tblCellSpacing w:w="0" w:type="dxa"/>
        </w:trPr>
        <w:tc>
          <w:tcPr>
            <w:tcW w:w="300" w:type="pct"/>
            <w:hideMark/>
          </w:tcPr>
          <w:p w:rsidR="00C07086" w:rsidRDefault="00C07086">
            <w:pPr>
              <w:spacing w:before="100" w:beforeAutospacing="1" w:after="119"/>
              <w:jc w:val="center"/>
              <w:rPr>
                <w:sz w:val="24"/>
                <w:szCs w:val="24"/>
              </w:rPr>
            </w:pPr>
            <w:r>
              <w:rPr>
                <w:sz w:val="27"/>
                <w:szCs w:val="27"/>
              </w:rPr>
              <w:lastRenderedPageBreak/>
              <w:t>4</w:t>
            </w:r>
          </w:p>
        </w:tc>
        <w:tc>
          <w:tcPr>
            <w:tcW w:w="4700" w:type="pct"/>
            <w:hideMark/>
          </w:tcPr>
          <w:p w:rsidR="00C07086" w:rsidRDefault="00C07086">
            <w:pPr>
              <w:spacing w:before="100" w:beforeAutospacing="1"/>
              <w:rPr>
                <w:sz w:val="24"/>
                <w:szCs w:val="24"/>
              </w:rPr>
            </w:pPr>
            <w:r>
              <w:rPr>
                <w:sz w:val="27"/>
                <w:szCs w:val="27"/>
              </w:rPr>
              <w:t>Trzykrotne otrzymanie upomnienia powoduje wypis dyscyplinarny pacjenta z Ośrodka.</w:t>
            </w:r>
          </w:p>
        </w:tc>
      </w:tr>
      <w:tr w:rsidR="00C07086" w:rsidTr="00C07086">
        <w:trPr>
          <w:tblCellSpacing w:w="0" w:type="dxa"/>
        </w:trPr>
        <w:tc>
          <w:tcPr>
            <w:tcW w:w="300" w:type="pct"/>
            <w:hideMark/>
          </w:tcPr>
          <w:p w:rsidR="00C07086" w:rsidRDefault="00C07086">
            <w:pPr>
              <w:spacing w:before="100" w:beforeAutospacing="1" w:after="119"/>
              <w:jc w:val="center"/>
              <w:rPr>
                <w:sz w:val="24"/>
                <w:szCs w:val="24"/>
              </w:rPr>
            </w:pPr>
            <w:r>
              <w:rPr>
                <w:sz w:val="27"/>
                <w:szCs w:val="27"/>
              </w:rPr>
              <w:t>5</w:t>
            </w:r>
          </w:p>
        </w:tc>
        <w:tc>
          <w:tcPr>
            <w:tcW w:w="4700" w:type="pct"/>
            <w:hideMark/>
          </w:tcPr>
          <w:p w:rsidR="00C07086" w:rsidRDefault="00C07086">
            <w:pPr>
              <w:spacing w:before="100" w:beforeAutospacing="1" w:after="119"/>
              <w:rPr>
                <w:sz w:val="24"/>
                <w:szCs w:val="24"/>
              </w:rPr>
            </w:pPr>
            <w:r>
              <w:rPr>
                <w:sz w:val="27"/>
                <w:szCs w:val="27"/>
              </w:rPr>
              <w:t>Za każde zachowania, które personel uzna za zakłócające proces terapeutyczny, wyciągane będą konsekwencje po ustaleniach zespołu terapeutycznego.</w:t>
            </w:r>
          </w:p>
        </w:tc>
      </w:tr>
    </w:tbl>
    <w:p w:rsidR="00C07086" w:rsidRDefault="00C07086" w:rsidP="00C07086">
      <w:pPr>
        <w:spacing w:before="100" w:beforeAutospacing="1"/>
        <w:jc w:val="center"/>
        <w:rPr>
          <w:sz w:val="24"/>
          <w:szCs w:val="24"/>
        </w:rPr>
      </w:pPr>
      <w:r>
        <w:rPr>
          <w:b/>
          <w:bCs/>
          <w:sz w:val="27"/>
          <w:szCs w:val="27"/>
        </w:rPr>
        <w:t>§ 6</w:t>
      </w:r>
    </w:p>
    <w:tbl>
      <w:tblPr>
        <w:tblW w:w="5000" w:type="pct"/>
        <w:tblCellSpacing w:w="0" w:type="dxa"/>
        <w:tblCellMar>
          <w:left w:w="0" w:type="dxa"/>
          <w:right w:w="0" w:type="dxa"/>
        </w:tblCellMar>
        <w:tblLook w:val="04A0" w:firstRow="1" w:lastRow="0" w:firstColumn="1" w:lastColumn="0" w:noHBand="0" w:noVBand="1"/>
      </w:tblPr>
      <w:tblGrid>
        <w:gridCol w:w="544"/>
        <w:gridCol w:w="8527"/>
      </w:tblGrid>
      <w:tr w:rsidR="00C07086" w:rsidTr="00C07086">
        <w:trPr>
          <w:tblCellSpacing w:w="0" w:type="dxa"/>
        </w:trPr>
        <w:tc>
          <w:tcPr>
            <w:tcW w:w="300" w:type="pct"/>
            <w:hideMark/>
          </w:tcPr>
          <w:p w:rsidR="00C07086" w:rsidRDefault="00C07086">
            <w:pPr>
              <w:spacing w:before="100" w:beforeAutospacing="1" w:after="119"/>
              <w:jc w:val="center"/>
              <w:rPr>
                <w:sz w:val="24"/>
                <w:szCs w:val="24"/>
              </w:rPr>
            </w:pPr>
            <w:r>
              <w:rPr>
                <w:sz w:val="27"/>
                <w:szCs w:val="27"/>
              </w:rPr>
              <w:t>1</w:t>
            </w:r>
          </w:p>
        </w:tc>
        <w:tc>
          <w:tcPr>
            <w:tcW w:w="4700" w:type="pct"/>
            <w:hideMark/>
          </w:tcPr>
          <w:p w:rsidR="00C07086" w:rsidRDefault="00C07086">
            <w:pPr>
              <w:spacing w:before="100" w:beforeAutospacing="1"/>
              <w:rPr>
                <w:sz w:val="24"/>
                <w:szCs w:val="24"/>
              </w:rPr>
            </w:pPr>
            <w:r>
              <w:rPr>
                <w:sz w:val="27"/>
                <w:szCs w:val="27"/>
              </w:rPr>
              <w:t>Za czynności związane z wykonywaniem prac na rzecz Ośrodka pacjentom nie przysługuje wynagrodzenie.</w:t>
            </w:r>
          </w:p>
        </w:tc>
      </w:tr>
      <w:tr w:rsidR="00C07086" w:rsidTr="00C07086">
        <w:trPr>
          <w:tblCellSpacing w:w="0" w:type="dxa"/>
        </w:trPr>
        <w:tc>
          <w:tcPr>
            <w:tcW w:w="300" w:type="pct"/>
            <w:hideMark/>
          </w:tcPr>
          <w:p w:rsidR="00C07086" w:rsidRDefault="00C07086">
            <w:pPr>
              <w:spacing w:before="100" w:beforeAutospacing="1" w:after="119"/>
              <w:jc w:val="center"/>
              <w:rPr>
                <w:sz w:val="24"/>
                <w:szCs w:val="24"/>
              </w:rPr>
            </w:pPr>
            <w:r>
              <w:rPr>
                <w:sz w:val="27"/>
                <w:szCs w:val="27"/>
              </w:rPr>
              <w:t>2</w:t>
            </w:r>
          </w:p>
        </w:tc>
        <w:tc>
          <w:tcPr>
            <w:tcW w:w="4700" w:type="pct"/>
            <w:hideMark/>
          </w:tcPr>
          <w:p w:rsidR="00C07086" w:rsidRDefault="00C07086">
            <w:pPr>
              <w:spacing w:before="100" w:beforeAutospacing="1"/>
              <w:rPr>
                <w:sz w:val="24"/>
                <w:szCs w:val="24"/>
              </w:rPr>
            </w:pPr>
            <w:r>
              <w:rPr>
                <w:sz w:val="27"/>
                <w:szCs w:val="27"/>
              </w:rPr>
              <w:t>Pacjenci nie mogą posiadać i korzystać w Ośrodku z własnych radioodbiorników, radiomagnetofonów i innych odtwarzaczy oraz odbiorników telewizyjnych, telefonów komórkowych, komputerów i innych przedmiotów, które personel uzna za niebezpieczne i zakłócające proces terapeutyczny.</w:t>
            </w:r>
          </w:p>
        </w:tc>
      </w:tr>
    </w:tbl>
    <w:p w:rsidR="00C07086" w:rsidRDefault="00C07086" w:rsidP="00C07086">
      <w:pPr>
        <w:spacing w:before="100" w:beforeAutospacing="1"/>
        <w:jc w:val="center"/>
        <w:rPr>
          <w:sz w:val="24"/>
          <w:szCs w:val="24"/>
        </w:rPr>
      </w:pPr>
      <w:r>
        <w:rPr>
          <w:b/>
          <w:bCs/>
          <w:sz w:val="27"/>
          <w:szCs w:val="27"/>
        </w:rPr>
        <w:t>§ 7</w:t>
      </w:r>
    </w:p>
    <w:tbl>
      <w:tblPr>
        <w:tblW w:w="5000" w:type="pct"/>
        <w:tblCellSpacing w:w="0" w:type="dxa"/>
        <w:tblCellMar>
          <w:left w:w="0" w:type="dxa"/>
          <w:right w:w="0" w:type="dxa"/>
        </w:tblCellMar>
        <w:tblLook w:val="04A0" w:firstRow="1" w:lastRow="0" w:firstColumn="1" w:lastColumn="0" w:noHBand="0" w:noVBand="1"/>
      </w:tblPr>
      <w:tblGrid>
        <w:gridCol w:w="544"/>
        <w:gridCol w:w="8527"/>
      </w:tblGrid>
      <w:tr w:rsidR="00C07086" w:rsidTr="00C07086">
        <w:trPr>
          <w:tblCellSpacing w:w="0" w:type="dxa"/>
        </w:trPr>
        <w:tc>
          <w:tcPr>
            <w:tcW w:w="300" w:type="pct"/>
            <w:hideMark/>
          </w:tcPr>
          <w:p w:rsidR="00C07086" w:rsidRDefault="00C07086">
            <w:pPr>
              <w:spacing w:before="100" w:beforeAutospacing="1" w:after="119"/>
              <w:jc w:val="center"/>
              <w:rPr>
                <w:sz w:val="24"/>
                <w:szCs w:val="24"/>
              </w:rPr>
            </w:pPr>
            <w:r>
              <w:rPr>
                <w:sz w:val="27"/>
                <w:szCs w:val="27"/>
              </w:rPr>
              <w:t>1</w:t>
            </w:r>
          </w:p>
        </w:tc>
        <w:tc>
          <w:tcPr>
            <w:tcW w:w="4700" w:type="pct"/>
            <w:hideMark/>
          </w:tcPr>
          <w:p w:rsidR="00C07086" w:rsidRDefault="00C07086">
            <w:pPr>
              <w:spacing w:before="100" w:beforeAutospacing="1"/>
              <w:rPr>
                <w:sz w:val="24"/>
                <w:szCs w:val="24"/>
              </w:rPr>
            </w:pPr>
            <w:r>
              <w:rPr>
                <w:sz w:val="27"/>
                <w:szCs w:val="27"/>
              </w:rPr>
              <w:t>Kierownik Ośrodka lub upoważniona przez niego osoba może udzielić pacjentowi przepustki do 48 godzin na przebywanie poza terenem Ośrodka, wyłącznie w ważnych przypadkach losowych, uzasadniających taką konieczność.</w:t>
            </w:r>
          </w:p>
        </w:tc>
      </w:tr>
      <w:tr w:rsidR="00C07086" w:rsidTr="00C07086">
        <w:trPr>
          <w:tblCellSpacing w:w="0" w:type="dxa"/>
        </w:trPr>
        <w:tc>
          <w:tcPr>
            <w:tcW w:w="300" w:type="pct"/>
            <w:hideMark/>
          </w:tcPr>
          <w:p w:rsidR="00C07086" w:rsidRDefault="00C07086">
            <w:pPr>
              <w:spacing w:before="100" w:beforeAutospacing="1" w:after="119"/>
              <w:jc w:val="center"/>
              <w:rPr>
                <w:sz w:val="24"/>
                <w:szCs w:val="24"/>
              </w:rPr>
            </w:pPr>
            <w:r>
              <w:rPr>
                <w:sz w:val="27"/>
                <w:szCs w:val="27"/>
              </w:rPr>
              <w:t>2</w:t>
            </w:r>
          </w:p>
        </w:tc>
        <w:tc>
          <w:tcPr>
            <w:tcW w:w="4700" w:type="pct"/>
            <w:hideMark/>
          </w:tcPr>
          <w:p w:rsidR="00C07086" w:rsidRDefault="00C07086">
            <w:pPr>
              <w:spacing w:before="100" w:beforeAutospacing="1"/>
              <w:rPr>
                <w:sz w:val="24"/>
                <w:szCs w:val="24"/>
              </w:rPr>
            </w:pPr>
            <w:r>
              <w:rPr>
                <w:sz w:val="27"/>
                <w:szCs w:val="27"/>
              </w:rPr>
              <w:t>Pacjent jest zobowiązany przez zespół terapeutyczny do uczestnictwa w mityngach AA zgodnie z harmonogramem.</w:t>
            </w:r>
          </w:p>
        </w:tc>
      </w:tr>
      <w:tr w:rsidR="00C07086" w:rsidTr="00C07086">
        <w:trPr>
          <w:tblCellSpacing w:w="0" w:type="dxa"/>
        </w:trPr>
        <w:tc>
          <w:tcPr>
            <w:tcW w:w="300" w:type="pct"/>
            <w:hideMark/>
          </w:tcPr>
          <w:p w:rsidR="00C07086" w:rsidRDefault="00C07086">
            <w:pPr>
              <w:spacing w:before="100" w:beforeAutospacing="1" w:after="119"/>
              <w:jc w:val="center"/>
              <w:rPr>
                <w:sz w:val="24"/>
                <w:szCs w:val="24"/>
              </w:rPr>
            </w:pPr>
            <w:r>
              <w:rPr>
                <w:sz w:val="27"/>
                <w:szCs w:val="27"/>
              </w:rPr>
              <w:t>3</w:t>
            </w:r>
          </w:p>
        </w:tc>
        <w:tc>
          <w:tcPr>
            <w:tcW w:w="4700" w:type="pct"/>
            <w:hideMark/>
          </w:tcPr>
          <w:p w:rsidR="00C07086" w:rsidRDefault="00C07086">
            <w:pPr>
              <w:spacing w:before="100" w:beforeAutospacing="1"/>
              <w:rPr>
                <w:sz w:val="24"/>
                <w:szCs w:val="24"/>
              </w:rPr>
            </w:pPr>
            <w:r>
              <w:rPr>
                <w:sz w:val="27"/>
                <w:szCs w:val="27"/>
              </w:rPr>
              <w:t>Pacjentowi korzystającemu z przepustki nie przysługuje wyżywienie ani ekwiwalent za wyżywienie w okresie przebywania poza Ośrodkiem.</w:t>
            </w:r>
          </w:p>
        </w:tc>
      </w:tr>
    </w:tbl>
    <w:p w:rsidR="00C07086" w:rsidRDefault="00C07086" w:rsidP="00C07086">
      <w:pPr>
        <w:spacing w:before="100" w:beforeAutospacing="1"/>
        <w:jc w:val="center"/>
        <w:rPr>
          <w:sz w:val="24"/>
          <w:szCs w:val="24"/>
        </w:rPr>
      </w:pPr>
      <w:r>
        <w:rPr>
          <w:b/>
          <w:bCs/>
          <w:sz w:val="27"/>
          <w:szCs w:val="27"/>
        </w:rPr>
        <w:t>§ 8</w:t>
      </w:r>
    </w:p>
    <w:tbl>
      <w:tblPr>
        <w:tblW w:w="5000" w:type="pct"/>
        <w:tblCellSpacing w:w="0" w:type="dxa"/>
        <w:tblCellMar>
          <w:left w:w="0" w:type="dxa"/>
          <w:right w:w="0" w:type="dxa"/>
        </w:tblCellMar>
        <w:tblLook w:val="04A0" w:firstRow="1" w:lastRow="0" w:firstColumn="1" w:lastColumn="0" w:noHBand="0" w:noVBand="1"/>
      </w:tblPr>
      <w:tblGrid>
        <w:gridCol w:w="544"/>
        <w:gridCol w:w="8527"/>
      </w:tblGrid>
      <w:tr w:rsidR="00C07086" w:rsidTr="00C07086">
        <w:trPr>
          <w:tblCellSpacing w:w="0" w:type="dxa"/>
        </w:trPr>
        <w:tc>
          <w:tcPr>
            <w:tcW w:w="300" w:type="pct"/>
            <w:hideMark/>
          </w:tcPr>
          <w:p w:rsidR="00C07086" w:rsidRDefault="00C07086">
            <w:pPr>
              <w:spacing w:before="100" w:beforeAutospacing="1" w:after="119"/>
              <w:jc w:val="center"/>
              <w:rPr>
                <w:sz w:val="24"/>
                <w:szCs w:val="24"/>
              </w:rPr>
            </w:pPr>
            <w:r>
              <w:rPr>
                <w:sz w:val="27"/>
                <w:szCs w:val="27"/>
              </w:rPr>
              <w:t>1</w:t>
            </w:r>
          </w:p>
        </w:tc>
        <w:tc>
          <w:tcPr>
            <w:tcW w:w="4700" w:type="pct"/>
            <w:hideMark/>
          </w:tcPr>
          <w:p w:rsidR="00C07086" w:rsidRDefault="00C07086">
            <w:pPr>
              <w:spacing w:before="100" w:beforeAutospacing="1"/>
              <w:rPr>
                <w:sz w:val="24"/>
                <w:szCs w:val="24"/>
              </w:rPr>
            </w:pPr>
            <w:r>
              <w:rPr>
                <w:sz w:val="27"/>
                <w:szCs w:val="27"/>
              </w:rPr>
              <w:t>Pacjenci, terapeuci, lekarz Ośrodka, personel medyczny, obsługa administracyjno-techniczna tworzą „Społeczność”.</w:t>
            </w:r>
          </w:p>
        </w:tc>
      </w:tr>
      <w:tr w:rsidR="00C07086" w:rsidTr="00C07086">
        <w:trPr>
          <w:tblCellSpacing w:w="0" w:type="dxa"/>
        </w:trPr>
        <w:tc>
          <w:tcPr>
            <w:tcW w:w="300" w:type="pct"/>
            <w:hideMark/>
          </w:tcPr>
          <w:p w:rsidR="00C07086" w:rsidRDefault="00C07086">
            <w:pPr>
              <w:spacing w:before="100" w:beforeAutospacing="1" w:after="119"/>
              <w:jc w:val="center"/>
              <w:rPr>
                <w:sz w:val="24"/>
                <w:szCs w:val="24"/>
              </w:rPr>
            </w:pPr>
            <w:r>
              <w:rPr>
                <w:sz w:val="27"/>
                <w:szCs w:val="27"/>
              </w:rPr>
              <w:t>2</w:t>
            </w:r>
          </w:p>
        </w:tc>
        <w:tc>
          <w:tcPr>
            <w:tcW w:w="4700" w:type="pct"/>
            <w:hideMark/>
          </w:tcPr>
          <w:p w:rsidR="00C07086" w:rsidRDefault="00C07086">
            <w:pPr>
              <w:spacing w:before="100" w:beforeAutospacing="1"/>
              <w:rPr>
                <w:sz w:val="24"/>
                <w:szCs w:val="24"/>
              </w:rPr>
            </w:pPr>
            <w:r>
              <w:rPr>
                <w:sz w:val="27"/>
                <w:szCs w:val="27"/>
              </w:rPr>
              <w:t>Zebrania społeczności odbywają się raz w tygodniu; poza wyznaczonym terminem zebranie zwołuje Kierownik Ośrodka na wniosek którejś z grup uczestniczących w społeczności.</w:t>
            </w:r>
          </w:p>
        </w:tc>
      </w:tr>
      <w:tr w:rsidR="00C07086" w:rsidTr="00C07086">
        <w:trPr>
          <w:tblCellSpacing w:w="0" w:type="dxa"/>
        </w:trPr>
        <w:tc>
          <w:tcPr>
            <w:tcW w:w="300" w:type="pct"/>
            <w:hideMark/>
          </w:tcPr>
          <w:p w:rsidR="00C07086" w:rsidRDefault="00C07086">
            <w:pPr>
              <w:spacing w:before="100" w:beforeAutospacing="1" w:after="119"/>
              <w:jc w:val="center"/>
              <w:rPr>
                <w:sz w:val="24"/>
                <w:szCs w:val="24"/>
              </w:rPr>
            </w:pPr>
            <w:r>
              <w:rPr>
                <w:sz w:val="27"/>
                <w:szCs w:val="27"/>
              </w:rPr>
              <w:t>3</w:t>
            </w:r>
          </w:p>
        </w:tc>
        <w:tc>
          <w:tcPr>
            <w:tcW w:w="4700" w:type="pct"/>
            <w:hideMark/>
          </w:tcPr>
          <w:p w:rsidR="00C07086" w:rsidRDefault="00C07086">
            <w:pPr>
              <w:spacing w:before="100" w:beforeAutospacing="1"/>
              <w:rPr>
                <w:sz w:val="24"/>
                <w:szCs w:val="24"/>
              </w:rPr>
            </w:pPr>
            <w:r>
              <w:rPr>
                <w:sz w:val="27"/>
                <w:szCs w:val="27"/>
              </w:rPr>
              <w:t>Nie jest w zwyczaju Ośrodka urządzanie przyjęć z okazji zakończenia terapii, imienin itd.</w:t>
            </w:r>
          </w:p>
        </w:tc>
      </w:tr>
    </w:tbl>
    <w:p w:rsidR="00C07086" w:rsidRDefault="00C07086" w:rsidP="00C07086">
      <w:pPr>
        <w:spacing w:before="100" w:beforeAutospacing="1"/>
        <w:jc w:val="center"/>
        <w:rPr>
          <w:sz w:val="24"/>
          <w:szCs w:val="24"/>
        </w:rPr>
      </w:pPr>
      <w:r>
        <w:rPr>
          <w:b/>
          <w:bCs/>
          <w:sz w:val="27"/>
          <w:szCs w:val="27"/>
        </w:rPr>
        <w:t>§ 9</w:t>
      </w:r>
    </w:p>
    <w:tbl>
      <w:tblPr>
        <w:tblW w:w="5000" w:type="pct"/>
        <w:tblCellSpacing w:w="0" w:type="dxa"/>
        <w:tblCellMar>
          <w:left w:w="0" w:type="dxa"/>
          <w:right w:w="0" w:type="dxa"/>
        </w:tblCellMar>
        <w:tblLook w:val="04A0" w:firstRow="1" w:lastRow="0" w:firstColumn="1" w:lastColumn="0" w:noHBand="0" w:noVBand="1"/>
      </w:tblPr>
      <w:tblGrid>
        <w:gridCol w:w="544"/>
        <w:gridCol w:w="8527"/>
      </w:tblGrid>
      <w:tr w:rsidR="00C07086" w:rsidTr="00C07086">
        <w:trPr>
          <w:tblCellSpacing w:w="0" w:type="dxa"/>
        </w:trPr>
        <w:tc>
          <w:tcPr>
            <w:tcW w:w="300" w:type="pct"/>
            <w:hideMark/>
          </w:tcPr>
          <w:p w:rsidR="00C07086" w:rsidRDefault="00C07086">
            <w:pPr>
              <w:spacing w:before="100" w:beforeAutospacing="1" w:after="119"/>
              <w:jc w:val="center"/>
              <w:rPr>
                <w:sz w:val="24"/>
                <w:szCs w:val="24"/>
              </w:rPr>
            </w:pPr>
            <w:r>
              <w:rPr>
                <w:sz w:val="27"/>
                <w:szCs w:val="27"/>
              </w:rPr>
              <w:t>1</w:t>
            </w:r>
          </w:p>
        </w:tc>
        <w:tc>
          <w:tcPr>
            <w:tcW w:w="4700" w:type="pct"/>
            <w:hideMark/>
          </w:tcPr>
          <w:p w:rsidR="00C07086" w:rsidRDefault="00C07086">
            <w:pPr>
              <w:spacing w:before="100" w:beforeAutospacing="1"/>
              <w:rPr>
                <w:sz w:val="24"/>
                <w:szCs w:val="24"/>
              </w:rPr>
            </w:pPr>
            <w:r>
              <w:rPr>
                <w:sz w:val="27"/>
                <w:szCs w:val="27"/>
              </w:rPr>
              <w:t>Program zajęć terapeutycznych podany jest do wiadomości pacjentów na tablicy ogłoszeń.</w:t>
            </w:r>
          </w:p>
        </w:tc>
      </w:tr>
      <w:tr w:rsidR="00C07086" w:rsidTr="00C07086">
        <w:trPr>
          <w:tblCellSpacing w:w="0" w:type="dxa"/>
        </w:trPr>
        <w:tc>
          <w:tcPr>
            <w:tcW w:w="300" w:type="pct"/>
            <w:hideMark/>
          </w:tcPr>
          <w:p w:rsidR="00C07086" w:rsidRDefault="00C07086">
            <w:pPr>
              <w:spacing w:before="100" w:beforeAutospacing="1" w:after="119"/>
              <w:jc w:val="center"/>
              <w:rPr>
                <w:sz w:val="24"/>
                <w:szCs w:val="24"/>
              </w:rPr>
            </w:pPr>
            <w:r>
              <w:rPr>
                <w:sz w:val="27"/>
                <w:szCs w:val="27"/>
              </w:rPr>
              <w:t>2</w:t>
            </w:r>
          </w:p>
        </w:tc>
        <w:tc>
          <w:tcPr>
            <w:tcW w:w="4700" w:type="pct"/>
            <w:hideMark/>
          </w:tcPr>
          <w:p w:rsidR="00C07086" w:rsidRDefault="00C07086">
            <w:pPr>
              <w:spacing w:before="100" w:beforeAutospacing="1"/>
              <w:rPr>
                <w:sz w:val="24"/>
                <w:szCs w:val="24"/>
              </w:rPr>
            </w:pPr>
            <w:r>
              <w:rPr>
                <w:sz w:val="27"/>
                <w:szCs w:val="27"/>
              </w:rPr>
              <w:t>O innych zajęciach i o zmianach w programie zajęć pacjenci są informowani na zebraniach społeczności lub w formie ogłoszenia na tablicy.</w:t>
            </w:r>
          </w:p>
        </w:tc>
      </w:tr>
    </w:tbl>
    <w:p w:rsidR="00C07086" w:rsidRDefault="00C07086" w:rsidP="00C07086">
      <w:pPr>
        <w:spacing w:before="100" w:beforeAutospacing="1"/>
        <w:jc w:val="center"/>
        <w:rPr>
          <w:sz w:val="24"/>
          <w:szCs w:val="24"/>
        </w:rPr>
      </w:pPr>
      <w:r>
        <w:rPr>
          <w:b/>
          <w:bCs/>
          <w:sz w:val="27"/>
          <w:szCs w:val="27"/>
        </w:rPr>
        <w:t>§ 10</w:t>
      </w:r>
    </w:p>
    <w:tbl>
      <w:tblPr>
        <w:tblW w:w="5000" w:type="pct"/>
        <w:tblCellSpacing w:w="0" w:type="dxa"/>
        <w:tblCellMar>
          <w:left w:w="0" w:type="dxa"/>
          <w:right w:w="0" w:type="dxa"/>
        </w:tblCellMar>
        <w:tblLook w:val="04A0" w:firstRow="1" w:lastRow="0" w:firstColumn="1" w:lastColumn="0" w:noHBand="0" w:noVBand="1"/>
      </w:tblPr>
      <w:tblGrid>
        <w:gridCol w:w="544"/>
        <w:gridCol w:w="8527"/>
      </w:tblGrid>
      <w:tr w:rsidR="00C07086" w:rsidTr="00C07086">
        <w:trPr>
          <w:tblCellSpacing w:w="0" w:type="dxa"/>
        </w:trPr>
        <w:tc>
          <w:tcPr>
            <w:tcW w:w="300" w:type="pct"/>
            <w:hideMark/>
          </w:tcPr>
          <w:p w:rsidR="00C07086" w:rsidRDefault="00C07086">
            <w:pPr>
              <w:spacing w:before="100" w:beforeAutospacing="1" w:after="119"/>
              <w:jc w:val="center"/>
              <w:rPr>
                <w:sz w:val="24"/>
                <w:szCs w:val="24"/>
              </w:rPr>
            </w:pPr>
            <w:r>
              <w:rPr>
                <w:sz w:val="27"/>
                <w:szCs w:val="27"/>
              </w:rPr>
              <w:t>1</w:t>
            </w:r>
          </w:p>
        </w:tc>
        <w:tc>
          <w:tcPr>
            <w:tcW w:w="4700" w:type="pct"/>
            <w:hideMark/>
          </w:tcPr>
          <w:p w:rsidR="00C07086" w:rsidRDefault="00C07086">
            <w:pPr>
              <w:spacing w:before="100" w:beforeAutospacing="1"/>
              <w:rPr>
                <w:sz w:val="24"/>
                <w:szCs w:val="24"/>
              </w:rPr>
            </w:pPr>
            <w:r>
              <w:rPr>
                <w:sz w:val="27"/>
                <w:szCs w:val="27"/>
              </w:rPr>
              <w:t>Każdy pacjent po wypisie z Ośrodka może ponownie zostać przyjęty po upływie 1 roku od zakończenia terapii.</w:t>
            </w:r>
          </w:p>
        </w:tc>
      </w:tr>
      <w:tr w:rsidR="00C07086" w:rsidTr="00C07086">
        <w:trPr>
          <w:tblCellSpacing w:w="0" w:type="dxa"/>
        </w:trPr>
        <w:tc>
          <w:tcPr>
            <w:tcW w:w="300" w:type="pct"/>
            <w:hideMark/>
          </w:tcPr>
          <w:p w:rsidR="00C07086" w:rsidRDefault="00C07086">
            <w:pPr>
              <w:spacing w:before="100" w:beforeAutospacing="1" w:after="119"/>
              <w:jc w:val="center"/>
              <w:rPr>
                <w:sz w:val="24"/>
                <w:szCs w:val="24"/>
              </w:rPr>
            </w:pPr>
            <w:r>
              <w:rPr>
                <w:sz w:val="27"/>
                <w:szCs w:val="27"/>
              </w:rPr>
              <w:t>2</w:t>
            </w:r>
          </w:p>
        </w:tc>
        <w:tc>
          <w:tcPr>
            <w:tcW w:w="4700" w:type="pct"/>
            <w:hideMark/>
          </w:tcPr>
          <w:p w:rsidR="00C07086" w:rsidRDefault="00C07086">
            <w:pPr>
              <w:spacing w:before="100" w:beforeAutospacing="1"/>
              <w:rPr>
                <w:sz w:val="24"/>
                <w:szCs w:val="24"/>
              </w:rPr>
            </w:pPr>
            <w:r>
              <w:rPr>
                <w:sz w:val="27"/>
                <w:szCs w:val="27"/>
              </w:rPr>
              <w:t>Pacjent, który został wypisany dyscyplinarnie lub na żądanie traci możliwość udziału w zjazdach absolwentów Ośrodka.</w:t>
            </w:r>
          </w:p>
        </w:tc>
      </w:tr>
    </w:tbl>
    <w:p w:rsidR="00C07086" w:rsidRDefault="00C07086" w:rsidP="00C07086">
      <w:pPr>
        <w:spacing w:before="100" w:beforeAutospacing="1"/>
        <w:jc w:val="center"/>
        <w:rPr>
          <w:sz w:val="24"/>
          <w:szCs w:val="24"/>
        </w:rPr>
      </w:pPr>
      <w:r>
        <w:rPr>
          <w:b/>
          <w:bCs/>
          <w:sz w:val="27"/>
          <w:szCs w:val="27"/>
        </w:rPr>
        <w:t>§ 11</w:t>
      </w:r>
    </w:p>
    <w:tbl>
      <w:tblPr>
        <w:tblW w:w="5000" w:type="pct"/>
        <w:tblCellSpacing w:w="0" w:type="dxa"/>
        <w:tblCellMar>
          <w:left w:w="0" w:type="dxa"/>
          <w:right w:w="0" w:type="dxa"/>
        </w:tblCellMar>
        <w:tblLook w:val="04A0" w:firstRow="1" w:lastRow="0" w:firstColumn="1" w:lastColumn="0" w:noHBand="0" w:noVBand="1"/>
      </w:tblPr>
      <w:tblGrid>
        <w:gridCol w:w="544"/>
        <w:gridCol w:w="8527"/>
      </w:tblGrid>
      <w:tr w:rsidR="00C07086" w:rsidTr="00C07086">
        <w:trPr>
          <w:tblCellSpacing w:w="0" w:type="dxa"/>
        </w:trPr>
        <w:tc>
          <w:tcPr>
            <w:tcW w:w="300" w:type="pct"/>
            <w:hideMark/>
          </w:tcPr>
          <w:p w:rsidR="00C07086" w:rsidRDefault="00C07086">
            <w:pPr>
              <w:spacing w:before="100" w:beforeAutospacing="1" w:after="119"/>
              <w:jc w:val="center"/>
              <w:rPr>
                <w:sz w:val="24"/>
                <w:szCs w:val="24"/>
              </w:rPr>
            </w:pPr>
            <w:r>
              <w:rPr>
                <w:sz w:val="27"/>
                <w:szCs w:val="27"/>
              </w:rPr>
              <w:lastRenderedPageBreak/>
              <w:t>1</w:t>
            </w:r>
          </w:p>
        </w:tc>
        <w:tc>
          <w:tcPr>
            <w:tcW w:w="4700" w:type="pct"/>
            <w:hideMark/>
          </w:tcPr>
          <w:p w:rsidR="00C07086" w:rsidRDefault="00C07086">
            <w:pPr>
              <w:spacing w:before="100" w:beforeAutospacing="1"/>
              <w:rPr>
                <w:sz w:val="24"/>
                <w:szCs w:val="24"/>
              </w:rPr>
            </w:pPr>
            <w:r>
              <w:rPr>
                <w:sz w:val="27"/>
                <w:szCs w:val="27"/>
              </w:rPr>
              <w:t>Pacjenci odpowiadają materialnie za zniszczone przez siebie mienie Ośrodka.</w:t>
            </w:r>
          </w:p>
        </w:tc>
      </w:tr>
    </w:tbl>
    <w:p w:rsidR="00C07086" w:rsidRDefault="00C07086" w:rsidP="00C07086">
      <w:pPr>
        <w:spacing w:line="360" w:lineRule="auto"/>
        <w:rPr>
          <w:b/>
          <w:sz w:val="24"/>
        </w:rPr>
      </w:pPr>
    </w:p>
    <w:p w:rsidR="00C07086" w:rsidRDefault="00C07086" w:rsidP="00C07086">
      <w:pPr>
        <w:pStyle w:val="Tekstpodstawowy"/>
        <w:spacing w:line="200" w:lineRule="atLeast"/>
      </w:pPr>
    </w:p>
    <w:p w:rsidR="00C07086" w:rsidRDefault="00C07086" w:rsidP="00C07086">
      <w:pPr>
        <w:pStyle w:val="Tekstpodstawowy"/>
        <w:spacing w:line="280" w:lineRule="exact"/>
        <w:jc w:val="right"/>
        <w:rPr>
          <w:sz w:val="28"/>
        </w:rPr>
      </w:pPr>
    </w:p>
    <w:p w:rsidR="00C07086" w:rsidRDefault="00C07086" w:rsidP="00C07086">
      <w:pPr>
        <w:pStyle w:val="Tekstpodstawowy"/>
        <w:spacing w:line="280" w:lineRule="exact"/>
        <w:jc w:val="right"/>
        <w:rPr>
          <w:sz w:val="28"/>
        </w:rPr>
      </w:pPr>
    </w:p>
    <w:p w:rsidR="00C07086" w:rsidRDefault="00C07086" w:rsidP="00C07086">
      <w:pPr>
        <w:pStyle w:val="Tekstpodstawowy"/>
        <w:spacing w:line="280" w:lineRule="exact"/>
        <w:jc w:val="right"/>
        <w:rPr>
          <w:sz w:val="28"/>
        </w:rPr>
      </w:pPr>
    </w:p>
    <w:p w:rsidR="00C07086" w:rsidRDefault="00C07086" w:rsidP="00C07086">
      <w:pPr>
        <w:pStyle w:val="Tekstpodstawowy"/>
        <w:spacing w:line="280" w:lineRule="exact"/>
        <w:jc w:val="right"/>
        <w:rPr>
          <w:sz w:val="28"/>
        </w:rPr>
      </w:pPr>
    </w:p>
    <w:p w:rsidR="00C07086" w:rsidRDefault="00C07086" w:rsidP="00C07086">
      <w:pPr>
        <w:pStyle w:val="Tekstpodstawowy"/>
        <w:spacing w:line="280" w:lineRule="exact"/>
        <w:jc w:val="right"/>
        <w:rPr>
          <w:sz w:val="28"/>
        </w:rPr>
      </w:pPr>
    </w:p>
    <w:p w:rsidR="00C07086" w:rsidRDefault="00C07086" w:rsidP="00C07086">
      <w:pPr>
        <w:pStyle w:val="Tekstpodstawowy"/>
        <w:spacing w:line="280" w:lineRule="exact"/>
        <w:jc w:val="right"/>
        <w:rPr>
          <w:sz w:val="28"/>
        </w:rPr>
      </w:pPr>
    </w:p>
    <w:p w:rsidR="00C07086" w:rsidRDefault="00C07086" w:rsidP="00C07086">
      <w:pPr>
        <w:pStyle w:val="Tekstpodstawowy"/>
        <w:spacing w:line="280" w:lineRule="exact"/>
        <w:jc w:val="right"/>
        <w:rPr>
          <w:sz w:val="28"/>
        </w:rPr>
      </w:pPr>
    </w:p>
    <w:p w:rsidR="00C07086" w:rsidRDefault="00C07086" w:rsidP="00C07086">
      <w:pPr>
        <w:pStyle w:val="Tekstpodstawowy"/>
        <w:spacing w:line="280" w:lineRule="exact"/>
        <w:jc w:val="right"/>
        <w:rPr>
          <w:sz w:val="28"/>
        </w:rPr>
      </w:pPr>
    </w:p>
    <w:p w:rsidR="00C07086" w:rsidRDefault="00C07086" w:rsidP="00C07086">
      <w:pPr>
        <w:pStyle w:val="Tekstpodstawowy"/>
        <w:spacing w:line="280" w:lineRule="exact"/>
        <w:jc w:val="right"/>
        <w:rPr>
          <w:sz w:val="28"/>
        </w:rPr>
      </w:pPr>
    </w:p>
    <w:p w:rsidR="00C07086" w:rsidRDefault="00C07086" w:rsidP="00C07086">
      <w:pPr>
        <w:pStyle w:val="Tekstpodstawowy"/>
        <w:spacing w:line="280" w:lineRule="exact"/>
        <w:jc w:val="right"/>
        <w:rPr>
          <w:sz w:val="28"/>
        </w:rPr>
      </w:pPr>
    </w:p>
    <w:p w:rsidR="00C07086" w:rsidRDefault="00C07086" w:rsidP="00C07086">
      <w:pPr>
        <w:pStyle w:val="Tekstpodstawowy"/>
        <w:spacing w:line="280" w:lineRule="exact"/>
        <w:jc w:val="right"/>
        <w:rPr>
          <w:sz w:val="28"/>
        </w:rPr>
      </w:pPr>
    </w:p>
    <w:p w:rsidR="00C07086" w:rsidRDefault="00C07086" w:rsidP="00C07086">
      <w:pPr>
        <w:pStyle w:val="Tekstpodstawowy"/>
        <w:spacing w:line="280" w:lineRule="exact"/>
        <w:jc w:val="right"/>
        <w:rPr>
          <w:sz w:val="28"/>
        </w:rPr>
      </w:pPr>
    </w:p>
    <w:p w:rsidR="00C07086" w:rsidRDefault="00C07086" w:rsidP="00C07086">
      <w:pPr>
        <w:pStyle w:val="Tekstpodstawowy"/>
        <w:spacing w:line="280" w:lineRule="exact"/>
        <w:jc w:val="right"/>
        <w:rPr>
          <w:sz w:val="28"/>
        </w:rPr>
      </w:pPr>
    </w:p>
    <w:p w:rsidR="00C07086" w:rsidRDefault="00C07086" w:rsidP="00C07086">
      <w:pPr>
        <w:pStyle w:val="Tekstpodstawowy"/>
        <w:spacing w:line="280" w:lineRule="exact"/>
        <w:jc w:val="right"/>
        <w:rPr>
          <w:sz w:val="28"/>
        </w:rPr>
      </w:pPr>
    </w:p>
    <w:p w:rsidR="00C07086" w:rsidRDefault="00C07086" w:rsidP="00C07086">
      <w:pPr>
        <w:pStyle w:val="Tekstpodstawowy"/>
        <w:spacing w:line="280" w:lineRule="exact"/>
        <w:jc w:val="right"/>
        <w:rPr>
          <w:sz w:val="28"/>
        </w:rPr>
      </w:pPr>
    </w:p>
    <w:p w:rsidR="00C07086" w:rsidRDefault="00C07086" w:rsidP="00C07086">
      <w:pPr>
        <w:pStyle w:val="Tekstpodstawowy"/>
        <w:spacing w:line="280" w:lineRule="exact"/>
        <w:jc w:val="right"/>
        <w:rPr>
          <w:sz w:val="28"/>
        </w:rPr>
      </w:pPr>
    </w:p>
    <w:p w:rsidR="00C07086" w:rsidRDefault="00C07086" w:rsidP="00C07086">
      <w:pPr>
        <w:pStyle w:val="Tekstpodstawowy"/>
        <w:spacing w:line="280" w:lineRule="exact"/>
        <w:jc w:val="right"/>
        <w:rPr>
          <w:sz w:val="28"/>
        </w:rPr>
      </w:pPr>
    </w:p>
    <w:p w:rsidR="00C07086" w:rsidRDefault="00C07086" w:rsidP="00C07086">
      <w:pPr>
        <w:pStyle w:val="Tekstpodstawowy"/>
        <w:spacing w:line="280" w:lineRule="exact"/>
        <w:jc w:val="right"/>
        <w:rPr>
          <w:sz w:val="28"/>
        </w:rPr>
      </w:pPr>
    </w:p>
    <w:p w:rsidR="00C07086" w:rsidRDefault="00C07086" w:rsidP="00C07086">
      <w:pPr>
        <w:pStyle w:val="Tekstpodstawowy"/>
        <w:spacing w:line="280" w:lineRule="exact"/>
        <w:jc w:val="right"/>
        <w:rPr>
          <w:sz w:val="28"/>
        </w:rPr>
      </w:pPr>
    </w:p>
    <w:p w:rsidR="00C07086" w:rsidRDefault="00C07086" w:rsidP="00C07086">
      <w:pPr>
        <w:pStyle w:val="Tekstpodstawowy"/>
        <w:spacing w:line="280" w:lineRule="exact"/>
        <w:jc w:val="right"/>
        <w:rPr>
          <w:sz w:val="28"/>
        </w:rPr>
      </w:pPr>
    </w:p>
    <w:p w:rsidR="00C07086" w:rsidRDefault="00C07086" w:rsidP="00C07086">
      <w:pPr>
        <w:pStyle w:val="Tekstpodstawowy"/>
        <w:spacing w:line="280" w:lineRule="exact"/>
        <w:jc w:val="right"/>
        <w:rPr>
          <w:sz w:val="28"/>
        </w:rPr>
      </w:pPr>
    </w:p>
    <w:p w:rsidR="00C07086" w:rsidRDefault="00C07086" w:rsidP="00C07086">
      <w:pPr>
        <w:pStyle w:val="Tekstpodstawowy"/>
        <w:spacing w:line="280" w:lineRule="exact"/>
        <w:jc w:val="right"/>
        <w:rPr>
          <w:sz w:val="28"/>
        </w:rPr>
      </w:pPr>
    </w:p>
    <w:p w:rsidR="00C07086" w:rsidRDefault="00C07086" w:rsidP="00C07086">
      <w:pPr>
        <w:pStyle w:val="Tekstpodstawowy"/>
        <w:spacing w:line="280" w:lineRule="exact"/>
        <w:jc w:val="right"/>
        <w:rPr>
          <w:sz w:val="28"/>
        </w:rPr>
      </w:pPr>
    </w:p>
    <w:p w:rsidR="00C07086" w:rsidRDefault="00C07086" w:rsidP="00C07086">
      <w:pPr>
        <w:pStyle w:val="Tekstpodstawowy"/>
        <w:spacing w:line="280" w:lineRule="exact"/>
        <w:jc w:val="right"/>
        <w:rPr>
          <w:b/>
          <w:i/>
          <w:color w:val="000080"/>
        </w:rPr>
      </w:pPr>
      <w:r>
        <w:rPr>
          <w:sz w:val="28"/>
        </w:rPr>
        <w:t xml:space="preserve"> </w:t>
      </w:r>
      <w:r>
        <w:rPr>
          <w:b/>
          <w:i/>
          <w:color w:val="000080"/>
        </w:rPr>
        <w:t>Dział III / Rozdział 17</w:t>
      </w:r>
    </w:p>
    <w:p w:rsidR="00C07086" w:rsidRDefault="00C07086" w:rsidP="00C07086">
      <w:pPr>
        <w:spacing w:line="280" w:lineRule="exact"/>
        <w:jc w:val="right"/>
        <w:rPr>
          <w:b/>
          <w:i/>
          <w:color w:val="000080"/>
          <w:sz w:val="24"/>
          <w:szCs w:val="24"/>
        </w:rPr>
      </w:pPr>
      <w:r>
        <w:rPr>
          <w:b/>
          <w:i/>
          <w:color w:val="000080"/>
          <w:sz w:val="24"/>
          <w:szCs w:val="24"/>
        </w:rPr>
        <w:t>Regulaminu Organizacyjnego  SP ZZOZ w Przasnyszu</w:t>
      </w:r>
    </w:p>
    <w:p w:rsidR="00C07086" w:rsidRDefault="00C07086" w:rsidP="00C07086">
      <w:pPr>
        <w:pStyle w:val="Tekstpodstawowy"/>
        <w:spacing w:line="280" w:lineRule="exact"/>
        <w:rPr>
          <w:color w:val="000080"/>
        </w:rPr>
      </w:pPr>
    </w:p>
    <w:p w:rsidR="00C07086" w:rsidRDefault="00C07086" w:rsidP="00C07086">
      <w:pPr>
        <w:pStyle w:val="Tekstpodstawowy"/>
        <w:spacing w:line="280" w:lineRule="exact"/>
        <w:rPr>
          <w:color w:val="000080"/>
        </w:rPr>
      </w:pPr>
    </w:p>
    <w:p w:rsidR="00C07086" w:rsidRDefault="00C07086" w:rsidP="00C07086">
      <w:pPr>
        <w:pStyle w:val="Tytu"/>
        <w:spacing w:line="280" w:lineRule="exact"/>
        <w:rPr>
          <w:b/>
          <w:color w:val="000080"/>
        </w:rPr>
      </w:pPr>
      <w:r>
        <w:rPr>
          <w:b/>
          <w:color w:val="000080"/>
        </w:rPr>
        <w:t xml:space="preserve">REGULAMIN </w:t>
      </w:r>
    </w:p>
    <w:p w:rsidR="00C07086" w:rsidRDefault="00C07086" w:rsidP="00C07086">
      <w:pPr>
        <w:pStyle w:val="Tytu"/>
        <w:spacing w:line="280" w:lineRule="exact"/>
        <w:rPr>
          <w:b/>
          <w:color w:val="000080"/>
        </w:rPr>
      </w:pPr>
      <w:r>
        <w:rPr>
          <w:b/>
          <w:color w:val="000080"/>
        </w:rPr>
        <w:t>SZPITALNEGO ODDZIAŁU RATUNKOWEGO Z IZBĄ PRZYJĘĆ</w:t>
      </w:r>
    </w:p>
    <w:p w:rsidR="00C07086" w:rsidRDefault="00C07086" w:rsidP="00C07086">
      <w:pPr>
        <w:spacing w:line="280" w:lineRule="exact"/>
        <w:jc w:val="both"/>
      </w:pPr>
    </w:p>
    <w:p w:rsidR="00C07086" w:rsidRDefault="00C07086" w:rsidP="00C07086">
      <w:pPr>
        <w:spacing w:line="280" w:lineRule="exact"/>
        <w:jc w:val="center"/>
        <w:rPr>
          <w:b/>
          <w:sz w:val="24"/>
          <w:szCs w:val="24"/>
        </w:rPr>
      </w:pPr>
      <w:r>
        <w:rPr>
          <w:b/>
          <w:sz w:val="24"/>
          <w:szCs w:val="24"/>
        </w:rPr>
        <w:t>§ 1</w:t>
      </w:r>
    </w:p>
    <w:p w:rsidR="00C07086" w:rsidRDefault="00C07086" w:rsidP="00C07086">
      <w:pPr>
        <w:pStyle w:val="Nagwek1"/>
        <w:spacing w:line="280" w:lineRule="exact"/>
        <w:rPr>
          <w:rFonts w:ascii="Times New Roman" w:hAnsi="Times New Roman"/>
        </w:rPr>
      </w:pPr>
      <w:r>
        <w:rPr>
          <w:rFonts w:ascii="Times New Roman" w:hAnsi="Times New Roman"/>
        </w:rPr>
        <w:t>Zadania oddziału</w:t>
      </w:r>
    </w:p>
    <w:p w:rsidR="00C07086" w:rsidRDefault="00C07086" w:rsidP="00C07086">
      <w:pPr>
        <w:spacing w:line="280" w:lineRule="exact"/>
        <w:jc w:val="both"/>
      </w:pPr>
    </w:p>
    <w:p w:rsidR="00C07086" w:rsidRDefault="00C07086" w:rsidP="00C07086">
      <w:pPr>
        <w:spacing w:line="280" w:lineRule="exact"/>
        <w:jc w:val="both"/>
        <w:rPr>
          <w:sz w:val="24"/>
        </w:rPr>
      </w:pPr>
      <w:r>
        <w:rPr>
          <w:sz w:val="24"/>
        </w:rPr>
        <w:t>Szpitalny oddział ratunkowy – izba przyjęć realizuje następujące zadania:</w:t>
      </w:r>
    </w:p>
    <w:p w:rsidR="00C07086" w:rsidRDefault="00C07086" w:rsidP="00C07086">
      <w:pPr>
        <w:numPr>
          <w:ilvl w:val="0"/>
          <w:numId w:val="134"/>
        </w:numPr>
        <w:spacing w:line="280" w:lineRule="exact"/>
        <w:jc w:val="both"/>
        <w:rPr>
          <w:sz w:val="24"/>
        </w:rPr>
      </w:pPr>
      <w:r>
        <w:rPr>
          <w:sz w:val="24"/>
        </w:rPr>
        <w:t>udziela świadczeń zdrowotnych, polegających na wstępnej diagnostyce i podjęciu leczenia w zakresie niezbędnym do stabilizacji  funkcji życiowych osób znajdujących się w stanie nagłego zagrożenia życia lub zdrowia, z przyczyny wewnętrznej lub zewnętrznej, a w szczególności w razie wypadku, urazu lub zatrucia, u dorosłych i u dzieci,</w:t>
      </w:r>
    </w:p>
    <w:p w:rsidR="00C07086" w:rsidRDefault="00C07086" w:rsidP="00C07086">
      <w:pPr>
        <w:numPr>
          <w:ilvl w:val="0"/>
          <w:numId w:val="134"/>
        </w:numPr>
        <w:spacing w:line="280" w:lineRule="exact"/>
        <w:jc w:val="both"/>
        <w:rPr>
          <w:sz w:val="24"/>
        </w:rPr>
      </w:pPr>
      <w:r>
        <w:rPr>
          <w:sz w:val="24"/>
        </w:rPr>
        <w:t>udziela świadczeń zdrowotnych, w zakresie jak w pkt.1, poszkodowanym w stanach wyjątkowych i katastrofach,</w:t>
      </w:r>
    </w:p>
    <w:p w:rsidR="00C07086" w:rsidRDefault="00C07086" w:rsidP="00C07086">
      <w:pPr>
        <w:numPr>
          <w:ilvl w:val="0"/>
          <w:numId w:val="134"/>
        </w:numPr>
        <w:spacing w:line="280" w:lineRule="exact"/>
        <w:jc w:val="both"/>
        <w:rPr>
          <w:sz w:val="24"/>
        </w:rPr>
      </w:pPr>
      <w:r>
        <w:rPr>
          <w:sz w:val="24"/>
        </w:rPr>
        <w:t>przygotowanie pacjentów  i przyjmowanie do leczenia w innych oddziałach szpitala,</w:t>
      </w:r>
    </w:p>
    <w:p w:rsidR="00C07086" w:rsidRDefault="00C07086" w:rsidP="00C07086">
      <w:pPr>
        <w:numPr>
          <w:ilvl w:val="0"/>
          <w:numId w:val="134"/>
        </w:numPr>
        <w:spacing w:line="280" w:lineRule="exact"/>
        <w:jc w:val="both"/>
        <w:rPr>
          <w:sz w:val="24"/>
        </w:rPr>
      </w:pPr>
      <w:r>
        <w:rPr>
          <w:sz w:val="24"/>
        </w:rPr>
        <w:t>zabezpieczenie medyczne pacjentów oraz organizacja transportu do innych zakładów opieki zdrowotnej jeśli potrzeby leczenia specjalistycznego przekraczają możliwości oddziału i szpitala,</w:t>
      </w:r>
    </w:p>
    <w:p w:rsidR="00C07086" w:rsidRDefault="00C07086" w:rsidP="00C07086">
      <w:pPr>
        <w:pStyle w:val="Tekstpodstawowy"/>
        <w:numPr>
          <w:ilvl w:val="0"/>
          <w:numId w:val="134"/>
        </w:numPr>
        <w:spacing w:line="280" w:lineRule="exact"/>
      </w:pPr>
      <w:r>
        <w:t xml:space="preserve">udzielanie doraźnej pomocy medycznej pacjentom zgłaszającym się z powodu nagłych </w:t>
      </w:r>
      <w:proofErr w:type="spellStart"/>
      <w:r>
        <w:t>zachorowań</w:t>
      </w:r>
      <w:proofErr w:type="spellEnd"/>
      <w:r>
        <w:t xml:space="preserve"> i urazów  bez zagrożenia życia,</w:t>
      </w:r>
    </w:p>
    <w:p w:rsidR="00C07086" w:rsidRDefault="00C07086" w:rsidP="00C07086">
      <w:pPr>
        <w:numPr>
          <w:ilvl w:val="0"/>
          <w:numId w:val="134"/>
        </w:numPr>
        <w:spacing w:line="280" w:lineRule="exact"/>
        <w:jc w:val="both"/>
        <w:rPr>
          <w:sz w:val="24"/>
        </w:rPr>
      </w:pPr>
      <w:r>
        <w:rPr>
          <w:sz w:val="24"/>
        </w:rPr>
        <w:t>współdziałanie z innymi służbami ratunkowymi w ramach zintegrowanego systemu ratownictwa, zwłaszcza w przypadku katastrof i stanów wyjątkowych.</w:t>
      </w:r>
    </w:p>
    <w:p w:rsidR="00C07086" w:rsidRDefault="00C07086" w:rsidP="00C07086">
      <w:pPr>
        <w:spacing w:line="280" w:lineRule="exact"/>
        <w:jc w:val="both"/>
      </w:pPr>
    </w:p>
    <w:p w:rsidR="00C07086" w:rsidRDefault="00C07086" w:rsidP="00C07086">
      <w:pPr>
        <w:spacing w:line="280" w:lineRule="exact"/>
        <w:jc w:val="center"/>
        <w:rPr>
          <w:b/>
          <w:sz w:val="24"/>
          <w:szCs w:val="24"/>
        </w:rPr>
      </w:pPr>
      <w:r>
        <w:rPr>
          <w:b/>
          <w:sz w:val="24"/>
          <w:szCs w:val="24"/>
        </w:rPr>
        <w:t>§ 2</w:t>
      </w:r>
    </w:p>
    <w:p w:rsidR="00C07086" w:rsidRDefault="00C07086" w:rsidP="00C07086">
      <w:pPr>
        <w:pStyle w:val="Nagwek1"/>
        <w:spacing w:line="280" w:lineRule="exact"/>
        <w:rPr>
          <w:rFonts w:ascii="Times New Roman" w:hAnsi="Times New Roman"/>
        </w:rPr>
      </w:pPr>
      <w:r>
        <w:rPr>
          <w:rFonts w:ascii="Times New Roman" w:hAnsi="Times New Roman"/>
        </w:rPr>
        <w:t>Organizacja oddziału</w:t>
      </w:r>
    </w:p>
    <w:p w:rsidR="00C07086" w:rsidRDefault="00C07086" w:rsidP="00C07086"/>
    <w:p w:rsidR="00C07086" w:rsidRDefault="00C07086" w:rsidP="00C07086">
      <w:pPr>
        <w:spacing w:line="360" w:lineRule="auto"/>
        <w:rPr>
          <w:sz w:val="24"/>
        </w:rPr>
      </w:pPr>
      <w:r>
        <w:rPr>
          <w:sz w:val="24"/>
        </w:rPr>
        <w:t xml:space="preserve">1) Oddział zlokalizowany jest na poziomie wejścia dla pieszych i wjazdu specjalistycznych środków transportu. Oddział dysponuje lądowiskiem dla śmigłowca ratunkowego. W oddziale zapewniane jest wykonywanie badań diagnostycznych, w tym diagnostyki obrazowej przy łóżku pacjenta. </w:t>
      </w:r>
    </w:p>
    <w:p w:rsidR="00C07086" w:rsidRDefault="00C07086" w:rsidP="00C07086">
      <w:pPr>
        <w:spacing w:line="360" w:lineRule="auto"/>
        <w:rPr>
          <w:sz w:val="24"/>
        </w:rPr>
      </w:pPr>
      <w:r>
        <w:rPr>
          <w:sz w:val="24"/>
        </w:rPr>
        <w:t xml:space="preserve">2) Praca SOR-IP trwa całą dobę i jest zabezpieczana przez personel oddziału w systemie pracy  zmianowej i dyżurowej. </w:t>
      </w:r>
      <w:r>
        <w:rPr>
          <w:sz w:val="24"/>
        </w:rPr>
        <w:tab/>
      </w:r>
    </w:p>
    <w:p w:rsidR="00C07086" w:rsidRDefault="00C07086" w:rsidP="00C07086">
      <w:pPr>
        <w:tabs>
          <w:tab w:val="left" w:pos="360"/>
        </w:tabs>
        <w:spacing w:line="280" w:lineRule="exact"/>
        <w:ind w:left="360" w:hanging="360"/>
        <w:jc w:val="both"/>
        <w:rPr>
          <w:sz w:val="24"/>
        </w:rPr>
      </w:pPr>
      <w:r>
        <w:rPr>
          <w:sz w:val="24"/>
        </w:rPr>
        <w:t>SOR-Izba przyjęć jest  komórką organizacyjną szpitala.</w:t>
      </w:r>
    </w:p>
    <w:p w:rsidR="00C07086" w:rsidRDefault="00C07086" w:rsidP="00C07086">
      <w:pPr>
        <w:tabs>
          <w:tab w:val="left" w:pos="360"/>
        </w:tabs>
        <w:spacing w:line="280" w:lineRule="exact"/>
        <w:ind w:left="360" w:hanging="360"/>
        <w:jc w:val="both"/>
        <w:rPr>
          <w:sz w:val="24"/>
        </w:rPr>
      </w:pPr>
      <w:r>
        <w:rPr>
          <w:sz w:val="24"/>
        </w:rPr>
        <w:t>W skład SOR-IP przyjęć wchodzą:</w:t>
      </w:r>
    </w:p>
    <w:p w:rsidR="00C07086" w:rsidRDefault="00C07086" w:rsidP="00C07086">
      <w:pPr>
        <w:numPr>
          <w:ilvl w:val="0"/>
          <w:numId w:val="135"/>
        </w:numPr>
        <w:spacing w:line="280" w:lineRule="exact"/>
        <w:jc w:val="both"/>
        <w:rPr>
          <w:sz w:val="24"/>
        </w:rPr>
      </w:pPr>
      <w:r>
        <w:rPr>
          <w:sz w:val="24"/>
        </w:rPr>
        <w:t>obszar przyjęć, rejestracji  i segregacji medycznej</w:t>
      </w:r>
    </w:p>
    <w:p w:rsidR="00C07086" w:rsidRDefault="00C07086" w:rsidP="00C07086">
      <w:pPr>
        <w:numPr>
          <w:ilvl w:val="0"/>
          <w:numId w:val="135"/>
        </w:numPr>
        <w:spacing w:line="280" w:lineRule="exact"/>
        <w:jc w:val="both"/>
        <w:rPr>
          <w:sz w:val="24"/>
        </w:rPr>
      </w:pPr>
      <w:r>
        <w:rPr>
          <w:sz w:val="24"/>
        </w:rPr>
        <w:t>obszar resuscytacyjno-zabiegowy</w:t>
      </w:r>
    </w:p>
    <w:p w:rsidR="00C07086" w:rsidRDefault="00C07086" w:rsidP="00C07086">
      <w:pPr>
        <w:numPr>
          <w:ilvl w:val="0"/>
          <w:numId w:val="135"/>
        </w:numPr>
        <w:spacing w:line="280" w:lineRule="exact"/>
        <w:jc w:val="both"/>
        <w:rPr>
          <w:sz w:val="24"/>
        </w:rPr>
      </w:pPr>
      <w:r>
        <w:rPr>
          <w:sz w:val="24"/>
        </w:rPr>
        <w:t xml:space="preserve">obszar wstępnej intensywnej terapii </w:t>
      </w:r>
    </w:p>
    <w:p w:rsidR="00C07086" w:rsidRDefault="00C07086" w:rsidP="00C07086">
      <w:pPr>
        <w:numPr>
          <w:ilvl w:val="0"/>
          <w:numId w:val="135"/>
        </w:numPr>
        <w:spacing w:line="280" w:lineRule="exact"/>
        <w:jc w:val="both"/>
        <w:rPr>
          <w:sz w:val="24"/>
        </w:rPr>
      </w:pPr>
      <w:r>
        <w:rPr>
          <w:sz w:val="24"/>
        </w:rPr>
        <w:t xml:space="preserve">obszar terapii natychmiastowej </w:t>
      </w:r>
    </w:p>
    <w:p w:rsidR="00C07086" w:rsidRDefault="00C07086" w:rsidP="00C07086">
      <w:pPr>
        <w:numPr>
          <w:ilvl w:val="0"/>
          <w:numId w:val="135"/>
        </w:numPr>
        <w:spacing w:line="280" w:lineRule="exact"/>
        <w:jc w:val="both"/>
        <w:rPr>
          <w:sz w:val="24"/>
        </w:rPr>
      </w:pPr>
      <w:r>
        <w:rPr>
          <w:sz w:val="24"/>
        </w:rPr>
        <w:t>obszar obserwacji</w:t>
      </w:r>
    </w:p>
    <w:p w:rsidR="00C07086" w:rsidRDefault="00C07086" w:rsidP="00C07086">
      <w:pPr>
        <w:numPr>
          <w:ilvl w:val="0"/>
          <w:numId w:val="135"/>
        </w:numPr>
        <w:spacing w:line="280" w:lineRule="exact"/>
        <w:jc w:val="both"/>
        <w:rPr>
          <w:sz w:val="24"/>
        </w:rPr>
      </w:pPr>
      <w:r>
        <w:rPr>
          <w:sz w:val="24"/>
        </w:rPr>
        <w:t xml:space="preserve">obszar </w:t>
      </w:r>
      <w:proofErr w:type="spellStart"/>
      <w:r>
        <w:rPr>
          <w:sz w:val="24"/>
        </w:rPr>
        <w:t>laboratoryjno</w:t>
      </w:r>
      <w:proofErr w:type="spellEnd"/>
      <w:r>
        <w:rPr>
          <w:sz w:val="24"/>
        </w:rPr>
        <w:t xml:space="preserve"> - diagnostyczny </w:t>
      </w:r>
    </w:p>
    <w:p w:rsidR="00C07086" w:rsidRDefault="00C07086" w:rsidP="00C07086">
      <w:pPr>
        <w:numPr>
          <w:ilvl w:val="0"/>
          <w:numId w:val="135"/>
        </w:numPr>
        <w:spacing w:line="280" w:lineRule="exact"/>
        <w:jc w:val="both"/>
        <w:rPr>
          <w:sz w:val="24"/>
        </w:rPr>
      </w:pPr>
      <w:r>
        <w:rPr>
          <w:sz w:val="24"/>
        </w:rPr>
        <w:t>obszar konsultacyjny</w:t>
      </w:r>
    </w:p>
    <w:p w:rsidR="00C07086" w:rsidRDefault="00C07086" w:rsidP="00C07086">
      <w:pPr>
        <w:numPr>
          <w:ilvl w:val="0"/>
          <w:numId w:val="135"/>
        </w:numPr>
        <w:spacing w:line="280" w:lineRule="exact"/>
        <w:jc w:val="both"/>
        <w:rPr>
          <w:sz w:val="24"/>
        </w:rPr>
      </w:pPr>
      <w:r>
        <w:rPr>
          <w:sz w:val="24"/>
        </w:rPr>
        <w:t xml:space="preserve">zaplecza administracyjno- gospodarczego </w:t>
      </w:r>
    </w:p>
    <w:p w:rsidR="00C07086" w:rsidRDefault="00C07086" w:rsidP="00C07086">
      <w:pPr>
        <w:tabs>
          <w:tab w:val="left" w:pos="360"/>
        </w:tabs>
        <w:spacing w:line="280" w:lineRule="exact"/>
        <w:ind w:left="360" w:hanging="360"/>
        <w:jc w:val="both"/>
        <w:rPr>
          <w:sz w:val="24"/>
        </w:rPr>
      </w:pPr>
    </w:p>
    <w:p w:rsidR="00C07086" w:rsidRDefault="00C07086" w:rsidP="00C07086">
      <w:pPr>
        <w:tabs>
          <w:tab w:val="left" w:pos="360"/>
        </w:tabs>
        <w:spacing w:line="280" w:lineRule="exact"/>
        <w:ind w:left="360" w:hanging="360"/>
        <w:jc w:val="both"/>
        <w:rPr>
          <w:sz w:val="24"/>
        </w:rPr>
      </w:pPr>
      <w:r>
        <w:rPr>
          <w:sz w:val="24"/>
        </w:rPr>
        <w:t>Poszczególne obszary SOR oznakowane są odpowiednimi liniami.</w:t>
      </w:r>
    </w:p>
    <w:p w:rsidR="00C07086" w:rsidRDefault="00C07086" w:rsidP="00C07086">
      <w:pPr>
        <w:numPr>
          <w:ilvl w:val="0"/>
          <w:numId w:val="136"/>
        </w:numPr>
        <w:spacing w:line="280" w:lineRule="exact"/>
        <w:jc w:val="both"/>
        <w:rPr>
          <w:sz w:val="24"/>
        </w:rPr>
      </w:pPr>
      <w:r>
        <w:rPr>
          <w:sz w:val="24"/>
        </w:rPr>
        <w:t>Linia czerwona dla chorych w stanie bezpośredniego zagrożenia życia.</w:t>
      </w:r>
    </w:p>
    <w:p w:rsidR="00C07086" w:rsidRDefault="00C07086" w:rsidP="00C07086">
      <w:pPr>
        <w:pStyle w:val="Tekstpodstawowywcity"/>
        <w:numPr>
          <w:ilvl w:val="0"/>
          <w:numId w:val="136"/>
        </w:numPr>
        <w:spacing w:line="280" w:lineRule="exact"/>
      </w:pPr>
      <w:r>
        <w:t>Linia żółta dla chorych wymagających szybkiego ustalenia rozpoznania lub</w:t>
      </w:r>
    </w:p>
    <w:p w:rsidR="00C07086" w:rsidRDefault="00C07086" w:rsidP="00C07086">
      <w:pPr>
        <w:pStyle w:val="Tekstpodstawowywcity"/>
        <w:spacing w:line="280" w:lineRule="exact"/>
        <w:ind w:firstLine="360"/>
      </w:pPr>
      <w:r>
        <w:t>krótkotrwałego leczenia szpitalnego.</w:t>
      </w:r>
    </w:p>
    <w:p w:rsidR="00C07086" w:rsidRDefault="00C07086" w:rsidP="00C07086">
      <w:pPr>
        <w:numPr>
          <w:ilvl w:val="0"/>
          <w:numId w:val="136"/>
        </w:numPr>
        <w:spacing w:line="280" w:lineRule="exact"/>
        <w:jc w:val="both"/>
        <w:rPr>
          <w:sz w:val="24"/>
        </w:rPr>
      </w:pPr>
      <w:r>
        <w:rPr>
          <w:sz w:val="24"/>
        </w:rPr>
        <w:t xml:space="preserve">Linia zielona  dla pacjentów przyjmowanych w trybie planowym lub wymagających </w:t>
      </w:r>
    </w:p>
    <w:p w:rsidR="00C07086" w:rsidRDefault="00C07086" w:rsidP="00C07086">
      <w:pPr>
        <w:spacing w:line="280" w:lineRule="exact"/>
        <w:ind w:firstLine="360"/>
        <w:jc w:val="both"/>
        <w:rPr>
          <w:sz w:val="24"/>
        </w:rPr>
      </w:pPr>
      <w:r>
        <w:rPr>
          <w:sz w:val="24"/>
        </w:rPr>
        <w:t>pomocy ambulatoryjnej.</w:t>
      </w:r>
    </w:p>
    <w:p w:rsidR="00C07086" w:rsidRDefault="00C07086" w:rsidP="00C07086">
      <w:pPr>
        <w:spacing w:line="280" w:lineRule="exact"/>
        <w:jc w:val="center"/>
        <w:rPr>
          <w:b/>
          <w:sz w:val="24"/>
          <w:szCs w:val="24"/>
        </w:rPr>
      </w:pPr>
      <w:r>
        <w:rPr>
          <w:b/>
          <w:sz w:val="24"/>
          <w:szCs w:val="24"/>
        </w:rPr>
        <w:t>§ 3</w:t>
      </w:r>
    </w:p>
    <w:p w:rsidR="00C07086" w:rsidRDefault="00C07086" w:rsidP="00C07086">
      <w:pPr>
        <w:pStyle w:val="Nagwek1"/>
        <w:spacing w:line="280" w:lineRule="exact"/>
        <w:rPr>
          <w:rFonts w:ascii="Times New Roman" w:hAnsi="Times New Roman"/>
        </w:rPr>
      </w:pPr>
      <w:r>
        <w:rPr>
          <w:rFonts w:ascii="Times New Roman" w:hAnsi="Times New Roman"/>
        </w:rPr>
        <w:t>Personel oddziału</w:t>
      </w:r>
    </w:p>
    <w:p w:rsidR="00C07086" w:rsidRDefault="00C07086" w:rsidP="00C07086">
      <w:pPr>
        <w:spacing w:line="280" w:lineRule="exact"/>
        <w:jc w:val="both"/>
      </w:pPr>
    </w:p>
    <w:p w:rsidR="00C07086" w:rsidRDefault="00C07086" w:rsidP="00C07086">
      <w:pPr>
        <w:spacing w:line="280" w:lineRule="exact"/>
        <w:jc w:val="both"/>
        <w:rPr>
          <w:sz w:val="24"/>
        </w:rPr>
      </w:pPr>
      <w:r>
        <w:rPr>
          <w:sz w:val="24"/>
        </w:rPr>
        <w:t>1.  W skład osobowy oddziału wchodzą:</w:t>
      </w:r>
    </w:p>
    <w:p w:rsidR="00C07086" w:rsidRDefault="00C07086" w:rsidP="00C07086">
      <w:pPr>
        <w:numPr>
          <w:ilvl w:val="0"/>
          <w:numId w:val="137"/>
        </w:numPr>
        <w:spacing w:line="280" w:lineRule="exact"/>
        <w:jc w:val="both"/>
        <w:rPr>
          <w:sz w:val="24"/>
        </w:rPr>
      </w:pPr>
      <w:r>
        <w:rPr>
          <w:sz w:val="24"/>
        </w:rPr>
        <w:t>kierownik oddziału</w:t>
      </w:r>
    </w:p>
    <w:p w:rsidR="00C07086" w:rsidRDefault="00C07086" w:rsidP="00C07086">
      <w:pPr>
        <w:numPr>
          <w:ilvl w:val="0"/>
          <w:numId w:val="137"/>
        </w:numPr>
        <w:spacing w:line="280" w:lineRule="exact"/>
        <w:jc w:val="both"/>
        <w:rPr>
          <w:sz w:val="24"/>
        </w:rPr>
      </w:pPr>
      <w:r>
        <w:rPr>
          <w:sz w:val="24"/>
        </w:rPr>
        <w:t>pielęgniarka oddziałowa</w:t>
      </w:r>
    </w:p>
    <w:p w:rsidR="00C07086" w:rsidRDefault="00C07086" w:rsidP="00C07086">
      <w:pPr>
        <w:numPr>
          <w:ilvl w:val="0"/>
          <w:numId w:val="137"/>
        </w:numPr>
        <w:spacing w:line="280" w:lineRule="exact"/>
        <w:jc w:val="both"/>
        <w:rPr>
          <w:sz w:val="24"/>
        </w:rPr>
      </w:pPr>
      <w:r>
        <w:rPr>
          <w:sz w:val="24"/>
        </w:rPr>
        <w:t>lekarze</w:t>
      </w:r>
    </w:p>
    <w:p w:rsidR="00C07086" w:rsidRDefault="00C07086" w:rsidP="00C07086">
      <w:pPr>
        <w:numPr>
          <w:ilvl w:val="0"/>
          <w:numId w:val="137"/>
        </w:numPr>
        <w:spacing w:line="280" w:lineRule="exact"/>
        <w:jc w:val="both"/>
        <w:rPr>
          <w:sz w:val="24"/>
        </w:rPr>
      </w:pPr>
      <w:r>
        <w:rPr>
          <w:sz w:val="24"/>
        </w:rPr>
        <w:t>pielęgniarki/ pielęgniarki punktu rejestracyjnego</w:t>
      </w:r>
    </w:p>
    <w:p w:rsidR="00C07086" w:rsidRDefault="00C07086" w:rsidP="00C07086">
      <w:pPr>
        <w:numPr>
          <w:ilvl w:val="0"/>
          <w:numId w:val="137"/>
        </w:numPr>
        <w:spacing w:line="280" w:lineRule="exact"/>
        <w:jc w:val="both"/>
        <w:rPr>
          <w:sz w:val="24"/>
        </w:rPr>
      </w:pPr>
      <w:r>
        <w:rPr>
          <w:sz w:val="24"/>
        </w:rPr>
        <w:t>sanitariusze/ ratownicy medyczni</w:t>
      </w:r>
    </w:p>
    <w:p w:rsidR="00C07086" w:rsidRDefault="00C07086" w:rsidP="00C07086">
      <w:pPr>
        <w:numPr>
          <w:ilvl w:val="0"/>
          <w:numId w:val="137"/>
        </w:numPr>
        <w:spacing w:line="280" w:lineRule="exact"/>
        <w:jc w:val="both"/>
        <w:rPr>
          <w:sz w:val="24"/>
        </w:rPr>
      </w:pPr>
      <w:r>
        <w:rPr>
          <w:sz w:val="24"/>
        </w:rPr>
        <w:t>sekretarka medyczna</w:t>
      </w:r>
    </w:p>
    <w:p w:rsidR="00C07086" w:rsidRDefault="00C07086" w:rsidP="00C07086">
      <w:pPr>
        <w:numPr>
          <w:ilvl w:val="0"/>
          <w:numId w:val="137"/>
        </w:numPr>
        <w:spacing w:line="280" w:lineRule="exact"/>
        <w:jc w:val="both"/>
        <w:rPr>
          <w:sz w:val="24"/>
        </w:rPr>
      </w:pPr>
      <w:r>
        <w:rPr>
          <w:sz w:val="24"/>
        </w:rPr>
        <w:t>pracownik depozytu</w:t>
      </w:r>
    </w:p>
    <w:p w:rsidR="00C07086" w:rsidRDefault="00C07086" w:rsidP="00C07086">
      <w:pPr>
        <w:spacing w:line="280" w:lineRule="exact"/>
        <w:ind w:left="360"/>
        <w:jc w:val="both"/>
        <w:rPr>
          <w:sz w:val="24"/>
        </w:rPr>
      </w:pPr>
    </w:p>
    <w:p w:rsidR="00C07086" w:rsidRDefault="00C07086" w:rsidP="00C07086">
      <w:pPr>
        <w:spacing w:line="280" w:lineRule="exact"/>
        <w:jc w:val="both"/>
        <w:rPr>
          <w:sz w:val="24"/>
        </w:rPr>
      </w:pPr>
      <w:r>
        <w:rPr>
          <w:sz w:val="24"/>
        </w:rPr>
        <w:t>2. Świadczeń zdrowotnych w SOR udzielają poza osobami opisanymi w ust.1. lekarze posiadający kwalifikacje odpowiednie do zakresu i rodzaju udzielanych świadczeń zdrowotnych, pozostający w stałej gotowości do udzielania świadczeń na terenie szpitala w którym zlokalizowany jest oddział. Specjalistyczne czynności lekarskie wykonuje i zapewnia ich ciągłość personel innych oddziałów szpitala w celu prowadzenia wspólnych wielodyscyplinarnych działań ratunkowych.</w:t>
      </w:r>
    </w:p>
    <w:p w:rsidR="00C07086" w:rsidRDefault="00C07086" w:rsidP="00C07086">
      <w:pPr>
        <w:spacing w:line="280" w:lineRule="exact"/>
        <w:jc w:val="both"/>
        <w:rPr>
          <w:sz w:val="24"/>
        </w:rPr>
      </w:pPr>
      <w:r>
        <w:rPr>
          <w:sz w:val="24"/>
        </w:rPr>
        <w:t xml:space="preserve">3.  Zgodnie z zasadami wynikającymi z umowy z NFZ pacjentem SOR jest osoba wymagająca udzielania świadczeń medycznych, której proces leczenia kończy się wypisaniem do domu, zgonem, przyjęciem do oddziału szpitalnego lub przewiezieniem do innej placówki. </w:t>
      </w:r>
    </w:p>
    <w:p w:rsidR="00C07086" w:rsidRDefault="00C07086" w:rsidP="00C07086">
      <w:pPr>
        <w:spacing w:line="280" w:lineRule="exact"/>
        <w:jc w:val="both"/>
      </w:pPr>
    </w:p>
    <w:p w:rsidR="00C07086" w:rsidRDefault="00C07086" w:rsidP="00C07086">
      <w:pPr>
        <w:spacing w:line="280" w:lineRule="exact"/>
        <w:jc w:val="center"/>
        <w:rPr>
          <w:b/>
          <w:sz w:val="24"/>
          <w:szCs w:val="24"/>
        </w:rPr>
      </w:pPr>
      <w:r>
        <w:rPr>
          <w:b/>
          <w:sz w:val="24"/>
          <w:szCs w:val="24"/>
        </w:rPr>
        <w:t>§ 4</w:t>
      </w:r>
    </w:p>
    <w:p w:rsidR="00C07086" w:rsidRDefault="00C07086" w:rsidP="00C07086">
      <w:pPr>
        <w:pStyle w:val="Nagwek1"/>
        <w:spacing w:line="280" w:lineRule="exact"/>
        <w:rPr>
          <w:rFonts w:ascii="Times New Roman" w:hAnsi="Times New Roman"/>
        </w:rPr>
      </w:pPr>
      <w:r>
        <w:rPr>
          <w:rFonts w:ascii="Times New Roman" w:hAnsi="Times New Roman"/>
        </w:rPr>
        <w:t>Zasady pracy lekarza w SOR</w:t>
      </w:r>
    </w:p>
    <w:p w:rsidR="00C07086" w:rsidRDefault="00C07086" w:rsidP="00C07086">
      <w:pPr>
        <w:spacing w:line="280" w:lineRule="exact"/>
        <w:jc w:val="both"/>
      </w:pPr>
    </w:p>
    <w:p w:rsidR="00C07086" w:rsidRDefault="00C07086" w:rsidP="00C07086">
      <w:pPr>
        <w:numPr>
          <w:ilvl w:val="0"/>
          <w:numId w:val="138"/>
        </w:numPr>
        <w:spacing w:line="280" w:lineRule="exact"/>
        <w:jc w:val="both"/>
        <w:rPr>
          <w:sz w:val="24"/>
        </w:rPr>
      </w:pPr>
      <w:r>
        <w:rPr>
          <w:sz w:val="24"/>
        </w:rPr>
        <w:t>Lekarz  SOR podlega bezpośrednio Kierownikowi SOR-IP.</w:t>
      </w:r>
    </w:p>
    <w:p w:rsidR="00C07086" w:rsidRDefault="00C07086" w:rsidP="00C07086">
      <w:pPr>
        <w:numPr>
          <w:ilvl w:val="0"/>
          <w:numId w:val="138"/>
        </w:numPr>
        <w:spacing w:line="280" w:lineRule="exact"/>
        <w:jc w:val="both"/>
        <w:rPr>
          <w:sz w:val="24"/>
        </w:rPr>
      </w:pPr>
      <w:r>
        <w:rPr>
          <w:sz w:val="24"/>
        </w:rPr>
        <w:t>W SOR-IP dyżuruje lekarz systemu, który koordynuje przyjęcia pacjentów do szpitala.</w:t>
      </w:r>
    </w:p>
    <w:p w:rsidR="00C07086" w:rsidRDefault="00C07086" w:rsidP="00C07086">
      <w:pPr>
        <w:numPr>
          <w:ilvl w:val="0"/>
          <w:numId w:val="138"/>
        </w:numPr>
        <w:spacing w:line="280" w:lineRule="exact"/>
        <w:jc w:val="both"/>
        <w:rPr>
          <w:sz w:val="24"/>
        </w:rPr>
      </w:pPr>
      <w:r>
        <w:rPr>
          <w:sz w:val="24"/>
        </w:rPr>
        <w:t>Alternatywne godziny pracy personelu lekarskiego to: 8.00 – 15.35, 8.00 –20.00, 15.35 – 8.00, 8.00 – 8.00 i 20.00 – 8.00. Pracę oddziału zabezpieczają lekarze dyżurni SOR – Izby Przyjęć według harmonogramu ustalonego przez ordynatora/kierownika oddziału i zatwierdzonego przez dyrektora</w:t>
      </w:r>
    </w:p>
    <w:p w:rsidR="00C07086" w:rsidRDefault="00C07086" w:rsidP="00C07086">
      <w:pPr>
        <w:numPr>
          <w:ilvl w:val="0"/>
          <w:numId w:val="138"/>
        </w:numPr>
        <w:spacing w:line="280" w:lineRule="exact"/>
        <w:jc w:val="both"/>
        <w:rPr>
          <w:sz w:val="24"/>
        </w:rPr>
      </w:pPr>
      <w:r>
        <w:rPr>
          <w:sz w:val="24"/>
        </w:rPr>
        <w:t>Personel pielęgniarski i niższy medyczny pracuje według harmonogramu ustalonego przez pielęgniarkę oddziałową i zatwierdzonego przez Naczelną Pielęgniarkę.</w:t>
      </w:r>
    </w:p>
    <w:p w:rsidR="00C07086" w:rsidRDefault="00C07086" w:rsidP="00C07086">
      <w:pPr>
        <w:numPr>
          <w:ilvl w:val="0"/>
          <w:numId w:val="138"/>
        </w:numPr>
        <w:spacing w:line="280" w:lineRule="exact"/>
        <w:jc w:val="both"/>
        <w:rPr>
          <w:sz w:val="24"/>
        </w:rPr>
      </w:pPr>
      <w:r>
        <w:rPr>
          <w:sz w:val="24"/>
        </w:rPr>
        <w:t>Personel dyżurny oddziału po zakończeniu dyżuru sporządza pisemny raport i przekazuje dyżur następnej zmianie.</w:t>
      </w:r>
    </w:p>
    <w:p w:rsidR="00C07086" w:rsidRDefault="00C07086" w:rsidP="00C07086">
      <w:pPr>
        <w:numPr>
          <w:ilvl w:val="0"/>
          <w:numId w:val="138"/>
        </w:numPr>
        <w:spacing w:line="280" w:lineRule="exact"/>
        <w:jc w:val="both"/>
        <w:rPr>
          <w:sz w:val="24"/>
        </w:rPr>
      </w:pPr>
      <w:r>
        <w:rPr>
          <w:sz w:val="24"/>
        </w:rPr>
        <w:t>Lekarze dyżurni przez cały czas trwania dyżuru mają obowiązek przebywania na terenie SOR – Izby Przyjęć.  W razie konieczności wyjścia poza oddział w związku z wykonywaniem obowiązków lekarza dyżurnego, powinien poinformować pielęgniarkę dyżurną.</w:t>
      </w:r>
    </w:p>
    <w:p w:rsidR="00C07086" w:rsidRDefault="00C07086" w:rsidP="00C07086">
      <w:pPr>
        <w:numPr>
          <w:ilvl w:val="0"/>
          <w:numId w:val="138"/>
        </w:numPr>
        <w:spacing w:line="280" w:lineRule="exact"/>
        <w:jc w:val="both"/>
        <w:rPr>
          <w:sz w:val="24"/>
        </w:rPr>
      </w:pPr>
      <w:r>
        <w:rPr>
          <w:sz w:val="24"/>
        </w:rPr>
        <w:t>Decyzję o zakwalifikowaniu pacjenta do leczenia w linii zielonej, żółtej lub czerwonej podejmuje pielęgniarka dyżurna SOR. W przypadkach wątpliwych decyzję podejmuje lekarz dyżurny SOR.</w:t>
      </w:r>
    </w:p>
    <w:p w:rsidR="00C07086" w:rsidRDefault="00C07086" w:rsidP="00C07086">
      <w:pPr>
        <w:numPr>
          <w:ilvl w:val="0"/>
          <w:numId w:val="138"/>
        </w:numPr>
        <w:spacing w:line="280" w:lineRule="exact"/>
        <w:jc w:val="both"/>
        <w:rPr>
          <w:sz w:val="24"/>
        </w:rPr>
      </w:pPr>
      <w:r>
        <w:rPr>
          <w:sz w:val="24"/>
        </w:rPr>
        <w:t>W przypadku wskazań do natychmiastowego zabiegu operacyjnego, chory jest przewożony na salę operacyjną z jednoczesnym powiadomieniem lekarzy dyżurnych – oddziału zabiegowego i anestezjologa.</w:t>
      </w:r>
    </w:p>
    <w:p w:rsidR="00C07086" w:rsidRDefault="00C07086" w:rsidP="00C07086">
      <w:pPr>
        <w:numPr>
          <w:ilvl w:val="0"/>
          <w:numId w:val="138"/>
        </w:numPr>
        <w:spacing w:line="280" w:lineRule="exact"/>
        <w:jc w:val="both"/>
        <w:rPr>
          <w:sz w:val="24"/>
        </w:rPr>
      </w:pPr>
      <w:r>
        <w:rPr>
          <w:sz w:val="24"/>
        </w:rPr>
        <w:t>W razie konieczności konsultacji specjalistycznej, bądź udzielenia świadczenia w ramach danej specjalności,  lekarz  SOR – Izby Przyjęć wzywa odpowiedniego specjalistę, a w czasie dyżuru medycznego lekarza  odpowiedniego oddziału. Konsultacja musi być wpisana do dokumentacji chorego.</w:t>
      </w:r>
    </w:p>
    <w:p w:rsidR="00C07086" w:rsidRDefault="00C07086" w:rsidP="00C07086">
      <w:pPr>
        <w:numPr>
          <w:ilvl w:val="0"/>
          <w:numId w:val="138"/>
        </w:numPr>
        <w:spacing w:line="280" w:lineRule="exact"/>
        <w:jc w:val="both"/>
        <w:rPr>
          <w:sz w:val="24"/>
        </w:rPr>
      </w:pPr>
      <w:r>
        <w:rPr>
          <w:sz w:val="24"/>
        </w:rPr>
        <w:t>O skierowaniu chorego do oddziałów szpitalnych (z wyjątkiem przyjęć planowych) decyzję podejmuje lekarz  SOR – IP, a o fakcie skierowania zawiadamia lekarza dyżurnego odpowiedniego oddziału.</w:t>
      </w:r>
    </w:p>
    <w:p w:rsidR="00C07086" w:rsidRDefault="00C07086" w:rsidP="00C07086">
      <w:pPr>
        <w:numPr>
          <w:ilvl w:val="0"/>
          <w:numId w:val="138"/>
        </w:numPr>
        <w:spacing w:line="280" w:lineRule="exact"/>
        <w:jc w:val="both"/>
        <w:rPr>
          <w:sz w:val="24"/>
        </w:rPr>
      </w:pPr>
      <w:r>
        <w:rPr>
          <w:sz w:val="24"/>
        </w:rPr>
        <w:t>W przypadku odmowy przyjęcia chorego do oddziału lekarz dyżurny właściwego oddziału odnotowuje ten fakt w księdze odmów.</w:t>
      </w:r>
    </w:p>
    <w:p w:rsidR="00C07086" w:rsidRDefault="00C07086" w:rsidP="00C07086">
      <w:pPr>
        <w:numPr>
          <w:ilvl w:val="0"/>
          <w:numId w:val="138"/>
        </w:numPr>
        <w:spacing w:line="280" w:lineRule="exact"/>
        <w:jc w:val="both"/>
        <w:rPr>
          <w:sz w:val="24"/>
        </w:rPr>
      </w:pPr>
      <w:r>
        <w:rPr>
          <w:sz w:val="24"/>
        </w:rPr>
        <w:t>W przypadku wcześniejszego pobytu i założenia dokumentacji SOR - przy skierowaniu chorego z SOR do innego oddziału szpitala lekarz SOR dołącza do skierowania historie choroby SOR.</w:t>
      </w:r>
    </w:p>
    <w:p w:rsidR="00C07086" w:rsidRDefault="00C07086" w:rsidP="00C07086">
      <w:pPr>
        <w:numPr>
          <w:ilvl w:val="0"/>
          <w:numId w:val="138"/>
        </w:numPr>
        <w:spacing w:line="280" w:lineRule="exact"/>
        <w:jc w:val="both"/>
        <w:rPr>
          <w:sz w:val="24"/>
        </w:rPr>
      </w:pPr>
      <w:r>
        <w:rPr>
          <w:sz w:val="24"/>
        </w:rPr>
        <w:t xml:space="preserve">Czas hospitalizacji w SOR   wynosi do 24 godzin. Po upływie tego czasu w przypadku gdy stan chorego uniemożliwia wypisanie go z SOR , lekarz dyżurny oddziału kieruje pacjenta do właściwego oddziału szpitalnego, zgodnie z rozpoznaniem wg ICD 10. </w:t>
      </w:r>
    </w:p>
    <w:p w:rsidR="00C07086" w:rsidRDefault="00C07086" w:rsidP="00C07086">
      <w:pPr>
        <w:numPr>
          <w:ilvl w:val="0"/>
          <w:numId w:val="138"/>
        </w:numPr>
        <w:spacing w:line="280" w:lineRule="exact"/>
        <w:jc w:val="both"/>
        <w:rPr>
          <w:sz w:val="24"/>
        </w:rPr>
      </w:pPr>
      <w:r>
        <w:rPr>
          <w:sz w:val="24"/>
        </w:rPr>
        <w:t>Zakres badań diagnostycznych powinien być ograniczony do niezbędnych do postawienia rozpoznania wstępnego.</w:t>
      </w:r>
    </w:p>
    <w:p w:rsidR="00C07086" w:rsidRDefault="00C07086" w:rsidP="00C07086">
      <w:pPr>
        <w:numPr>
          <w:ilvl w:val="0"/>
          <w:numId w:val="138"/>
        </w:numPr>
        <w:spacing w:line="280" w:lineRule="exact"/>
        <w:jc w:val="both"/>
        <w:rPr>
          <w:sz w:val="24"/>
        </w:rPr>
      </w:pPr>
      <w:r>
        <w:rPr>
          <w:sz w:val="24"/>
        </w:rPr>
        <w:t>W przypadku konieczności przetransportowania chorego do innego zakładu opieki zdrowotnej miejsce w docelowej placówce uzgadnia lekarz dyżurny właściwego oddziału, lekarz dyżurny SOR-IP jest odpowiedzialny za zapewnienie transportu. Decyzje o zapewnieniu lekarza do transportu podejmuje lekarz oddziału zlecającego transport, uwzględniając stan zdrowia pacjenta, aktualny stan obsady szpitala i związane z tym uwarunkowania.</w:t>
      </w:r>
    </w:p>
    <w:p w:rsidR="00C07086" w:rsidRDefault="00C07086" w:rsidP="00C07086">
      <w:pPr>
        <w:numPr>
          <w:ilvl w:val="0"/>
          <w:numId w:val="138"/>
        </w:numPr>
        <w:spacing w:line="280" w:lineRule="exact"/>
        <w:jc w:val="both"/>
        <w:rPr>
          <w:sz w:val="24"/>
        </w:rPr>
      </w:pPr>
      <w:r>
        <w:rPr>
          <w:sz w:val="24"/>
        </w:rPr>
        <w:t>Lekarz  SOR-IP obowiązany jest uzyskać od chorego pisemną zgodę na przeprowadzenie badań diagnostycznych i proponowane leczenie, a w razie jego niepełnoletniości lub ubezwłasnowolnienia od jego prawnych opiekunów.</w:t>
      </w:r>
    </w:p>
    <w:p w:rsidR="00C07086" w:rsidRDefault="00C07086" w:rsidP="00C07086">
      <w:pPr>
        <w:numPr>
          <w:ilvl w:val="0"/>
          <w:numId w:val="138"/>
        </w:numPr>
        <w:spacing w:line="280" w:lineRule="exact"/>
        <w:jc w:val="both"/>
      </w:pPr>
      <w:r>
        <w:rPr>
          <w:sz w:val="24"/>
        </w:rPr>
        <w:lastRenderedPageBreak/>
        <w:t>W razie odmowy uzyskania w/w zgody, lekarz dyżurny jest obowiązany uzyskać od chorego lub opiekuna pisemne oświadczenie z adnotacją, że został on poinformowany o mogących wystąpić konsekwencjach</w:t>
      </w:r>
      <w:r>
        <w:t xml:space="preserve"> odstąpienia od leczenia.</w:t>
      </w:r>
    </w:p>
    <w:p w:rsidR="00C07086" w:rsidRDefault="00C07086" w:rsidP="00C07086">
      <w:pPr>
        <w:numPr>
          <w:ilvl w:val="0"/>
          <w:numId w:val="138"/>
        </w:numPr>
        <w:spacing w:line="280" w:lineRule="exact"/>
        <w:jc w:val="both"/>
        <w:rPr>
          <w:sz w:val="24"/>
        </w:rPr>
      </w:pPr>
      <w:r>
        <w:rPr>
          <w:sz w:val="24"/>
        </w:rPr>
        <w:t>Lekarz SOR-IP nie jest zobowiązany do pobierania zgody na piśmie od chorych nieprzytomnych lub niepełnoletnich albo ubezwłasnowolnionych, znajdujących się w stanie bezpośredniego zagrożenia życia.</w:t>
      </w:r>
    </w:p>
    <w:p w:rsidR="00C07086" w:rsidRDefault="00C07086" w:rsidP="00C07086">
      <w:pPr>
        <w:numPr>
          <w:ilvl w:val="0"/>
          <w:numId w:val="138"/>
        </w:numPr>
        <w:spacing w:line="280" w:lineRule="exact"/>
        <w:jc w:val="both"/>
        <w:rPr>
          <w:spacing w:val="-4"/>
          <w:sz w:val="24"/>
        </w:rPr>
      </w:pPr>
      <w:r>
        <w:rPr>
          <w:spacing w:val="-4"/>
          <w:sz w:val="24"/>
        </w:rPr>
        <w:t>O fakcie przyjęcia do oddziału chorego, u którego zachodzi podejrzenie, że uszkodzenie ciała lub choroba są następstwem działania przestępczego lekarz  SOR-IP powiadamia komendę policji z adnotacją o powiadomieniu wpisaną do dokumentacji pacjenta.</w:t>
      </w:r>
    </w:p>
    <w:p w:rsidR="00C07086" w:rsidRDefault="00C07086" w:rsidP="00C07086">
      <w:pPr>
        <w:numPr>
          <w:ilvl w:val="0"/>
          <w:numId w:val="138"/>
        </w:numPr>
        <w:spacing w:line="280" w:lineRule="exact"/>
        <w:jc w:val="both"/>
        <w:rPr>
          <w:sz w:val="24"/>
        </w:rPr>
      </w:pPr>
      <w:r>
        <w:rPr>
          <w:sz w:val="24"/>
        </w:rPr>
        <w:t>Lekarz  SOR-IP powiadamia komendę policji o przyjęciu do szpitala pacjenta o nieznanych personaliach.</w:t>
      </w:r>
    </w:p>
    <w:p w:rsidR="00C07086" w:rsidRDefault="00C07086" w:rsidP="00C07086">
      <w:pPr>
        <w:numPr>
          <w:ilvl w:val="0"/>
          <w:numId w:val="138"/>
        </w:numPr>
        <w:spacing w:line="280" w:lineRule="exact"/>
        <w:jc w:val="both"/>
        <w:rPr>
          <w:sz w:val="24"/>
        </w:rPr>
      </w:pPr>
      <w:r>
        <w:rPr>
          <w:sz w:val="24"/>
        </w:rPr>
        <w:t xml:space="preserve">Jeśli w trakcie badania chorego w SOR-IP okaże się, że jest on chory na chorobę zakaźną, lekarz SOR-IP, po umieszczeniu chorego w izolatce kieruje go do oddziału chorób zakaźnych, po uzgodnieniu miejsca w innym szpitalu. Następnie zgłasza do stacji </w:t>
      </w:r>
      <w:proofErr w:type="spellStart"/>
      <w:r>
        <w:rPr>
          <w:sz w:val="24"/>
        </w:rPr>
        <w:t>Sanitarno</w:t>
      </w:r>
      <w:proofErr w:type="spellEnd"/>
      <w:r>
        <w:rPr>
          <w:sz w:val="24"/>
        </w:rPr>
        <w:t xml:space="preserve"> – Epidemiologicznej na obowiązujących drukach każdy przypadek stwierdzenia lub podejrzenia choroby zakaźnej lub zatrucia.</w:t>
      </w:r>
    </w:p>
    <w:p w:rsidR="00C07086" w:rsidRDefault="00C07086" w:rsidP="00C07086">
      <w:pPr>
        <w:numPr>
          <w:ilvl w:val="0"/>
          <w:numId w:val="138"/>
        </w:numPr>
        <w:spacing w:line="280" w:lineRule="exact"/>
        <w:jc w:val="both"/>
        <w:rPr>
          <w:sz w:val="24"/>
        </w:rPr>
      </w:pPr>
      <w:r>
        <w:rPr>
          <w:sz w:val="24"/>
        </w:rPr>
        <w:t xml:space="preserve">Lekarz SOR w nagłych przypadkach, udziela świadczeń zdrowotnych ambulatoryjnych pacjentom zgłaszającym się na świadczenie  nocnej i świątecznej opieki zdrowotnej  , w przypadku wyjazdu lekarza świadczącego nocną i świąteczną opiekę zdrowotną.  </w:t>
      </w:r>
    </w:p>
    <w:p w:rsidR="00C07086" w:rsidRDefault="00C07086" w:rsidP="00C07086">
      <w:pPr>
        <w:numPr>
          <w:ilvl w:val="0"/>
          <w:numId w:val="138"/>
        </w:numPr>
        <w:spacing w:line="280" w:lineRule="exact"/>
        <w:jc w:val="both"/>
        <w:rPr>
          <w:sz w:val="24"/>
        </w:rPr>
      </w:pPr>
      <w:r>
        <w:rPr>
          <w:sz w:val="24"/>
        </w:rPr>
        <w:t>W przypadku przyjęcia do oddziału chorego psychicznie, lekarz dyżurny postępuje zgodnie z przepisami ustawy o ochronie zdrowia psychicznego.</w:t>
      </w:r>
    </w:p>
    <w:p w:rsidR="00C07086" w:rsidRDefault="00C07086" w:rsidP="00C07086">
      <w:pPr>
        <w:numPr>
          <w:ilvl w:val="0"/>
          <w:numId w:val="138"/>
        </w:numPr>
        <w:spacing w:line="280" w:lineRule="exact"/>
        <w:jc w:val="both"/>
        <w:rPr>
          <w:sz w:val="24"/>
        </w:rPr>
      </w:pPr>
      <w:r>
        <w:rPr>
          <w:sz w:val="24"/>
        </w:rPr>
        <w:t xml:space="preserve">W przypadku zgonu chorego w SOR- IP lekarz SOR –IP zarządza właściwe postępowanie ze zwłokami oraz w razie konieczności wydaje kartę zgonu. W przypadku zgonu w karetce ”S” kartę zgonu wystawia lekarz  ZRM. W przypadku zgonu w karetce „P”, kartę zgonu wystawia lekarz SOR lub Nocnej i Świątecznej Opieki Zdrowotnej. Gdy przyczyny zgonu nie można ustalić w sposób jednoznaczny lub gdy istnieje podejrzenie, że przyczyną zgonu było przestępstwo, w takim wypadku kartę zgonu wystawia lekarz, który na zlecenie sądu lub prokuratora dokonał oględzin lub sekcji zwłok. </w:t>
      </w:r>
    </w:p>
    <w:p w:rsidR="00C07086" w:rsidRDefault="00C07086" w:rsidP="00C07086">
      <w:pPr>
        <w:numPr>
          <w:ilvl w:val="0"/>
          <w:numId w:val="138"/>
        </w:numPr>
        <w:spacing w:line="280" w:lineRule="exact"/>
        <w:jc w:val="both"/>
        <w:rPr>
          <w:sz w:val="24"/>
        </w:rPr>
      </w:pPr>
      <w:r>
        <w:rPr>
          <w:sz w:val="24"/>
        </w:rPr>
        <w:t xml:space="preserve">Lekarz SOR-IP sprawuje opiekę i zakłada dokumentację tego oddziału dla pacjentów, których zakwalifikował do leczenia w SOR </w:t>
      </w:r>
    </w:p>
    <w:p w:rsidR="00C07086" w:rsidRDefault="00C07086" w:rsidP="00C07086">
      <w:pPr>
        <w:numPr>
          <w:ilvl w:val="0"/>
          <w:numId w:val="138"/>
        </w:numPr>
        <w:spacing w:line="280" w:lineRule="exact"/>
        <w:jc w:val="both"/>
        <w:rPr>
          <w:sz w:val="24"/>
        </w:rPr>
      </w:pPr>
      <w:r>
        <w:rPr>
          <w:sz w:val="24"/>
        </w:rPr>
        <w:t>Pacjenci przebywający w SOR-IP z powodu braku miejsc w innych oddziałach są pod opieką lekarza danego oddziału i mają zakładaną dokumentację medyczną przez lekarza danego oddziału.</w:t>
      </w:r>
    </w:p>
    <w:p w:rsidR="00C07086" w:rsidRDefault="00C07086" w:rsidP="00C07086">
      <w:pPr>
        <w:numPr>
          <w:ilvl w:val="0"/>
          <w:numId w:val="138"/>
        </w:numPr>
        <w:spacing w:line="280" w:lineRule="exact"/>
        <w:jc w:val="both"/>
        <w:rPr>
          <w:sz w:val="24"/>
        </w:rPr>
      </w:pPr>
      <w:r>
        <w:rPr>
          <w:sz w:val="24"/>
        </w:rPr>
        <w:t>Lekarz SOR –IP przeprowadza badanie osób zatrzymanych przez funkcjonariuszy policji  oraz wystawia odpowiednie zaświadczenia lekarskie. Pobiera lub nadzoruje pobieranie krwi na zawartość alkoholu na zlecenie policji lub innych uprawnionych organów, dokumentując ten fakt protokołem pobrania krwi.</w:t>
      </w:r>
    </w:p>
    <w:p w:rsidR="00C07086" w:rsidRDefault="00C07086" w:rsidP="00C07086">
      <w:pPr>
        <w:numPr>
          <w:ilvl w:val="0"/>
          <w:numId w:val="138"/>
        </w:numPr>
        <w:spacing w:line="280" w:lineRule="exact"/>
        <w:jc w:val="both"/>
        <w:rPr>
          <w:sz w:val="24"/>
        </w:rPr>
      </w:pPr>
      <w:r>
        <w:rPr>
          <w:sz w:val="24"/>
        </w:rPr>
        <w:t>Lekarz SOR – IP udziela pomocy chorym zgłaszającym się do SOR-IP ze skierowaniami do oddziałów, którzy są w stanie ciężkim i wymagają natychmiastowej pomocy oraz sprawuje opiekę nad tymi chorymi do momentu ich przekazania lekarzowi dyżurnemu oddziału.</w:t>
      </w:r>
    </w:p>
    <w:p w:rsidR="00C07086" w:rsidRDefault="00C07086" w:rsidP="00C07086">
      <w:pPr>
        <w:numPr>
          <w:ilvl w:val="0"/>
          <w:numId w:val="138"/>
        </w:numPr>
        <w:spacing w:line="280" w:lineRule="exact"/>
        <w:jc w:val="both"/>
        <w:rPr>
          <w:sz w:val="24"/>
        </w:rPr>
      </w:pPr>
      <w:r>
        <w:rPr>
          <w:sz w:val="24"/>
        </w:rPr>
        <w:t>Lekarz SOR-IP w czasie dyżuru ma obowiązek zgłaszać się niezwłocznie na wezwanie pielęgniarki dyżurnej.</w:t>
      </w:r>
    </w:p>
    <w:p w:rsidR="00C07086" w:rsidRDefault="00C07086" w:rsidP="00C07086">
      <w:pPr>
        <w:numPr>
          <w:ilvl w:val="0"/>
          <w:numId w:val="138"/>
        </w:numPr>
        <w:spacing w:line="280" w:lineRule="exact"/>
        <w:jc w:val="both"/>
        <w:rPr>
          <w:sz w:val="24"/>
        </w:rPr>
      </w:pPr>
      <w:r>
        <w:rPr>
          <w:sz w:val="24"/>
        </w:rPr>
        <w:t>Prowadzi i odpowiada za gospodarkę narkotykową w czasie pełnienia dyżuru.</w:t>
      </w:r>
    </w:p>
    <w:p w:rsidR="00C07086" w:rsidRDefault="00C07086" w:rsidP="00C07086">
      <w:pPr>
        <w:numPr>
          <w:ilvl w:val="0"/>
          <w:numId w:val="138"/>
        </w:numPr>
        <w:spacing w:line="280" w:lineRule="exact"/>
        <w:jc w:val="both"/>
        <w:rPr>
          <w:sz w:val="24"/>
        </w:rPr>
      </w:pPr>
      <w:r>
        <w:rPr>
          <w:sz w:val="24"/>
        </w:rPr>
        <w:t xml:space="preserve">Lekarz Dyżurny SOR w przypadku zaistnienia sytuacji kryzysowych będących następstwem działania sił przyrody, katastrof, wypadków, zdarzeń, które mogą zagrażać życiu i zdrowiu większej ilości ludzi niezwłocznie powiadamia Dyrektora SP ZZOZ, Naczelną Pielęgniarkę, Kierownika Apteki, Punkt Krwiodawstwa. W przypadku stwierdzenia zachorowania lub podejrzenia o zachorowaniu na szczególnie niebezpieczną chorobę powiadamia Powiatową Stację </w:t>
      </w:r>
      <w:proofErr w:type="spellStart"/>
      <w:r>
        <w:rPr>
          <w:sz w:val="24"/>
        </w:rPr>
        <w:t>Sanitarno</w:t>
      </w:r>
      <w:proofErr w:type="spellEnd"/>
      <w:r>
        <w:rPr>
          <w:sz w:val="24"/>
        </w:rPr>
        <w:t xml:space="preserve"> – Epidemiologiczną.</w:t>
      </w:r>
    </w:p>
    <w:p w:rsidR="00C07086" w:rsidRDefault="00C07086" w:rsidP="00C07086">
      <w:pPr>
        <w:numPr>
          <w:ilvl w:val="0"/>
          <w:numId w:val="138"/>
        </w:numPr>
        <w:spacing w:line="280" w:lineRule="exact"/>
        <w:jc w:val="both"/>
        <w:rPr>
          <w:sz w:val="24"/>
        </w:rPr>
      </w:pPr>
      <w:r>
        <w:rPr>
          <w:sz w:val="24"/>
        </w:rPr>
        <w:t xml:space="preserve">Kwestie wątpliwe lub sporne rozstrzyga Starszy Lekarz Dyżurny szpitala.   </w:t>
      </w:r>
    </w:p>
    <w:p w:rsidR="00C07086" w:rsidRDefault="00C07086" w:rsidP="00C07086">
      <w:pPr>
        <w:numPr>
          <w:ilvl w:val="0"/>
          <w:numId w:val="138"/>
        </w:numPr>
        <w:spacing w:line="280" w:lineRule="exact"/>
        <w:jc w:val="both"/>
        <w:rPr>
          <w:sz w:val="24"/>
        </w:rPr>
      </w:pPr>
      <w:r>
        <w:rPr>
          <w:sz w:val="24"/>
        </w:rPr>
        <w:lastRenderedPageBreak/>
        <w:t>Lekarz SOR-IP wykonuje inne czynności służbowe zlecone przez Dyrektora zakładu lub Kierownika oddziału, a nie objęte niniejszym wykazem czynności.</w:t>
      </w:r>
    </w:p>
    <w:p w:rsidR="00C07086" w:rsidRDefault="00C07086" w:rsidP="00C07086">
      <w:pPr>
        <w:spacing w:line="280" w:lineRule="exact"/>
        <w:jc w:val="both"/>
      </w:pPr>
    </w:p>
    <w:p w:rsidR="00C07086" w:rsidRDefault="00C07086" w:rsidP="00C07086">
      <w:pPr>
        <w:spacing w:line="280" w:lineRule="exact"/>
        <w:jc w:val="center"/>
        <w:rPr>
          <w:b/>
          <w:sz w:val="24"/>
          <w:szCs w:val="24"/>
        </w:rPr>
      </w:pPr>
      <w:r>
        <w:rPr>
          <w:b/>
          <w:sz w:val="24"/>
          <w:szCs w:val="24"/>
        </w:rPr>
        <w:t>§ 5</w:t>
      </w:r>
    </w:p>
    <w:p w:rsidR="00C07086" w:rsidRDefault="00C07086" w:rsidP="00C07086">
      <w:pPr>
        <w:pStyle w:val="Nagwek1"/>
        <w:spacing w:line="280" w:lineRule="exact"/>
        <w:rPr>
          <w:rFonts w:ascii="Times New Roman" w:hAnsi="Times New Roman"/>
        </w:rPr>
      </w:pPr>
      <w:r>
        <w:rPr>
          <w:rFonts w:ascii="Times New Roman" w:hAnsi="Times New Roman"/>
        </w:rPr>
        <w:t>Dokumentacja oddziału</w:t>
      </w:r>
    </w:p>
    <w:p w:rsidR="00C07086" w:rsidRDefault="00C07086" w:rsidP="00C07086">
      <w:pPr>
        <w:numPr>
          <w:ilvl w:val="0"/>
          <w:numId w:val="139"/>
        </w:numPr>
        <w:spacing w:line="280" w:lineRule="exact"/>
        <w:jc w:val="both"/>
        <w:rPr>
          <w:sz w:val="24"/>
        </w:rPr>
      </w:pPr>
      <w:r>
        <w:rPr>
          <w:sz w:val="24"/>
        </w:rPr>
        <w:t>W SOR-IP prowadzi się obowiązującą  dokumentację medyczną. Szczegółowy wykaz dokumentacji znajduje się w procedurze oddziału.</w:t>
      </w:r>
    </w:p>
    <w:p w:rsidR="00C07086" w:rsidRDefault="00C07086" w:rsidP="00C07086">
      <w:pPr>
        <w:spacing w:line="280" w:lineRule="exact"/>
        <w:jc w:val="both"/>
      </w:pPr>
    </w:p>
    <w:p w:rsidR="00C07086" w:rsidRDefault="00C07086" w:rsidP="00C07086">
      <w:pPr>
        <w:spacing w:line="280" w:lineRule="exact"/>
        <w:jc w:val="both"/>
        <w:rPr>
          <w:sz w:val="24"/>
        </w:rPr>
      </w:pPr>
    </w:p>
    <w:p w:rsidR="00C07086" w:rsidRDefault="00C07086" w:rsidP="00C07086">
      <w:pPr>
        <w:spacing w:line="280" w:lineRule="exact"/>
        <w:jc w:val="center"/>
        <w:rPr>
          <w:b/>
          <w:sz w:val="24"/>
          <w:szCs w:val="24"/>
        </w:rPr>
      </w:pPr>
      <w:r>
        <w:rPr>
          <w:b/>
          <w:sz w:val="24"/>
          <w:szCs w:val="24"/>
        </w:rPr>
        <w:t>§ 6</w:t>
      </w:r>
    </w:p>
    <w:p w:rsidR="00C07086" w:rsidRDefault="00C07086" w:rsidP="00C07086">
      <w:pPr>
        <w:pStyle w:val="Nagwek3"/>
        <w:spacing w:line="280" w:lineRule="exact"/>
        <w:rPr>
          <w:rFonts w:ascii="Times New Roman" w:hAnsi="Times New Roman"/>
          <w:sz w:val="24"/>
        </w:rPr>
      </w:pPr>
      <w:r>
        <w:rPr>
          <w:rFonts w:ascii="Times New Roman" w:hAnsi="Times New Roman"/>
          <w:sz w:val="24"/>
        </w:rPr>
        <w:t>Zasady ogólne</w:t>
      </w:r>
    </w:p>
    <w:p w:rsidR="00C07086" w:rsidRDefault="00C07086" w:rsidP="00C07086"/>
    <w:p w:rsidR="00C07086" w:rsidRDefault="00C07086" w:rsidP="00C07086">
      <w:pPr>
        <w:numPr>
          <w:ilvl w:val="0"/>
          <w:numId w:val="140"/>
        </w:numPr>
        <w:spacing w:line="280" w:lineRule="exact"/>
        <w:jc w:val="both"/>
        <w:rPr>
          <w:spacing w:val="-4"/>
          <w:sz w:val="24"/>
        </w:rPr>
      </w:pPr>
      <w:r>
        <w:rPr>
          <w:spacing w:val="-4"/>
          <w:sz w:val="24"/>
        </w:rPr>
        <w:t>Każdy pracownik SOR-IP jest zobowiązany wykonywać pracę sumiennie i starannie, dbać o mienie SOR-IP, przestrzegać dyscypliny pracy oraz stosować się do poleceń przełożonych.</w:t>
      </w:r>
    </w:p>
    <w:p w:rsidR="00C07086" w:rsidRDefault="00C07086" w:rsidP="00C07086">
      <w:pPr>
        <w:numPr>
          <w:ilvl w:val="0"/>
          <w:numId w:val="140"/>
        </w:numPr>
        <w:spacing w:line="280" w:lineRule="exact"/>
        <w:jc w:val="both"/>
        <w:rPr>
          <w:sz w:val="24"/>
        </w:rPr>
      </w:pPr>
      <w:r>
        <w:rPr>
          <w:sz w:val="24"/>
        </w:rPr>
        <w:t>Pracownicy SOR-IP powinni przestrzegać obowiązującego Regulaminu Szpitala i Regulaminu SOR-IP, a także przepisów i zasad BHP i PPOŻ.</w:t>
      </w:r>
    </w:p>
    <w:p w:rsidR="00C07086" w:rsidRDefault="00C07086" w:rsidP="00C07086">
      <w:pPr>
        <w:numPr>
          <w:ilvl w:val="0"/>
          <w:numId w:val="140"/>
        </w:numPr>
        <w:spacing w:line="280" w:lineRule="exact"/>
        <w:jc w:val="both"/>
        <w:rPr>
          <w:sz w:val="24"/>
        </w:rPr>
      </w:pPr>
      <w:r>
        <w:rPr>
          <w:sz w:val="24"/>
        </w:rPr>
        <w:t>Wszyscy pracownicy SOR-IP powinni przestrzegać zasad współżycia społecznego oraz zasad kodeksów zawodowych pracowników ochrony zdrowia.</w:t>
      </w:r>
    </w:p>
    <w:p w:rsidR="00C07086" w:rsidRDefault="00C07086" w:rsidP="00C07086">
      <w:pPr>
        <w:numPr>
          <w:ilvl w:val="0"/>
          <w:numId w:val="140"/>
        </w:numPr>
        <w:spacing w:line="280" w:lineRule="exact"/>
        <w:jc w:val="both"/>
        <w:rPr>
          <w:sz w:val="24"/>
        </w:rPr>
      </w:pPr>
      <w:r>
        <w:rPr>
          <w:sz w:val="24"/>
        </w:rPr>
        <w:t>Regulamin Szpitalnego Oddziału Ratunkowego z Izbą Przyjęć podlega zatwierdzeniu przez Dyrektora SP ZZOZ w Przasnyszu.</w:t>
      </w:r>
    </w:p>
    <w:p w:rsidR="00C07086" w:rsidRDefault="00C07086" w:rsidP="00C07086">
      <w:pPr>
        <w:spacing w:line="280" w:lineRule="exact"/>
        <w:jc w:val="both"/>
      </w:pPr>
    </w:p>
    <w:p w:rsidR="00C07086" w:rsidRDefault="00C07086" w:rsidP="00C07086">
      <w:pPr>
        <w:pStyle w:val="Tekstpodstawowy"/>
        <w:spacing w:line="280" w:lineRule="exact"/>
        <w:jc w:val="center"/>
        <w:rPr>
          <w:b/>
        </w:rPr>
      </w:pPr>
      <w:r>
        <w:rPr>
          <w:b/>
        </w:rPr>
        <w:t>§ 7</w:t>
      </w:r>
    </w:p>
    <w:p w:rsidR="00C07086" w:rsidRDefault="00C07086" w:rsidP="00C07086">
      <w:pPr>
        <w:pStyle w:val="Tekstpodstawowy"/>
        <w:spacing w:line="280" w:lineRule="exact"/>
        <w:jc w:val="left"/>
      </w:pPr>
    </w:p>
    <w:p w:rsidR="00C07086" w:rsidRDefault="00C07086" w:rsidP="00C07086">
      <w:pPr>
        <w:pStyle w:val="Tekstpodstawowy"/>
        <w:spacing w:line="280" w:lineRule="exact"/>
        <w:jc w:val="left"/>
      </w:pPr>
    </w:p>
    <w:p w:rsidR="00C07086" w:rsidRDefault="00C07086" w:rsidP="00C07086">
      <w:pPr>
        <w:pStyle w:val="Tekstpodstawowy"/>
        <w:spacing w:line="280" w:lineRule="exact"/>
        <w:jc w:val="left"/>
      </w:pPr>
      <w:r>
        <w:t>W  ramach struktury SOR  funkcjonuje Zespół Transportu Sanitarnego.</w:t>
      </w:r>
    </w:p>
    <w:p w:rsidR="00C07086" w:rsidRDefault="00C07086" w:rsidP="00C07086">
      <w:pPr>
        <w:pStyle w:val="Tekstpodstawowy"/>
        <w:spacing w:line="280" w:lineRule="exact"/>
        <w:jc w:val="left"/>
      </w:pPr>
    </w:p>
    <w:p w:rsidR="00C07086" w:rsidRDefault="00C07086" w:rsidP="00C07086">
      <w:pPr>
        <w:pStyle w:val="Tekstpodstawowy"/>
        <w:numPr>
          <w:ilvl w:val="0"/>
          <w:numId w:val="141"/>
        </w:numPr>
        <w:spacing w:line="280" w:lineRule="exact"/>
        <w:jc w:val="left"/>
      </w:pPr>
      <w:r>
        <w:t>Zespół zapewnia świadczeniobiorcom transport sanitarny, POZ   od poniedziałku do piątku, w godz. 8.00 – 18.00, z wyjątkiem dni ustawowo wolnych od pracy, wynikającego ze wskazań medycznych, od najbliższego świadczeniodawcy udzielającego świadczeń we właściwym zakresie i z powrotem, na zasadach określonych w odrębnych przepisach</w:t>
      </w:r>
    </w:p>
    <w:p w:rsidR="00C07086" w:rsidRDefault="00C07086" w:rsidP="00C07086">
      <w:pPr>
        <w:pStyle w:val="Tekstpodstawowy"/>
        <w:numPr>
          <w:ilvl w:val="0"/>
          <w:numId w:val="141"/>
        </w:numPr>
        <w:spacing w:line="280" w:lineRule="exact"/>
        <w:jc w:val="left"/>
      </w:pPr>
      <w:r>
        <w:t>Zespół transportowy w zakresie nocnej i świątecznej opieki zdrowotnej zapewnia transport w dni powszednie od 18.00-8.00, w dni wolne i święta od 8.00-8.00.</w:t>
      </w:r>
    </w:p>
    <w:p w:rsidR="00C07086" w:rsidRDefault="00C07086" w:rsidP="00C07086">
      <w:pPr>
        <w:pStyle w:val="Tekstpodstawowy"/>
        <w:numPr>
          <w:ilvl w:val="0"/>
          <w:numId w:val="141"/>
        </w:numPr>
        <w:spacing w:line="280" w:lineRule="exact"/>
        <w:jc w:val="left"/>
      </w:pPr>
      <w:r>
        <w:t xml:space="preserve">Zasady udzielania transportu sanitarnego w ramach POZ są określone w  odrębnych przepisach dotyczących  wykazu grup jednostek chorobowych, stopni niesprawności  oraz wysokości udziału własnego świadczeniobiorcy w kosztach przejazdu środkami transportu sanitarnego.    </w:t>
      </w:r>
    </w:p>
    <w:p w:rsidR="00C07086" w:rsidRDefault="00C07086" w:rsidP="00C07086">
      <w:pPr>
        <w:pStyle w:val="Tekstpodstawowy"/>
        <w:numPr>
          <w:ilvl w:val="0"/>
          <w:numId w:val="141"/>
        </w:numPr>
        <w:spacing w:line="280" w:lineRule="exact"/>
        <w:jc w:val="left"/>
      </w:pPr>
      <w:r>
        <w:t xml:space="preserve">Zespół transportowy szpitalny od poniedziałku do piątku w godz. 8.00-20.00, w dni wolne i święta w godz. 8.00 – 16.00, w pozostałe dni  w zależności od potrzeb ( organizowanie transportu na bieżąco) </w:t>
      </w:r>
    </w:p>
    <w:p w:rsidR="00C07086" w:rsidRDefault="00C07086" w:rsidP="00C07086">
      <w:pPr>
        <w:pStyle w:val="Tekstpodstawowy"/>
        <w:spacing w:line="280" w:lineRule="exact"/>
        <w:jc w:val="right"/>
        <w:rPr>
          <w:b/>
          <w:i/>
          <w:color w:val="000080"/>
          <w:sz w:val="2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ind w:left="6372"/>
        <w:rPr>
          <w:b/>
          <w:i/>
          <w:color w:val="000080"/>
        </w:rPr>
      </w:pPr>
      <w:r>
        <w:rPr>
          <w:b/>
          <w:i/>
          <w:color w:val="000080"/>
        </w:rPr>
        <w:t xml:space="preserve">        Dział III / Rozdział 18</w:t>
      </w:r>
    </w:p>
    <w:p w:rsidR="00C07086" w:rsidRDefault="00C07086" w:rsidP="00C07086">
      <w:pPr>
        <w:spacing w:line="280" w:lineRule="exact"/>
        <w:jc w:val="right"/>
        <w:rPr>
          <w:b/>
          <w:i/>
          <w:color w:val="000080"/>
          <w:sz w:val="24"/>
          <w:szCs w:val="24"/>
        </w:rPr>
      </w:pPr>
      <w:r>
        <w:rPr>
          <w:b/>
          <w:i/>
          <w:color w:val="000080"/>
          <w:sz w:val="24"/>
          <w:szCs w:val="24"/>
        </w:rPr>
        <w:t>Regulaminu Organizacyjnego SP ZZOZ w Przasnyszu</w:t>
      </w:r>
    </w:p>
    <w:p w:rsidR="00C07086" w:rsidRDefault="00C07086" w:rsidP="00C07086">
      <w:pPr>
        <w:pStyle w:val="Tekstpodstawowy"/>
        <w:spacing w:line="280" w:lineRule="exact"/>
        <w:rPr>
          <w:szCs w:val="24"/>
        </w:rPr>
      </w:pPr>
    </w:p>
    <w:p w:rsidR="00C07086" w:rsidRDefault="00C07086" w:rsidP="00C07086">
      <w:pPr>
        <w:pStyle w:val="Tekstpodstawowy"/>
        <w:spacing w:line="280" w:lineRule="exact"/>
      </w:pPr>
    </w:p>
    <w:p w:rsidR="00C07086" w:rsidRDefault="00C07086" w:rsidP="00C07086">
      <w:pPr>
        <w:pStyle w:val="Tytu"/>
        <w:spacing w:line="280" w:lineRule="exact"/>
        <w:rPr>
          <w:b/>
          <w:color w:val="000080"/>
        </w:rPr>
      </w:pPr>
      <w:r>
        <w:rPr>
          <w:b/>
          <w:color w:val="000080"/>
        </w:rPr>
        <w:t>REGULAMIN BLOKU OPERACYJNEGO</w:t>
      </w: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pStyle w:val="Nagwek3"/>
        <w:numPr>
          <w:ilvl w:val="0"/>
          <w:numId w:val="0"/>
        </w:numPr>
        <w:tabs>
          <w:tab w:val="num" w:pos="0"/>
        </w:tabs>
        <w:spacing w:line="280" w:lineRule="exact"/>
        <w:ind w:left="720" w:hanging="720"/>
        <w:jc w:val="both"/>
        <w:rPr>
          <w:rFonts w:ascii="Times New Roman" w:hAnsi="Times New Roman"/>
          <w:b w:val="0"/>
          <w:sz w:val="24"/>
        </w:rPr>
      </w:pPr>
      <w:r>
        <w:rPr>
          <w:rFonts w:ascii="Times New Roman" w:hAnsi="Times New Roman"/>
          <w:b w:val="0"/>
          <w:sz w:val="24"/>
        </w:rPr>
        <w:t>Blok operacyjny (obejście operacyjne) jest komórką organizacyjną Szpitala im. dr W. Oczko w Przasnyszu przy ul. Sadowej 9.</w:t>
      </w:r>
    </w:p>
    <w:p w:rsidR="00C07086" w:rsidRDefault="00C07086" w:rsidP="00C07086">
      <w:pPr>
        <w:spacing w:line="280" w:lineRule="exact"/>
        <w:jc w:val="both"/>
      </w:pPr>
    </w:p>
    <w:p w:rsidR="00C07086" w:rsidRDefault="00C07086" w:rsidP="00C07086">
      <w:pPr>
        <w:spacing w:line="280" w:lineRule="exact"/>
        <w:jc w:val="center"/>
        <w:rPr>
          <w:b/>
        </w:rPr>
      </w:pPr>
      <w:r>
        <w:rPr>
          <w:b/>
        </w:rPr>
        <w:t>§ 2</w:t>
      </w:r>
    </w:p>
    <w:p w:rsidR="00C07086" w:rsidRDefault="00C07086" w:rsidP="00C07086">
      <w:pPr>
        <w:numPr>
          <w:ilvl w:val="0"/>
          <w:numId w:val="142"/>
        </w:numPr>
        <w:spacing w:line="280" w:lineRule="exact"/>
        <w:jc w:val="both"/>
        <w:rPr>
          <w:sz w:val="24"/>
        </w:rPr>
      </w:pPr>
      <w:r>
        <w:rPr>
          <w:sz w:val="24"/>
        </w:rPr>
        <w:t>Zadaniem bloku operacyjnego jest stworzenie warunków do wykonywania zabiegów operacyjnych dla chorych będących w oddziałach szpitalnych, a szczególnie w oddziale chirurgicznym i położniczo-ginekologicznym.</w:t>
      </w:r>
    </w:p>
    <w:p w:rsidR="00C07086" w:rsidRDefault="00C07086" w:rsidP="00C07086">
      <w:pPr>
        <w:numPr>
          <w:ilvl w:val="0"/>
          <w:numId w:val="142"/>
        </w:numPr>
        <w:spacing w:line="280" w:lineRule="exact"/>
        <w:jc w:val="both"/>
        <w:rPr>
          <w:sz w:val="24"/>
        </w:rPr>
      </w:pPr>
      <w:r>
        <w:rPr>
          <w:sz w:val="24"/>
        </w:rPr>
        <w:t>Blok operacyjny pracuje całą dobę.</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3</w:t>
      </w:r>
    </w:p>
    <w:p w:rsidR="00C07086" w:rsidRDefault="00C07086" w:rsidP="00C07086">
      <w:pPr>
        <w:pStyle w:val="Nagwek4"/>
        <w:numPr>
          <w:ilvl w:val="0"/>
          <w:numId w:val="0"/>
        </w:numPr>
        <w:tabs>
          <w:tab w:val="num" w:pos="0"/>
        </w:tabs>
        <w:spacing w:line="280" w:lineRule="exact"/>
        <w:ind w:left="864" w:hanging="864"/>
        <w:jc w:val="both"/>
        <w:rPr>
          <w:b w:val="0"/>
          <w:sz w:val="24"/>
        </w:rPr>
      </w:pPr>
      <w:r>
        <w:rPr>
          <w:b w:val="0"/>
          <w:sz w:val="24"/>
        </w:rPr>
        <w:t>Blokiem operacyjnym kieruje powołany przez Dyrektora SP ZZOZ w Przasnyszu kierownik lub wyznaczony lekarz przy pomocy pielęgniarki oddziałowej.</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4</w:t>
      </w:r>
    </w:p>
    <w:p w:rsidR="00C07086" w:rsidRDefault="00C07086" w:rsidP="00C07086">
      <w:pPr>
        <w:pStyle w:val="Nagwek3"/>
        <w:numPr>
          <w:ilvl w:val="0"/>
          <w:numId w:val="0"/>
        </w:numPr>
        <w:tabs>
          <w:tab w:val="num" w:pos="0"/>
        </w:tabs>
        <w:spacing w:line="280" w:lineRule="exact"/>
        <w:ind w:left="720" w:hanging="720"/>
        <w:jc w:val="both"/>
        <w:rPr>
          <w:rFonts w:ascii="Times New Roman" w:hAnsi="Times New Roman"/>
          <w:b w:val="0"/>
          <w:sz w:val="24"/>
        </w:rPr>
      </w:pPr>
      <w:r>
        <w:rPr>
          <w:rFonts w:ascii="Times New Roman" w:hAnsi="Times New Roman"/>
          <w:b w:val="0"/>
          <w:sz w:val="24"/>
        </w:rPr>
        <w:lastRenderedPageBreak/>
        <w:t>W bloku operacyjnym zatrudniony jest personel pielęgniarski i personel pomocniczy, a dodatkowo w czasie zabiegów pracę wykonują lekarze anestezjolodzy oraz lekarze operujący z właściwych oddziałów.</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5</w:t>
      </w:r>
    </w:p>
    <w:p w:rsidR="00C07086" w:rsidRDefault="00C07086" w:rsidP="00C07086">
      <w:pPr>
        <w:spacing w:line="280" w:lineRule="exact"/>
        <w:jc w:val="both"/>
        <w:rPr>
          <w:sz w:val="24"/>
        </w:rPr>
      </w:pPr>
      <w:r>
        <w:rPr>
          <w:sz w:val="24"/>
        </w:rPr>
        <w:t>Zabiegi operacyjne wykonywane w trybie planowym zgłaszane są w przeddzień zabiegu.</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6</w:t>
      </w:r>
    </w:p>
    <w:p w:rsidR="00C07086" w:rsidRDefault="00C07086" w:rsidP="00C07086">
      <w:pPr>
        <w:spacing w:line="280" w:lineRule="exact"/>
        <w:jc w:val="both"/>
        <w:rPr>
          <w:sz w:val="24"/>
        </w:rPr>
      </w:pPr>
      <w:r>
        <w:rPr>
          <w:sz w:val="24"/>
        </w:rPr>
        <w:t>W skład pomieszczeń bloku operacyjnego wchodzą:</w:t>
      </w:r>
    </w:p>
    <w:p w:rsidR="00C07086" w:rsidRDefault="00C07086" w:rsidP="00C07086">
      <w:pPr>
        <w:spacing w:line="280" w:lineRule="exact"/>
        <w:jc w:val="both"/>
        <w:rPr>
          <w:sz w:val="24"/>
        </w:rPr>
      </w:pPr>
    </w:p>
    <w:p w:rsidR="00C07086" w:rsidRDefault="00C07086" w:rsidP="00C07086">
      <w:pPr>
        <w:numPr>
          <w:ilvl w:val="0"/>
          <w:numId w:val="143"/>
        </w:numPr>
        <w:spacing w:line="280" w:lineRule="exact"/>
        <w:jc w:val="both"/>
        <w:rPr>
          <w:sz w:val="24"/>
        </w:rPr>
      </w:pPr>
      <w:r>
        <w:rPr>
          <w:sz w:val="24"/>
        </w:rPr>
        <w:t>Sale operacyjne + sale do przygotowania chorego;</w:t>
      </w:r>
    </w:p>
    <w:p w:rsidR="00C07086" w:rsidRDefault="00C07086" w:rsidP="00C07086">
      <w:pPr>
        <w:numPr>
          <w:ilvl w:val="0"/>
          <w:numId w:val="143"/>
        </w:numPr>
        <w:spacing w:line="280" w:lineRule="exact"/>
        <w:jc w:val="both"/>
        <w:rPr>
          <w:sz w:val="24"/>
        </w:rPr>
      </w:pPr>
      <w:r>
        <w:rPr>
          <w:sz w:val="24"/>
        </w:rPr>
        <w:t>Śluza dla personelu;</w:t>
      </w:r>
    </w:p>
    <w:p w:rsidR="00C07086" w:rsidRDefault="00C07086" w:rsidP="00C07086">
      <w:pPr>
        <w:numPr>
          <w:ilvl w:val="0"/>
          <w:numId w:val="143"/>
        </w:numPr>
        <w:spacing w:line="280" w:lineRule="exact"/>
        <w:jc w:val="both"/>
        <w:rPr>
          <w:sz w:val="24"/>
        </w:rPr>
      </w:pPr>
      <w:r>
        <w:rPr>
          <w:sz w:val="24"/>
        </w:rPr>
        <w:t>Pomieszczenia przygotowawcze dla personelu operacyjnego – myjnie;</w:t>
      </w:r>
    </w:p>
    <w:p w:rsidR="00C07086" w:rsidRDefault="00C07086" w:rsidP="00C07086">
      <w:pPr>
        <w:numPr>
          <w:ilvl w:val="0"/>
          <w:numId w:val="143"/>
        </w:numPr>
        <w:spacing w:line="280" w:lineRule="exact"/>
        <w:jc w:val="both"/>
        <w:rPr>
          <w:sz w:val="24"/>
        </w:rPr>
      </w:pPr>
      <w:r>
        <w:rPr>
          <w:sz w:val="24"/>
        </w:rPr>
        <w:t>Sterylizacja wewnętrzna;</w:t>
      </w:r>
    </w:p>
    <w:p w:rsidR="00C07086" w:rsidRDefault="00C07086" w:rsidP="00C07086">
      <w:pPr>
        <w:numPr>
          <w:ilvl w:val="0"/>
          <w:numId w:val="143"/>
        </w:numPr>
        <w:spacing w:line="280" w:lineRule="exact"/>
        <w:jc w:val="both"/>
        <w:rPr>
          <w:sz w:val="24"/>
        </w:rPr>
      </w:pPr>
      <w:r>
        <w:rPr>
          <w:sz w:val="24"/>
        </w:rPr>
        <w:t>Pomieszczenie do mycia i sterylizacji narzędzi operacyjnych;</w:t>
      </w:r>
    </w:p>
    <w:p w:rsidR="00C07086" w:rsidRDefault="00C07086" w:rsidP="00C07086">
      <w:pPr>
        <w:numPr>
          <w:ilvl w:val="0"/>
          <w:numId w:val="143"/>
        </w:numPr>
        <w:spacing w:line="280" w:lineRule="exact"/>
        <w:jc w:val="both"/>
        <w:rPr>
          <w:sz w:val="24"/>
        </w:rPr>
      </w:pPr>
      <w:r>
        <w:rPr>
          <w:sz w:val="24"/>
        </w:rPr>
        <w:t xml:space="preserve">Sala </w:t>
      </w:r>
      <w:proofErr w:type="spellStart"/>
      <w:r>
        <w:rPr>
          <w:sz w:val="24"/>
        </w:rPr>
        <w:t>wybudzeń</w:t>
      </w:r>
      <w:proofErr w:type="spellEnd"/>
      <w:r>
        <w:rPr>
          <w:sz w:val="24"/>
        </w:rPr>
        <w:t xml:space="preserve"> pooperacyjnych;</w:t>
      </w:r>
    </w:p>
    <w:p w:rsidR="00C07086" w:rsidRDefault="00C07086" w:rsidP="00C07086">
      <w:pPr>
        <w:numPr>
          <w:ilvl w:val="0"/>
          <w:numId w:val="143"/>
        </w:numPr>
        <w:spacing w:line="280" w:lineRule="exact"/>
        <w:jc w:val="both"/>
        <w:rPr>
          <w:sz w:val="24"/>
        </w:rPr>
      </w:pPr>
      <w:r>
        <w:rPr>
          <w:sz w:val="24"/>
        </w:rPr>
        <w:t>Pokoje dzienne dla personelu;</w:t>
      </w:r>
    </w:p>
    <w:p w:rsidR="00C07086" w:rsidRDefault="00C07086" w:rsidP="00C07086">
      <w:pPr>
        <w:numPr>
          <w:ilvl w:val="0"/>
          <w:numId w:val="143"/>
        </w:numPr>
        <w:spacing w:line="280" w:lineRule="exact"/>
        <w:jc w:val="both"/>
        <w:rPr>
          <w:sz w:val="24"/>
        </w:rPr>
      </w:pPr>
      <w:r>
        <w:rPr>
          <w:sz w:val="24"/>
        </w:rPr>
        <w:t>Pomieszczenia magazynowe;</w:t>
      </w:r>
    </w:p>
    <w:p w:rsidR="00C07086" w:rsidRDefault="00C07086" w:rsidP="00C07086">
      <w:pPr>
        <w:numPr>
          <w:ilvl w:val="0"/>
          <w:numId w:val="143"/>
        </w:numPr>
        <w:spacing w:line="280" w:lineRule="exact"/>
        <w:jc w:val="both"/>
        <w:rPr>
          <w:sz w:val="24"/>
        </w:rPr>
      </w:pPr>
      <w:r>
        <w:rPr>
          <w:sz w:val="24"/>
        </w:rPr>
        <w:t>Sanitariaty;</w:t>
      </w:r>
    </w:p>
    <w:p w:rsidR="00C07086" w:rsidRDefault="00C07086" w:rsidP="00C07086">
      <w:pPr>
        <w:numPr>
          <w:ilvl w:val="0"/>
          <w:numId w:val="143"/>
        </w:numPr>
        <w:spacing w:line="280" w:lineRule="exact"/>
        <w:jc w:val="both"/>
        <w:rPr>
          <w:sz w:val="24"/>
        </w:rPr>
      </w:pPr>
      <w:r>
        <w:rPr>
          <w:sz w:val="24"/>
        </w:rPr>
        <w:t>Brudownik.</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7</w:t>
      </w:r>
    </w:p>
    <w:p w:rsidR="00C07086" w:rsidRDefault="00C07086" w:rsidP="00C07086">
      <w:pPr>
        <w:numPr>
          <w:ilvl w:val="0"/>
          <w:numId w:val="144"/>
        </w:numPr>
        <w:spacing w:line="280" w:lineRule="exact"/>
        <w:jc w:val="both"/>
        <w:rPr>
          <w:sz w:val="24"/>
        </w:rPr>
      </w:pPr>
      <w:r>
        <w:rPr>
          <w:sz w:val="24"/>
        </w:rPr>
        <w:t>Zabiegi operacyjne planowe rozpoczynają się zgodnie z ustalonym harmonogramem.</w:t>
      </w:r>
    </w:p>
    <w:p w:rsidR="00C07086" w:rsidRDefault="00C07086" w:rsidP="00C07086">
      <w:pPr>
        <w:numPr>
          <w:ilvl w:val="0"/>
          <w:numId w:val="144"/>
        </w:numPr>
        <w:spacing w:line="280" w:lineRule="exact"/>
        <w:jc w:val="both"/>
        <w:rPr>
          <w:sz w:val="24"/>
        </w:rPr>
      </w:pPr>
      <w:r>
        <w:rPr>
          <w:sz w:val="24"/>
        </w:rPr>
        <w:t>Zabiegi w trybie pilnym wykonywane są przez całą dobę, w zależności od potrzeb.</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8</w:t>
      </w:r>
    </w:p>
    <w:p w:rsidR="00C07086" w:rsidRDefault="00C07086" w:rsidP="00C07086">
      <w:pPr>
        <w:spacing w:line="280" w:lineRule="exact"/>
        <w:jc w:val="both"/>
        <w:rPr>
          <w:sz w:val="24"/>
        </w:rPr>
      </w:pPr>
      <w:r>
        <w:rPr>
          <w:sz w:val="24"/>
        </w:rPr>
        <w:t>W ciągu całej doby pracę w bloku operacyjnym zabezpiecza pielęgniarka dyżurna.</w:t>
      </w:r>
    </w:p>
    <w:p w:rsidR="00C07086" w:rsidRDefault="00C07086" w:rsidP="00C07086">
      <w:pPr>
        <w:spacing w:line="280" w:lineRule="exact"/>
        <w:jc w:val="center"/>
        <w:rPr>
          <w:b/>
        </w:rPr>
      </w:pPr>
    </w:p>
    <w:p w:rsidR="00C07086" w:rsidRDefault="00C07086" w:rsidP="00C07086">
      <w:pPr>
        <w:spacing w:line="280" w:lineRule="exact"/>
        <w:jc w:val="center"/>
        <w:rPr>
          <w:b/>
          <w:sz w:val="24"/>
        </w:rPr>
      </w:pPr>
      <w:r>
        <w:rPr>
          <w:b/>
          <w:sz w:val="24"/>
        </w:rPr>
        <w:t>§ 9</w:t>
      </w:r>
    </w:p>
    <w:p w:rsidR="00C07086" w:rsidRDefault="00C07086" w:rsidP="00C07086">
      <w:pPr>
        <w:spacing w:line="280" w:lineRule="exact"/>
        <w:jc w:val="both"/>
        <w:rPr>
          <w:sz w:val="24"/>
        </w:rPr>
      </w:pPr>
      <w:r>
        <w:rPr>
          <w:sz w:val="24"/>
        </w:rPr>
        <w:t>1. W bloku operacyjnym prowadzone są:</w:t>
      </w:r>
    </w:p>
    <w:p w:rsidR="00C07086" w:rsidRDefault="00C07086" w:rsidP="00C07086">
      <w:pPr>
        <w:numPr>
          <w:ilvl w:val="0"/>
          <w:numId w:val="145"/>
        </w:numPr>
        <w:spacing w:line="280" w:lineRule="exact"/>
        <w:jc w:val="both"/>
        <w:rPr>
          <w:sz w:val="24"/>
        </w:rPr>
      </w:pPr>
      <w:r>
        <w:rPr>
          <w:sz w:val="24"/>
        </w:rPr>
        <w:t>książki operacyjne poszczególnych oddziałów.</w:t>
      </w:r>
    </w:p>
    <w:p w:rsidR="00C07086" w:rsidRDefault="00C07086" w:rsidP="00C07086">
      <w:pPr>
        <w:numPr>
          <w:ilvl w:val="0"/>
          <w:numId w:val="145"/>
        </w:numPr>
        <w:spacing w:line="280" w:lineRule="exact"/>
        <w:jc w:val="both"/>
        <w:rPr>
          <w:sz w:val="24"/>
        </w:rPr>
      </w:pPr>
      <w:r>
        <w:rPr>
          <w:sz w:val="24"/>
        </w:rPr>
        <w:t>rejestr badań histopatologicznych</w:t>
      </w:r>
    </w:p>
    <w:p w:rsidR="00C07086" w:rsidRDefault="00C07086" w:rsidP="00C07086">
      <w:pPr>
        <w:numPr>
          <w:ilvl w:val="0"/>
          <w:numId w:val="145"/>
        </w:numPr>
        <w:spacing w:line="280" w:lineRule="exact"/>
        <w:jc w:val="both"/>
        <w:rPr>
          <w:sz w:val="24"/>
        </w:rPr>
      </w:pPr>
      <w:r>
        <w:rPr>
          <w:sz w:val="24"/>
        </w:rPr>
        <w:t>rejestr posiewów</w:t>
      </w:r>
    </w:p>
    <w:p w:rsidR="00C07086" w:rsidRDefault="00C07086" w:rsidP="00C07086">
      <w:pPr>
        <w:numPr>
          <w:ilvl w:val="0"/>
          <w:numId w:val="145"/>
        </w:numPr>
        <w:spacing w:line="280" w:lineRule="exact"/>
        <w:jc w:val="both"/>
        <w:rPr>
          <w:sz w:val="24"/>
        </w:rPr>
      </w:pPr>
      <w:r>
        <w:rPr>
          <w:sz w:val="24"/>
        </w:rPr>
        <w:t>rejestr amputowanych narządów</w:t>
      </w:r>
    </w:p>
    <w:p w:rsidR="00C07086" w:rsidRDefault="00C07086" w:rsidP="00C07086">
      <w:pPr>
        <w:numPr>
          <w:ilvl w:val="0"/>
          <w:numId w:val="145"/>
        </w:numPr>
        <w:spacing w:line="280" w:lineRule="exact"/>
        <w:jc w:val="both"/>
        <w:rPr>
          <w:sz w:val="24"/>
        </w:rPr>
      </w:pPr>
      <w:r>
        <w:rPr>
          <w:sz w:val="24"/>
        </w:rPr>
        <w:t>okołooperacyjna karta kontrolna</w:t>
      </w:r>
    </w:p>
    <w:p w:rsidR="00C07086" w:rsidRDefault="00C07086" w:rsidP="00C07086">
      <w:pPr>
        <w:spacing w:line="280" w:lineRule="exact"/>
        <w:jc w:val="both"/>
        <w:rPr>
          <w:sz w:val="24"/>
        </w:rPr>
      </w:pPr>
      <w:r>
        <w:rPr>
          <w:sz w:val="24"/>
        </w:rPr>
        <w:t xml:space="preserve">2. Wpisy  w okołooperacyjnej karcie kontrolnej są dokonywane przez koordynatora karty, </w:t>
      </w:r>
    </w:p>
    <w:p w:rsidR="00C07086" w:rsidRDefault="00C07086" w:rsidP="00C07086">
      <w:pPr>
        <w:spacing w:line="280" w:lineRule="exact"/>
        <w:jc w:val="both"/>
        <w:rPr>
          <w:sz w:val="24"/>
        </w:rPr>
      </w:pPr>
      <w:r>
        <w:rPr>
          <w:sz w:val="24"/>
        </w:rPr>
        <w:t xml:space="preserve">    którym jest pielęgniarka/położna, obecna w trakcie zabiegu operacyjnego na bloku </w:t>
      </w:r>
    </w:p>
    <w:p w:rsidR="00C07086" w:rsidRDefault="00C07086" w:rsidP="00C07086">
      <w:pPr>
        <w:spacing w:line="280" w:lineRule="exact"/>
        <w:jc w:val="both"/>
        <w:rPr>
          <w:sz w:val="24"/>
        </w:rPr>
      </w:pPr>
      <w:r>
        <w:rPr>
          <w:sz w:val="24"/>
        </w:rPr>
        <w:t xml:space="preserve">    operacyjnym, Sali operacyjnej oddziału okulistycznego i Sali operacyjnej oddziału </w:t>
      </w:r>
    </w:p>
    <w:p w:rsidR="00C07086" w:rsidRDefault="00C07086" w:rsidP="00C07086">
      <w:pPr>
        <w:spacing w:line="280" w:lineRule="exact"/>
        <w:jc w:val="both"/>
        <w:rPr>
          <w:sz w:val="24"/>
        </w:rPr>
      </w:pPr>
      <w:r>
        <w:rPr>
          <w:sz w:val="24"/>
        </w:rPr>
        <w:t xml:space="preserve">    położniczo-ginekologicznego.</w:t>
      </w:r>
    </w:p>
    <w:p w:rsidR="00C07086" w:rsidRDefault="00C07086" w:rsidP="00C07086">
      <w:pPr>
        <w:spacing w:line="280" w:lineRule="exact"/>
        <w:jc w:val="both"/>
        <w:rPr>
          <w:sz w:val="24"/>
        </w:rPr>
      </w:pPr>
      <w:r>
        <w:rPr>
          <w:sz w:val="24"/>
        </w:rPr>
        <w:t xml:space="preserve">3. Wpisy są dokonywane  na podstawie informacji udzielanych przez członków zespołu </w:t>
      </w:r>
    </w:p>
    <w:p w:rsidR="00C07086" w:rsidRDefault="00C07086" w:rsidP="00C07086">
      <w:pPr>
        <w:spacing w:line="280" w:lineRule="exact"/>
        <w:jc w:val="both"/>
        <w:rPr>
          <w:sz w:val="24"/>
        </w:rPr>
      </w:pPr>
      <w:r>
        <w:rPr>
          <w:sz w:val="24"/>
        </w:rPr>
        <w:t xml:space="preserve">    operacyjnego.</w:t>
      </w:r>
    </w:p>
    <w:p w:rsidR="00C07086" w:rsidRDefault="00C07086" w:rsidP="00C07086">
      <w:pPr>
        <w:spacing w:line="280" w:lineRule="exact"/>
        <w:jc w:val="both"/>
        <w:rPr>
          <w:sz w:val="24"/>
        </w:rPr>
      </w:pPr>
      <w:r>
        <w:rPr>
          <w:sz w:val="24"/>
        </w:rPr>
        <w:t xml:space="preserve">4. Imienny wykaz koordynatorów karty jest dostępny u Naczelnej Pielęgniarki </w:t>
      </w:r>
    </w:p>
    <w:p w:rsidR="00C07086" w:rsidRDefault="00C07086" w:rsidP="00C07086">
      <w:pPr>
        <w:spacing w:line="280" w:lineRule="exact"/>
        <w:jc w:val="center"/>
        <w:rPr>
          <w:b/>
          <w:sz w:val="24"/>
        </w:rPr>
      </w:pPr>
    </w:p>
    <w:p w:rsidR="00C07086" w:rsidRDefault="00C07086" w:rsidP="00C07086">
      <w:pPr>
        <w:spacing w:line="280" w:lineRule="exact"/>
        <w:jc w:val="center"/>
        <w:rPr>
          <w:b/>
          <w:sz w:val="24"/>
        </w:rPr>
      </w:pPr>
      <w:r>
        <w:rPr>
          <w:b/>
          <w:sz w:val="24"/>
        </w:rPr>
        <w:t>§ 10</w:t>
      </w:r>
    </w:p>
    <w:p w:rsidR="00C07086" w:rsidRDefault="00C07086" w:rsidP="00C07086">
      <w:pPr>
        <w:pStyle w:val="Tekstpodstawowy"/>
        <w:spacing w:line="280" w:lineRule="exact"/>
      </w:pPr>
      <w:r>
        <w:t>Chory po zabiegu operacyjnym przewożony jest do odpowiedniego oddziału za zgodą lekarza anestezjologa.</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11</w:t>
      </w:r>
    </w:p>
    <w:p w:rsidR="00C07086" w:rsidRDefault="00C07086" w:rsidP="00C07086">
      <w:pPr>
        <w:spacing w:line="280" w:lineRule="exact"/>
        <w:jc w:val="both"/>
        <w:rPr>
          <w:sz w:val="24"/>
        </w:rPr>
      </w:pPr>
      <w:r>
        <w:rPr>
          <w:sz w:val="24"/>
        </w:rPr>
        <w:t>Wstęp na blok operacyjny ma tylko personel w danej chwili tam zatrudniony, po uprzednim przejściu przez śluzę i zmianie ubrania.</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12</w:t>
      </w:r>
    </w:p>
    <w:p w:rsidR="00C07086" w:rsidRDefault="00C07086" w:rsidP="00C07086">
      <w:pPr>
        <w:spacing w:line="280" w:lineRule="exact"/>
        <w:jc w:val="both"/>
        <w:rPr>
          <w:sz w:val="24"/>
        </w:rPr>
      </w:pPr>
      <w:r>
        <w:rPr>
          <w:sz w:val="24"/>
        </w:rPr>
        <w:lastRenderedPageBreak/>
        <w:t>W pomieszczeniach bloku operacyjnego systematycznie wykonywane są kontrolne badania bakteriologiczne.</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13</w:t>
      </w:r>
    </w:p>
    <w:p w:rsidR="00C07086" w:rsidRDefault="00C07086" w:rsidP="00C07086">
      <w:pPr>
        <w:spacing w:line="280" w:lineRule="exact"/>
        <w:jc w:val="both"/>
        <w:rPr>
          <w:sz w:val="24"/>
        </w:rPr>
      </w:pPr>
      <w:r>
        <w:rPr>
          <w:sz w:val="24"/>
        </w:rPr>
        <w:t xml:space="preserve">Regulamin bloku operacyjnego podlega zatwierdzeniu przez Dyrektora SP ZZOZ </w:t>
      </w:r>
    </w:p>
    <w:p w:rsidR="00C07086" w:rsidRDefault="00C07086" w:rsidP="00C07086">
      <w:pPr>
        <w:spacing w:line="280" w:lineRule="exact"/>
        <w:jc w:val="both"/>
        <w:rPr>
          <w:sz w:val="24"/>
        </w:rPr>
      </w:pPr>
      <w:r>
        <w:rPr>
          <w:sz w:val="24"/>
        </w:rPr>
        <w:t>w Przasnyszu.</w:t>
      </w: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jc w:val="right"/>
        <w:rPr>
          <w:b/>
          <w:i/>
          <w:color w:val="000080"/>
        </w:rPr>
      </w:pPr>
      <w:r>
        <w:rPr>
          <w:b/>
          <w:i/>
          <w:color w:val="000080"/>
        </w:rPr>
        <w:t>Dział III / Rozdział 19</w:t>
      </w:r>
    </w:p>
    <w:p w:rsidR="00C07086" w:rsidRDefault="00C07086" w:rsidP="00C07086">
      <w:pPr>
        <w:spacing w:line="280" w:lineRule="exact"/>
        <w:jc w:val="right"/>
        <w:rPr>
          <w:b/>
          <w:i/>
          <w:color w:val="000080"/>
          <w:sz w:val="24"/>
          <w:szCs w:val="24"/>
        </w:rPr>
      </w:pPr>
      <w:r>
        <w:rPr>
          <w:b/>
          <w:i/>
          <w:color w:val="000080"/>
          <w:sz w:val="24"/>
          <w:szCs w:val="24"/>
        </w:rPr>
        <w:t>Regulaminu Organizacyjnego SP ZZOZ w Przasnyszu</w:t>
      </w: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pStyle w:val="Tytu"/>
        <w:spacing w:line="280" w:lineRule="exact"/>
        <w:rPr>
          <w:b/>
          <w:color w:val="000080"/>
        </w:rPr>
      </w:pPr>
      <w:r>
        <w:rPr>
          <w:b/>
          <w:color w:val="000080"/>
        </w:rPr>
        <w:t>REGULAMIN APTEKI ZAKŁADOWEJ</w:t>
      </w: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spacing w:line="280" w:lineRule="exact"/>
        <w:jc w:val="center"/>
        <w:rPr>
          <w:b/>
        </w:rPr>
      </w:pPr>
      <w:r>
        <w:rPr>
          <w:b/>
        </w:rPr>
        <w:t>§ 1</w:t>
      </w:r>
    </w:p>
    <w:p w:rsidR="00C07086" w:rsidRDefault="00C07086" w:rsidP="00C07086">
      <w:pPr>
        <w:pStyle w:val="Tekstpodstawowy"/>
        <w:spacing w:line="280" w:lineRule="exact"/>
      </w:pPr>
      <w:r>
        <w:t>Apteka zakładowa jest jednostką organizacyjną wchodzącą w skład Samodzielnego Publicznego Zespołu Zakładów Opieki Zdrowotnej w Przasnyszu.</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2</w:t>
      </w:r>
    </w:p>
    <w:p w:rsidR="00C07086" w:rsidRDefault="00C07086" w:rsidP="00C07086">
      <w:pPr>
        <w:spacing w:line="280" w:lineRule="exact"/>
        <w:jc w:val="both"/>
        <w:rPr>
          <w:sz w:val="24"/>
        </w:rPr>
      </w:pPr>
      <w:r>
        <w:rPr>
          <w:sz w:val="24"/>
        </w:rPr>
        <w:t>Pracą apteki kieruje mgr farmacji, który powinien mieć I</w:t>
      </w:r>
      <w:r>
        <w:rPr>
          <w:sz w:val="24"/>
          <w:vertAlign w:val="superscript"/>
        </w:rPr>
        <w:t>0</w:t>
      </w:r>
      <w:r>
        <w:rPr>
          <w:sz w:val="24"/>
        </w:rPr>
        <w:t xml:space="preserve"> lub II</w:t>
      </w:r>
      <w:r>
        <w:rPr>
          <w:sz w:val="24"/>
          <w:vertAlign w:val="superscript"/>
        </w:rPr>
        <w:t>0</w:t>
      </w:r>
      <w:r>
        <w:rPr>
          <w:sz w:val="24"/>
        </w:rPr>
        <w:t xml:space="preserve"> specjalizacji.</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3</w:t>
      </w:r>
    </w:p>
    <w:p w:rsidR="00C07086" w:rsidRDefault="00C07086" w:rsidP="00C07086">
      <w:pPr>
        <w:spacing w:line="280" w:lineRule="exact"/>
        <w:jc w:val="both"/>
        <w:rPr>
          <w:sz w:val="24"/>
        </w:rPr>
      </w:pPr>
      <w:r>
        <w:rPr>
          <w:sz w:val="24"/>
        </w:rPr>
        <w:t>Kierownik apteki podlega Dyrektorowi SP ZZOZ.</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4</w:t>
      </w:r>
    </w:p>
    <w:p w:rsidR="00C07086" w:rsidRDefault="00C07086" w:rsidP="00C07086">
      <w:pPr>
        <w:pStyle w:val="Tekstpodstawowywcity31"/>
        <w:spacing w:line="280" w:lineRule="exact"/>
        <w:ind w:firstLine="0"/>
      </w:pPr>
      <w:r>
        <w:t xml:space="preserve">Kierownik odpowiada za całokształt organizacji i dyscypliny pracy, stan </w:t>
      </w:r>
      <w:proofErr w:type="spellStart"/>
      <w:r>
        <w:t>sanitarno</w:t>
      </w:r>
      <w:proofErr w:type="spellEnd"/>
      <w:r>
        <w:t xml:space="preserve"> – porządkowy i p/pożarowy.</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lastRenderedPageBreak/>
        <w:t>§ 5</w:t>
      </w:r>
    </w:p>
    <w:p w:rsidR="00C07086" w:rsidRDefault="00C07086" w:rsidP="00C07086">
      <w:pPr>
        <w:spacing w:line="280" w:lineRule="exact"/>
        <w:jc w:val="both"/>
        <w:rPr>
          <w:sz w:val="24"/>
        </w:rPr>
      </w:pPr>
      <w:r>
        <w:rPr>
          <w:sz w:val="24"/>
        </w:rPr>
        <w:t>Do zadań apteki zakładowej należy:</w:t>
      </w:r>
    </w:p>
    <w:p w:rsidR="00C07086" w:rsidRDefault="00C07086" w:rsidP="00C07086">
      <w:pPr>
        <w:spacing w:line="280" w:lineRule="exact"/>
        <w:jc w:val="both"/>
        <w:rPr>
          <w:sz w:val="24"/>
        </w:rPr>
      </w:pPr>
    </w:p>
    <w:p w:rsidR="00C07086" w:rsidRDefault="00C07086" w:rsidP="00C07086">
      <w:pPr>
        <w:numPr>
          <w:ilvl w:val="0"/>
          <w:numId w:val="146"/>
        </w:numPr>
        <w:spacing w:line="280" w:lineRule="exact"/>
        <w:jc w:val="both"/>
        <w:rPr>
          <w:sz w:val="24"/>
        </w:rPr>
      </w:pPr>
      <w:r>
        <w:rPr>
          <w:sz w:val="24"/>
        </w:rPr>
        <w:t>Zaopatrywanie oddziałów szpitalnych, Działu Pomocy Doraźnej, przychodni , poradni specjalistycznych gabinetów medycyny szkolnej wchodzących w skład  SP ZZOZ w leki , wyroby medyczne i środki dezynfekcyjne. Zaopatrując w leki oddziały szpitalne uwzględnia wykaz leków zawartych w receptariuszu szpitalnym.</w:t>
      </w:r>
    </w:p>
    <w:p w:rsidR="00C07086" w:rsidRDefault="00C07086" w:rsidP="00C07086">
      <w:pPr>
        <w:numPr>
          <w:ilvl w:val="0"/>
          <w:numId w:val="146"/>
        </w:numPr>
        <w:spacing w:line="280" w:lineRule="exact"/>
        <w:jc w:val="both"/>
        <w:rPr>
          <w:sz w:val="24"/>
        </w:rPr>
      </w:pPr>
      <w:r>
        <w:rPr>
          <w:sz w:val="24"/>
        </w:rPr>
        <w:t>Utrzymanie normatywów leków i wyrobów medycznych – uzależnione od możliwości zespołu oraz ich właściwe przechowywanie.</w:t>
      </w:r>
    </w:p>
    <w:p w:rsidR="00C07086" w:rsidRDefault="00C07086" w:rsidP="00C07086">
      <w:pPr>
        <w:numPr>
          <w:ilvl w:val="0"/>
          <w:numId w:val="146"/>
        </w:numPr>
        <w:spacing w:line="280" w:lineRule="exact"/>
        <w:jc w:val="both"/>
        <w:rPr>
          <w:sz w:val="24"/>
        </w:rPr>
      </w:pPr>
      <w:r>
        <w:rPr>
          <w:sz w:val="24"/>
        </w:rPr>
        <w:t>Przygotowywanie leków recepturowych.</w:t>
      </w:r>
    </w:p>
    <w:p w:rsidR="00C07086" w:rsidRDefault="00C07086" w:rsidP="00C07086">
      <w:pPr>
        <w:numPr>
          <w:ilvl w:val="0"/>
          <w:numId w:val="146"/>
        </w:numPr>
        <w:spacing w:line="280" w:lineRule="exact"/>
        <w:jc w:val="both"/>
        <w:rPr>
          <w:sz w:val="24"/>
        </w:rPr>
      </w:pPr>
      <w:r>
        <w:rPr>
          <w:sz w:val="24"/>
        </w:rPr>
        <w:t>Zgłoszenia podejrzenia braku spełniania wymaganej jakości produktu leczniczego lub wyrobu medycznego oraz wstrzymywanie lub wycofanie z obrotu środka leczniczego lub wyrobu medycznego.</w:t>
      </w:r>
    </w:p>
    <w:p w:rsidR="00C07086" w:rsidRDefault="00C07086" w:rsidP="00C07086">
      <w:pPr>
        <w:numPr>
          <w:ilvl w:val="0"/>
          <w:numId w:val="146"/>
        </w:numPr>
        <w:spacing w:line="280" w:lineRule="exact"/>
        <w:jc w:val="both"/>
        <w:rPr>
          <w:sz w:val="24"/>
        </w:rPr>
      </w:pPr>
      <w:r>
        <w:rPr>
          <w:sz w:val="24"/>
        </w:rPr>
        <w:t>Kontrola nad jakością i tożsamością leków.</w:t>
      </w:r>
    </w:p>
    <w:p w:rsidR="00C07086" w:rsidRDefault="00C07086" w:rsidP="00C07086">
      <w:pPr>
        <w:numPr>
          <w:ilvl w:val="0"/>
          <w:numId w:val="146"/>
        </w:numPr>
        <w:spacing w:line="280" w:lineRule="exact"/>
        <w:jc w:val="both"/>
        <w:rPr>
          <w:sz w:val="24"/>
        </w:rPr>
      </w:pPr>
      <w:r>
        <w:rPr>
          <w:sz w:val="24"/>
        </w:rPr>
        <w:t>Nadzór i kontrola nad gospodarką lekiem w oddziałach szpitalnych i innych placówkach zaopatrywanych przez aptekę zakładową.</w:t>
      </w:r>
    </w:p>
    <w:p w:rsidR="00C07086" w:rsidRDefault="00C07086" w:rsidP="00C07086">
      <w:pPr>
        <w:numPr>
          <w:ilvl w:val="0"/>
          <w:numId w:val="146"/>
        </w:numPr>
        <w:spacing w:line="280" w:lineRule="exact"/>
        <w:jc w:val="both"/>
        <w:rPr>
          <w:sz w:val="24"/>
        </w:rPr>
      </w:pPr>
      <w:r>
        <w:rPr>
          <w:sz w:val="24"/>
        </w:rPr>
        <w:t>Udzielanie informacji o nowych lekach i lekach znajdujących się w dyspozycji apteki. Bliska współpraca z lekarzami i pielęgniarkami oddziałowymi.</w:t>
      </w:r>
    </w:p>
    <w:p w:rsidR="00C07086" w:rsidRDefault="00C07086" w:rsidP="00C07086">
      <w:pPr>
        <w:numPr>
          <w:ilvl w:val="0"/>
          <w:numId w:val="146"/>
        </w:numPr>
        <w:spacing w:line="280" w:lineRule="exact"/>
        <w:jc w:val="both"/>
        <w:rPr>
          <w:sz w:val="24"/>
        </w:rPr>
      </w:pPr>
      <w:r>
        <w:rPr>
          <w:sz w:val="24"/>
        </w:rPr>
        <w:t>Prowadzenie szkoleń wewnętrznych</w:t>
      </w:r>
    </w:p>
    <w:p w:rsidR="00C07086" w:rsidRDefault="00C07086" w:rsidP="00C07086">
      <w:pPr>
        <w:numPr>
          <w:ilvl w:val="0"/>
          <w:numId w:val="146"/>
        </w:numPr>
        <w:spacing w:line="280" w:lineRule="exact"/>
        <w:jc w:val="both"/>
        <w:rPr>
          <w:sz w:val="24"/>
        </w:rPr>
      </w:pPr>
      <w:r>
        <w:rPr>
          <w:sz w:val="24"/>
        </w:rPr>
        <w:t>Realizowanie importu docelowego i ewidencja sprowadzanych produktów leczniczych.</w:t>
      </w:r>
    </w:p>
    <w:p w:rsidR="00C07086" w:rsidRDefault="00C07086" w:rsidP="00C07086">
      <w:pPr>
        <w:numPr>
          <w:ilvl w:val="0"/>
          <w:numId w:val="146"/>
        </w:numPr>
        <w:spacing w:line="280" w:lineRule="exact"/>
        <w:jc w:val="both"/>
        <w:rPr>
          <w:sz w:val="24"/>
        </w:rPr>
      </w:pPr>
      <w:r>
        <w:rPr>
          <w:sz w:val="24"/>
        </w:rPr>
        <w:t>Utrzymanie należytego porządku i czystości we wszystkich pomieszczeniach apteki i magazynach.</w:t>
      </w:r>
    </w:p>
    <w:p w:rsidR="00C07086" w:rsidRDefault="00C07086" w:rsidP="00C07086">
      <w:pPr>
        <w:numPr>
          <w:ilvl w:val="0"/>
          <w:numId w:val="146"/>
        </w:numPr>
        <w:spacing w:line="280" w:lineRule="exact"/>
        <w:jc w:val="both"/>
        <w:rPr>
          <w:sz w:val="24"/>
        </w:rPr>
      </w:pPr>
      <w:r>
        <w:rPr>
          <w:sz w:val="24"/>
        </w:rPr>
        <w:t>Dokonywanie analiz kosztów w oddziałach szpitalnych.</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6</w:t>
      </w:r>
    </w:p>
    <w:p w:rsidR="00C07086" w:rsidRDefault="00C07086" w:rsidP="00C07086">
      <w:pPr>
        <w:pStyle w:val="Tekstpodstawowy"/>
        <w:spacing w:line="280" w:lineRule="exact"/>
      </w:pPr>
      <w:r>
        <w:t>Apteka współpracuje ściśle z oddziałami szpitalnymi oraz innymi jednostkami organizacyjnymi i funkcjonalnymi SP ZZOZ w Przasnyszu.</w:t>
      </w: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jc w:val="right"/>
        <w:rPr>
          <w:b/>
          <w:i/>
          <w:color w:val="000080"/>
        </w:rPr>
      </w:pPr>
      <w:r>
        <w:rPr>
          <w:b/>
          <w:i/>
          <w:color w:val="000080"/>
        </w:rPr>
        <w:t>Dział III / Rozdział 20</w:t>
      </w:r>
    </w:p>
    <w:p w:rsidR="00C07086" w:rsidRDefault="00C07086" w:rsidP="00C07086">
      <w:pPr>
        <w:spacing w:line="280" w:lineRule="exact"/>
        <w:jc w:val="right"/>
        <w:rPr>
          <w:b/>
          <w:i/>
          <w:color w:val="000080"/>
          <w:sz w:val="24"/>
          <w:szCs w:val="24"/>
        </w:rPr>
      </w:pPr>
      <w:r>
        <w:rPr>
          <w:b/>
          <w:i/>
          <w:color w:val="000080"/>
          <w:sz w:val="24"/>
          <w:szCs w:val="24"/>
        </w:rPr>
        <w:t>Regulaminu Organizacyjnego SP ZZOZ w Przasnyszu</w:t>
      </w:r>
    </w:p>
    <w:p w:rsidR="00C07086" w:rsidRDefault="00C07086" w:rsidP="00C07086">
      <w:pPr>
        <w:pStyle w:val="Tekstpodstawowy"/>
        <w:spacing w:line="280" w:lineRule="exact"/>
      </w:pPr>
    </w:p>
    <w:p w:rsidR="00C07086" w:rsidRDefault="00C07086" w:rsidP="00C07086">
      <w:pPr>
        <w:pStyle w:val="Tekstpodstawowywcity"/>
        <w:spacing w:line="280" w:lineRule="exact"/>
        <w:ind w:left="0"/>
        <w:jc w:val="center"/>
        <w:rPr>
          <w:b/>
          <w:color w:val="000080"/>
          <w:sz w:val="28"/>
        </w:rPr>
      </w:pPr>
      <w:r>
        <w:rPr>
          <w:b/>
          <w:color w:val="000080"/>
          <w:sz w:val="28"/>
        </w:rPr>
        <w:t>REGULAMIN CENTRALNEJ STERYLIZATORNI</w:t>
      </w: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center"/>
        <w:rPr>
          <w:b/>
        </w:rPr>
      </w:pPr>
      <w:r>
        <w:rPr>
          <w:b/>
        </w:rPr>
        <w:t>§ 1</w:t>
      </w:r>
    </w:p>
    <w:p w:rsidR="00C07086" w:rsidRDefault="00C07086" w:rsidP="00C07086">
      <w:pPr>
        <w:pStyle w:val="Tekstpodstawowywcity"/>
        <w:numPr>
          <w:ilvl w:val="0"/>
          <w:numId w:val="147"/>
        </w:numPr>
        <w:spacing w:line="280" w:lineRule="exact"/>
        <w:jc w:val="both"/>
      </w:pPr>
      <w:r>
        <w:t xml:space="preserve">Zadaniem Centralnej </w:t>
      </w:r>
      <w:proofErr w:type="spellStart"/>
      <w:r>
        <w:t>Sterylizatorni</w:t>
      </w:r>
      <w:proofErr w:type="spellEnd"/>
      <w:r>
        <w:t xml:space="preserve"> jest świadczenie usług dla oddziałów szpitalnych i innych komórek organizacyjnych w zakresie sterylizacji.</w:t>
      </w:r>
    </w:p>
    <w:p w:rsidR="00C07086" w:rsidRDefault="00C07086" w:rsidP="00C07086">
      <w:pPr>
        <w:pStyle w:val="Tekstpodstawowywcity"/>
        <w:spacing w:line="280" w:lineRule="exact"/>
        <w:ind w:left="0"/>
        <w:jc w:val="both"/>
      </w:pPr>
    </w:p>
    <w:p w:rsidR="00C07086" w:rsidRDefault="00C07086" w:rsidP="00C07086">
      <w:pPr>
        <w:pStyle w:val="Tekstpodstawowywcity"/>
        <w:numPr>
          <w:ilvl w:val="0"/>
          <w:numId w:val="147"/>
        </w:numPr>
        <w:spacing w:line="280" w:lineRule="exact"/>
        <w:jc w:val="both"/>
      </w:pPr>
      <w:r>
        <w:t xml:space="preserve">Do zadań Centralnej </w:t>
      </w:r>
      <w:proofErr w:type="spellStart"/>
      <w:r>
        <w:t>Sterylizatorni</w:t>
      </w:r>
      <w:proofErr w:type="spellEnd"/>
      <w:r>
        <w:t xml:space="preserve"> w szczególności należy:</w:t>
      </w:r>
    </w:p>
    <w:p w:rsidR="00C07086" w:rsidRDefault="00C07086" w:rsidP="00C07086">
      <w:pPr>
        <w:pStyle w:val="Tekstpodstawowywcity"/>
        <w:numPr>
          <w:ilvl w:val="0"/>
          <w:numId w:val="148"/>
        </w:numPr>
        <w:spacing w:line="280" w:lineRule="exact"/>
        <w:ind w:left="720"/>
        <w:jc w:val="both"/>
      </w:pPr>
      <w:r>
        <w:t>zapewnienie odpowiedniej jakości świadczonych usług;</w:t>
      </w:r>
    </w:p>
    <w:p w:rsidR="00C07086" w:rsidRDefault="00C07086" w:rsidP="00C07086">
      <w:pPr>
        <w:pStyle w:val="Tekstpodstawowywcity"/>
        <w:numPr>
          <w:ilvl w:val="0"/>
          <w:numId w:val="148"/>
        </w:numPr>
        <w:spacing w:line="280" w:lineRule="exact"/>
        <w:ind w:left="720"/>
        <w:jc w:val="both"/>
      </w:pPr>
      <w:r>
        <w:t xml:space="preserve">zapewnienie prawidłowego przepływu informacji związanych z pracą Centralnej </w:t>
      </w:r>
      <w:proofErr w:type="spellStart"/>
      <w:r>
        <w:t>Sterylizatorni</w:t>
      </w:r>
      <w:proofErr w:type="spellEnd"/>
      <w:r>
        <w:t>;</w:t>
      </w:r>
    </w:p>
    <w:p w:rsidR="00C07086" w:rsidRDefault="00C07086" w:rsidP="00C07086">
      <w:pPr>
        <w:pStyle w:val="Tekstpodstawowywcity"/>
        <w:numPr>
          <w:ilvl w:val="0"/>
          <w:numId w:val="148"/>
        </w:numPr>
        <w:spacing w:line="280" w:lineRule="exact"/>
        <w:ind w:left="720"/>
        <w:jc w:val="both"/>
        <w:rPr>
          <w:spacing w:val="-2"/>
        </w:rPr>
      </w:pPr>
      <w:r>
        <w:rPr>
          <w:spacing w:val="-2"/>
        </w:rPr>
        <w:t>prowadzenie i przechowywanie dokumentacji formalnoprawnej zgodnej z procedurami;</w:t>
      </w:r>
    </w:p>
    <w:p w:rsidR="00C07086" w:rsidRDefault="00C07086" w:rsidP="00C07086">
      <w:pPr>
        <w:pStyle w:val="Tekstpodstawowywcity"/>
        <w:numPr>
          <w:ilvl w:val="0"/>
          <w:numId w:val="148"/>
        </w:numPr>
        <w:spacing w:line="280" w:lineRule="exact"/>
        <w:ind w:left="720"/>
        <w:jc w:val="both"/>
      </w:pPr>
      <w:r>
        <w:t>prowadzenie bieżącej, wewnętrznej kontroli skuteczności procesów sterylizacyjnych;</w:t>
      </w:r>
    </w:p>
    <w:p w:rsidR="00C07086" w:rsidRDefault="00C07086" w:rsidP="00C07086">
      <w:pPr>
        <w:pStyle w:val="Tekstpodstawowywcity"/>
        <w:numPr>
          <w:ilvl w:val="0"/>
          <w:numId w:val="148"/>
        </w:numPr>
        <w:spacing w:line="280" w:lineRule="exact"/>
        <w:ind w:left="720"/>
        <w:jc w:val="both"/>
      </w:pPr>
      <w:r>
        <w:t>współpraca ze wszystkimi działami szpitala;</w:t>
      </w:r>
    </w:p>
    <w:p w:rsidR="00C07086" w:rsidRDefault="00C07086" w:rsidP="00C07086">
      <w:pPr>
        <w:pStyle w:val="Tekstpodstawowywcity"/>
        <w:numPr>
          <w:ilvl w:val="0"/>
          <w:numId w:val="148"/>
        </w:numPr>
        <w:spacing w:line="280" w:lineRule="exact"/>
        <w:ind w:left="720"/>
        <w:jc w:val="both"/>
      </w:pPr>
      <w:r>
        <w:t>współpraca z pielęgniarką epidemiologiczną;</w:t>
      </w:r>
    </w:p>
    <w:p w:rsidR="00C07086" w:rsidRDefault="00C07086" w:rsidP="00C07086">
      <w:pPr>
        <w:pStyle w:val="Tekstpodstawowywcity"/>
        <w:numPr>
          <w:ilvl w:val="0"/>
          <w:numId w:val="148"/>
        </w:numPr>
        <w:spacing w:line="280" w:lineRule="exact"/>
        <w:ind w:left="720"/>
        <w:jc w:val="both"/>
      </w:pPr>
      <w:r>
        <w:t>współpraca z SANEPIDEM;</w:t>
      </w:r>
    </w:p>
    <w:p w:rsidR="00C07086" w:rsidRDefault="00C07086" w:rsidP="00C07086">
      <w:pPr>
        <w:pStyle w:val="Tekstpodstawowywcity"/>
        <w:numPr>
          <w:ilvl w:val="0"/>
          <w:numId w:val="148"/>
        </w:numPr>
        <w:spacing w:line="280" w:lineRule="exact"/>
        <w:ind w:left="720"/>
        <w:jc w:val="both"/>
      </w:pPr>
      <w:r>
        <w:t>przestrzeganie przepisów BHP.</w:t>
      </w:r>
    </w:p>
    <w:p w:rsidR="00C07086" w:rsidRDefault="00C07086" w:rsidP="00C07086">
      <w:pPr>
        <w:pStyle w:val="Tekstpodstawowywcity"/>
        <w:spacing w:line="280" w:lineRule="exact"/>
        <w:jc w:val="both"/>
      </w:pPr>
    </w:p>
    <w:p w:rsidR="00C07086" w:rsidRDefault="00C07086" w:rsidP="00C07086">
      <w:pPr>
        <w:pStyle w:val="Tekstpodstawowywcity"/>
        <w:numPr>
          <w:ilvl w:val="0"/>
          <w:numId w:val="147"/>
        </w:numPr>
        <w:spacing w:line="280" w:lineRule="exact"/>
        <w:jc w:val="both"/>
      </w:pPr>
      <w:r>
        <w:t xml:space="preserve">Czas pracy Centralnej </w:t>
      </w:r>
      <w:proofErr w:type="spellStart"/>
      <w:r>
        <w:t>Sterylizatorni</w:t>
      </w:r>
      <w:proofErr w:type="spellEnd"/>
      <w:r>
        <w:t>:  7</w:t>
      </w:r>
      <w:r>
        <w:rPr>
          <w:u w:val="single"/>
          <w:vertAlign w:val="superscript"/>
        </w:rPr>
        <w:t>00</w:t>
      </w:r>
      <w:r>
        <w:t xml:space="preserve"> – 19</w:t>
      </w:r>
      <w:r>
        <w:rPr>
          <w:u w:val="single"/>
          <w:vertAlign w:val="superscript"/>
        </w:rPr>
        <w:t>00</w:t>
      </w:r>
      <w:r>
        <w:t xml:space="preserve"> (oprócz niedziel i świąt)</w:t>
      </w:r>
    </w:p>
    <w:p w:rsidR="00C07086" w:rsidRDefault="00C07086" w:rsidP="00C07086">
      <w:pPr>
        <w:pStyle w:val="Tekstpodstawowywcity"/>
        <w:spacing w:line="280" w:lineRule="exact"/>
        <w:ind w:left="3196" w:firstLine="349"/>
        <w:jc w:val="both"/>
      </w:pPr>
      <w:r>
        <w:lastRenderedPageBreak/>
        <w:t xml:space="preserve">         7</w:t>
      </w:r>
      <w:r>
        <w:rPr>
          <w:vertAlign w:val="superscript"/>
        </w:rPr>
        <w:t xml:space="preserve">30 </w:t>
      </w:r>
      <w:r>
        <w:t>- 15</w:t>
      </w:r>
      <w:r>
        <w:rPr>
          <w:vertAlign w:val="superscript"/>
        </w:rPr>
        <w:t>05</w:t>
      </w:r>
      <w:r>
        <w:t xml:space="preserve"> soboty</w:t>
      </w:r>
    </w:p>
    <w:p w:rsidR="00C07086" w:rsidRDefault="00C07086" w:rsidP="00C07086">
      <w:pPr>
        <w:pStyle w:val="Tekstpodstawowywcity"/>
        <w:spacing w:line="280" w:lineRule="exact"/>
        <w:ind w:left="0"/>
        <w:jc w:val="center"/>
        <w:rPr>
          <w:b/>
        </w:rPr>
      </w:pPr>
    </w:p>
    <w:p w:rsidR="00C07086" w:rsidRDefault="00C07086" w:rsidP="00C07086">
      <w:pPr>
        <w:pStyle w:val="Tekstpodstawowywcity"/>
        <w:spacing w:line="280" w:lineRule="exact"/>
        <w:ind w:left="0"/>
        <w:jc w:val="center"/>
        <w:rPr>
          <w:b/>
        </w:rPr>
      </w:pPr>
      <w:r>
        <w:rPr>
          <w:b/>
        </w:rPr>
        <w:t>§ 2</w:t>
      </w:r>
    </w:p>
    <w:p w:rsidR="00C07086" w:rsidRDefault="00C07086" w:rsidP="00C07086">
      <w:pPr>
        <w:pStyle w:val="Tekstpodstawowywcity"/>
        <w:tabs>
          <w:tab w:val="left" w:pos="360"/>
        </w:tabs>
        <w:spacing w:line="280" w:lineRule="exact"/>
        <w:ind w:hanging="360"/>
        <w:jc w:val="both"/>
      </w:pPr>
      <w:r>
        <w:t xml:space="preserve">Za całokształt funkcjonowania Centralnej </w:t>
      </w:r>
      <w:proofErr w:type="spellStart"/>
      <w:r>
        <w:t>Sterylizatorni</w:t>
      </w:r>
      <w:proofErr w:type="spellEnd"/>
      <w:r>
        <w:t xml:space="preserve"> odpowiada kierownik, który podlega bezpośrednio Dyrektorowi SP ZZOZ w Przasnyszu. </w:t>
      </w:r>
    </w:p>
    <w:p w:rsidR="00C07086" w:rsidRDefault="00C07086" w:rsidP="00C07086">
      <w:pPr>
        <w:pStyle w:val="Tekstpodstawowywcity"/>
        <w:spacing w:line="280" w:lineRule="exact"/>
        <w:ind w:left="0"/>
        <w:jc w:val="both"/>
      </w:pPr>
    </w:p>
    <w:p w:rsidR="00C07086" w:rsidRDefault="00C07086" w:rsidP="00C07086">
      <w:pPr>
        <w:pStyle w:val="Tekstpodstawowywcity"/>
        <w:tabs>
          <w:tab w:val="left" w:pos="360"/>
        </w:tabs>
        <w:spacing w:line="280" w:lineRule="exact"/>
        <w:ind w:hanging="360"/>
        <w:jc w:val="both"/>
      </w:pPr>
      <w:r>
        <w:t xml:space="preserve">Zadaniem kierownika Centralnej </w:t>
      </w:r>
      <w:proofErr w:type="spellStart"/>
      <w:r>
        <w:t>Sterylizatorni</w:t>
      </w:r>
      <w:proofErr w:type="spellEnd"/>
      <w:r>
        <w:t xml:space="preserve"> jest zarządzanie technologiami sterylizacyjnymi, a w szczególności:</w:t>
      </w:r>
    </w:p>
    <w:p w:rsidR="00C07086" w:rsidRDefault="00C07086" w:rsidP="00C07086">
      <w:pPr>
        <w:pStyle w:val="Tekstpodstawowywcity"/>
        <w:numPr>
          <w:ilvl w:val="0"/>
          <w:numId w:val="149"/>
        </w:numPr>
        <w:spacing w:line="280" w:lineRule="exact"/>
        <w:ind w:left="720"/>
        <w:jc w:val="both"/>
      </w:pPr>
      <w:r>
        <w:t>Organizowanie prawidłowego przepływu informacji związanych z pracą CS.</w:t>
      </w:r>
    </w:p>
    <w:p w:rsidR="00C07086" w:rsidRDefault="00C07086" w:rsidP="00C07086">
      <w:pPr>
        <w:pStyle w:val="Tekstpodstawowywcity"/>
        <w:numPr>
          <w:ilvl w:val="0"/>
          <w:numId w:val="149"/>
        </w:numPr>
        <w:spacing w:line="280" w:lineRule="exact"/>
        <w:ind w:left="720"/>
        <w:jc w:val="both"/>
      </w:pPr>
      <w:r>
        <w:t>Systematyczne prowadzenie szkoleń dla pracowników.</w:t>
      </w:r>
    </w:p>
    <w:p w:rsidR="00C07086" w:rsidRDefault="00C07086" w:rsidP="00C07086">
      <w:pPr>
        <w:pStyle w:val="Tekstpodstawowywcity"/>
        <w:numPr>
          <w:ilvl w:val="0"/>
          <w:numId w:val="149"/>
        </w:numPr>
        <w:spacing w:line="280" w:lineRule="exact"/>
        <w:ind w:left="720"/>
        <w:jc w:val="both"/>
      </w:pPr>
      <w:r>
        <w:t>Prowadzenie polityki personalnej gwarantującej odpowiedni poziom usług.</w:t>
      </w:r>
    </w:p>
    <w:p w:rsidR="00C07086" w:rsidRDefault="00C07086" w:rsidP="00C07086">
      <w:pPr>
        <w:pStyle w:val="Tekstpodstawowywcity"/>
        <w:numPr>
          <w:ilvl w:val="0"/>
          <w:numId w:val="149"/>
        </w:numPr>
        <w:spacing w:line="280" w:lineRule="exact"/>
        <w:ind w:left="720"/>
        <w:jc w:val="both"/>
      </w:pPr>
      <w:r>
        <w:t>Opiniowanie na temat możliwości sterylizacji i dezynfekcji sprzętu medycznego.</w:t>
      </w:r>
    </w:p>
    <w:p w:rsidR="00C07086" w:rsidRDefault="00C07086" w:rsidP="00C07086">
      <w:pPr>
        <w:pStyle w:val="Tekstpodstawowywcity"/>
        <w:numPr>
          <w:ilvl w:val="0"/>
          <w:numId w:val="149"/>
        </w:numPr>
        <w:spacing w:line="280" w:lineRule="exact"/>
        <w:ind w:left="720"/>
        <w:jc w:val="both"/>
      </w:pPr>
      <w:r>
        <w:t>Kontrola bieżąca skuteczności sterylizacji.</w:t>
      </w:r>
    </w:p>
    <w:p w:rsidR="00C07086" w:rsidRDefault="00C07086" w:rsidP="00C07086">
      <w:pPr>
        <w:pStyle w:val="Tekstpodstawowywcity"/>
        <w:numPr>
          <w:ilvl w:val="0"/>
          <w:numId w:val="149"/>
        </w:numPr>
        <w:spacing w:line="280" w:lineRule="exact"/>
        <w:ind w:left="720"/>
        <w:jc w:val="both"/>
      </w:pPr>
      <w:r>
        <w:t xml:space="preserve">Nadzór nad całością pracy i organizacji Centralnej </w:t>
      </w:r>
      <w:proofErr w:type="spellStart"/>
      <w:r>
        <w:t>Sterylizatorni</w:t>
      </w:r>
      <w:proofErr w:type="spellEnd"/>
      <w:r>
        <w:t>.</w:t>
      </w:r>
    </w:p>
    <w:p w:rsidR="00C07086" w:rsidRDefault="00C07086" w:rsidP="00C07086">
      <w:pPr>
        <w:pStyle w:val="Tekstpodstawowywcity"/>
        <w:spacing w:line="280" w:lineRule="exact"/>
        <w:ind w:left="0"/>
        <w:jc w:val="both"/>
      </w:pPr>
    </w:p>
    <w:p w:rsidR="00C07086" w:rsidRDefault="00C07086" w:rsidP="00C07086">
      <w:pPr>
        <w:pStyle w:val="Tekstpodstawowywcity"/>
        <w:tabs>
          <w:tab w:val="left" w:pos="360"/>
        </w:tabs>
        <w:spacing w:line="280" w:lineRule="exact"/>
        <w:ind w:hanging="360"/>
        <w:jc w:val="both"/>
      </w:pPr>
      <w:r>
        <w:t xml:space="preserve">Kierownik Centralnej </w:t>
      </w:r>
      <w:proofErr w:type="spellStart"/>
      <w:r>
        <w:t>Sterylizatorni</w:t>
      </w:r>
      <w:proofErr w:type="spellEnd"/>
      <w:r>
        <w:t xml:space="preserve"> ponosi odpowiedzialność:</w:t>
      </w:r>
    </w:p>
    <w:p w:rsidR="00C07086" w:rsidRDefault="00C07086" w:rsidP="00C07086">
      <w:pPr>
        <w:pStyle w:val="Tekstpodstawowywcity"/>
        <w:numPr>
          <w:ilvl w:val="0"/>
          <w:numId w:val="150"/>
        </w:numPr>
        <w:spacing w:line="280" w:lineRule="exact"/>
        <w:ind w:left="699"/>
        <w:jc w:val="both"/>
      </w:pPr>
      <w:r>
        <w:t>za decyzje o zakupie testów do kontroli sterylizacji, środków dezynfekcyjnych, opakowań dezynfekcyjnych itp..</w:t>
      </w:r>
    </w:p>
    <w:p w:rsidR="00C07086" w:rsidRDefault="00C07086" w:rsidP="00C07086">
      <w:pPr>
        <w:pStyle w:val="Tekstpodstawowywcity"/>
        <w:numPr>
          <w:ilvl w:val="0"/>
          <w:numId w:val="150"/>
        </w:numPr>
        <w:spacing w:line="280" w:lineRule="exact"/>
        <w:ind w:left="699"/>
        <w:jc w:val="both"/>
      </w:pPr>
      <w:r>
        <w:t xml:space="preserve">materialną: za wyposażenie Centralnej </w:t>
      </w:r>
      <w:proofErr w:type="spellStart"/>
      <w:r>
        <w:t>Sterylizatorni</w:t>
      </w:r>
      <w:proofErr w:type="spellEnd"/>
      <w:r>
        <w:t>.</w:t>
      </w:r>
    </w:p>
    <w:p w:rsidR="00C07086" w:rsidRDefault="00C07086" w:rsidP="00C07086">
      <w:pPr>
        <w:pStyle w:val="Tekstpodstawowywcity"/>
        <w:numPr>
          <w:ilvl w:val="0"/>
          <w:numId w:val="150"/>
        </w:numPr>
        <w:spacing w:line="280" w:lineRule="exact"/>
        <w:ind w:left="699"/>
        <w:jc w:val="both"/>
      </w:pPr>
      <w:r>
        <w:t>za bezpieczeństwo pracy: wykonywanie pracy zgodnie z przepisami BHP oraz nadzór nad bezpiecznymi warunkami pracy.</w:t>
      </w:r>
    </w:p>
    <w:p w:rsidR="00C07086" w:rsidRDefault="00C07086" w:rsidP="00C07086">
      <w:pPr>
        <w:pStyle w:val="Tekstpodstawowywcity"/>
        <w:numPr>
          <w:ilvl w:val="0"/>
          <w:numId w:val="150"/>
        </w:numPr>
        <w:spacing w:line="280" w:lineRule="exact"/>
        <w:ind w:left="699"/>
        <w:jc w:val="both"/>
      </w:pPr>
      <w:r>
        <w:t>za współpracę z podmiotami zewnętrznymi np. Sanepidem, oraz wewnętrznymi: wszystkimi działami szpitala.</w:t>
      </w:r>
    </w:p>
    <w:p w:rsidR="00C07086" w:rsidRDefault="00C07086" w:rsidP="00C07086">
      <w:pPr>
        <w:pStyle w:val="Tekstpodstawowywcity"/>
        <w:spacing w:line="280" w:lineRule="exact"/>
        <w:ind w:left="0"/>
        <w:jc w:val="center"/>
        <w:rPr>
          <w:b/>
        </w:rPr>
      </w:pPr>
    </w:p>
    <w:p w:rsidR="00C07086" w:rsidRDefault="00C07086" w:rsidP="00C07086">
      <w:pPr>
        <w:pStyle w:val="Tekstpodstawowywcity"/>
        <w:tabs>
          <w:tab w:val="left" w:pos="360"/>
        </w:tabs>
        <w:spacing w:line="280" w:lineRule="exact"/>
        <w:ind w:hanging="360"/>
        <w:jc w:val="both"/>
      </w:pPr>
      <w:r>
        <w:t xml:space="preserve">Kierownik Centralnej </w:t>
      </w:r>
      <w:proofErr w:type="spellStart"/>
      <w:r>
        <w:t>Sterylizatorni</w:t>
      </w:r>
      <w:proofErr w:type="spellEnd"/>
      <w:r>
        <w:t xml:space="preserve"> kieruje pracą podległego:</w:t>
      </w:r>
    </w:p>
    <w:p w:rsidR="00C07086" w:rsidRDefault="00C07086" w:rsidP="00C07086">
      <w:pPr>
        <w:pStyle w:val="Tekstpodstawowywcity"/>
        <w:numPr>
          <w:ilvl w:val="0"/>
          <w:numId w:val="151"/>
        </w:numPr>
        <w:spacing w:line="280" w:lineRule="exact"/>
        <w:ind w:left="720"/>
        <w:jc w:val="both"/>
      </w:pPr>
      <w:r>
        <w:t>Personelu medycznego</w:t>
      </w:r>
    </w:p>
    <w:p w:rsidR="00C07086" w:rsidRDefault="00C07086" w:rsidP="00C07086">
      <w:pPr>
        <w:pStyle w:val="Tekstpodstawowywcity"/>
        <w:numPr>
          <w:ilvl w:val="0"/>
          <w:numId w:val="151"/>
        </w:numPr>
        <w:spacing w:line="280" w:lineRule="exact"/>
        <w:ind w:left="720"/>
        <w:jc w:val="both"/>
      </w:pPr>
      <w:r>
        <w:t>Personelu pomocniczego</w:t>
      </w:r>
    </w:p>
    <w:p w:rsidR="00C07086" w:rsidRDefault="00C07086" w:rsidP="00C07086">
      <w:pPr>
        <w:pStyle w:val="Tekstpodstawowywcity"/>
        <w:numPr>
          <w:ilvl w:val="0"/>
          <w:numId w:val="151"/>
        </w:numPr>
        <w:spacing w:line="280" w:lineRule="exact"/>
        <w:ind w:left="720"/>
        <w:jc w:val="both"/>
      </w:pPr>
      <w:proofErr w:type="spellStart"/>
      <w:r>
        <w:t>Sterylizatorek</w:t>
      </w:r>
      <w:proofErr w:type="spellEnd"/>
      <w:r>
        <w:t xml:space="preserve"> </w:t>
      </w:r>
    </w:p>
    <w:p w:rsidR="00C07086" w:rsidRDefault="00C07086" w:rsidP="00C07086">
      <w:pPr>
        <w:pStyle w:val="Tekstpodstawowywcity"/>
        <w:spacing w:line="280" w:lineRule="exact"/>
        <w:ind w:left="0"/>
        <w:jc w:val="center"/>
        <w:rPr>
          <w:b/>
        </w:rPr>
      </w:pPr>
    </w:p>
    <w:p w:rsidR="00C07086" w:rsidRDefault="00C07086" w:rsidP="00C07086">
      <w:pPr>
        <w:pStyle w:val="Tekstpodstawowywcity"/>
        <w:spacing w:line="280" w:lineRule="exact"/>
        <w:ind w:left="0"/>
        <w:jc w:val="center"/>
        <w:rPr>
          <w:b/>
        </w:rPr>
      </w:pPr>
      <w:r>
        <w:rPr>
          <w:b/>
        </w:rPr>
        <w:t>§ 3</w:t>
      </w:r>
    </w:p>
    <w:p w:rsidR="00C07086" w:rsidRDefault="00C07086" w:rsidP="00C07086">
      <w:pPr>
        <w:pStyle w:val="Tekstpodstawowywcity"/>
        <w:numPr>
          <w:ilvl w:val="0"/>
          <w:numId w:val="152"/>
        </w:numPr>
        <w:spacing w:line="280" w:lineRule="exact"/>
        <w:jc w:val="both"/>
      </w:pPr>
      <w:r>
        <w:t xml:space="preserve">Personel medyczny pracujący w Centralnej </w:t>
      </w:r>
      <w:proofErr w:type="spellStart"/>
      <w:r>
        <w:t>Sterylizatorni</w:t>
      </w:r>
      <w:proofErr w:type="spellEnd"/>
      <w:r>
        <w:t xml:space="preserve"> ma za zadanie:</w:t>
      </w:r>
    </w:p>
    <w:p w:rsidR="00C07086" w:rsidRDefault="00C07086" w:rsidP="00C07086">
      <w:pPr>
        <w:pStyle w:val="Tekstpodstawowywcity"/>
        <w:numPr>
          <w:ilvl w:val="0"/>
          <w:numId w:val="153"/>
        </w:numPr>
        <w:tabs>
          <w:tab w:val="left" w:pos="1068"/>
        </w:tabs>
        <w:spacing w:line="280" w:lineRule="exact"/>
        <w:ind w:left="720"/>
        <w:jc w:val="both"/>
      </w:pPr>
      <w:r>
        <w:t>przygotowanie sprzętu do pracy;</w:t>
      </w:r>
    </w:p>
    <w:p w:rsidR="00C07086" w:rsidRDefault="00C07086" w:rsidP="00C07086">
      <w:pPr>
        <w:pStyle w:val="Tekstpodstawowywcity"/>
        <w:numPr>
          <w:ilvl w:val="0"/>
          <w:numId w:val="153"/>
        </w:numPr>
        <w:tabs>
          <w:tab w:val="left" w:pos="1068"/>
        </w:tabs>
        <w:spacing w:line="280" w:lineRule="exact"/>
        <w:ind w:left="720"/>
        <w:jc w:val="both"/>
      </w:pPr>
      <w:r>
        <w:t>przyjęcie artykułów dostarczonych przez oddziały;</w:t>
      </w:r>
    </w:p>
    <w:p w:rsidR="00C07086" w:rsidRDefault="00C07086" w:rsidP="00C07086">
      <w:pPr>
        <w:pStyle w:val="Tekstpodstawowywcity"/>
        <w:numPr>
          <w:ilvl w:val="0"/>
          <w:numId w:val="153"/>
        </w:numPr>
        <w:tabs>
          <w:tab w:val="left" w:pos="1068"/>
        </w:tabs>
        <w:spacing w:line="280" w:lineRule="exact"/>
        <w:ind w:left="720"/>
        <w:jc w:val="both"/>
      </w:pPr>
      <w:r>
        <w:t>przygotowanie narzędzi i innych artykułów medycznych do sterylizacji (segregacja, mycie, kontrola, pakowanie);</w:t>
      </w:r>
    </w:p>
    <w:p w:rsidR="00C07086" w:rsidRDefault="00C07086" w:rsidP="00C07086">
      <w:pPr>
        <w:pStyle w:val="Tekstpodstawowywcity"/>
        <w:numPr>
          <w:ilvl w:val="0"/>
          <w:numId w:val="153"/>
        </w:numPr>
        <w:tabs>
          <w:tab w:val="left" w:pos="1068"/>
        </w:tabs>
        <w:spacing w:line="280" w:lineRule="exact"/>
        <w:ind w:left="720"/>
        <w:jc w:val="both"/>
      </w:pPr>
      <w:r>
        <w:t>obsługa urządzeń myjących, sterylizujących i innych będących na wyposażeniu CS;</w:t>
      </w:r>
    </w:p>
    <w:p w:rsidR="00C07086" w:rsidRDefault="00C07086" w:rsidP="00C07086">
      <w:pPr>
        <w:pStyle w:val="Tekstpodstawowywcity"/>
        <w:numPr>
          <w:ilvl w:val="0"/>
          <w:numId w:val="153"/>
        </w:numPr>
        <w:tabs>
          <w:tab w:val="left" w:pos="1068"/>
        </w:tabs>
        <w:spacing w:line="280" w:lineRule="exact"/>
        <w:ind w:left="720"/>
        <w:jc w:val="both"/>
      </w:pPr>
      <w:r>
        <w:t>prowadzenie bieżącej kontroli sterylizacji;</w:t>
      </w:r>
    </w:p>
    <w:p w:rsidR="00C07086" w:rsidRDefault="00C07086" w:rsidP="00C07086">
      <w:pPr>
        <w:pStyle w:val="Tekstpodstawowywcity"/>
        <w:numPr>
          <w:ilvl w:val="0"/>
          <w:numId w:val="153"/>
        </w:numPr>
        <w:tabs>
          <w:tab w:val="left" w:pos="1068"/>
        </w:tabs>
        <w:spacing w:line="280" w:lineRule="exact"/>
        <w:ind w:left="720"/>
        <w:jc w:val="both"/>
      </w:pPr>
      <w:r>
        <w:t>prowadzenie bieżącej kontroli pracy urządzeń;</w:t>
      </w:r>
    </w:p>
    <w:p w:rsidR="00C07086" w:rsidRDefault="00C07086" w:rsidP="00C07086">
      <w:pPr>
        <w:pStyle w:val="Tekstpodstawowywcity"/>
        <w:numPr>
          <w:ilvl w:val="0"/>
          <w:numId w:val="153"/>
        </w:numPr>
        <w:tabs>
          <w:tab w:val="left" w:pos="1068"/>
        </w:tabs>
        <w:spacing w:line="280" w:lineRule="exact"/>
        <w:ind w:left="720"/>
        <w:jc w:val="both"/>
      </w:pPr>
      <w:r>
        <w:t>wydawanie sterylnych pakietów;</w:t>
      </w:r>
    </w:p>
    <w:p w:rsidR="00C07086" w:rsidRDefault="00C07086" w:rsidP="00C07086">
      <w:pPr>
        <w:pStyle w:val="Tekstpodstawowywcity"/>
        <w:numPr>
          <w:ilvl w:val="0"/>
          <w:numId w:val="153"/>
        </w:numPr>
        <w:tabs>
          <w:tab w:val="left" w:pos="1068"/>
        </w:tabs>
        <w:spacing w:line="280" w:lineRule="exact"/>
        <w:ind w:left="720"/>
        <w:jc w:val="both"/>
      </w:pPr>
      <w:r>
        <w:t>współpraca z personelem oddziałów szpitalnych i innych komórek organizacyjnych;</w:t>
      </w:r>
    </w:p>
    <w:p w:rsidR="00C07086" w:rsidRDefault="00C07086" w:rsidP="00C07086">
      <w:pPr>
        <w:pStyle w:val="Tekstpodstawowywcity"/>
        <w:numPr>
          <w:ilvl w:val="0"/>
          <w:numId w:val="153"/>
        </w:numPr>
        <w:tabs>
          <w:tab w:val="left" w:pos="1068"/>
        </w:tabs>
        <w:spacing w:line="280" w:lineRule="exact"/>
        <w:ind w:left="720"/>
        <w:jc w:val="both"/>
      </w:pPr>
      <w:r>
        <w:t>przestrzeganie zasad reżimu sanitarnego właściwego dla CS;</w:t>
      </w:r>
    </w:p>
    <w:p w:rsidR="00C07086" w:rsidRDefault="00C07086" w:rsidP="00C07086">
      <w:pPr>
        <w:pStyle w:val="Tekstpodstawowywcity"/>
        <w:numPr>
          <w:ilvl w:val="0"/>
          <w:numId w:val="153"/>
        </w:numPr>
        <w:tabs>
          <w:tab w:val="left" w:pos="1068"/>
        </w:tabs>
        <w:spacing w:line="280" w:lineRule="exact"/>
        <w:ind w:left="720"/>
        <w:jc w:val="both"/>
      </w:pPr>
      <w:r>
        <w:t xml:space="preserve">nadzór nad pracą personelu niższego – </w:t>
      </w:r>
      <w:proofErr w:type="spellStart"/>
      <w:r>
        <w:t>sterylizatorek</w:t>
      </w:r>
      <w:proofErr w:type="spellEnd"/>
      <w:r>
        <w:t xml:space="preserve"> i pomocy sterylizacyjnych podczas pełnienia dyżuru;</w:t>
      </w:r>
    </w:p>
    <w:p w:rsidR="00C07086" w:rsidRDefault="00C07086" w:rsidP="00C07086">
      <w:pPr>
        <w:pStyle w:val="Tekstpodstawowywcity"/>
        <w:numPr>
          <w:ilvl w:val="0"/>
          <w:numId w:val="153"/>
        </w:numPr>
        <w:tabs>
          <w:tab w:val="left" w:pos="1068"/>
        </w:tabs>
        <w:spacing w:line="280" w:lineRule="exact"/>
        <w:ind w:left="720"/>
        <w:jc w:val="both"/>
      </w:pPr>
      <w:r>
        <w:t>natychmiastowe zgłaszanie kierownikowi o każdej nieprawidłowości w pracy urządzeń lub kontroli procesów sterylizacji.</w:t>
      </w:r>
    </w:p>
    <w:p w:rsidR="00C07086" w:rsidRDefault="00C07086" w:rsidP="00C07086">
      <w:pPr>
        <w:pStyle w:val="Tekstpodstawowywcity"/>
        <w:spacing w:line="280" w:lineRule="exact"/>
        <w:ind w:left="0"/>
        <w:jc w:val="both"/>
      </w:pPr>
    </w:p>
    <w:p w:rsidR="00C07086" w:rsidRDefault="00C07086" w:rsidP="00C07086">
      <w:pPr>
        <w:pStyle w:val="Tekstpodstawowywcity"/>
        <w:numPr>
          <w:ilvl w:val="0"/>
          <w:numId w:val="152"/>
        </w:numPr>
        <w:tabs>
          <w:tab w:val="left" w:pos="426"/>
        </w:tabs>
        <w:spacing w:line="280" w:lineRule="exact"/>
        <w:jc w:val="both"/>
      </w:pPr>
      <w:r>
        <w:t xml:space="preserve">Personel medyczny w Centralnej </w:t>
      </w:r>
      <w:proofErr w:type="spellStart"/>
      <w:r>
        <w:t>Sterylizatorni</w:t>
      </w:r>
      <w:proofErr w:type="spellEnd"/>
      <w:r>
        <w:t xml:space="preserve"> odpowiada za:</w:t>
      </w:r>
    </w:p>
    <w:p w:rsidR="00C07086" w:rsidRDefault="00C07086" w:rsidP="00C07086">
      <w:pPr>
        <w:pStyle w:val="Tekstpodstawowywcity"/>
        <w:numPr>
          <w:ilvl w:val="0"/>
          <w:numId w:val="154"/>
        </w:numPr>
        <w:spacing w:line="280" w:lineRule="exact"/>
        <w:ind w:left="720"/>
        <w:jc w:val="both"/>
      </w:pPr>
      <w:r>
        <w:t>prawidłowy przebieg procesów sterylizacji;</w:t>
      </w:r>
    </w:p>
    <w:p w:rsidR="00C07086" w:rsidRDefault="00C07086" w:rsidP="00C07086">
      <w:pPr>
        <w:pStyle w:val="Tekstpodstawowywcity"/>
        <w:numPr>
          <w:ilvl w:val="0"/>
          <w:numId w:val="154"/>
        </w:numPr>
        <w:spacing w:line="280" w:lineRule="exact"/>
        <w:ind w:left="720"/>
        <w:jc w:val="both"/>
      </w:pPr>
      <w:r>
        <w:t>prawidłowe przygotowanie autoklawów do pracy;</w:t>
      </w:r>
    </w:p>
    <w:p w:rsidR="00C07086" w:rsidRDefault="00C07086" w:rsidP="00C07086">
      <w:pPr>
        <w:pStyle w:val="Tekstpodstawowywcity"/>
        <w:numPr>
          <w:ilvl w:val="0"/>
          <w:numId w:val="154"/>
        </w:numPr>
        <w:spacing w:line="280" w:lineRule="exact"/>
        <w:ind w:left="720"/>
        <w:jc w:val="both"/>
      </w:pPr>
      <w:r>
        <w:t>prawidłowe przygotowanie narzędzi i pakietów;</w:t>
      </w:r>
    </w:p>
    <w:p w:rsidR="00C07086" w:rsidRDefault="00C07086" w:rsidP="00C07086">
      <w:pPr>
        <w:pStyle w:val="Tekstpodstawowywcity"/>
        <w:numPr>
          <w:ilvl w:val="0"/>
          <w:numId w:val="154"/>
        </w:numPr>
        <w:spacing w:line="280" w:lineRule="exact"/>
        <w:ind w:left="720"/>
        <w:jc w:val="both"/>
      </w:pPr>
      <w:r>
        <w:t>konserwację i kontrolę narzędzi chirurgicznych;</w:t>
      </w:r>
    </w:p>
    <w:p w:rsidR="00C07086" w:rsidRDefault="00C07086" w:rsidP="00C07086">
      <w:pPr>
        <w:pStyle w:val="Tekstpodstawowywcity"/>
        <w:numPr>
          <w:ilvl w:val="0"/>
          <w:numId w:val="154"/>
        </w:numPr>
        <w:spacing w:line="280" w:lineRule="exact"/>
        <w:ind w:left="720"/>
        <w:jc w:val="both"/>
      </w:pPr>
      <w:r>
        <w:t>powierzony sprzęt i artykuły medyczne;</w:t>
      </w:r>
    </w:p>
    <w:p w:rsidR="00C07086" w:rsidRDefault="00C07086" w:rsidP="00C07086">
      <w:pPr>
        <w:pStyle w:val="Tekstpodstawowywcity"/>
        <w:numPr>
          <w:ilvl w:val="0"/>
          <w:numId w:val="154"/>
        </w:numPr>
        <w:spacing w:line="280" w:lineRule="exact"/>
        <w:ind w:left="720"/>
        <w:jc w:val="both"/>
      </w:pPr>
      <w:r>
        <w:lastRenderedPageBreak/>
        <w:t>prawidłowe postępowanie z materiałem sterylnym;</w:t>
      </w:r>
    </w:p>
    <w:p w:rsidR="00C07086" w:rsidRDefault="00C07086" w:rsidP="00C07086">
      <w:pPr>
        <w:pStyle w:val="Tekstpodstawowywcity"/>
        <w:numPr>
          <w:ilvl w:val="0"/>
          <w:numId w:val="154"/>
        </w:numPr>
        <w:spacing w:line="280" w:lineRule="exact"/>
        <w:ind w:left="720"/>
        <w:jc w:val="both"/>
      </w:pPr>
      <w:r>
        <w:t>wykonywanie pracy zgodnie z zasadami BHP.</w:t>
      </w: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center"/>
        <w:rPr>
          <w:b/>
        </w:rPr>
      </w:pPr>
      <w:r>
        <w:rPr>
          <w:b/>
        </w:rPr>
        <w:t>§ 4</w:t>
      </w:r>
    </w:p>
    <w:p w:rsidR="00C07086" w:rsidRDefault="00C07086" w:rsidP="00C07086">
      <w:pPr>
        <w:pStyle w:val="Tekstpodstawowywcity"/>
        <w:numPr>
          <w:ilvl w:val="0"/>
          <w:numId w:val="155"/>
        </w:numPr>
        <w:spacing w:line="280" w:lineRule="exact"/>
        <w:jc w:val="both"/>
      </w:pPr>
      <w:r>
        <w:t xml:space="preserve">Personel pomocniczy Centralnej </w:t>
      </w:r>
      <w:proofErr w:type="spellStart"/>
      <w:r>
        <w:t>Sterylizatorni</w:t>
      </w:r>
      <w:proofErr w:type="spellEnd"/>
      <w:r>
        <w:t xml:space="preserve"> ma za zadanie:</w:t>
      </w:r>
    </w:p>
    <w:p w:rsidR="00C07086" w:rsidRDefault="00C07086" w:rsidP="00C07086">
      <w:pPr>
        <w:pStyle w:val="Tekstpodstawowywcity"/>
        <w:numPr>
          <w:ilvl w:val="0"/>
          <w:numId w:val="156"/>
        </w:numPr>
        <w:spacing w:line="280" w:lineRule="exact"/>
        <w:ind w:left="720"/>
        <w:jc w:val="both"/>
      </w:pPr>
      <w:r>
        <w:t>utrzymywanie czystości we wszystkich pomieszczeniach CS;</w:t>
      </w:r>
    </w:p>
    <w:p w:rsidR="00C07086" w:rsidRDefault="00C07086" w:rsidP="00C07086">
      <w:pPr>
        <w:pStyle w:val="Tekstpodstawowywcity"/>
        <w:numPr>
          <w:ilvl w:val="0"/>
          <w:numId w:val="156"/>
        </w:numPr>
        <w:spacing w:line="280" w:lineRule="exact"/>
        <w:ind w:left="720"/>
        <w:jc w:val="both"/>
      </w:pPr>
      <w:r>
        <w:t xml:space="preserve">mycie i dezynfekcja urządzeń i wyposażenia </w:t>
      </w:r>
      <w:proofErr w:type="spellStart"/>
      <w:r>
        <w:t>sterylizatorni</w:t>
      </w:r>
      <w:proofErr w:type="spellEnd"/>
      <w:r>
        <w:t xml:space="preserve"> zgodnie z obowiązującymi procedurami;</w:t>
      </w:r>
    </w:p>
    <w:p w:rsidR="00C07086" w:rsidRDefault="00C07086" w:rsidP="00C07086">
      <w:pPr>
        <w:pStyle w:val="Tekstpodstawowywcity"/>
        <w:numPr>
          <w:ilvl w:val="0"/>
          <w:numId w:val="156"/>
        </w:numPr>
        <w:spacing w:line="280" w:lineRule="exact"/>
        <w:ind w:left="720"/>
        <w:jc w:val="both"/>
      </w:pPr>
      <w:r>
        <w:t>segregacja, przygotowanie i transport odpadów medycznych i gospodarczych;</w:t>
      </w:r>
    </w:p>
    <w:p w:rsidR="00C07086" w:rsidRDefault="00C07086" w:rsidP="00C07086">
      <w:pPr>
        <w:pStyle w:val="Tekstpodstawowywcity"/>
        <w:numPr>
          <w:ilvl w:val="0"/>
          <w:numId w:val="156"/>
        </w:numPr>
        <w:spacing w:line="280" w:lineRule="exact"/>
        <w:ind w:left="720"/>
        <w:jc w:val="both"/>
      </w:pPr>
      <w:r>
        <w:t>transport do oddziałów szpitalnych artykułów sterylnych i sprzętu brudnego do CS;</w:t>
      </w:r>
    </w:p>
    <w:p w:rsidR="00C07086" w:rsidRDefault="00C07086" w:rsidP="00C07086">
      <w:pPr>
        <w:pStyle w:val="Tekstpodstawowywcity"/>
        <w:numPr>
          <w:ilvl w:val="0"/>
          <w:numId w:val="156"/>
        </w:numPr>
        <w:spacing w:line="280" w:lineRule="exact"/>
        <w:ind w:left="720"/>
        <w:jc w:val="both"/>
      </w:pPr>
      <w:r>
        <w:t xml:space="preserve">bieżące zgłaszanie kierownikowi lub pielęgniarce dyżurnej zauważonych nieprawidłowości w pomieszczeniach </w:t>
      </w:r>
      <w:proofErr w:type="spellStart"/>
      <w:r>
        <w:t>sterylizatorni</w:t>
      </w:r>
      <w:proofErr w:type="spellEnd"/>
      <w:r>
        <w:t>.</w:t>
      </w:r>
    </w:p>
    <w:p w:rsidR="00C07086" w:rsidRDefault="00C07086" w:rsidP="00C07086">
      <w:pPr>
        <w:pStyle w:val="Tekstpodstawowywcity"/>
        <w:numPr>
          <w:ilvl w:val="0"/>
          <w:numId w:val="156"/>
        </w:numPr>
        <w:spacing w:line="280" w:lineRule="exact"/>
        <w:ind w:left="720"/>
        <w:jc w:val="both"/>
      </w:pPr>
      <w:r>
        <w:t>transport bielizny brudnej do Punktu przyjęć i wydawania bielizny i czystej do CS.</w:t>
      </w:r>
    </w:p>
    <w:p w:rsidR="00C07086" w:rsidRDefault="00C07086" w:rsidP="00C07086">
      <w:pPr>
        <w:pStyle w:val="Tekstpodstawowywcity"/>
        <w:spacing w:line="280" w:lineRule="exact"/>
        <w:ind w:left="0"/>
        <w:jc w:val="both"/>
      </w:pPr>
    </w:p>
    <w:p w:rsidR="00C07086" w:rsidRDefault="00C07086" w:rsidP="00C07086">
      <w:pPr>
        <w:pStyle w:val="Tekstpodstawowywcity"/>
        <w:numPr>
          <w:ilvl w:val="0"/>
          <w:numId w:val="155"/>
        </w:numPr>
        <w:spacing w:line="280" w:lineRule="exact"/>
        <w:jc w:val="both"/>
      </w:pPr>
      <w:r>
        <w:t xml:space="preserve">Personel pomocniczy Centralnej </w:t>
      </w:r>
      <w:proofErr w:type="spellStart"/>
      <w:r>
        <w:t>Sterylizatorni</w:t>
      </w:r>
      <w:proofErr w:type="spellEnd"/>
      <w:r>
        <w:t xml:space="preserve"> odpowiada za powierzone środki czystości, powierzony sprzęt oraz za przestrzeganie zasad BHP.</w:t>
      </w:r>
    </w:p>
    <w:p w:rsidR="00C07086" w:rsidRDefault="00C07086" w:rsidP="00C07086">
      <w:pPr>
        <w:pStyle w:val="Tekstpodstawowywcity"/>
        <w:spacing w:line="280" w:lineRule="exact"/>
        <w:ind w:left="0"/>
        <w:jc w:val="center"/>
        <w:rPr>
          <w:b/>
        </w:rPr>
      </w:pPr>
    </w:p>
    <w:p w:rsidR="00C07086" w:rsidRDefault="00C07086" w:rsidP="00C07086">
      <w:pPr>
        <w:pStyle w:val="Tekstpodstawowywcity"/>
        <w:spacing w:line="280" w:lineRule="exact"/>
        <w:ind w:left="0"/>
        <w:jc w:val="center"/>
        <w:rPr>
          <w:b/>
        </w:rPr>
      </w:pPr>
      <w:r>
        <w:rPr>
          <w:b/>
        </w:rPr>
        <w:t>§ 5</w:t>
      </w:r>
    </w:p>
    <w:p w:rsidR="00C07086" w:rsidRDefault="00C07086" w:rsidP="00C07086">
      <w:pPr>
        <w:pStyle w:val="Tekstpodstawowywcity"/>
        <w:numPr>
          <w:ilvl w:val="0"/>
          <w:numId w:val="157"/>
        </w:numPr>
        <w:spacing w:line="280" w:lineRule="exact"/>
        <w:jc w:val="both"/>
      </w:pPr>
      <w:r>
        <w:t>Na stanowisku sterylizatora wykonywane są następujące zadania:</w:t>
      </w:r>
    </w:p>
    <w:p w:rsidR="00C07086" w:rsidRDefault="00C07086" w:rsidP="00C07086">
      <w:pPr>
        <w:pStyle w:val="Tekstpodstawowywcity"/>
        <w:numPr>
          <w:ilvl w:val="0"/>
          <w:numId w:val="158"/>
        </w:numPr>
        <w:spacing w:line="280" w:lineRule="exact"/>
        <w:ind w:left="720"/>
        <w:jc w:val="both"/>
      </w:pPr>
      <w:r>
        <w:t>Obsługa sterylizatorów;</w:t>
      </w:r>
    </w:p>
    <w:p w:rsidR="00C07086" w:rsidRDefault="00C07086" w:rsidP="00C07086">
      <w:pPr>
        <w:pStyle w:val="Tekstpodstawowywcity"/>
        <w:numPr>
          <w:ilvl w:val="0"/>
          <w:numId w:val="158"/>
        </w:numPr>
        <w:spacing w:line="280" w:lineRule="exact"/>
        <w:ind w:left="720"/>
        <w:jc w:val="both"/>
      </w:pPr>
      <w:r>
        <w:t>Przygotowanie pakietów do sterylizacji;</w:t>
      </w:r>
    </w:p>
    <w:p w:rsidR="00C07086" w:rsidRDefault="00C07086" w:rsidP="00C07086">
      <w:pPr>
        <w:pStyle w:val="Tekstpodstawowywcity"/>
        <w:numPr>
          <w:ilvl w:val="0"/>
          <w:numId w:val="158"/>
        </w:numPr>
        <w:spacing w:line="280" w:lineRule="exact"/>
        <w:ind w:left="720"/>
        <w:jc w:val="both"/>
      </w:pPr>
      <w:r>
        <w:t>Kontrola pakietów po sterylizacji;</w:t>
      </w:r>
    </w:p>
    <w:p w:rsidR="00C07086" w:rsidRDefault="00C07086" w:rsidP="00C07086">
      <w:pPr>
        <w:pStyle w:val="Tekstpodstawowywcity"/>
        <w:numPr>
          <w:ilvl w:val="0"/>
          <w:numId w:val="158"/>
        </w:numPr>
        <w:spacing w:line="280" w:lineRule="exact"/>
        <w:ind w:left="720"/>
        <w:jc w:val="both"/>
      </w:pPr>
      <w:r>
        <w:t>Bieżąca kontrola pracy urządzeń sterylizujących;</w:t>
      </w:r>
    </w:p>
    <w:p w:rsidR="00C07086" w:rsidRDefault="00C07086" w:rsidP="00C07086">
      <w:pPr>
        <w:pStyle w:val="Tekstpodstawowywcity"/>
        <w:numPr>
          <w:ilvl w:val="0"/>
          <w:numId w:val="158"/>
        </w:numPr>
        <w:spacing w:line="280" w:lineRule="exact"/>
        <w:ind w:left="720"/>
        <w:jc w:val="both"/>
      </w:pPr>
      <w:r>
        <w:t>Przestrzeganie zasad prawidłowego załadunku i rozładunku pakietów do autoklawu;</w:t>
      </w:r>
    </w:p>
    <w:p w:rsidR="00C07086" w:rsidRDefault="00C07086" w:rsidP="00C07086">
      <w:pPr>
        <w:pStyle w:val="Tekstpodstawowywcity"/>
        <w:numPr>
          <w:ilvl w:val="0"/>
          <w:numId w:val="158"/>
        </w:numPr>
        <w:spacing w:line="280" w:lineRule="exact"/>
        <w:ind w:left="720"/>
        <w:jc w:val="both"/>
      </w:pPr>
      <w:r>
        <w:t>Bieżąca kontrola skuteczności sterylizacji przy pomocy testów;</w:t>
      </w:r>
    </w:p>
    <w:p w:rsidR="00C07086" w:rsidRDefault="00C07086" w:rsidP="00C07086">
      <w:pPr>
        <w:pStyle w:val="Tekstpodstawowywcity"/>
        <w:numPr>
          <w:ilvl w:val="0"/>
          <w:numId w:val="158"/>
        </w:numPr>
        <w:spacing w:line="280" w:lineRule="exact"/>
        <w:ind w:left="720"/>
        <w:jc w:val="both"/>
      </w:pPr>
      <w:r>
        <w:t>Zgłaszanie zauważonych nieprawidłowości w pracy urządzeń lub kontroli testami.</w:t>
      </w:r>
    </w:p>
    <w:p w:rsidR="00C07086" w:rsidRDefault="00C07086" w:rsidP="00C07086">
      <w:pPr>
        <w:pStyle w:val="Tekstpodstawowywcity"/>
        <w:spacing w:line="280" w:lineRule="exact"/>
        <w:ind w:left="0"/>
        <w:jc w:val="both"/>
      </w:pPr>
    </w:p>
    <w:p w:rsidR="00C07086" w:rsidRDefault="00C07086" w:rsidP="00C07086">
      <w:pPr>
        <w:pStyle w:val="Tekstpodstawowywcity"/>
        <w:numPr>
          <w:ilvl w:val="0"/>
          <w:numId w:val="157"/>
        </w:numPr>
        <w:spacing w:line="280" w:lineRule="exact"/>
        <w:jc w:val="both"/>
      </w:pPr>
      <w:proofErr w:type="spellStart"/>
      <w:r>
        <w:t>Sterylizatornia</w:t>
      </w:r>
      <w:proofErr w:type="spellEnd"/>
      <w:r>
        <w:t xml:space="preserve"> odpowiada za powierzony sprzęt, prawidłowy przebieg procesów sterylizacji, przestrzeganie zasad BHP.</w:t>
      </w:r>
    </w:p>
    <w:p w:rsidR="00C07086" w:rsidRDefault="00C07086" w:rsidP="00C07086">
      <w:pPr>
        <w:pStyle w:val="Tekstpodstawowy"/>
        <w:spacing w:line="280" w:lineRule="exact"/>
        <w:jc w:val="right"/>
        <w:rPr>
          <w:b/>
          <w:i/>
          <w:color w:val="000080"/>
        </w:rPr>
      </w:pPr>
      <w:r>
        <w:rPr>
          <w:b/>
          <w:i/>
          <w:color w:val="000080"/>
        </w:rPr>
        <w:t>Dział III / Rozdział 21</w:t>
      </w:r>
    </w:p>
    <w:p w:rsidR="00C07086" w:rsidRDefault="00C07086" w:rsidP="00C07086">
      <w:pPr>
        <w:spacing w:line="280" w:lineRule="exact"/>
        <w:jc w:val="right"/>
        <w:rPr>
          <w:b/>
          <w:i/>
          <w:color w:val="000080"/>
          <w:sz w:val="24"/>
          <w:szCs w:val="24"/>
        </w:rPr>
      </w:pPr>
      <w:r>
        <w:rPr>
          <w:b/>
          <w:i/>
          <w:color w:val="000080"/>
          <w:sz w:val="24"/>
          <w:szCs w:val="24"/>
        </w:rPr>
        <w:t>Regulaminu Organizacyjnego SP ZZOZ w Przasnyszu</w:t>
      </w:r>
    </w:p>
    <w:p w:rsidR="00C07086" w:rsidRDefault="00C07086" w:rsidP="00C07086">
      <w:pPr>
        <w:pStyle w:val="Tytu"/>
        <w:spacing w:line="280" w:lineRule="exact"/>
        <w:jc w:val="both"/>
        <w:rPr>
          <w:color w:val="000080"/>
          <w:sz w:val="24"/>
        </w:rPr>
      </w:pPr>
    </w:p>
    <w:p w:rsidR="00C07086" w:rsidRDefault="00C07086" w:rsidP="00C07086">
      <w:pPr>
        <w:pStyle w:val="Tytu"/>
        <w:spacing w:line="280" w:lineRule="exact"/>
        <w:jc w:val="both"/>
        <w:rPr>
          <w:color w:val="000080"/>
          <w:sz w:val="24"/>
        </w:rPr>
      </w:pPr>
    </w:p>
    <w:p w:rsidR="00C07086" w:rsidRDefault="00C07086" w:rsidP="00C07086">
      <w:pPr>
        <w:pStyle w:val="Tytu"/>
        <w:spacing w:line="280" w:lineRule="exact"/>
        <w:rPr>
          <w:b/>
          <w:color w:val="000080"/>
        </w:rPr>
      </w:pPr>
      <w:r>
        <w:rPr>
          <w:b/>
          <w:color w:val="000080"/>
        </w:rPr>
        <w:t>REGULAMIN PROSEKTORIUM (PRO-MORTE)</w:t>
      </w:r>
    </w:p>
    <w:p w:rsidR="00C07086" w:rsidRDefault="00C07086" w:rsidP="00C07086">
      <w:pPr>
        <w:pStyle w:val="Nagwek2"/>
        <w:spacing w:line="280" w:lineRule="exact"/>
        <w:jc w:val="both"/>
        <w:rPr>
          <w:rFonts w:ascii="Times New Roman" w:hAnsi="Times New Roman"/>
          <w:b w:val="0"/>
          <w:sz w:val="24"/>
        </w:rPr>
      </w:pPr>
    </w:p>
    <w:p w:rsidR="00C07086" w:rsidRDefault="00C07086" w:rsidP="00C07086">
      <w:pPr>
        <w:spacing w:line="280" w:lineRule="exact"/>
      </w:pPr>
    </w:p>
    <w:p w:rsidR="00C07086" w:rsidRDefault="00C07086" w:rsidP="00C07086">
      <w:pPr>
        <w:spacing w:line="280" w:lineRule="exact"/>
        <w:jc w:val="center"/>
        <w:rPr>
          <w:b/>
        </w:rPr>
      </w:pPr>
      <w:r>
        <w:rPr>
          <w:b/>
        </w:rPr>
        <w:t>§ 1</w:t>
      </w:r>
    </w:p>
    <w:p w:rsidR="00C07086" w:rsidRDefault="00C07086" w:rsidP="00C07086">
      <w:pPr>
        <w:pStyle w:val="Tekstpodstawowy"/>
        <w:numPr>
          <w:ilvl w:val="0"/>
          <w:numId w:val="159"/>
        </w:numPr>
        <w:spacing w:line="280" w:lineRule="exact"/>
      </w:pPr>
      <w:r>
        <w:t>Zadaniem pracowni anatomopatologicznej zwanej dalej „pracownią” jest przechowywanie zwłok, wykonywanie sekcji, pobieranie materiału sekcyjnego i biopsyjnego do badań mikroskopowych oraz przygotowanie zwłok do pogrzebu.</w:t>
      </w:r>
    </w:p>
    <w:p w:rsidR="00C07086" w:rsidRDefault="00C07086" w:rsidP="00C07086">
      <w:pPr>
        <w:numPr>
          <w:ilvl w:val="0"/>
          <w:numId w:val="159"/>
        </w:numPr>
        <w:spacing w:line="280" w:lineRule="exact"/>
        <w:jc w:val="both"/>
        <w:rPr>
          <w:sz w:val="24"/>
        </w:rPr>
      </w:pPr>
      <w:r>
        <w:rPr>
          <w:sz w:val="24"/>
        </w:rPr>
        <w:t>Pracownia składa się z następujących pomieszczeń:</w:t>
      </w:r>
    </w:p>
    <w:p w:rsidR="00C07086" w:rsidRDefault="00C07086" w:rsidP="00C07086">
      <w:pPr>
        <w:numPr>
          <w:ilvl w:val="0"/>
          <w:numId w:val="160"/>
        </w:numPr>
        <w:spacing w:line="280" w:lineRule="exact"/>
        <w:jc w:val="both"/>
        <w:rPr>
          <w:sz w:val="24"/>
        </w:rPr>
      </w:pPr>
      <w:r>
        <w:rPr>
          <w:sz w:val="24"/>
        </w:rPr>
        <w:t>sali sekcyjnej</w:t>
      </w:r>
    </w:p>
    <w:p w:rsidR="00C07086" w:rsidRDefault="00C07086" w:rsidP="00C07086">
      <w:pPr>
        <w:numPr>
          <w:ilvl w:val="0"/>
          <w:numId w:val="160"/>
        </w:numPr>
        <w:spacing w:line="280" w:lineRule="exact"/>
        <w:jc w:val="both"/>
        <w:rPr>
          <w:sz w:val="24"/>
        </w:rPr>
      </w:pPr>
      <w:r>
        <w:rPr>
          <w:sz w:val="24"/>
        </w:rPr>
        <w:t>pomieszczenia chłodni do przechowywania zwłok</w:t>
      </w:r>
    </w:p>
    <w:p w:rsidR="00C07086" w:rsidRDefault="00C07086" w:rsidP="00C07086">
      <w:pPr>
        <w:numPr>
          <w:ilvl w:val="0"/>
          <w:numId w:val="160"/>
        </w:numPr>
        <w:spacing w:line="280" w:lineRule="exact"/>
        <w:jc w:val="both"/>
        <w:rPr>
          <w:sz w:val="24"/>
        </w:rPr>
      </w:pPr>
      <w:r>
        <w:rPr>
          <w:sz w:val="24"/>
        </w:rPr>
        <w:t>pomieszczenia do przygotowania zwłok</w:t>
      </w:r>
    </w:p>
    <w:p w:rsidR="00C07086" w:rsidRDefault="00C07086" w:rsidP="00C07086">
      <w:pPr>
        <w:numPr>
          <w:ilvl w:val="0"/>
          <w:numId w:val="160"/>
        </w:numPr>
        <w:spacing w:line="280" w:lineRule="exact"/>
        <w:jc w:val="both"/>
        <w:rPr>
          <w:sz w:val="24"/>
        </w:rPr>
      </w:pPr>
      <w:r>
        <w:rPr>
          <w:sz w:val="24"/>
        </w:rPr>
        <w:t>pomieszczenia przedpogrzebowego</w:t>
      </w:r>
    </w:p>
    <w:p w:rsidR="00C07086" w:rsidRDefault="00C07086" w:rsidP="00C07086">
      <w:pPr>
        <w:numPr>
          <w:ilvl w:val="0"/>
          <w:numId w:val="160"/>
        </w:numPr>
        <w:spacing w:line="280" w:lineRule="exact"/>
        <w:jc w:val="both"/>
        <w:rPr>
          <w:sz w:val="24"/>
        </w:rPr>
      </w:pPr>
      <w:r>
        <w:rPr>
          <w:sz w:val="24"/>
        </w:rPr>
        <w:t>pokoju administracyjnego</w:t>
      </w:r>
    </w:p>
    <w:p w:rsidR="00C07086" w:rsidRDefault="00C07086" w:rsidP="00C07086">
      <w:pPr>
        <w:numPr>
          <w:ilvl w:val="0"/>
          <w:numId w:val="160"/>
        </w:numPr>
        <w:spacing w:line="280" w:lineRule="exact"/>
        <w:jc w:val="both"/>
        <w:rPr>
          <w:sz w:val="24"/>
        </w:rPr>
      </w:pPr>
      <w:r>
        <w:rPr>
          <w:sz w:val="24"/>
        </w:rPr>
        <w:t>poczekalni</w:t>
      </w:r>
    </w:p>
    <w:p w:rsidR="00C07086" w:rsidRDefault="00C07086" w:rsidP="00C07086">
      <w:pPr>
        <w:numPr>
          <w:ilvl w:val="0"/>
          <w:numId w:val="160"/>
        </w:numPr>
        <w:spacing w:line="280" w:lineRule="exact"/>
        <w:jc w:val="both"/>
        <w:rPr>
          <w:sz w:val="24"/>
        </w:rPr>
      </w:pPr>
      <w:r>
        <w:rPr>
          <w:sz w:val="24"/>
        </w:rPr>
        <w:t>pomieszczeń sanitarnych</w:t>
      </w:r>
    </w:p>
    <w:p w:rsidR="00C07086" w:rsidRDefault="00C07086" w:rsidP="00C07086">
      <w:pPr>
        <w:numPr>
          <w:ilvl w:val="0"/>
          <w:numId w:val="159"/>
        </w:numPr>
        <w:spacing w:line="280" w:lineRule="exact"/>
        <w:jc w:val="both"/>
        <w:rPr>
          <w:sz w:val="24"/>
        </w:rPr>
      </w:pPr>
      <w:r>
        <w:rPr>
          <w:sz w:val="24"/>
        </w:rPr>
        <w:t>W pracowni mogą się znajdować jedynie przedmioty związane z przechowywaniem zwłok.</w:t>
      </w:r>
    </w:p>
    <w:p w:rsidR="00C07086" w:rsidRDefault="00C07086" w:rsidP="00C07086">
      <w:pPr>
        <w:numPr>
          <w:ilvl w:val="0"/>
          <w:numId w:val="159"/>
        </w:numPr>
        <w:spacing w:line="280" w:lineRule="exact"/>
        <w:jc w:val="both"/>
        <w:rPr>
          <w:sz w:val="24"/>
        </w:rPr>
      </w:pPr>
      <w:r>
        <w:rPr>
          <w:sz w:val="24"/>
        </w:rPr>
        <w:lastRenderedPageBreak/>
        <w:t>Pracownia powinna być wyposażona w odpowiedni sprzęt, narzędzia i materiał zużywalny. Sprzęt i narzędzia powinny być starannie oczyszczone i właściwie konserwowane.</w:t>
      </w:r>
    </w:p>
    <w:p w:rsidR="00C07086" w:rsidRDefault="00C07086" w:rsidP="00C07086">
      <w:pPr>
        <w:numPr>
          <w:ilvl w:val="0"/>
          <w:numId w:val="159"/>
        </w:numPr>
        <w:spacing w:line="280" w:lineRule="exact"/>
        <w:jc w:val="both"/>
        <w:rPr>
          <w:sz w:val="24"/>
        </w:rPr>
      </w:pPr>
      <w:r>
        <w:rPr>
          <w:sz w:val="24"/>
        </w:rPr>
        <w:t>Pracownia powinna być utrzymana w porządku i wzorowej czystości.</w:t>
      </w:r>
    </w:p>
    <w:p w:rsidR="00C07086" w:rsidRDefault="00C07086" w:rsidP="00C07086">
      <w:pPr>
        <w:numPr>
          <w:ilvl w:val="0"/>
          <w:numId w:val="159"/>
        </w:numPr>
        <w:spacing w:line="280" w:lineRule="exact"/>
        <w:jc w:val="both"/>
        <w:rPr>
          <w:sz w:val="24"/>
        </w:rPr>
      </w:pPr>
      <w:r>
        <w:rPr>
          <w:sz w:val="24"/>
        </w:rPr>
        <w:t xml:space="preserve">Zwłoki dostarcza do przechowalni zwłok, znajdującej się w budynku głównym szpitala, personel oddziałów szpitalnych. Zwłoki dostarczane są wraz z  „kartą skierowania zwłok”.   </w:t>
      </w:r>
    </w:p>
    <w:p w:rsidR="00C07086" w:rsidRDefault="00C07086" w:rsidP="00C07086">
      <w:pPr>
        <w:numPr>
          <w:ilvl w:val="0"/>
          <w:numId w:val="159"/>
        </w:numPr>
        <w:spacing w:line="280" w:lineRule="exact"/>
        <w:jc w:val="both"/>
        <w:rPr>
          <w:sz w:val="24"/>
        </w:rPr>
      </w:pPr>
      <w:r>
        <w:rPr>
          <w:sz w:val="24"/>
        </w:rPr>
        <w:t>Przyjęcie zwłok do pracowni powinno być potwierdzone w księdze pracowni przez osobę przekazującą – dotyczy przyjęcia zwłok z poza szpitala.</w:t>
      </w:r>
    </w:p>
    <w:p w:rsidR="00C07086" w:rsidRDefault="00C07086" w:rsidP="00C07086">
      <w:pPr>
        <w:numPr>
          <w:ilvl w:val="0"/>
          <w:numId w:val="159"/>
        </w:numPr>
        <w:spacing w:line="280" w:lineRule="exact"/>
        <w:jc w:val="both"/>
        <w:rPr>
          <w:sz w:val="24"/>
        </w:rPr>
      </w:pPr>
      <w:r>
        <w:rPr>
          <w:sz w:val="24"/>
        </w:rPr>
        <w:t>Pracownik pracowni anatomopatologicznej odbiera zwłoki z przechowalni zwłok i ewidencjonuje w księdze pracowni.</w:t>
      </w:r>
    </w:p>
    <w:p w:rsidR="00C07086" w:rsidRDefault="00C07086" w:rsidP="00C07086">
      <w:pPr>
        <w:numPr>
          <w:ilvl w:val="0"/>
          <w:numId w:val="159"/>
        </w:numPr>
        <w:spacing w:line="280" w:lineRule="exact"/>
        <w:jc w:val="both"/>
        <w:rPr>
          <w:sz w:val="24"/>
        </w:rPr>
      </w:pPr>
      <w:r>
        <w:rPr>
          <w:sz w:val="24"/>
        </w:rPr>
        <w:t xml:space="preserve">Zwłoki powinny być zaopatrzone w identyfikator zawierający: imię, nazwisko, PESEL, datę zgonu, nazwę oddziału, </w:t>
      </w:r>
    </w:p>
    <w:p w:rsidR="00C07086" w:rsidRDefault="00C07086" w:rsidP="00C07086">
      <w:pPr>
        <w:numPr>
          <w:ilvl w:val="0"/>
          <w:numId w:val="159"/>
        </w:numPr>
        <w:spacing w:line="280" w:lineRule="exact"/>
        <w:jc w:val="both"/>
        <w:rPr>
          <w:sz w:val="24"/>
        </w:rPr>
      </w:pPr>
      <w:r>
        <w:rPr>
          <w:sz w:val="24"/>
        </w:rPr>
        <w:t>W przypadku przyjęcia zwłok na przechowanie z poza szpitala należy wpisać dane osoby zmarłej do księgi pracowni -  w oparciu o posiadany dokument tożsamości lub akt zgonu. Osoba dostarczająca zwłoki potwierdza własnoręcznym czytelnym podpisem dostarczenie zwłok. Pracownik zobowiązany jest do sprawdzenia tożsamości i wpisania numeru dowodu osobistego lub innego dokumentu tej osoby.</w:t>
      </w:r>
    </w:p>
    <w:p w:rsidR="00C07086" w:rsidRDefault="00C07086" w:rsidP="00C07086">
      <w:pPr>
        <w:numPr>
          <w:ilvl w:val="0"/>
          <w:numId w:val="159"/>
        </w:numPr>
        <w:spacing w:line="280" w:lineRule="exact"/>
        <w:jc w:val="both"/>
        <w:rPr>
          <w:sz w:val="24"/>
        </w:rPr>
      </w:pPr>
      <w:r>
        <w:rPr>
          <w:sz w:val="24"/>
        </w:rPr>
        <w:t>Wydanie zwłok może nastąpić na podstawie aktu zgonu po dokonaniu opłaty i potwierdzeniu odbioru w księdze pracowni.</w:t>
      </w:r>
    </w:p>
    <w:p w:rsidR="00C07086" w:rsidRDefault="00C07086" w:rsidP="00C07086">
      <w:pPr>
        <w:numPr>
          <w:ilvl w:val="0"/>
          <w:numId w:val="159"/>
        </w:numPr>
        <w:spacing w:line="280" w:lineRule="exact"/>
        <w:jc w:val="both"/>
        <w:rPr>
          <w:sz w:val="24"/>
        </w:rPr>
      </w:pPr>
      <w:r>
        <w:rPr>
          <w:sz w:val="24"/>
        </w:rPr>
        <w:t>Dostęp rodziny do pomieszczenia przedpogrzebowego jest możliwy tylko w obecności    pracownika pracowni.</w:t>
      </w:r>
    </w:p>
    <w:p w:rsidR="00C07086" w:rsidRDefault="00C07086" w:rsidP="00C07086">
      <w:pPr>
        <w:numPr>
          <w:ilvl w:val="0"/>
          <w:numId w:val="159"/>
        </w:numPr>
        <w:spacing w:line="280" w:lineRule="exact"/>
        <w:jc w:val="both"/>
        <w:rPr>
          <w:sz w:val="24"/>
        </w:rPr>
      </w:pPr>
      <w:r>
        <w:rPr>
          <w:sz w:val="24"/>
        </w:rPr>
        <w:t>Jeżeli po zwłoki nikt z rodziny lub osób upoważnionych nie zgłosi się w ciągu 72 godzin od chwili zgonu pracownik pracowni – zawiadamia Dyrektora Szpitala w celu wydania decyzji co do dalszego postępowania ze zwłokami.</w:t>
      </w:r>
    </w:p>
    <w:p w:rsidR="00C07086" w:rsidRDefault="00C07086" w:rsidP="00C07086">
      <w:pPr>
        <w:numPr>
          <w:ilvl w:val="0"/>
          <w:numId w:val="159"/>
        </w:numPr>
        <w:spacing w:line="280" w:lineRule="exact"/>
        <w:jc w:val="both"/>
        <w:rPr>
          <w:sz w:val="24"/>
        </w:rPr>
      </w:pPr>
      <w:r>
        <w:rPr>
          <w:sz w:val="24"/>
        </w:rPr>
        <w:t>W przypadku dokonywania sekcji zwłok pracownik powiadamia ordynatora lub lekarza dyżurnego oddziału o dniu i godzinie sekcji.</w:t>
      </w:r>
    </w:p>
    <w:p w:rsidR="00C07086" w:rsidRDefault="00C07086" w:rsidP="00C07086">
      <w:pPr>
        <w:numPr>
          <w:ilvl w:val="0"/>
          <w:numId w:val="159"/>
        </w:numPr>
        <w:spacing w:line="280" w:lineRule="exact"/>
        <w:jc w:val="both"/>
        <w:rPr>
          <w:sz w:val="24"/>
        </w:rPr>
      </w:pPr>
      <w:r>
        <w:rPr>
          <w:sz w:val="24"/>
        </w:rPr>
        <w:t>Protokół sekcyjny oraz historię choroby pracownik przekazuje do właściwego oddziału lub do Działu Organizacji Analiz i Statystyki Medycznej.</w:t>
      </w:r>
    </w:p>
    <w:p w:rsidR="00C07086" w:rsidRDefault="00C07086" w:rsidP="00C07086">
      <w:pPr>
        <w:pStyle w:val="Podtytu"/>
        <w:spacing w:line="280" w:lineRule="exact"/>
        <w:rPr>
          <w:rFonts w:ascii="Times New Roman" w:hAnsi="Times New Roman"/>
          <w:b/>
          <w:sz w:val="24"/>
        </w:rPr>
      </w:pPr>
    </w:p>
    <w:p w:rsidR="00C07086" w:rsidRDefault="00C07086" w:rsidP="00C07086">
      <w:pPr>
        <w:pStyle w:val="Podtytu"/>
        <w:spacing w:line="280" w:lineRule="exact"/>
        <w:rPr>
          <w:rFonts w:ascii="Times New Roman" w:hAnsi="Times New Roman"/>
          <w:b/>
          <w:sz w:val="24"/>
        </w:rPr>
      </w:pPr>
    </w:p>
    <w:p w:rsidR="00C07086" w:rsidRDefault="00C07086" w:rsidP="00C07086">
      <w:pPr>
        <w:pStyle w:val="Podtytu"/>
        <w:spacing w:line="280" w:lineRule="exact"/>
        <w:rPr>
          <w:rFonts w:ascii="Times New Roman" w:hAnsi="Times New Roman"/>
          <w:b/>
          <w:sz w:val="24"/>
        </w:rPr>
      </w:pPr>
      <w:r>
        <w:rPr>
          <w:rFonts w:ascii="Times New Roman" w:hAnsi="Times New Roman"/>
          <w:b/>
          <w:sz w:val="24"/>
        </w:rPr>
        <w:t>§ 2</w:t>
      </w:r>
    </w:p>
    <w:p w:rsidR="00C07086" w:rsidRDefault="00C07086" w:rsidP="00C07086">
      <w:pPr>
        <w:numPr>
          <w:ilvl w:val="0"/>
          <w:numId w:val="161"/>
        </w:numPr>
        <w:spacing w:line="280" w:lineRule="exact"/>
        <w:jc w:val="both"/>
        <w:rPr>
          <w:sz w:val="24"/>
        </w:rPr>
      </w:pPr>
      <w:r>
        <w:rPr>
          <w:sz w:val="24"/>
        </w:rPr>
        <w:t>Szpital zapewnia osobom zmarłym  w szpitalu,  bezpłatne mycie, okrycie i wydanie zwłok osobie uprawnionej do ich pochowania, w stanie zapewniającym zachowanie godności należnej osobie zmarłej.</w:t>
      </w:r>
    </w:p>
    <w:p w:rsidR="00C07086" w:rsidRDefault="00C07086" w:rsidP="00C07086">
      <w:pPr>
        <w:numPr>
          <w:ilvl w:val="0"/>
          <w:numId w:val="161"/>
        </w:numPr>
        <w:spacing w:line="280" w:lineRule="exact"/>
        <w:jc w:val="both"/>
        <w:rPr>
          <w:sz w:val="24"/>
        </w:rPr>
      </w:pPr>
      <w:r>
        <w:rPr>
          <w:sz w:val="24"/>
        </w:rPr>
        <w:t xml:space="preserve">Za toaletę  i ubranie zwłok osób zmarłych poza oddziałami szpitalnymi, będzie pobierana opłata w wysokości 101, 00 zł z VAT. </w:t>
      </w:r>
    </w:p>
    <w:p w:rsidR="00C07086" w:rsidRDefault="00C07086" w:rsidP="00C07086">
      <w:pPr>
        <w:numPr>
          <w:ilvl w:val="0"/>
          <w:numId w:val="161"/>
        </w:numPr>
        <w:spacing w:line="280" w:lineRule="exact"/>
        <w:jc w:val="both"/>
        <w:rPr>
          <w:sz w:val="24"/>
        </w:rPr>
      </w:pPr>
      <w:r>
        <w:rPr>
          <w:sz w:val="24"/>
        </w:rPr>
        <w:t xml:space="preserve">Za przygotowanie zwłok osoby zmarłej w szpitalu lub poza szpitalem, do pochowania wraz z wyprowadzeniem z kaplicy, pobiera się opłatę w wysokości 81,00 zł z VAT.   </w:t>
      </w:r>
    </w:p>
    <w:p w:rsidR="00C07086" w:rsidRDefault="00C07086" w:rsidP="00C07086">
      <w:pPr>
        <w:numPr>
          <w:ilvl w:val="0"/>
          <w:numId w:val="161"/>
        </w:numPr>
        <w:spacing w:line="280" w:lineRule="exact"/>
        <w:jc w:val="both"/>
        <w:rPr>
          <w:sz w:val="24"/>
        </w:rPr>
      </w:pPr>
      <w:r>
        <w:rPr>
          <w:sz w:val="24"/>
        </w:rPr>
        <w:t>Rodziny osób zmarłych mogą załatwić wszystkie formalności  administracyjne w godz. 8</w:t>
      </w:r>
      <w:r>
        <w:rPr>
          <w:sz w:val="24"/>
          <w:u w:val="single"/>
          <w:vertAlign w:val="superscript"/>
        </w:rPr>
        <w:t>00</w:t>
      </w:r>
      <w:r>
        <w:rPr>
          <w:sz w:val="24"/>
        </w:rPr>
        <w:t xml:space="preserve"> – 13</w:t>
      </w:r>
      <w:r>
        <w:rPr>
          <w:sz w:val="24"/>
          <w:u w:val="single"/>
          <w:vertAlign w:val="superscript"/>
        </w:rPr>
        <w:t>00</w:t>
      </w:r>
      <w:r>
        <w:rPr>
          <w:sz w:val="24"/>
        </w:rPr>
        <w:t>.</w:t>
      </w:r>
    </w:p>
    <w:p w:rsidR="00C07086" w:rsidRDefault="00C07086" w:rsidP="00C07086">
      <w:pPr>
        <w:numPr>
          <w:ilvl w:val="0"/>
          <w:numId w:val="161"/>
        </w:numPr>
        <w:spacing w:line="280" w:lineRule="exact"/>
        <w:jc w:val="both"/>
        <w:rPr>
          <w:sz w:val="24"/>
        </w:rPr>
      </w:pPr>
      <w:r>
        <w:rPr>
          <w:sz w:val="24"/>
        </w:rPr>
        <w:t>Istnieje możliwość dostępu do pomieszczenia przedpogrzebowego w godzinach od 18</w:t>
      </w:r>
      <w:r>
        <w:rPr>
          <w:sz w:val="24"/>
          <w:u w:val="single"/>
          <w:vertAlign w:val="superscript"/>
        </w:rPr>
        <w:t>00</w:t>
      </w:r>
      <w:r>
        <w:rPr>
          <w:sz w:val="24"/>
        </w:rPr>
        <w:t xml:space="preserve"> – 19</w:t>
      </w:r>
      <w:r>
        <w:rPr>
          <w:sz w:val="24"/>
          <w:u w:val="single"/>
          <w:vertAlign w:val="superscript"/>
        </w:rPr>
        <w:t>00</w:t>
      </w:r>
      <w:r>
        <w:rPr>
          <w:sz w:val="24"/>
        </w:rPr>
        <w:t xml:space="preserve"> – po wcześniejszym uzgodnieniu rodziny z pracownikiem pracowni.</w:t>
      </w:r>
    </w:p>
    <w:p w:rsidR="00C07086" w:rsidRDefault="00C07086" w:rsidP="00C07086">
      <w:pPr>
        <w:numPr>
          <w:ilvl w:val="0"/>
          <w:numId w:val="161"/>
        </w:numPr>
        <w:spacing w:line="280" w:lineRule="exact"/>
        <w:jc w:val="both"/>
        <w:rPr>
          <w:sz w:val="24"/>
        </w:rPr>
      </w:pPr>
      <w:r>
        <w:rPr>
          <w:sz w:val="24"/>
        </w:rPr>
        <w:t>Szpital zapewnia bezpłatne przechowywanie zwłok, osób zmarłych w szpitalu,  przez      72 godziny od chwili zgonu.</w:t>
      </w:r>
    </w:p>
    <w:p w:rsidR="00C07086" w:rsidRDefault="00C07086" w:rsidP="00C07086">
      <w:pPr>
        <w:numPr>
          <w:ilvl w:val="0"/>
          <w:numId w:val="161"/>
        </w:numPr>
        <w:spacing w:line="280" w:lineRule="exact"/>
        <w:jc w:val="both"/>
        <w:rPr>
          <w:sz w:val="24"/>
        </w:rPr>
      </w:pPr>
      <w:r>
        <w:rPr>
          <w:sz w:val="24"/>
        </w:rPr>
        <w:t>Za każdą następną rozpoczętą dobę pobierana będzie opłata w wysokości 81,00 zł z VAT.</w:t>
      </w:r>
    </w:p>
    <w:p w:rsidR="00C07086" w:rsidRDefault="00C07086" w:rsidP="00C07086">
      <w:pPr>
        <w:numPr>
          <w:ilvl w:val="0"/>
          <w:numId w:val="161"/>
        </w:numPr>
        <w:spacing w:line="280" w:lineRule="exact"/>
        <w:jc w:val="both"/>
        <w:rPr>
          <w:sz w:val="24"/>
        </w:rPr>
      </w:pPr>
      <w:r>
        <w:rPr>
          <w:sz w:val="24"/>
        </w:rPr>
        <w:t>Zwłoki przechowywane są w komorach chłodniczych.</w:t>
      </w:r>
    </w:p>
    <w:p w:rsidR="00C07086" w:rsidRDefault="00C07086" w:rsidP="00C07086">
      <w:pPr>
        <w:numPr>
          <w:ilvl w:val="0"/>
          <w:numId w:val="161"/>
        </w:numPr>
        <w:spacing w:line="280" w:lineRule="exact"/>
        <w:jc w:val="both"/>
        <w:rPr>
          <w:sz w:val="24"/>
        </w:rPr>
      </w:pPr>
      <w:r>
        <w:rPr>
          <w:sz w:val="24"/>
        </w:rPr>
        <w:t xml:space="preserve">W przypadku przechowywania zwłok osób zmarłych poza szpitalem pobierana będzie opłata w wysokości 81,00 zł z VAT za każdą dobę, niezależnie od opłaty wynikającej z pkt 2. </w:t>
      </w:r>
    </w:p>
    <w:p w:rsidR="00C07086" w:rsidRDefault="00C07086" w:rsidP="00C07086">
      <w:pPr>
        <w:numPr>
          <w:ilvl w:val="0"/>
          <w:numId w:val="161"/>
        </w:numPr>
        <w:spacing w:line="280" w:lineRule="exact"/>
        <w:jc w:val="both"/>
        <w:rPr>
          <w:sz w:val="24"/>
        </w:rPr>
      </w:pPr>
      <w:r>
        <w:rPr>
          <w:sz w:val="24"/>
        </w:rPr>
        <w:t>Termin wyprowadzenia zwłok prosimy uzgadniać wcześniej z pracownikiem pracowni.</w:t>
      </w:r>
    </w:p>
    <w:p w:rsidR="00C07086" w:rsidRDefault="00C07086" w:rsidP="00C07086">
      <w:pPr>
        <w:numPr>
          <w:ilvl w:val="0"/>
          <w:numId w:val="161"/>
        </w:numPr>
        <w:spacing w:line="280" w:lineRule="exact"/>
        <w:jc w:val="both"/>
        <w:rPr>
          <w:sz w:val="24"/>
        </w:rPr>
      </w:pPr>
      <w:r>
        <w:rPr>
          <w:sz w:val="24"/>
        </w:rPr>
        <w:lastRenderedPageBreak/>
        <w:t>Dostęp rodziny zmarłego do pomieszczenia przedpogrzebowego i termin wyprowadzenia jest dozwolony w godzinach ustalonych z pracownikiem pracowni.</w:t>
      </w:r>
    </w:p>
    <w:p w:rsidR="00C07086" w:rsidRDefault="00C07086" w:rsidP="00C07086">
      <w:pPr>
        <w:numPr>
          <w:ilvl w:val="0"/>
          <w:numId w:val="161"/>
        </w:numPr>
        <w:spacing w:line="280" w:lineRule="exact"/>
        <w:jc w:val="both"/>
        <w:rPr>
          <w:sz w:val="24"/>
        </w:rPr>
      </w:pPr>
      <w:r>
        <w:rPr>
          <w:sz w:val="24"/>
        </w:rPr>
        <w:t>Przyjęcie zwłok do kostnicy powinno być potwierdzone w dokumentacji pracowni.</w:t>
      </w:r>
    </w:p>
    <w:p w:rsidR="00C07086" w:rsidRDefault="00C07086" w:rsidP="00C07086">
      <w:pPr>
        <w:numPr>
          <w:ilvl w:val="0"/>
          <w:numId w:val="161"/>
        </w:numPr>
        <w:spacing w:line="280" w:lineRule="exact"/>
        <w:jc w:val="both"/>
        <w:rPr>
          <w:sz w:val="24"/>
        </w:rPr>
      </w:pPr>
      <w:r>
        <w:rPr>
          <w:sz w:val="24"/>
        </w:rPr>
        <w:t xml:space="preserve">Za koszty wynikające z w/w informacji pracownik prosektorium zobowiązany jest wystawić fakturę VAT. </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3</w:t>
      </w:r>
    </w:p>
    <w:p w:rsidR="00C07086" w:rsidRDefault="00C07086" w:rsidP="00C07086">
      <w:pPr>
        <w:pStyle w:val="Nagwek1"/>
        <w:spacing w:line="280" w:lineRule="exact"/>
        <w:jc w:val="both"/>
        <w:rPr>
          <w:rFonts w:ascii="Times New Roman" w:hAnsi="Times New Roman"/>
          <w:b w:val="0"/>
        </w:rPr>
      </w:pPr>
      <w:r>
        <w:rPr>
          <w:rFonts w:ascii="Times New Roman" w:hAnsi="Times New Roman"/>
          <w:b w:val="0"/>
        </w:rPr>
        <w:t>Szpital nie zapewnia transportu oraz nie pośredniczymy w żadnych formalnościach będących w zakresie działalności zakładów pogrzebowych.</w:t>
      </w:r>
    </w:p>
    <w:p w:rsidR="00C07086" w:rsidRDefault="00C07086" w:rsidP="00C07086">
      <w:pPr>
        <w:spacing w:line="280" w:lineRule="exact"/>
        <w:jc w:val="both"/>
        <w:rPr>
          <w:sz w:val="24"/>
        </w:rPr>
      </w:pPr>
    </w:p>
    <w:p w:rsidR="00C07086" w:rsidRDefault="00C07086" w:rsidP="00C07086">
      <w:pPr>
        <w:pStyle w:val="Nagwek2"/>
        <w:spacing w:line="280" w:lineRule="exact"/>
        <w:jc w:val="both"/>
        <w:rPr>
          <w:rFonts w:ascii="Times New Roman" w:hAnsi="Times New Roman"/>
          <w:b w:val="0"/>
          <w:sz w:val="24"/>
        </w:rPr>
      </w:pPr>
    </w:p>
    <w:p w:rsidR="00C07086" w:rsidRDefault="00C07086" w:rsidP="00C07086">
      <w:pPr>
        <w:spacing w:line="280" w:lineRule="exact"/>
        <w:jc w:val="both"/>
        <w:rPr>
          <w:sz w:val="24"/>
        </w:rPr>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rPr>
          <w:b/>
          <w:color w:val="00800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40" w:lineRule="auto"/>
        <w:jc w:val="center"/>
        <w:rPr>
          <w:b/>
          <w:color w:val="008000"/>
          <w:sz w:val="40"/>
        </w:rPr>
      </w:pPr>
    </w:p>
    <w:p w:rsidR="00C07086" w:rsidRDefault="00C07086" w:rsidP="00C07086">
      <w:pPr>
        <w:pStyle w:val="Tekstpodstawowy"/>
        <w:spacing w:line="240" w:lineRule="auto"/>
        <w:jc w:val="center"/>
        <w:rPr>
          <w:b/>
          <w:color w:val="008000"/>
          <w:sz w:val="40"/>
        </w:rPr>
      </w:pPr>
    </w:p>
    <w:p w:rsidR="00C07086" w:rsidRDefault="00C07086" w:rsidP="00C07086">
      <w:pPr>
        <w:pStyle w:val="Tekstpodstawowy"/>
        <w:spacing w:line="240" w:lineRule="auto"/>
        <w:jc w:val="center"/>
        <w:rPr>
          <w:b/>
          <w:color w:val="008000"/>
          <w:sz w:val="40"/>
        </w:rPr>
      </w:pPr>
    </w:p>
    <w:p w:rsidR="00C07086" w:rsidRDefault="00C07086" w:rsidP="00C07086">
      <w:pPr>
        <w:pStyle w:val="Tekstpodstawowy"/>
        <w:spacing w:line="240" w:lineRule="auto"/>
        <w:jc w:val="center"/>
        <w:rPr>
          <w:b/>
          <w:color w:val="008000"/>
          <w:sz w:val="40"/>
        </w:rPr>
      </w:pPr>
    </w:p>
    <w:p w:rsidR="00C07086" w:rsidRDefault="00C07086" w:rsidP="00C07086">
      <w:pPr>
        <w:pStyle w:val="Tekstpodstawowy"/>
        <w:spacing w:line="240" w:lineRule="auto"/>
        <w:jc w:val="center"/>
        <w:rPr>
          <w:b/>
          <w:color w:val="008000"/>
          <w:sz w:val="40"/>
        </w:rPr>
      </w:pPr>
      <w:r>
        <w:rPr>
          <w:b/>
          <w:color w:val="008000"/>
          <w:sz w:val="40"/>
        </w:rPr>
        <w:t>DZIAŁ IV</w:t>
      </w: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smallCaps/>
          <w:color w:val="000080"/>
          <w:sz w:val="32"/>
        </w:rPr>
      </w:pPr>
      <w:r>
        <w:rPr>
          <w:b/>
          <w:smallCaps/>
          <w:color w:val="000080"/>
          <w:sz w:val="32"/>
        </w:rPr>
        <w:t>ORGANIZACJA I PORZĄDEK</w:t>
      </w:r>
    </w:p>
    <w:p w:rsidR="00C07086" w:rsidRDefault="00C07086" w:rsidP="00C07086">
      <w:pPr>
        <w:pStyle w:val="Tekstpodstawowy"/>
        <w:spacing w:line="280" w:lineRule="exact"/>
        <w:jc w:val="center"/>
        <w:rPr>
          <w:b/>
          <w:smallCaps/>
          <w:color w:val="000080"/>
          <w:sz w:val="32"/>
        </w:rPr>
      </w:pPr>
    </w:p>
    <w:p w:rsidR="00C07086" w:rsidRDefault="00C07086" w:rsidP="00C07086">
      <w:pPr>
        <w:pStyle w:val="Tekstpodstawowy"/>
        <w:spacing w:line="280" w:lineRule="exact"/>
        <w:jc w:val="center"/>
        <w:rPr>
          <w:b/>
          <w:color w:val="000080"/>
          <w:sz w:val="32"/>
        </w:rPr>
      </w:pPr>
      <w:r>
        <w:rPr>
          <w:b/>
          <w:color w:val="000080"/>
          <w:sz w:val="32"/>
        </w:rPr>
        <w:t>PROCESU UDZIELANIA ŚWIADCZEŃ ZDROWOTNYCH</w:t>
      </w:r>
    </w:p>
    <w:p w:rsidR="00C07086" w:rsidRDefault="00C07086" w:rsidP="00C07086">
      <w:pPr>
        <w:pStyle w:val="Tekstpodstawowy"/>
        <w:spacing w:line="280" w:lineRule="exact"/>
        <w:jc w:val="center"/>
        <w:rPr>
          <w:b/>
          <w:color w:val="000080"/>
          <w:sz w:val="32"/>
        </w:rPr>
      </w:pPr>
    </w:p>
    <w:p w:rsidR="00C07086" w:rsidRDefault="00C07086" w:rsidP="00C07086">
      <w:pPr>
        <w:pStyle w:val="Tekstpodstawowy"/>
        <w:spacing w:line="280" w:lineRule="exact"/>
        <w:jc w:val="center"/>
        <w:rPr>
          <w:b/>
          <w:color w:val="000080"/>
          <w:sz w:val="30"/>
        </w:rPr>
      </w:pPr>
      <w:r>
        <w:rPr>
          <w:b/>
          <w:color w:val="000080"/>
          <w:sz w:val="30"/>
        </w:rPr>
        <w:t>W AMBULATORYJNYM LECZNICTWIE SPECJALISTYCZNYM</w:t>
      </w: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ind w:left="6372"/>
        <w:rPr>
          <w:b/>
          <w:i/>
          <w:color w:val="000080"/>
        </w:rPr>
      </w:pPr>
      <w:r>
        <w:t xml:space="preserve">          </w:t>
      </w:r>
      <w:r>
        <w:rPr>
          <w:b/>
          <w:i/>
          <w:color w:val="000080"/>
        </w:rPr>
        <w:t>Dział IV / Rozdział 1</w:t>
      </w:r>
    </w:p>
    <w:p w:rsidR="00C07086" w:rsidRDefault="00C07086" w:rsidP="00C07086">
      <w:pPr>
        <w:spacing w:line="280" w:lineRule="exact"/>
        <w:jc w:val="right"/>
        <w:rPr>
          <w:b/>
          <w:i/>
          <w:color w:val="000080"/>
          <w:sz w:val="24"/>
          <w:szCs w:val="24"/>
        </w:rPr>
      </w:pPr>
      <w:r>
        <w:rPr>
          <w:b/>
          <w:i/>
          <w:color w:val="000080"/>
          <w:sz w:val="24"/>
          <w:szCs w:val="24"/>
        </w:rPr>
        <w:t>Regulaminu Organizacyjnego SP ZZOZ w Przasnyszu</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color w:val="000080"/>
          <w:sz w:val="28"/>
        </w:rPr>
      </w:pPr>
      <w:r>
        <w:rPr>
          <w:b/>
          <w:color w:val="000080"/>
          <w:sz w:val="28"/>
        </w:rPr>
        <w:t xml:space="preserve">ZASADY FUNKCJONOWANIA </w:t>
      </w:r>
    </w:p>
    <w:p w:rsidR="00C07086" w:rsidRDefault="00C07086" w:rsidP="00C07086">
      <w:pPr>
        <w:pStyle w:val="Tekstpodstawowy"/>
        <w:spacing w:line="280" w:lineRule="exact"/>
        <w:jc w:val="center"/>
        <w:rPr>
          <w:b/>
          <w:color w:val="000080"/>
          <w:sz w:val="28"/>
        </w:rPr>
      </w:pPr>
      <w:r>
        <w:rPr>
          <w:b/>
          <w:color w:val="000080"/>
          <w:sz w:val="28"/>
        </w:rPr>
        <w:t>PORADNI SPECJALISTYCZNYCH SP ZZOZ W PRZASNYSZU</w:t>
      </w:r>
    </w:p>
    <w:p w:rsidR="00C07086" w:rsidRDefault="00C07086" w:rsidP="00C07086">
      <w:pPr>
        <w:pStyle w:val="Tekstpodstawowy"/>
        <w:spacing w:line="280" w:lineRule="exact"/>
      </w:pPr>
    </w:p>
    <w:p w:rsidR="00C07086" w:rsidRDefault="00C07086" w:rsidP="00C07086">
      <w:pPr>
        <w:spacing w:line="280" w:lineRule="exact"/>
        <w:jc w:val="both"/>
      </w:pPr>
    </w:p>
    <w:p w:rsidR="00C07086" w:rsidRDefault="00C07086" w:rsidP="00C07086">
      <w:pPr>
        <w:spacing w:line="280" w:lineRule="exact"/>
        <w:jc w:val="center"/>
        <w:rPr>
          <w:b/>
        </w:rPr>
      </w:pPr>
      <w:r>
        <w:rPr>
          <w:b/>
        </w:rPr>
        <w:t>§ 1</w:t>
      </w:r>
    </w:p>
    <w:p w:rsidR="00C07086" w:rsidRDefault="00C07086" w:rsidP="00C07086">
      <w:pPr>
        <w:pStyle w:val="Nagwek1"/>
        <w:spacing w:line="280" w:lineRule="exact"/>
        <w:jc w:val="both"/>
        <w:rPr>
          <w:rFonts w:ascii="Times New Roman" w:hAnsi="Times New Roman"/>
          <w:b w:val="0"/>
        </w:rPr>
      </w:pPr>
      <w:r>
        <w:rPr>
          <w:rFonts w:ascii="Times New Roman" w:hAnsi="Times New Roman"/>
          <w:b w:val="0"/>
        </w:rPr>
        <w:t xml:space="preserve">Ambulatoryjne specjalistyczne świadczenia zdrowotne są to świadczenia specjalistyczne </w:t>
      </w:r>
    </w:p>
    <w:p w:rsidR="00C07086" w:rsidRDefault="00C07086" w:rsidP="00C07086">
      <w:pPr>
        <w:pStyle w:val="Nagwek1"/>
        <w:spacing w:line="280" w:lineRule="exact"/>
        <w:jc w:val="both"/>
        <w:rPr>
          <w:rFonts w:ascii="Times New Roman" w:hAnsi="Times New Roman"/>
          <w:b w:val="0"/>
        </w:rPr>
      </w:pPr>
      <w:r>
        <w:rPr>
          <w:rFonts w:ascii="Times New Roman" w:hAnsi="Times New Roman"/>
          <w:b w:val="0"/>
        </w:rPr>
        <w:t xml:space="preserve">udzielane w ramach poradni specjalistycznej przez lekarza  lub zespół osób </w:t>
      </w:r>
    </w:p>
    <w:p w:rsidR="00C07086" w:rsidRDefault="00C07086" w:rsidP="00C07086">
      <w:pPr>
        <w:pStyle w:val="Nagwek1"/>
        <w:spacing w:line="280" w:lineRule="exact"/>
        <w:jc w:val="both"/>
        <w:rPr>
          <w:rFonts w:ascii="Times New Roman" w:hAnsi="Times New Roman"/>
          <w:b w:val="0"/>
        </w:rPr>
      </w:pPr>
      <w:r>
        <w:rPr>
          <w:rFonts w:ascii="Times New Roman" w:hAnsi="Times New Roman"/>
          <w:b w:val="0"/>
        </w:rPr>
        <w:t>uprawnionych.</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2</w:t>
      </w:r>
    </w:p>
    <w:p w:rsidR="00C07086" w:rsidRDefault="00C07086" w:rsidP="00C07086">
      <w:pPr>
        <w:pStyle w:val="Tekstpodstawowy"/>
        <w:spacing w:line="280" w:lineRule="exact"/>
      </w:pPr>
      <w:r>
        <w:t>Świadczenia w zakresie specjalistycznej opieki zdrowotnej obejmują:</w:t>
      </w:r>
    </w:p>
    <w:p w:rsidR="00C07086" w:rsidRDefault="00C07086" w:rsidP="00C07086">
      <w:pPr>
        <w:pStyle w:val="Tekstpodstawowy"/>
        <w:numPr>
          <w:ilvl w:val="0"/>
          <w:numId w:val="162"/>
        </w:numPr>
        <w:spacing w:line="280" w:lineRule="exact"/>
      </w:pPr>
      <w:r>
        <w:t>świadczenia zapobiegawczo – uzupełniające do świadczeń podstawowej opieki zdrowotnej,</w:t>
      </w:r>
    </w:p>
    <w:p w:rsidR="00C07086" w:rsidRDefault="00C07086" w:rsidP="00C07086">
      <w:pPr>
        <w:pStyle w:val="Tekstpodstawowy"/>
        <w:numPr>
          <w:ilvl w:val="0"/>
          <w:numId w:val="162"/>
        </w:numPr>
        <w:spacing w:line="280" w:lineRule="exact"/>
      </w:pPr>
      <w:r>
        <w:t>świadczenia lecznicze i konsultacyjne udzielane w poradniach lub w domu chorego.</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3</w:t>
      </w:r>
    </w:p>
    <w:p w:rsidR="00C07086" w:rsidRDefault="00C07086" w:rsidP="00C07086">
      <w:pPr>
        <w:pStyle w:val="Tekstpodstawowy"/>
        <w:spacing w:line="280" w:lineRule="exact"/>
      </w:pPr>
      <w:r>
        <w:lastRenderedPageBreak/>
        <w:t>Poradnie specjalistyczne zobowiązane są do leczenia jednostek chorobowych oraz zapewnienia wykonywania badań diagnostycznych i procedur medycznych ustalanych przez NFZ lub innego płatnika.</w:t>
      </w:r>
    </w:p>
    <w:p w:rsidR="00C07086" w:rsidRDefault="00C07086" w:rsidP="00C07086">
      <w:pPr>
        <w:pStyle w:val="Tekstpodstawowy"/>
        <w:spacing w:line="280" w:lineRule="exact"/>
      </w:pPr>
    </w:p>
    <w:p w:rsidR="00C07086" w:rsidRDefault="00C07086" w:rsidP="00C07086">
      <w:pPr>
        <w:pStyle w:val="Tekstpodstawowy"/>
        <w:spacing w:line="280" w:lineRule="exact"/>
        <w:jc w:val="center"/>
      </w:pPr>
      <w:r>
        <w:t>§ 4</w:t>
      </w:r>
    </w:p>
    <w:p w:rsidR="00C07086" w:rsidRDefault="00C07086" w:rsidP="00C07086">
      <w:pPr>
        <w:pStyle w:val="Tekstpodstawowy"/>
        <w:spacing w:line="280" w:lineRule="exact"/>
        <w:jc w:val="left"/>
      </w:pPr>
      <w:r>
        <w:t xml:space="preserve">Poradnie specjalistyczne zobowiązane są do prowadzenia dokumentacji obowiązującej w zakładzie. Szczegółowy wykaz dokumentacji medycznej znajduje się w procedurach dotyczących poradni specjalistycznych. </w:t>
      </w:r>
    </w:p>
    <w:p w:rsidR="00C07086" w:rsidRDefault="00C07086" w:rsidP="00C07086">
      <w:pPr>
        <w:pStyle w:val="Tekstpodstawowy"/>
        <w:spacing w:line="280" w:lineRule="exact"/>
      </w:pPr>
    </w:p>
    <w:p w:rsidR="00C07086" w:rsidRDefault="00C07086" w:rsidP="00C07086">
      <w:pPr>
        <w:pStyle w:val="Tekstpodstawowy"/>
        <w:spacing w:line="280" w:lineRule="exact"/>
        <w:jc w:val="center"/>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r>
        <w:rPr>
          <w:b/>
          <w:i/>
          <w:color w:val="000080"/>
        </w:rPr>
        <w:t>Dział IV / Rozdział 2</w:t>
      </w:r>
    </w:p>
    <w:p w:rsidR="00C07086" w:rsidRDefault="00C07086" w:rsidP="00C07086">
      <w:pPr>
        <w:spacing w:line="280" w:lineRule="exact"/>
        <w:jc w:val="right"/>
        <w:rPr>
          <w:b/>
          <w:i/>
          <w:color w:val="000080"/>
          <w:sz w:val="24"/>
          <w:szCs w:val="24"/>
        </w:rPr>
      </w:pPr>
      <w:r>
        <w:rPr>
          <w:b/>
          <w:i/>
          <w:color w:val="000080"/>
          <w:sz w:val="24"/>
          <w:szCs w:val="24"/>
        </w:rPr>
        <w:t>Regulaminu Organizacyjnego SP ZZOZ w Przasnyszu</w:t>
      </w:r>
    </w:p>
    <w:p w:rsidR="00C07086" w:rsidRDefault="00C07086" w:rsidP="00C07086">
      <w:pPr>
        <w:pStyle w:val="Tytu"/>
        <w:spacing w:line="280" w:lineRule="exact"/>
        <w:jc w:val="both"/>
        <w:rPr>
          <w:color w:val="000080"/>
          <w:sz w:val="24"/>
        </w:rPr>
      </w:pPr>
    </w:p>
    <w:p w:rsidR="00C07086" w:rsidRDefault="00C07086" w:rsidP="00C07086">
      <w:pPr>
        <w:pStyle w:val="Tytu"/>
        <w:spacing w:line="280" w:lineRule="exact"/>
        <w:jc w:val="both"/>
        <w:rPr>
          <w:color w:val="000080"/>
          <w:sz w:val="24"/>
        </w:rPr>
      </w:pPr>
    </w:p>
    <w:p w:rsidR="00C07086" w:rsidRDefault="00C07086" w:rsidP="00C07086">
      <w:pPr>
        <w:pStyle w:val="Tytu"/>
        <w:spacing w:line="280" w:lineRule="exact"/>
        <w:rPr>
          <w:b/>
          <w:color w:val="000080"/>
        </w:rPr>
      </w:pPr>
      <w:r>
        <w:rPr>
          <w:b/>
          <w:color w:val="000080"/>
        </w:rPr>
        <w:t>REGULAMIN DZIAŁU REHABILITACJI</w:t>
      </w:r>
    </w:p>
    <w:p w:rsidR="00C07086" w:rsidRDefault="00C07086" w:rsidP="00C07086">
      <w:pPr>
        <w:pStyle w:val="Tytu"/>
        <w:spacing w:line="280" w:lineRule="exact"/>
        <w:jc w:val="both"/>
        <w:rPr>
          <w:sz w:val="24"/>
        </w:rPr>
      </w:pPr>
    </w:p>
    <w:p w:rsidR="00C07086" w:rsidRDefault="00C07086" w:rsidP="00C07086">
      <w:pPr>
        <w:pStyle w:val="Tytu"/>
        <w:spacing w:line="280" w:lineRule="exact"/>
        <w:jc w:val="both"/>
        <w:rPr>
          <w:sz w:val="24"/>
        </w:rPr>
      </w:pPr>
    </w:p>
    <w:p w:rsidR="00C07086" w:rsidRDefault="00C07086" w:rsidP="00C07086">
      <w:pPr>
        <w:spacing w:line="280" w:lineRule="exact"/>
        <w:jc w:val="center"/>
        <w:rPr>
          <w:b/>
        </w:rPr>
      </w:pPr>
      <w:r>
        <w:rPr>
          <w:b/>
        </w:rPr>
        <w:t>§ 1</w:t>
      </w:r>
    </w:p>
    <w:p w:rsidR="00C07086" w:rsidRDefault="00C07086" w:rsidP="00C07086">
      <w:pPr>
        <w:pStyle w:val="Tekstpodstawowy"/>
        <w:spacing w:line="280" w:lineRule="exact"/>
      </w:pPr>
      <w:r>
        <w:t>Dział Rehabilitacji jest jednostką organizacyjną SP ZZOZ w Przasnyszu, mieszczącą się w Szpitalu im. dr W. Oczko w Przasnyszu przy ulicy Sadowej 9.</w:t>
      </w:r>
    </w:p>
    <w:p w:rsidR="00C07086" w:rsidRDefault="00C07086" w:rsidP="00C07086">
      <w:pPr>
        <w:spacing w:line="280" w:lineRule="exact"/>
        <w:jc w:val="both"/>
      </w:pPr>
    </w:p>
    <w:p w:rsidR="00C07086" w:rsidRDefault="00C07086" w:rsidP="00C07086">
      <w:pPr>
        <w:spacing w:line="280" w:lineRule="exact"/>
        <w:jc w:val="center"/>
        <w:rPr>
          <w:b/>
        </w:rPr>
      </w:pPr>
      <w:r>
        <w:rPr>
          <w:b/>
        </w:rPr>
        <w:t>§ 2</w:t>
      </w:r>
    </w:p>
    <w:p w:rsidR="00C07086" w:rsidRDefault="00C07086" w:rsidP="00C07086">
      <w:pPr>
        <w:pStyle w:val="Tekstpodstawowy"/>
        <w:tabs>
          <w:tab w:val="left" w:pos="360"/>
        </w:tabs>
        <w:spacing w:line="280" w:lineRule="exact"/>
        <w:ind w:left="360" w:hanging="360"/>
      </w:pPr>
      <w:r>
        <w:t xml:space="preserve">Dział Rehabilitacji składa się z </w:t>
      </w:r>
    </w:p>
    <w:p w:rsidR="00C07086" w:rsidRDefault="00C07086" w:rsidP="00C07086">
      <w:pPr>
        <w:pStyle w:val="Tekstpodstawowy"/>
        <w:numPr>
          <w:ilvl w:val="0"/>
          <w:numId w:val="163"/>
        </w:numPr>
        <w:spacing w:line="280" w:lineRule="exact"/>
      </w:pPr>
      <w:r>
        <w:t>Poradni Rehabilitacyjnej</w:t>
      </w:r>
    </w:p>
    <w:p w:rsidR="00C07086" w:rsidRDefault="00C07086" w:rsidP="00C07086">
      <w:pPr>
        <w:pStyle w:val="Tekstpodstawowy"/>
        <w:numPr>
          <w:ilvl w:val="0"/>
          <w:numId w:val="163"/>
        </w:numPr>
        <w:spacing w:line="280" w:lineRule="exact"/>
      </w:pPr>
      <w:r>
        <w:t xml:space="preserve">Pracowni Fizjoterapii  </w:t>
      </w:r>
    </w:p>
    <w:p w:rsidR="00C07086" w:rsidRDefault="00C07086" w:rsidP="00C07086">
      <w:pPr>
        <w:pStyle w:val="Tekstpodstawowy"/>
        <w:spacing w:line="280" w:lineRule="exact"/>
        <w:ind w:left="360" w:firstLine="348"/>
      </w:pPr>
      <w:r>
        <w:t xml:space="preserve">- Pracowni Fizykoterapii, </w:t>
      </w:r>
    </w:p>
    <w:p w:rsidR="00C07086" w:rsidRDefault="00C07086" w:rsidP="00C07086">
      <w:pPr>
        <w:pStyle w:val="Tekstpodstawowy"/>
        <w:spacing w:line="280" w:lineRule="exact"/>
        <w:ind w:left="360" w:firstLine="348"/>
      </w:pPr>
      <w:r>
        <w:t xml:space="preserve">- Pracowni Kinezyterapii, </w:t>
      </w:r>
    </w:p>
    <w:p w:rsidR="00C07086" w:rsidRDefault="00C07086" w:rsidP="00C07086">
      <w:pPr>
        <w:pStyle w:val="Tekstpodstawowy"/>
        <w:spacing w:line="280" w:lineRule="exact"/>
        <w:ind w:left="360" w:firstLine="348"/>
      </w:pPr>
      <w:r>
        <w:t xml:space="preserve">- Pracowni  Ciepłolecznictwa, </w:t>
      </w:r>
    </w:p>
    <w:p w:rsidR="00C07086" w:rsidRDefault="00C07086" w:rsidP="00C07086">
      <w:pPr>
        <w:pStyle w:val="Tekstpodstawowy"/>
        <w:spacing w:line="280" w:lineRule="exact"/>
        <w:ind w:left="360" w:firstLine="348"/>
      </w:pPr>
      <w:r>
        <w:t xml:space="preserve">- Pracowni Hydroterapii, </w:t>
      </w:r>
    </w:p>
    <w:p w:rsidR="00C07086" w:rsidRDefault="00C07086" w:rsidP="00C07086">
      <w:pPr>
        <w:pStyle w:val="Tekstpodstawowy"/>
        <w:spacing w:line="280" w:lineRule="exact"/>
        <w:ind w:left="360" w:firstLine="348"/>
      </w:pPr>
      <w:r>
        <w:lastRenderedPageBreak/>
        <w:t>-  Pracowni Masażu</w:t>
      </w:r>
    </w:p>
    <w:p w:rsidR="00C07086" w:rsidRDefault="00C07086" w:rsidP="00C07086">
      <w:pPr>
        <w:pStyle w:val="Tekstpodstawowy"/>
        <w:numPr>
          <w:ilvl w:val="0"/>
          <w:numId w:val="160"/>
        </w:numPr>
        <w:spacing w:line="280" w:lineRule="exact"/>
      </w:pPr>
      <w:r>
        <w:t>Pracowni Krioterapii</w:t>
      </w:r>
    </w:p>
    <w:p w:rsidR="00C07086" w:rsidRDefault="00C07086" w:rsidP="00C07086">
      <w:pPr>
        <w:pStyle w:val="Tekstpodstawowy"/>
        <w:spacing w:line="280" w:lineRule="exact"/>
        <w:ind w:left="360"/>
      </w:pPr>
      <w:r>
        <w:t>c) Ośrodka Rehabilitacji Dziennej</w:t>
      </w:r>
    </w:p>
    <w:p w:rsidR="00C07086" w:rsidRDefault="00C07086" w:rsidP="00C07086">
      <w:pPr>
        <w:pStyle w:val="Tekstpodstawowy"/>
        <w:spacing w:line="280" w:lineRule="exact"/>
        <w:ind w:left="360"/>
      </w:pPr>
      <w:r>
        <w:t xml:space="preserve"> </w:t>
      </w:r>
    </w:p>
    <w:p w:rsidR="00C07086" w:rsidRDefault="00C07086" w:rsidP="00C07086">
      <w:pPr>
        <w:pStyle w:val="Tekstpodstawowy"/>
        <w:tabs>
          <w:tab w:val="left" w:pos="360"/>
        </w:tabs>
        <w:spacing w:line="280" w:lineRule="exact"/>
        <w:ind w:left="360" w:hanging="360"/>
      </w:pPr>
      <w:r>
        <w:t>Zadaniem Działu Rehabilitacji jest leczenie metodami terapii fizykalnej.</w:t>
      </w:r>
    </w:p>
    <w:p w:rsidR="00C07086" w:rsidRDefault="00C07086" w:rsidP="00C07086">
      <w:pPr>
        <w:tabs>
          <w:tab w:val="left" w:pos="360"/>
        </w:tabs>
        <w:spacing w:line="280" w:lineRule="exact"/>
        <w:ind w:left="360" w:hanging="360"/>
        <w:jc w:val="both"/>
        <w:rPr>
          <w:sz w:val="24"/>
        </w:rPr>
      </w:pPr>
      <w:r>
        <w:rPr>
          <w:sz w:val="24"/>
        </w:rPr>
        <w:t>Zabiegi odbywają się w specjalnie przygotowanych stanowiskach i gabinetach.</w:t>
      </w:r>
    </w:p>
    <w:p w:rsidR="00C07086" w:rsidRDefault="00C07086" w:rsidP="00C07086">
      <w:pPr>
        <w:tabs>
          <w:tab w:val="left" w:pos="360"/>
        </w:tabs>
        <w:spacing w:line="280" w:lineRule="exact"/>
        <w:ind w:left="360" w:hanging="360"/>
        <w:jc w:val="both"/>
        <w:rPr>
          <w:sz w:val="24"/>
        </w:rPr>
      </w:pPr>
      <w:r>
        <w:rPr>
          <w:sz w:val="24"/>
        </w:rPr>
        <w:t>W ramach działu funkcjonuje poradnia rehabilitacyjna w skład której wchodzi gabinet lekarski, rejestracja.</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3</w:t>
      </w:r>
    </w:p>
    <w:p w:rsidR="00C07086" w:rsidRDefault="00C07086" w:rsidP="00C07086">
      <w:pPr>
        <w:pStyle w:val="Tekstpodstawowy"/>
        <w:spacing w:line="280" w:lineRule="exact"/>
      </w:pPr>
      <w:r>
        <w:t>Dział Rehabilitacji posiada odpowiednie pomieszczenia oraz wyposażenie w potrzebną aparaturę i sprzęt pomocniczy. Pomieszczenia działu powinny być przestrzenne, suche, dobrze ogrzane, oświetlone, utrzymane w czystości oraz często wietrzone.</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4</w:t>
      </w:r>
    </w:p>
    <w:p w:rsidR="00C07086" w:rsidRDefault="00C07086" w:rsidP="00C07086">
      <w:pPr>
        <w:pStyle w:val="Tekstpodstawowy"/>
        <w:spacing w:line="280" w:lineRule="exact"/>
      </w:pPr>
      <w:r>
        <w:t xml:space="preserve">Aparaty powinny być właściwie konserwowane. Aparaty i urządzenia do rehabilitacji powinny mieć zapewnioną stałą fachową konserwację i naprawę przyrządów i aparatów. </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5</w:t>
      </w:r>
    </w:p>
    <w:p w:rsidR="00C07086" w:rsidRDefault="00C07086" w:rsidP="00C07086">
      <w:pPr>
        <w:pStyle w:val="Tekstpodstawowy"/>
        <w:spacing w:line="280" w:lineRule="exact"/>
      </w:pPr>
      <w:r>
        <w:t>Przyjmowanie chorych i wykonywanie zabiegów powinno odbywać się planowo.</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6</w:t>
      </w:r>
    </w:p>
    <w:p w:rsidR="00C07086" w:rsidRDefault="00C07086" w:rsidP="00C07086">
      <w:pPr>
        <w:pStyle w:val="Tekstpodstawowy"/>
        <w:spacing w:line="280" w:lineRule="exact"/>
      </w:pPr>
      <w:r>
        <w:t>Chory kierowany do poradni rehabilitacyjnej powinien posiadać skierowanie wystawione przez lekarza POZ albo lekarza poradni specjalistycznej..</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7</w:t>
      </w:r>
    </w:p>
    <w:p w:rsidR="00C07086" w:rsidRDefault="00C07086" w:rsidP="00C07086">
      <w:pPr>
        <w:pStyle w:val="Tekstpodstawowy"/>
        <w:spacing w:line="280" w:lineRule="exact"/>
      </w:pPr>
      <w:r>
        <w:t>Lekarz poradni rehabilitacyjnej po ocenie stanu chorego zleca zabiegi.</w:t>
      </w:r>
    </w:p>
    <w:p w:rsidR="00C07086" w:rsidRDefault="00C07086" w:rsidP="00C07086">
      <w:pPr>
        <w:pStyle w:val="Tekstpodstawowy"/>
        <w:spacing w:line="280" w:lineRule="exact"/>
        <w:rPr>
          <w:b/>
        </w:rPr>
      </w:pPr>
    </w:p>
    <w:p w:rsidR="00C07086" w:rsidRDefault="00C07086" w:rsidP="00C07086">
      <w:pPr>
        <w:pStyle w:val="Tekstpodstawowy"/>
        <w:spacing w:line="280" w:lineRule="exact"/>
        <w:jc w:val="center"/>
        <w:rPr>
          <w:b/>
        </w:rPr>
      </w:pPr>
      <w:r>
        <w:rPr>
          <w:b/>
        </w:rPr>
        <w:t>§ 8</w:t>
      </w:r>
    </w:p>
    <w:p w:rsidR="00C07086" w:rsidRDefault="00C07086" w:rsidP="00C07086">
      <w:pPr>
        <w:pStyle w:val="Tekstpodstawowy"/>
        <w:spacing w:line="280" w:lineRule="exact"/>
      </w:pPr>
      <w:r>
        <w:t>Zabiegi zlecone przez lekarza poradni rehabilitacyjnej wykonywane są przez personel działu według karty zleceń.</w:t>
      </w:r>
    </w:p>
    <w:p w:rsidR="00C07086" w:rsidRDefault="00C07086" w:rsidP="00C07086">
      <w:pPr>
        <w:pStyle w:val="Tekstpodstawowy"/>
        <w:spacing w:line="280" w:lineRule="exact"/>
        <w:jc w:val="center"/>
        <w:rPr>
          <w:b/>
        </w:rPr>
      </w:pPr>
    </w:p>
    <w:p w:rsidR="00C07086" w:rsidRDefault="00C07086" w:rsidP="00C07086">
      <w:pPr>
        <w:pStyle w:val="Tekstpodstawowy"/>
        <w:spacing w:line="280" w:lineRule="exact"/>
        <w:jc w:val="center"/>
        <w:rPr>
          <w:b/>
        </w:rPr>
      </w:pPr>
    </w:p>
    <w:p w:rsidR="00C07086" w:rsidRDefault="00C07086" w:rsidP="00C07086">
      <w:pPr>
        <w:pStyle w:val="Tekstpodstawowy"/>
        <w:spacing w:line="280" w:lineRule="exact"/>
        <w:jc w:val="center"/>
        <w:rPr>
          <w:b/>
        </w:rPr>
      </w:pPr>
      <w:r>
        <w:rPr>
          <w:b/>
        </w:rPr>
        <w:t>§ 9</w:t>
      </w:r>
    </w:p>
    <w:p w:rsidR="00C07086" w:rsidRDefault="00C07086" w:rsidP="00C07086">
      <w:pPr>
        <w:pStyle w:val="Tekstpodstawowy"/>
        <w:spacing w:line="280" w:lineRule="exact"/>
      </w:pPr>
      <w:r>
        <w:t>Personel wykonujący zabiegi zgłasza wszystkie problemy dotyczące chorych bezpośrednio lekarzowi zlecającemu zabiegi lub kierownikowi działu.</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p>
    <w:p w:rsidR="00C07086" w:rsidRDefault="00C07086" w:rsidP="00C07086">
      <w:pPr>
        <w:pStyle w:val="Tekstpodstawowy"/>
        <w:spacing w:line="280" w:lineRule="exact"/>
        <w:jc w:val="center"/>
        <w:rPr>
          <w:b/>
        </w:rPr>
      </w:pPr>
      <w:r>
        <w:rPr>
          <w:b/>
        </w:rPr>
        <w:t>§ 10</w:t>
      </w:r>
    </w:p>
    <w:p w:rsidR="00C07086" w:rsidRDefault="00C07086" w:rsidP="00C07086">
      <w:pPr>
        <w:pStyle w:val="Tekstpodstawowy"/>
        <w:numPr>
          <w:ilvl w:val="0"/>
          <w:numId w:val="164"/>
        </w:numPr>
        <w:spacing w:line="280" w:lineRule="exact"/>
      </w:pPr>
      <w:r>
        <w:t>Personel Fizykoterapii pracuje w systemie zmianowym od godz.8.00-18.00</w:t>
      </w:r>
    </w:p>
    <w:p w:rsidR="00C07086" w:rsidRDefault="00C07086" w:rsidP="00C07086">
      <w:pPr>
        <w:pStyle w:val="Tekstpodstawowy"/>
        <w:numPr>
          <w:ilvl w:val="0"/>
          <w:numId w:val="164"/>
        </w:numPr>
        <w:spacing w:line="280" w:lineRule="exact"/>
      </w:pPr>
      <w:r>
        <w:t>Personel Kinezyterapii, Ciepłolecznictwa, Hydroterapii, Gabinetu Masażu  pracuje również w systemie zmianowym od godz.8.00-18.00</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11</w:t>
      </w:r>
    </w:p>
    <w:p w:rsidR="00C07086" w:rsidRDefault="00C07086" w:rsidP="00C07086">
      <w:pPr>
        <w:pStyle w:val="Tekstpodstawowy"/>
        <w:spacing w:line="280" w:lineRule="exact"/>
      </w:pPr>
      <w:r>
        <w:t>Lekarz poradni rehabilitacyjnej pracuje zgodnie z harmonogramem umieszczonym na drzwiach gabinetu lekarskiego.</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12</w:t>
      </w:r>
    </w:p>
    <w:p w:rsidR="00C07086" w:rsidRDefault="00C07086" w:rsidP="00C07086">
      <w:pPr>
        <w:pStyle w:val="Tekstpodstawowy"/>
        <w:spacing w:line="280" w:lineRule="exact"/>
      </w:pPr>
      <w:r>
        <w:t>Lekarz poradni rehabilitacyjnej prowadzi dokumentację chorych zgodnie z obowiązującymi przepisami.</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13</w:t>
      </w:r>
    </w:p>
    <w:p w:rsidR="00C07086" w:rsidRDefault="00C07086" w:rsidP="00C07086">
      <w:pPr>
        <w:pStyle w:val="Tekstpodstawowy"/>
        <w:spacing w:line="280" w:lineRule="exact"/>
      </w:pPr>
      <w:r>
        <w:lastRenderedPageBreak/>
        <w:t>Dział Rehabilitacji powinien wykonywać wszelkie czynności administracyjne związane z zakresem jego działania.</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14</w:t>
      </w:r>
    </w:p>
    <w:p w:rsidR="00C07086" w:rsidRDefault="00C07086" w:rsidP="00C07086">
      <w:pPr>
        <w:pStyle w:val="Tekstpodstawowy"/>
        <w:spacing w:line="280" w:lineRule="exact"/>
      </w:pPr>
      <w:r>
        <w:t>W Dziale Rehabilitacji mogą być udzielane świadczenia rehabilitacyjne w ramach pobytów jednodniowych.</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15</w:t>
      </w:r>
    </w:p>
    <w:p w:rsidR="00C07086" w:rsidRDefault="00C07086" w:rsidP="00C07086">
      <w:pPr>
        <w:pStyle w:val="Tekstpodstawowy"/>
        <w:spacing w:line="280" w:lineRule="exact"/>
      </w:pPr>
      <w:r>
        <w:t>Dział Rehabilitacji świadczy również usługi w ramach Rehabilitacji Domowej.</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16</w:t>
      </w:r>
    </w:p>
    <w:p w:rsidR="00C07086" w:rsidRDefault="00C07086" w:rsidP="00C07086">
      <w:pPr>
        <w:pStyle w:val="Tekstpodstawowy"/>
        <w:spacing w:line="280" w:lineRule="exact"/>
      </w:pPr>
      <w:r>
        <w:t>Regulamin Działu Rehabilitacji podlega zatwierdzeniu przez Dyrektora SP ZZOZ                  w Przasnyszu.</w:t>
      </w: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40" w:lineRule="auto"/>
        <w:jc w:val="center"/>
        <w:rPr>
          <w:b/>
          <w:color w:val="008000"/>
          <w:sz w:val="40"/>
        </w:rPr>
      </w:pPr>
      <w:r>
        <w:rPr>
          <w:b/>
          <w:color w:val="008000"/>
          <w:sz w:val="40"/>
        </w:rPr>
        <w:lastRenderedPageBreak/>
        <w:t>DZIAŁ V</w:t>
      </w: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smallCaps/>
          <w:color w:val="000080"/>
          <w:sz w:val="32"/>
        </w:rPr>
      </w:pPr>
      <w:r>
        <w:rPr>
          <w:b/>
          <w:smallCaps/>
          <w:color w:val="000080"/>
          <w:sz w:val="32"/>
        </w:rPr>
        <w:t>ORGANIZACJA I PORZĄDEK</w:t>
      </w:r>
    </w:p>
    <w:p w:rsidR="00C07086" w:rsidRDefault="00C07086" w:rsidP="00C07086">
      <w:pPr>
        <w:pStyle w:val="Tekstpodstawowy"/>
        <w:spacing w:line="280" w:lineRule="exact"/>
        <w:jc w:val="center"/>
        <w:rPr>
          <w:b/>
          <w:smallCaps/>
          <w:color w:val="000080"/>
          <w:sz w:val="32"/>
        </w:rPr>
      </w:pPr>
    </w:p>
    <w:p w:rsidR="00C07086" w:rsidRDefault="00C07086" w:rsidP="00C07086">
      <w:pPr>
        <w:pStyle w:val="Tekstpodstawowy"/>
        <w:spacing w:line="280" w:lineRule="exact"/>
        <w:jc w:val="center"/>
        <w:rPr>
          <w:b/>
          <w:smallCaps/>
          <w:color w:val="000080"/>
          <w:sz w:val="32"/>
        </w:rPr>
      </w:pPr>
      <w:r>
        <w:rPr>
          <w:b/>
          <w:smallCaps/>
          <w:color w:val="000080"/>
          <w:sz w:val="32"/>
        </w:rPr>
        <w:t>PROCESU UDZIELANIA ŚWIADCZEŃ ZDROWOTNYCH</w:t>
      </w:r>
    </w:p>
    <w:p w:rsidR="00C07086" w:rsidRDefault="00C07086" w:rsidP="00C07086">
      <w:pPr>
        <w:pStyle w:val="Tekstpodstawowy"/>
        <w:spacing w:line="280" w:lineRule="exact"/>
        <w:jc w:val="center"/>
        <w:rPr>
          <w:b/>
          <w:smallCaps/>
          <w:color w:val="000080"/>
          <w:sz w:val="32"/>
        </w:rPr>
      </w:pPr>
    </w:p>
    <w:p w:rsidR="00C07086" w:rsidRDefault="00C07086" w:rsidP="00C07086">
      <w:pPr>
        <w:pStyle w:val="Tekstpodstawowy"/>
        <w:spacing w:line="280" w:lineRule="exact"/>
        <w:jc w:val="center"/>
        <w:rPr>
          <w:b/>
          <w:smallCaps/>
          <w:color w:val="000080"/>
          <w:sz w:val="32"/>
        </w:rPr>
      </w:pPr>
      <w:r>
        <w:rPr>
          <w:b/>
          <w:smallCaps/>
          <w:color w:val="000080"/>
          <w:sz w:val="32"/>
        </w:rPr>
        <w:t>Z ZAKRESU DIAGNOSTYKI</w:t>
      </w:r>
    </w:p>
    <w:p w:rsidR="00C07086" w:rsidRDefault="00C07086" w:rsidP="00C07086">
      <w:pPr>
        <w:pStyle w:val="Tekstpodstawowy"/>
        <w:spacing w:line="280" w:lineRule="exact"/>
        <w:rPr>
          <w:smallCaps/>
          <w:color w:val="000080"/>
        </w:rPr>
      </w:pPr>
    </w:p>
    <w:p w:rsidR="00C07086" w:rsidRDefault="00C07086" w:rsidP="00C07086">
      <w:pPr>
        <w:pStyle w:val="Tytu"/>
        <w:spacing w:line="280" w:lineRule="exact"/>
        <w:jc w:val="both"/>
        <w:rPr>
          <w:color w:val="000080"/>
          <w:sz w:val="24"/>
        </w:rPr>
      </w:pPr>
    </w:p>
    <w:p w:rsidR="00C07086" w:rsidRDefault="00C07086" w:rsidP="00C07086">
      <w:pPr>
        <w:pStyle w:val="Tytu"/>
        <w:spacing w:line="280" w:lineRule="exact"/>
        <w:jc w:val="both"/>
        <w:rPr>
          <w:color w:val="000080"/>
          <w:sz w:val="24"/>
        </w:rPr>
      </w:pPr>
    </w:p>
    <w:p w:rsidR="00C07086" w:rsidRDefault="00C07086" w:rsidP="00C07086">
      <w:pPr>
        <w:pStyle w:val="Tytu"/>
        <w:spacing w:line="280" w:lineRule="exact"/>
        <w:jc w:val="both"/>
        <w:rPr>
          <w:color w:val="000080"/>
          <w:sz w:val="24"/>
        </w:rPr>
      </w:pPr>
    </w:p>
    <w:p w:rsidR="00C07086" w:rsidRDefault="00C07086" w:rsidP="00C07086">
      <w:pPr>
        <w:pStyle w:val="Tytu"/>
        <w:spacing w:line="280" w:lineRule="exact"/>
        <w:jc w:val="both"/>
        <w:rPr>
          <w:color w:val="000080"/>
          <w:sz w:val="24"/>
        </w:rPr>
      </w:pPr>
    </w:p>
    <w:p w:rsidR="00C07086" w:rsidRDefault="00C07086" w:rsidP="00C07086">
      <w:pPr>
        <w:pStyle w:val="Tytu"/>
        <w:spacing w:line="280" w:lineRule="exact"/>
        <w:jc w:val="both"/>
        <w:rPr>
          <w:color w:val="000080"/>
          <w:sz w:val="24"/>
        </w:rPr>
      </w:pPr>
    </w:p>
    <w:p w:rsidR="00C07086" w:rsidRDefault="00C07086" w:rsidP="00C07086">
      <w:pPr>
        <w:pStyle w:val="Tytu"/>
        <w:spacing w:line="280" w:lineRule="exact"/>
        <w:jc w:val="both"/>
        <w:rPr>
          <w:color w:val="000080"/>
          <w:sz w:val="24"/>
        </w:rPr>
      </w:pPr>
    </w:p>
    <w:p w:rsidR="00C07086" w:rsidRDefault="00C07086" w:rsidP="00C07086">
      <w:pPr>
        <w:pStyle w:val="Tytu"/>
        <w:spacing w:line="280" w:lineRule="exact"/>
        <w:jc w:val="both"/>
        <w:rPr>
          <w:color w:val="000080"/>
          <w:sz w:val="24"/>
        </w:rPr>
      </w:pPr>
    </w:p>
    <w:p w:rsidR="00C07086" w:rsidRDefault="00C07086" w:rsidP="00C07086">
      <w:pPr>
        <w:pStyle w:val="Tytu"/>
        <w:spacing w:line="280" w:lineRule="exact"/>
        <w:jc w:val="both"/>
        <w:rPr>
          <w:color w:val="000080"/>
          <w:sz w:val="24"/>
        </w:rPr>
      </w:pPr>
    </w:p>
    <w:p w:rsidR="00C07086" w:rsidRDefault="00C07086" w:rsidP="00C07086">
      <w:pPr>
        <w:pStyle w:val="Tytu"/>
        <w:spacing w:line="280" w:lineRule="exact"/>
        <w:jc w:val="both"/>
        <w:rPr>
          <w:color w:val="000080"/>
          <w:sz w:val="24"/>
        </w:rPr>
      </w:pPr>
    </w:p>
    <w:p w:rsidR="00C07086" w:rsidRDefault="00C07086" w:rsidP="00C07086">
      <w:pPr>
        <w:pStyle w:val="Tytu"/>
        <w:spacing w:line="280" w:lineRule="exact"/>
        <w:jc w:val="both"/>
        <w:rPr>
          <w:color w:val="000080"/>
          <w:sz w:val="24"/>
        </w:rPr>
      </w:pPr>
    </w:p>
    <w:p w:rsidR="00C07086" w:rsidRDefault="00C07086" w:rsidP="00C07086">
      <w:pPr>
        <w:pStyle w:val="Tytu"/>
        <w:spacing w:line="280" w:lineRule="exact"/>
        <w:jc w:val="both"/>
        <w:rPr>
          <w:color w:val="000080"/>
          <w:sz w:val="24"/>
        </w:rPr>
      </w:pPr>
    </w:p>
    <w:p w:rsidR="00C07086" w:rsidRDefault="00C07086" w:rsidP="00C07086">
      <w:pPr>
        <w:pStyle w:val="Tytu"/>
        <w:spacing w:line="280" w:lineRule="exact"/>
        <w:jc w:val="both"/>
        <w:rPr>
          <w:color w:val="000080"/>
          <w:sz w:val="24"/>
        </w:rPr>
      </w:pPr>
    </w:p>
    <w:p w:rsidR="00C07086" w:rsidRDefault="00C07086" w:rsidP="00C07086">
      <w:pPr>
        <w:pStyle w:val="Tytu"/>
        <w:spacing w:line="280" w:lineRule="exact"/>
        <w:jc w:val="both"/>
        <w:rPr>
          <w:color w:val="000080"/>
          <w:sz w:val="24"/>
        </w:rPr>
      </w:pPr>
    </w:p>
    <w:p w:rsidR="00C07086" w:rsidRDefault="00C07086" w:rsidP="00C07086">
      <w:pPr>
        <w:pStyle w:val="Tytu"/>
        <w:spacing w:line="280" w:lineRule="exact"/>
        <w:jc w:val="both"/>
        <w:rPr>
          <w:color w:val="000080"/>
          <w:sz w:val="24"/>
        </w:rPr>
      </w:pPr>
    </w:p>
    <w:p w:rsidR="00C07086" w:rsidRDefault="00C07086" w:rsidP="00C07086">
      <w:pPr>
        <w:pStyle w:val="Tytu"/>
        <w:spacing w:line="280" w:lineRule="exact"/>
        <w:jc w:val="both"/>
        <w:rPr>
          <w:color w:val="000080"/>
          <w:sz w:val="24"/>
        </w:rPr>
      </w:pPr>
    </w:p>
    <w:p w:rsidR="00C07086" w:rsidRDefault="00C07086" w:rsidP="00C07086">
      <w:pPr>
        <w:pStyle w:val="Podtytu"/>
        <w:spacing w:line="280" w:lineRule="exact"/>
        <w:jc w:val="both"/>
        <w:rPr>
          <w:color w:val="000080"/>
          <w:sz w:val="24"/>
        </w:rPr>
      </w:pPr>
    </w:p>
    <w:p w:rsidR="00C07086" w:rsidRDefault="00C07086" w:rsidP="00C07086">
      <w:pPr>
        <w:pStyle w:val="Tekstpodstawowy"/>
        <w:spacing w:line="280" w:lineRule="exact"/>
        <w:rPr>
          <w:color w:val="000080"/>
        </w:rPr>
      </w:pPr>
    </w:p>
    <w:p w:rsidR="00C07086" w:rsidRDefault="00C07086" w:rsidP="00C07086">
      <w:pPr>
        <w:pStyle w:val="Tekstpodstawowy"/>
        <w:spacing w:line="280" w:lineRule="exact"/>
        <w:rPr>
          <w:color w:val="000080"/>
        </w:rPr>
      </w:pPr>
    </w:p>
    <w:p w:rsidR="00C07086" w:rsidRDefault="00C07086" w:rsidP="00C07086">
      <w:pPr>
        <w:pStyle w:val="Tekstpodstawowy"/>
        <w:spacing w:line="280" w:lineRule="exact"/>
        <w:rPr>
          <w:color w:val="000080"/>
        </w:rPr>
      </w:pPr>
    </w:p>
    <w:p w:rsidR="00C07086" w:rsidRDefault="00C07086" w:rsidP="00C07086">
      <w:pPr>
        <w:pStyle w:val="Tekstpodstawowy"/>
        <w:spacing w:line="280" w:lineRule="exact"/>
        <w:rPr>
          <w:color w:val="000080"/>
        </w:rPr>
      </w:pPr>
    </w:p>
    <w:p w:rsidR="00C07086" w:rsidRDefault="00C07086" w:rsidP="00C07086">
      <w:pPr>
        <w:pStyle w:val="Tekstpodstawowy"/>
        <w:spacing w:line="280" w:lineRule="exact"/>
        <w:rPr>
          <w:color w:val="000080"/>
        </w:rPr>
      </w:pPr>
    </w:p>
    <w:p w:rsidR="00C07086" w:rsidRDefault="00C07086" w:rsidP="00C07086">
      <w:pPr>
        <w:pStyle w:val="Tekstpodstawowy"/>
        <w:spacing w:line="280" w:lineRule="exact"/>
        <w:rPr>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jc w:val="right"/>
        <w:rPr>
          <w:b/>
          <w:i/>
          <w:color w:val="000080"/>
        </w:rPr>
      </w:pPr>
      <w:r>
        <w:rPr>
          <w:b/>
          <w:i/>
          <w:color w:val="000080"/>
        </w:rPr>
        <w:t>Dział V / Rozdział 1</w:t>
      </w:r>
    </w:p>
    <w:p w:rsidR="00C07086" w:rsidRDefault="00C07086" w:rsidP="00C07086">
      <w:pPr>
        <w:spacing w:line="280" w:lineRule="exact"/>
        <w:jc w:val="right"/>
        <w:rPr>
          <w:b/>
          <w:i/>
          <w:color w:val="000080"/>
          <w:sz w:val="24"/>
          <w:szCs w:val="24"/>
        </w:rPr>
      </w:pPr>
      <w:r>
        <w:rPr>
          <w:b/>
          <w:i/>
          <w:color w:val="000080"/>
          <w:sz w:val="24"/>
          <w:szCs w:val="24"/>
        </w:rPr>
        <w:t>Regulaminu Organizacyjnego SP ZZOZ w Przasnyszu</w:t>
      </w:r>
    </w:p>
    <w:p w:rsidR="00C07086" w:rsidRDefault="00C07086" w:rsidP="00C07086">
      <w:pPr>
        <w:pStyle w:val="Tytu"/>
        <w:spacing w:line="280" w:lineRule="exact"/>
        <w:jc w:val="both"/>
        <w:rPr>
          <w:color w:val="000080"/>
          <w:sz w:val="24"/>
        </w:rPr>
      </w:pPr>
    </w:p>
    <w:p w:rsidR="00C07086" w:rsidRDefault="00C07086" w:rsidP="00C07086">
      <w:pPr>
        <w:pStyle w:val="Tytu"/>
        <w:spacing w:line="280" w:lineRule="exact"/>
        <w:rPr>
          <w:b/>
          <w:color w:val="000080"/>
        </w:rPr>
      </w:pPr>
      <w:r>
        <w:rPr>
          <w:b/>
          <w:color w:val="000080"/>
        </w:rPr>
        <w:t xml:space="preserve">REGULAMIN DZIAŁU DIAGNOSTYKI LABORATORYJNEJ </w:t>
      </w:r>
    </w:p>
    <w:p w:rsidR="00C07086" w:rsidRDefault="00C07086" w:rsidP="00C07086">
      <w:pPr>
        <w:pStyle w:val="Tytu"/>
        <w:spacing w:line="280" w:lineRule="exact"/>
        <w:rPr>
          <w:b/>
          <w:color w:val="000080"/>
          <w:sz w:val="24"/>
        </w:rPr>
      </w:pPr>
      <w:r>
        <w:rPr>
          <w:b/>
          <w:color w:val="000080"/>
          <w:sz w:val="24"/>
        </w:rPr>
        <w:t>(Laboratorium Analitycznego)</w:t>
      </w:r>
    </w:p>
    <w:p w:rsidR="00C07086" w:rsidRDefault="00C07086" w:rsidP="00C07086">
      <w:pPr>
        <w:spacing w:line="280" w:lineRule="exact"/>
        <w:jc w:val="both"/>
      </w:pPr>
    </w:p>
    <w:p w:rsidR="00C07086" w:rsidRDefault="00C07086" w:rsidP="00C07086">
      <w:pPr>
        <w:spacing w:line="360" w:lineRule="auto"/>
        <w:jc w:val="center"/>
        <w:rPr>
          <w:sz w:val="24"/>
          <w:szCs w:val="24"/>
        </w:rPr>
      </w:pPr>
      <w:r>
        <w:rPr>
          <w:sz w:val="24"/>
          <w:szCs w:val="24"/>
        </w:rPr>
        <w:t>§ 1</w:t>
      </w:r>
    </w:p>
    <w:p w:rsidR="00C07086" w:rsidRDefault="00C07086" w:rsidP="00C07086">
      <w:pPr>
        <w:spacing w:line="360" w:lineRule="auto"/>
        <w:jc w:val="both"/>
        <w:rPr>
          <w:sz w:val="24"/>
          <w:szCs w:val="24"/>
        </w:rPr>
      </w:pPr>
      <w:r>
        <w:rPr>
          <w:sz w:val="24"/>
          <w:szCs w:val="24"/>
        </w:rPr>
        <w:t>W skład Działu Diagnostyki Laboratoryjnej wchodzą:</w:t>
      </w:r>
    </w:p>
    <w:p w:rsidR="00C07086" w:rsidRDefault="00C07086" w:rsidP="00C07086">
      <w:pPr>
        <w:pStyle w:val="Akapitzlist"/>
        <w:numPr>
          <w:ilvl w:val="0"/>
          <w:numId w:val="165"/>
        </w:numPr>
        <w:spacing w:line="360" w:lineRule="auto"/>
        <w:jc w:val="both"/>
        <w:rPr>
          <w:rFonts w:ascii="Times New Roman" w:hAnsi="Times New Roman"/>
          <w:sz w:val="24"/>
          <w:szCs w:val="24"/>
        </w:rPr>
      </w:pPr>
      <w:r>
        <w:rPr>
          <w:rFonts w:ascii="Times New Roman" w:hAnsi="Times New Roman"/>
          <w:sz w:val="24"/>
          <w:szCs w:val="24"/>
        </w:rPr>
        <w:t>Laboratorium Analityczne:</w:t>
      </w:r>
    </w:p>
    <w:p w:rsidR="00C07086" w:rsidRDefault="00C07086" w:rsidP="00C07086">
      <w:pPr>
        <w:pStyle w:val="Akapitzlist"/>
        <w:numPr>
          <w:ilvl w:val="0"/>
          <w:numId w:val="166"/>
        </w:numPr>
        <w:spacing w:line="360" w:lineRule="auto"/>
        <w:jc w:val="both"/>
        <w:rPr>
          <w:rFonts w:ascii="Times New Roman" w:hAnsi="Times New Roman"/>
          <w:sz w:val="24"/>
          <w:szCs w:val="24"/>
        </w:rPr>
      </w:pPr>
      <w:r>
        <w:rPr>
          <w:rFonts w:ascii="Times New Roman" w:hAnsi="Times New Roman"/>
          <w:sz w:val="24"/>
          <w:szCs w:val="24"/>
        </w:rPr>
        <w:t>Pracownia Analityki Ogólnej</w:t>
      </w:r>
    </w:p>
    <w:p w:rsidR="00C07086" w:rsidRDefault="00C07086" w:rsidP="00C07086">
      <w:pPr>
        <w:pStyle w:val="Akapitzlist"/>
        <w:numPr>
          <w:ilvl w:val="0"/>
          <w:numId w:val="166"/>
        </w:numPr>
        <w:spacing w:line="360" w:lineRule="auto"/>
        <w:jc w:val="both"/>
        <w:rPr>
          <w:rFonts w:ascii="Times New Roman" w:hAnsi="Times New Roman"/>
          <w:sz w:val="24"/>
          <w:szCs w:val="24"/>
        </w:rPr>
      </w:pPr>
      <w:r>
        <w:rPr>
          <w:rFonts w:ascii="Times New Roman" w:hAnsi="Times New Roman"/>
          <w:sz w:val="24"/>
          <w:szCs w:val="24"/>
        </w:rPr>
        <w:t>Pracownia Biochemii</w:t>
      </w:r>
    </w:p>
    <w:p w:rsidR="00C07086" w:rsidRDefault="00C07086" w:rsidP="00C07086">
      <w:pPr>
        <w:pStyle w:val="Akapitzlist"/>
        <w:numPr>
          <w:ilvl w:val="0"/>
          <w:numId w:val="166"/>
        </w:numPr>
        <w:spacing w:line="360" w:lineRule="auto"/>
        <w:jc w:val="both"/>
        <w:rPr>
          <w:rFonts w:ascii="Times New Roman" w:hAnsi="Times New Roman"/>
          <w:sz w:val="24"/>
          <w:szCs w:val="24"/>
        </w:rPr>
      </w:pPr>
      <w:r>
        <w:rPr>
          <w:rFonts w:ascii="Times New Roman" w:hAnsi="Times New Roman"/>
          <w:sz w:val="24"/>
          <w:szCs w:val="24"/>
        </w:rPr>
        <w:t>Pracownia Hematologii</w:t>
      </w:r>
    </w:p>
    <w:p w:rsidR="00C07086" w:rsidRDefault="00C07086" w:rsidP="00C07086">
      <w:pPr>
        <w:pStyle w:val="Akapitzlist"/>
        <w:numPr>
          <w:ilvl w:val="0"/>
          <w:numId w:val="166"/>
        </w:numPr>
        <w:spacing w:line="360" w:lineRule="auto"/>
        <w:jc w:val="both"/>
        <w:rPr>
          <w:rFonts w:ascii="Times New Roman" w:hAnsi="Times New Roman"/>
          <w:sz w:val="24"/>
          <w:szCs w:val="24"/>
        </w:rPr>
      </w:pPr>
      <w:r>
        <w:rPr>
          <w:rFonts w:ascii="Times New Roman" w:hAnsi="Times New Roman"/>
          <w:sz w:val="24"/>
          <w:szCs w:val="24"/>
        </w:rPr>
        <w:t>Pracownia Immunochemii</w:t>
      </w:r>
    </w:p>
    <w:p w:rsidR="00C07086" w:rsidRDefault="00C07086" w:rsidP="00C07086">
      <w:pPr>
        <w:spacing w:line="360" w:lineRule="auto"/>
        <w:ind w:firstLine="708"/>
        <w:jc w:val="both"/>
        <w:rPr>
          <w:i/>
          <w:sz w:val="24"/>
          <w:szCs w:val="24"/>
        </w:rPr>
      </w:pPr>
      <w:r>
        <w:rPr>
          <w:i/>
          <w:sz w:val="24"/>
          <w:szCs w:val="24"/>
        </w:rPr>
        <w:t>W ramach pracowni b), c), d) odbywa się analiza krwi.</w:t>
      </w:r>
    </w:p>
    <w:p w:rsidR="00C07086" w:rsidRDefault="00C07086" w:rsidP="00C07086">
      <w:pPr>
        <w:pStyle w:val="Akapitzlist"/>
        <w:numPr>
          <w:ilvl w:val="0"/>
          <w:numId w:val="165"/>
        </w:numPr>
        <w:spacing w:line="360" w:lineRule="auto"/>
        <w:jc w:val="both"/>
        <w:rPr>
          <w:rFonts w:ascii="Times New Roman" w:hAnsi="Times New Roman"/>
          <w:sz w:val="24"/>
          <w:szCs w:val="24"/>
        </w:rPr>
      </w:pPr>
      <w:r>
        <w:rPr>
          <w:rFonts w:ascii="Times New Roman" w:hAnsi="Times New Roman"/>
          <w:sz w:val="24"/>
          <w:szCs w:val="24"/>
        </w:rPr>
        <w:lastRenderedPageBreak/>
        <w:t>Pracownia Serologii Transfuzjologicznej z Bankiem Krwi.</w:t>
      </w:r>
    </w:p>
    <w:p w:rsidR="00C07086" w:rsidRDefault="00C07086" w:rsidP="00C07086">
      <w:pPr>
        <w:spacing w:line="360" w:lineRule="auto"/>
        <w:jc w:val="center"/>
        <w:rPr>
          <w:sz w:val="24"/>
          <w:szCs w:val="24"/>
        </w:rPr>
      </w:pPr>
      <w:r>
        <w:rPr>
          <w:sz w:val="24"/>
          <w:szCs w:val="24"/>
        </w:rPr>
        <w:t>§ 2</w:t>
      </w:r>
    </w:p>
    <w:p w:rsidR="00C07086" w:rsidRDefault="00C07086" w:rsidP="00C07086">
      <w:pPr>
        <w:spacing w:line="360" w:lineRule="auto"/>
        <w:jc w:val="both"/>
        <w:rPr>
          <w:sz w:val="24"/>
          <w:szCs w:val="24"/>
          <w:u w:val="single"/>
        </w:rPr>
      </w:pPr>
      <w:r>
        <w:rPr>
          <w:sz w:val="24"/>
          <w:szCs w:val="24"/>
          <w:u w:val="single"/>
        </w:rPr>
        <w:t>Zadania Laboratorium Analitycznego:</w:t>
      </w:r>
    </w:p>
    <w:p w:rsidR="00C07086" w:rsidRDefault="00C07086" w:rsidP="00C07086">
      <w:pPr>
        <w:pStyle w:val="Akapitzlist"/>
        <w:numPr>
          <w:ilvl w:val="0"/>
          <w:numId w:val="167"/>
        </w:numPr>
        <w:spacing w:line="360" w:lineRule="auto"/>
        <w:jc w:val="both"/>
        <w:rPr>
          <w:rFonts w:ascii="Times New Roman" w:hAnsi="Times New Roman"/>
          <w:sz w:val="24"/>
          <w:szCs w:val="24"/>
        </w:rPr>
      </w:pPr>
      <w:r>
        <w:rPr>
          <w:rFonts w:ascii="Times New Roman" w:hAnsi="Times New Roman"/>
          <w:sz w:val="24"/>
          <w:szCs w:val="24"/>
        </w:rPr>
        <w:t>Wykonywanie badań, których celem jest uzyskanie informacji niezbędnych dla celów profilaktycznych, diagnostycznych, monitorowania leczenia, sanitarno-epidemiologicznych oraz orzecznictwa.</w:t>
      </w:r>
    </w:p>
    <w:p w:rsidR="00C07086" w:rsidRDefault="00C07086" w:rsidP="00C07086">
      <w:pPr>
        <w:pStyle w:val="Akapitzlist"/>
        <w:numPr>
          <w:ilvl w:val="0"/>
          <w:numId w:val="167"/>
        </w:numPr>
        <w:spacing w:line="360" w:lineRule="auto"/>
        <w:jc w:val="both"/>
        <w:rPr>
          <w:rFonts w:ascii="Times New Roman" w:hAnsi="Times New Roman"/>
          <w:sz w:val="24"/>
          <w:szCs w:val="24"/>
        </w:rPr>
      </w:pPr>
      <w:r>
        <w:rPr>
          <w:rFonts w:ascii="Times New Roman" w:hAnsi="Times New Roman"/>
          <w:sz w:val="24"/>
          <w:szCs w:val="24"/>
        </w:rPr>
        <w:t>Wykonywanie badań zgodnie z zasadami wiedzy medycznej i praktyki laboratoryjnej, przy jednoczesnym zachowaniu należnej staranności i dbałości o jakość.</w:t>
      </w:r>
    </w:p>
    <w:p w:rsidR="00C07086" w:rsidRDefault="00C07086" w:rsidP="00C07086">
      <w:pPr>
        <w:pStyle w:val="Akapitzlist"/>
        <w:numPr>
          <w:ilvl w:val="0"/>
          <w:numId w:val="167"/>
        </w:numPr>
        <w:spacing w:line="360" w:lineRule="auto"/>
        <w:jc w:val="both"/>
        <w:rPr>
          <w:rFonts w:ascii="Times New Roman" w:hAnsi="Times New Roman"/>
          <w:color w:val="000000"/>
          <w:sz w:val="24"/>
          <w:szCs w:val="24"/>
        </w:rPr>
      </w:pPr>
      <w:r>
        <w:rPr>
          <w:rFonts w:ascii="Times New Roman" w:hAnsi="Times New Roman"/>
          <w:sz w:val="24"/>
          <w:szCs w:val="24"/>
        </w:rPr>
        <w:t xml:space="preserve">Wykonywanie badań z zakresu analityki ogólnej, hematologii, </w:t>
      </w:r>
      <w:r>
        <w:rPr>
          <w:rFonts w:ascii="Times New Roman" w:hAnsi="Times New Roman"/>
          <w:color w:val="000000"/>
          <w:sz w:val="24"/>
          <w:szCs w:val="24"/>
        </w:rPr>
        <w:t xml:space="preserve">biochemii, immunochemii, wirusologii, parazytologii, w systemie całodobowym. </w:t>
      </w:r>
    </w:p>
    <w:p w:rsidR="00C07086" w:rsidRDefault="00C07086" w:rsidP="00C07086">
      <w:pPr>
        <w:pStyle w:val="Akapitzlist"/>
        <w:numPr>
          <w:ilvl w:val="0"/>
          <w:numId w:val="167"/>
        </w:numPr>
        <w:spacing w:line="360" w:lineRule="auto"/>
        <w:jc w:val="both"/>
        <w:rPr>
          <w:rFonts w:ascii="Times New Roman" w:hAnsi="Times New Roman"/>
          <w:sz w:val="24"/>
          <w:szCs w:val="24"/>
        </w:rPr>
      </w:pPr>
      <w:r>
        <w:rPr>
          <w:rFonts w:ascii="Times New Roman" w:hAnsi="Times New Roman"/>
          <w:color w:val="000000"/>
          <w:sz w:val="24"/>
          <w:szCs w:val="24"/>
        </w:rPr>
        <w:t xml:space="preserve">Wykonywanie badań na zlecenie właściwych komórek organizacyjnych Szpitala, dla innych </w:t>
      </w:r>
      <w:r>
        <w:rPr>
          <w:rFonts w:ascii="Times New Roman" w:hAnsi="Times New Roman"/>
          <w:sz w:val="24"/>
          <w:szCs w:val="24"/>
        </w:rPr>
        <w:t>podmiotów zgodnie z zawartymi umowami, jak również badań odpłatnych dla osób prywatnych.</w:t>
      </w:r>
    </w:p>
    <w:p w:rsidR="00C07086" w:rsidRDefault="00C07086" w:rsidP="00C07086">
      <w:pPr>
        <w:spacing w:line="360" w:lineRule="auto"/>
        <w:jc w:val="center"/>
        <w:rPr>
          <w:sz w:val="24"/>
          <w:szCs w:val="24"/>
        </w:rPr>
      </w:pPr>
      <w:r>
        <w:rPr>
          <w:sz w:val="24"/>
          <w:szCs w:val="24"/>
        </w:rPr>
        <w:t>§ 3</w:t>
      </w:r>
    </w:p>
    <w:p w:rsidR="00C07086" w:rsidRDefault="00C07086" w:rsidP="00C07086">
      <w:pPr>
        <w:spacing w:line="360" w:lineRule="auto"/>
        <w:jc w:val="both"/>
        <w:rPr>
          <w:sz w:val="24"/>
          <w:szCs w:val="24"/>
        </w:rPr>
      </w:pPr>
      <w:r>
        <w:rPr>
          <w:sz w:val="24"/>
          <w:szCs w:val="24"/>
        </w:rPr>
        <w:t xml:space="preserve">Za całokształt funkcjonowania Laboratorium Analitycznego odpowiada Laboratorium Medyczne </w:t>
      </w:r>
      <w:proofErr w:type="spellStart"/>
      <w:r>
        <w:rPr>
          <w:sz w:val="24"/>
          <w:szCs w:val="24"/>
        </w:rPr>
        <w:t>OptiMed</w:t>
      </w:r>
      <w:proofErr w:type="spellEnd"/>
      <w:r>
        <w:rPr>
          <w:sz w:val="24"/>
          <w:szCs w:val="24"/>
        </w:rPr>
        <w:t>.</w:t>
      </w:r>
    </w:p>
    <w:p w:rsidR="00C07086" w:rsidRDefault="00C07086" w:rsidP="00C07086">
      <w:pPr>
        <w:spacing w:line="360" w:lineRule="auto"/>
        <w:jc w:val="center"/>
        <w:rPr>
          <w:sz w:val="24"/>
          <w:szCs w:val="24"/>
        </w:rPr>
      </w:pPr>
      <w:r>
        <w:rPr>
          <w:sz w:val="24"/>
          <w:szCs w:val="24"/>
        </w:rPr>
        <w:t>§ 4</w:t>
      </w:r>
    </w:p>
    <w:p w:rsidR="00C07086" w:rsidRDefault="00C07086" w:rsidP="00C07086">
      <w:pPr>
        <w:spacing w:line="360" w:lineRule="auto"/>
        <w:jc w:val="both"/>
        <w:rPr>
          <w:sz w:val="24"/>
          <w:szCs w:val="24"/>
        </w:rPr>
      </w:pPr>
      <w:r>
        <w:rPr>
          <w:sz w:val="24"/>
          <w:szCs w:val="24"/>
        </w:rPr>
        <w:t xml:space="preserve">Standardy dotyczące pobierania, transportu i przyjmowania materiału do badań określają instrukcje wewnętrzne opracowane przez Laboratorium Medyczne </w:t>
      </w:r>
      <w:proofErr w:type="spellStart"/>
      <w:r>
        <w:rPr>
          <w:sz w:val="24"/>
          <w:szCs w:val="24"/>
        </w:rPr>
        <w:t>OptiMed</w:t>
      </w:r>
      <w:proofErr w:type="spellEnd"/>
      <w:r>
        <w:rPr>
          <w:sz w:val="24"/>
          <w:szCs w:val="24"/>
        </w:rPr>
        <w:t>.</w:t>
      </w:r>
    </w:p>
    <w:p w:rsidR="00C07086" w:rsidRDefault="00C07086" w:rsidP="00C07086">
      <w:pPr>
        <w:spacing w:line="360" w:lineRule="auto"/>
        <w:jc w:val="center"/>
        <w:rPr>
          <w:sz w:val="24"/>
          <w:szCs w:val="24"/>
        </w:rPr>
      </w:pPr>
      <w:r>
        <w:rPr>
          <w:sz w:val="24"/>
          <w:szCs w:val="24"/>
        </w:rPr>
        <w:t>§ 5</w:t>
      </w:r>
    </w:p>
    <w:p w:rsidR="00C07086" w:rsidRDefault="00C07086" w:rsidP="00C07086">
      <w:pPr>
        <w:spacing w:line="360" w:lineRule="auto"/>
        <w:jc w:val="both"/>
        <w:rPr>
          <w:sz w:val="24"/>
          <w:szCs w:val="24"/>
          <w:u w:val="single"/>
        </w:rPr>
      </w:pPr>
      <w:r>
        <w:rPr>
          <w:sz w:val="24"/>
          <w:szCs w:val="24"/>
          <w:u w:val="single"/>
        </w:rPr>
        <w:t>Zadania Pracowni Serologii Transfuzjologicznej:</w:t>
      </w:r>
    </w:p>
    <w:p w:rsidR="00C07086" w:rsidRDefault="00C07086" w:rsidP="00C07086">
      <w:pPr>
        <w:pStyle w:val="Akapitzlist"/>
        <w:numPr>
          <w:ilvl w:val="0"/>
          <w:numId w:val="168"/>
        </w:numPr>
        <w:spacing w:line="360" w:lineRule="auto"/>
        <w:jc w:val="both"/>
        <w:rPr>
          <w:rFonts w:ascii="Times New Roman" w:hAnsi="Times New Roman"/>
          <w:sz w:val="24"/>
          <w:szCs w:val="24"/>
        </w:rPr>
      </w:pPr>
      <w:r>
        <w:rPr>
          <w:rFonts w:ascii="Times New Roman" w:hAnsi="Times New Roman"/>
          <w:sz w:val="24"/>
          <w:szCs w:val="24"/>
        </w:rPr>
        <w:t>Przyjmowanie próbek krwi do badania.</w:t>
      </w:r>
    </w:p>
    <w:p w:rsidR="00C07086" w:rsidRDefault="00C07086" w:rsidP="00C07086">
      <w:pPr>
        <w:pStyle w:val="Akapitzlist"/>
        <w:numPr>
          <w:ilvl w:val="0"/>
          <w:numId w:val="168"/>
        </w:numPr>
        <w:spacing w:line="360" w:lineRule="auto"/>
        <w:jc w:val="both"/>
        <w:rPr>
          <w:rFonts w:ascii="Times New Roman" w:hAnsi="Times New Roman"/>
          <w:sz w:val="24"/>
          <w:szCs w:val="24"/>
        </w:rPr>
      </w:pPr>
      <w:r>
        <w:rPr>
          <w:rFonts w:ascii="Times New Roman" w:hAnsi="Times New Roman"/>
          <w:sz w:val="24"/>
          <w:szCs w:val="24"/>
        </w:rPr>
        <w:t>Wykonywanie obowiązujących badań z zakresu serologii transfuzjologicznej.</w:t>
      </w:r>
    </w:p>
    <w:p w:rsidR="00C07086" w:rsidRDefault="00C07086" w:rsidP="00C07086">
      <w:pPr>
        <w:pStyle w:val="Akapitzlist"/>
        <w:numPr>
          <w:ilvl w:val="0"/>
          <w:numId w:val="168"/>
        </w:numPr>
        <w:spacing w:line="360" w:lineRule="auto"/>
        <w:jc w:val="both"/>
        <w:rPr>
          <w:rFonts w:ascii="Times New Roman" w:hAnsi="Times New Roman"/>
          <w:sz w:val="24"/>
          <w:szCs w:val="24"/>
        </w:rPr>
      </w:pPr>
      <w:r>
        <w:rPr>
          <w:rFonts w:ascii="Times New Roman" w:hAnsi="Times New Roman"/>
          <w:sz w:val="24"/>
          <w:szCs w:val="24"/>
        </w:rPr>
        <w:t>Dokumentacja i archiwizacja badań.</w:t>
      </w:r>
    </w:p>
    <w:p w:rsidR="00C07086" w:rsidRDefault="00C07086" w:rsidP="00C07086">
      <w:pPr>
        <w:pStyle w:val="Akapitzlist"/>
        <w:numPr>
          <w:ilvl w:val="0"/>
          <w:numId w:val="168"/>
        </w:numPr>
        <w:spacing w:line="360" w:lineRule="auto"/>
        <w:jc w:val="both"/>
        <w:rPr>
          <w:rFonts w:ascii="Times New Roman" w:hAnsi="Times New Roman"/>
          <w:sz w:val="24"/>
          <w:szCs w:val="24"/>
        </w:rPr>
      </w:pPr>
      <w:r>
        <w:rPr>
          <w:rFonts w:ascii="Times New Roman" w:hAnsi="Times New Roman"/>
          <w:sz w:val="24"/>
          <w:szCs w:val="24"/>
        </w:rPr>
        <w:t>Wybór krwi do przetoczeń.</w:t>
      </w:r>
    </w:p>
    <w:p w:rsidR="00C07086" w:rsidRDefault="00C07086" w:rsidP="00C07086">
      <w:pPr>
        <w:pStyle w:val="Akapitzlist"/>
        <w:numPr>
          <w:ilvl w:val="0"/>
          <w:numId w:val="168"/>
        </w:numPr>
        <w:spacing w:line="360" w:lineRule="auto"/>
        <w:jc w:val="both"/>
        <w:rPr>
          <w:rFonts w:ascii="Times New Roman" w:hAnsi="Times New Roman"/>
          <w:sz w:val="24"/>
          <w:szCs w:val="24"/>
        </w:rPr>
      </w:pPr>
      <w:r>
        <w:rPr>
          <w:rFonts w:ascii="Times New Roman" w:hAnsi="Times New Roman"/>
          <w:sz w:val="24"/>
          <w:szCs w:val="24"/>
        </w:rPr>
        <w:t>Wydawanie krwi do przetoczenia w nagłych przypadkach.</w:t>
      </w:r>
    </w:p>
    <w:p w:rsidR="00C07086" w:rsidRDefault="00C07086" w:rsidP="00C07086">
      <w:pPr>
        <w:pStyle w:val="Akapitzlist"/>
        <w:numPr>
          <w:ilvl w:val="0"/>
          <w:numId w:val="168"/>
        </w:numPr>
        <w:spacing w:line="360" w:lineRule="auto"/>
        <w:jc w:val="both"/>
        <w:rPr>
          <w:rFonts w:ascii="Times New Roman" w:hAnsi="Times New Roman"/>
          <w:sz w:val="24"/>
          <w:szCs w:val="24"/>
        </w:rPr>
      </w:pPr>
      <w:r>
        <w:rPr>
          <w:rFonts w:ascii="Times New Roman" w:hAnsi="Times New Roman"/>
          <w:sz w:val="24"/>
          <w:szCs w:val="24"/>
        </w:rPr>
        <w:t>Wpisywanie grup krwi do dokumentów trwałej ewidencji.</w:t>
      </w:r>
    </w:p>
    <w:p w:rsidR="00C07086" w:rsidRDefault="00C07086" w:rsidP="00C07086">
      <w:pPr>
        <w:pStyle w:val="Akapitzlist"/>
        <w:numPr>
          <w:ilvl w:val="0"/>
          <w:numId w:val="168"/>
        </w:numPr>
        <w:spacing w:line="360" w:lineRule="auto"/>
        <w:jc w:val="both"/>
        <w:rPr>
          <w:rFonts w:ascii="Times New Roman" w:hAnsi="Times New Roman"/>
          <w:sz w:val="24"/>
          <w:szCs w:val="24"/>
        </w:rPr>
      </w:pPr>
      <w:r>
        <w:rPr>
          <w:rFonts w:ascii="Times New Roman" w:hAnsi="Times New Roman"/>
          <w:sz w:val="24"/>
          <w:szCs w:val="24"/>
        </w:rPr>
        <w:t>Wysyłanie próbek krwi pacjentów na badanie weryfikacyjne do Pracowni Badań Konsultacyjnych w RCK i K.</w:t>
      </w:r>
    </w:p>
    <w:p w:rsidR="00C07086" w:rsidRDefault="00C07086" w:rsidP="00C07086">
      <w:pPr>
        <w:pStyle w:val="Akapitzlist"/>
        <w:numPr>
          <w:ilvl w:val="0"/>
          <w:numId w:val="168"/>
        </w:numPr>
        <w:spacing w:line="360" w:lineRule="auto"/>
        <w:jc w:val="both"/>
        <w:rPr>
          <w:rFonts w:ascii="Times New Roman" w:hAnsi="Times New Roman"/>
          <w:sz w:val="24"/>
          <w:szCs w:val="24"/>
        </w:rPr>
      </w:pPr>
      <w:r>
        <w:rPr>
          <w:rFonts w:ascii="Times New Roman" w:hAnsi="Times New Roman"/>
          <w:sz w:val="24"/>
          <w:szCs w:val="24"/>
        </w:rPr>
        <w:t>Prowadzenie rejestru nietypowych biorców krwi.</w:t>
      </w:r>
    </w:p>
    <w:p w:rsidR="00C07086" w:rsidRDefault="00C07086" w:rsidP="00C07086">
      <w:pPr>
        <w:pStyle w:val="Akapitzlist"/>
        <w:numPr>
          <w:ilvl w:val="0"/>
          <w:numId w:val="168"/>
        </w:numPr>
        <w:spacing w:line="360" w:lineRule="auto"/>
        <w:jc w:val="both"/>
        <w:rPr>
          <w:rFonts w:ascii="Times New Roman" w:hAnsi="Times New Roman"/>
          <w:sz w:val="24"/>
          <w:szCs w:val="24"/>
        </w:rPr>
      </w:pPr>
      <w:r>
        <w:rPr>
          <w:rFonts w:ascii="Times New Roman" w:hAnsi="Times New Roman"/>
          <w:sz w:val="24"/>
          <w:szCs w:val="24"/>
        </w:rPr>
        <w:t>Wydawanie krwi i jej składników na dyżurach.</w:t>
      </w:r>
    </w:p>
    <w:p w:rsidR="00C07086" w:rsidRDefault="00C07086" w:rsidP="00C07086">
      <w:pPr>
        <w:pStyle w:val="Akapitzlist"/>
        <w:numPr>
          <w:ilvl w:val="0"/>
          <w:numId w:val="168"/>
        </w:numPr>
        <w:spacing w:line="360" w:lineRule="auto"/>
        <w:jc w:val="both"/>
        <w:rPr>
          <w:rFonts w:ascii="Times New Roman" w:hAnsi="Times New Roman"/>
          <w:sz w:val="24"/>
          <w:szCs w:val="24"/>
        </w:rPr>
      </w:pPr>
      <w:r>
        <w:rPr>
          <w:rFonts w:ascii="Times New Roman" w:hAnsi="Times New Roman"/>
          <w:sz w:val="24"/>
          <w:szCs w:val="24"/>
        </w:rPr>
        <w:t>Wdrożenie odpowiedniego postępowania przy zgłaszaniu odczynów poprzetoczeniowych.</w:t>
      </w:r>
    </w:p>
    <w:p w:rsidR="00C07086" w:rsidRDefault="00C07086" w:rsidP="00C07086">
      <w:pPr>
        <w:pStyle w:val="Akapitzlist"/>
        <w:numPr>
          <w:ilvl w:val="0"/>
          <w:numId w:val="168"/>
        </w:numPr>
        <w:spacing w:line="360" w:lineRule="auto"/>
        <w:jc w:val="both"/>
        <w:rPr>
          <w:rFonts w:ascii="Times New Roman" w:hAnsi="Times New Roman"/>
          <w:sz w:val="24"/>
          <w:szCs w:val="24"/>
        </w:rPr>
      </w:pPr>
      <w:r>
        <w:rPr>
          <w:rFonts w:ascii="Times New Roman" w:hAnsi="Times New Roman"/>
          <w:sz w:val="24"/>
          <w:szCs w:val="24"/>
        </w:rPr>
        <w:t>Prowadzenie kontroli wewnątrzlaboratoryjnej odczynników i aparatury.</w:t>
      </w:r>
    </w:p>
    <w:p w:rsidR="00C07086" w:rsidRDefault="00C07086" w:rsidP="00C07086">
      <w:pPr>
        <w:spacing w:line="360" w:lineRule="auto"/>
        <w:ind w:left="360"/>
        <w:jc w:val="center"/>
        <w:rPr>
          <w:sz w:val="24"/>
          <w:szCs w:val="24"/>
        </w:rPr>
      </w:pPr>
      <w:r>
        <w:rPr>
          <w:sz w:val="24"/>
          <w:szCs w:val="24"/>
        </w:rPr>
        <w:lastRenderedPageBreak/>
        <w:t>§ 6</w:t>
      </w:r>
    </w:p>
    <w:p w:rsidR="00C07086" w:rsidRDefault="00C07086" w:rsidP="00C07086">
      <w:pPr>
        <w:spacing w:line="360" w:lineRule="auto"/>
        <w:jc w:val="both"/>
        <w:rPr>
          <w:sz w:val="24"/>
          <w:szCs w:val="24"/>
          <w:u w:val="single"/>
        </w:rPr>
      </w:pPr>
      <w:r>
        <w:rPr>
          <w:sz w:val="24"/>
          <w:szCs w:val="24"/>
          <w:u w:val="single"/>
        </w:rPr>
        <w:t>Zadania Banku Krwi:</w:t>
      </w:r>
    </w:p>
    <w:p w:rsidR="00C07086" w:rsidRDefault="00C07086" w:rsidP="00C07086">
      <w:pPr>
        <w:pStyle w:val="Akapitzlist"/>
        <w:numPr>
          <w:ilvl w:val="0"/>
          <w:numId w:val="169"/>
        </w:numPr>
        <w:spacing w:line="360" w:lineRule="auto"/>
        <w:jc w:val="both"/>
        <w:rPr>
          <w:rFonts w:ascii="Times New Roman" w:hAnsi="Times New Roman"/>
          <w:sz w:val="24"/>
          <w:szCs w:val="24"/>
        </w:rPr>
      </w:pPr>
      <w:r>
        <w:rPr>
          <w:rFonts w:ascii="Times New Roman" w:hAnsi="Times New Roman"/>
          <w:sz w:val="24"/>
          <w:szCs w:val="24"/>
        </w:rPr>
        <w:t>Składanie zamówień na krew i jej składniki, zgodnie z zamówieniem komórek organizacyjnych SP ZZOZ.</w:t>
      </w:r>
    </w:p>
    <w:p w:rsidR="00C07086" w:rsidRDefault="00C07086" w:rsidP="00C07086">
      <w:pPr>
        <w:pStyle w:val="Akapitzlist"/>
        <w:numPr>
          <w:ilvl w:val="0"/>
          <w:numId w:val="169"/>
        </w:numPr>
        <w:spacing w:line="360" w:lineRule="auto"/>
        <w:jc w:val="both"/>
        <w:rPr>
          <w:rFonts w:ascii="Times New Roman" w:hAnsi="Times New Roman"/>
          <w:sz w:val="24"/>
          <w:szCs w:val="24"/>
        </w:rPr>
      </w:pPr>
      <w:r>
        <w:rPr>
          <w:rFonts w:ascii="Times New Roman" w:hAnsi="Times New Roman"/>
          <w:sz w:val="24"/>
          <w:szCs w:val="24"/>
        </w:rPr>
        <w:t>Odbiór i przechowywanie krwi i jej składników, aż do momentu wydania na oddziały.</w:t>
      </w:r>
    </w:p>
    <w:p w:rsidR="00C07086" w:rsidRDefault="00C07086" w:rsidP="00C07086">
      <w:pPr>
        <w:pStyle w:val="Akapitzlist"/>
        <w:numPr>
          <w:ilvl w:val="0"/>
          <w:numId w:val="169"/>
        </w:numPr>
        <w:spacing w:line="360" w:lineRule="auto"/>
        <w:jc w:val="both"/>
        <w:rPr>
          <w:rFonts w:ascii="Times New Roman" w:hAnsi="Times New Roman"/>
          <w:sz w:val="24"/>
          <w:szCs w:val="24"/>
        </w:rPr>
      </w:pPr>
      <w:r>
        <w:rPr>
          <w:rFonts w:ascii="Times New Roman" w:hAnsi="Times New Roman"/>
          <w:sz w:val="24"/>
          <w:szCs w:val="24"/>
        </w:rPr>
        <w:t>Prowadzenie dokumentacji: przychodów i rozchodów krwi i jej składników, zawierające dane pozwalające na identyfikację dawcy i biorcy.</w:t>
      </w:r>
    </w:p>
    <w:p w:rsidR="00C07086" w:rsidRDefault="00C07086" w:rsidP="00C07086">
      <w:pPr>
        <w:pStyle w:val="Akapitzlist"/>
        <w:numPr>
          <w:ilvl w:val="0"/>
          <w:numId w:val="169"/>
        </w:numPr>
        <w:spacing w:line="360" w:lineRule="auto"/>
        <w:jc w:val="both"/>
        <w:rPr>
          <w:rFonts w:ascii="Times New Roman" w:hAnsi="Times New Roman"/>
          <w:sz w:val="24"/>
          <w:szCs w:val="24"/>
        </w:rPr>
      </w:pPr>
      <w:r>
        <w:rPr>
          <w:rFonts w:ascii="Times New Roman" w:hAnsi="Times New Roman"/>
          <w:sz w:val="24"/>
          <w:szCs w:val="24"/>
        </w:rPr>
        <w:t>Prowadzenie sprawozdawczości zużycia krwi i jej składników oraz przekazywanie ich do RCK i K.</w:t>
      </w:r>
    </w:p>
    <w:p w:rsidR="00C07086" w:rsidRDefault="00C07086" w:rsidP="00C07086">
      <w:pPr>
        <w:spacing w:line="360" w:lineRule="auto"/>
        <w:jc w:val="center"/>
        <w:rPr>
          <w:sz w:val="24"/>
          <w:szCs w:val="24"/>
        </w:rPr>
      </w:pPr>
      <w:r>
        <w:rPr>
          <w:sz w:val="24"/>
          <w:szCs w:val="24"/>
        </w:rPr>
        <w:t>§ 7</w:t>
      </w:r>
    </w:p>
    <w:p w:rsidR="00C07086" w:rsidRDefault="00C07086" w:rsidP="00C07086">
      <w:pPr>
        <w:spacing w:line="360" w:lineRule="auto"/>
        <w:jc w:val="both"/>
        <w:rPr>
          <w:sz w:val="24"/>
          <w:szCs w:val="24"/>
        </w:rPr>
      </w:pPr>
      <w:r>
        <w:rPr>
          <w:sz w:val="24"/>
          <w:szCs w:val="24"/>
        </w:rPr>
        <w:t>Bank Krwi zlokalizowany jest w pomieszczeniu na terenie Pracowni Serologii Transfuzjologicznej.</w:t>
      </w:r>
    </w:p>
    <w:p w:rsidR="00C07086" w:rsidRDefault="00C07086" w:rsidP="00C07086">
      <w:pPr>
        <w:spacing w:line="360" w:lineRule="auto"/>
        <w:jc w:val="center"/>
        <w:rPr>
          <w:sz w:val="24"/>
          <w:szCs w:val="24"/>
        </w:rPr>
      </w:pPr>
      <w:r>
        <w:rPr>
          <w:sz w:val="24"/>
          <w:szCs w:val="24"/>
        </w:rPr>
        <w:t>§ 8</w:t>
      </w:r>
    </w:p>
    <w:p w:rsidR="00C07086" w:rsidRDefault="00C07086" w:rsidP="00C07086">
      <w:pPr>
        <w:spacing w:line="360" w:lineRule="auto"/>
        <w:jc w:val="both"/>
        <w:rPr>
          <w:sz w:val="24"/>
          <w:szCs w:val="24"/>
        </w:rPr>
      </w:pPr>
      <w:r>
        <w:rPr>
          <w:sz w:val="24"/>
          <w:szCs w:val="24"/>
        </w:rPr>
        <w:t>Kierownikiem Banku Krwi jest Kierownik Pracowni  Serologii Transfuzjologicznej.</w:t>
      </w:r>
    </w:p>
    <w:p w:rsidR="00C07086" w:rsidRDefault="00C07086" w:rsidP="00C07086">
      <w:pPr>
        <w:spacing w:line="360" w:lineRule="auto"/>
        <w:jc w:val="center"/>
        <w:rPr>
          <w:sz w:val="24"/>
          <w:szCs w:val="24"/>
        </w:rPr>
      </w:pPr>
      <w:r>
        <w:rPr>
          <w:sz w:val="24"/>
          <w:szCs w:val="24"/>
        </w:rPr>
        <w:t>§ 9</w:t>
      </w:r>
    </w:p>
    <w:p w:rsidR="00C07086" w:rsidRDefault="00C07086" w:rsidP="00C07086">
      <w:pPr>
        <w:spacing w:line="360" w:lineRule="auto"/>
        <w:jc w:val="both"/>
        <w:rPr>
          <w:sz w:val="24"/>
          <w:szCs w:val="24"/>
        </w:rPr>
      </w:pPr>
      <w:r>
        <w:rPr>
          <w:sz w:val="24"/>
          <w:szCs w:val="24"/>
        </w:rPr>
        <w:t>Merytoryczny nadzór nad działalnością Pracowni Serologii Transfuzjologicznej i Banku Krwi sprawuje RCK i K w Warszawie.</w:t>
      </w:r>
    </w:p>
    <w:p w:rsidR="00C07086" w:rsidRDefault="00C07086" w:rsidP="00C07086">
      <w:pPr>
        <w:spacing w:line="360" w:lineRule="auto"/>
        <w:jc w:val="center"/>
        <w:rPr>
          <w:sz w:val="24"/>
          <w:szCs w:val="24"/>
        </w:rPr>
      </w:pPr>
      <w:r>
        <w:rPr>
          <w:sz w:val="24"/>
          <w:szCs w:val="24"/>
        </w:rPr>
        <w:t>§ 10</w:t>
      </w:r>
    </w:p>
    <w:p w:rsidR="00C07086" w:rsidRDefault="00C07086" w:rsidP="00C07086">
      <w:pPr>
        <w:pStyle w:val="Tekstpodstawowy"/>
        <w:spacing w:line="280" w:lineRule="exact"/>
      </w:pPr>
      <w:r>
        <w:t>Regulamin Działu Diagnostyki Laboratoryjnej  podlega zatwierdzeniu przez Dyrektora         SP ZZOZ  w Przasnyszu.</w:t>
      </w: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ind w:left="6381" w:firstLine="709"/>
        <w:rPr>
          <w:b/>
          <w:i/>
          <w:color w:val="000080"/>
        </w:rPr>
      </w:pPr>
      <w:r>
        <w:rPr>
          <w:b/>
          <w:i/>
          <w:color w:val="000080"/>
        </w:rPr>
        <w:t>Dział V / Rozdział 2</w:t>
      </w:r>
    </w:p>
    <w:p w:rsidR="00C07086" w:rsidRDefault="00C07086" w:rsidP="00C07086">
      <w:pPr>
        <w:spacing w:line="280" w:lineRule="exact"/>
        <w:jc w:val="right"/>
        <w:rPr>
          <w:b/>
          <w:i/>
          <w:color w:val="000080"/>
          <w:sz w:val="24"/>
          <w:szCs w:val="24"/>
        </w:rPr>
      </w:pPr>
      <w:r>
        <w:rPr>
          <w:b/>
          <w:i/>
          <w:color w:val="000080"/>
          <w:sz w:val="24"/>
          <w:szCs w:val="24"/>
        </w:rPr>
        <w:t>Regulaminu Organizacyjnego SP ZZOZ w Przasnyszu</w:t>
      </w:r>
    </w:p>
    <w:p w:rsidR="00C07086" w:rsidRDefault="00C07086" w:rsidP="00C07086">
      <w:pPr>
        <w:pStyle w:val="Tytu"/>
        <w:spacing w:line="280" w:lineRule="exact"/>
        <w:rPr>
          <w:b/>
          <w:color w:val="000080"/>
        </w:rPr>
      </w:pPr>
    </w:p>
    <w:p w:rsidR="00C07086" w:rsidRDefault="00C07086" w:rsidP="00C07086">
      <w:pPr>
        <w:pStyle w:val="Tytu"/>
        <w:spacing w:line="280" w:lineRule="exact"/>
        <w:rPr>
          <w:b/>
          <w:color w:val="000080"/>
        </w:rPr>
      </w:pPr>
    </w:p>
    <w:p w:rsidR="00C07086" w:rsidRDefault="00C07086" w:rsidP="00C07086">
      <w:pPr>
        <w:pStyle w:val="Tytu"/>
        <w:spacing w:line="280" w:lineRule="exact"/>
        <w:rPr>
          <w:b/>
          <w:color w:val="000080"/>
        </w:rPr>
      </w:pPr>
      <w:r>
        <w:rPr>
          <w:b/>
          <w:color w:val="000080"/>
        </w:rPr>
        <w:t>REGULAMIN DZIAŁU DIAGNOSTYKI OBRAZOWEJ</w:t>
      </w: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spacing w:line="280" w:lineRule="exact"/>
        <w:jc w:val="center"/>
        <w:rPr>
          <w:b/>
          <w:sz w:val="24"/>
          <w:szCs w:val="24"/>
        </w:rPr>
      </w:pPr>
      <w:r>
        <w:rPr>
          <w:b/>
          <w:sz w:val="24"/>
          <w:szCs w:val="24"/>
        </w:rPr>
        <w:t>§ 1</w:t>
      </w:r>
    </w:p>
    <w:p w:rsidR="00C07086" w:rsidRDefault="00C07086" w:rsidP="00C07086">
      <w:pPr>
        <w:pStyle w:val="Tekstpodstawowywcity21"/>
        <w:spacing w:line="280" w:lineRule="exact"/>
        <w:ind w:firstLine="0"/>
      </w:pPr>
      <w:r>
        <w:t>Dział Diagnostyki Obrazowej jest jednostką organizacyjną wchodzącą w skład Samodzielnego Publicznego Zespołu Zakładów Opieki Zdrowotnej w Przasnyszu.</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2</w:t>
      </w:r>
    </w:p>
    <w:p w:rsidR="00C07086" w:rsidRDefault="00C07086" w:rsidP="00C07086">
      <w:pPr>
        <w:spacing w:line="280" w:lineRule="exact"/>
        <w:jc w:val="both"/>
        <w:rPr>
          <w:sz w:val="24"/>
        </w:rPr>
      </w:pPr>
      <w:r>
        <w:rPr>
          <w:sz w:val="24"/>
        </w:rPr>
        <w:t xml:space="preserve">Rejon działania obejmuje obwód </w:t>
      </w:r>
      <w:proofErr w:type="spellStart"/>
      <w:r>
        <w:rPr>
          <w:sz w:val="24"/>
        </w:rPr>
        <w:t>profilaktyczno</w:t>
      </w:r>
      <w:proofErr w:type="spellEnd"/>
      <w:r>
        <w:rPr>
          <w:sz w:val="24"/>
        </w:rPr>
        <w:t xml:space="preserve"> – leczniczy SP ZZOZ w Przasnyszu.</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3</w:t>
      </w:r>
    </w:p>
    <w:p w:rsidR="00C07086" w:rsidRDefault="00C07086" w:rsidP="00C07086">
      <w:pPr>
        <w:spacing w:line="280" w:lineRule="exact"/>
        <w:jc w:val="both"/>
        <w:rPr>
          <w:sz w:val="24"/>
        </w:rPr>
      </w:pPr>
      <w:r>
        <w:rPr>
          <w:sz w:val="24"/>
        </w:rPr>
        <w:t>Za całokształt funkcjonowania Działu (Pracowni) Diagnostyki Obrazowej odpowiada kierownik, który podlega bezpośrednio Dyrektorowi SP ZZOZ.</w:t>
      </w:r>
    </w:p>
    <w:p w:rsidR="00C07086" w:rsidRDefault="00C07086" w:rsidP="00C07086">
      <w:pPr>
        <w:spacing w:line="280" w:lineRule="exact"/>
        <w:ind w:firstLine="360"/>
        <w:jc w:val="both"/>
        <w:rPr>
          <w:sz w:val="24"/>
        </w:rPr>
      </w:pPr>
    </w:p>
    <w:p w:rsidR="00C07086" w:rsidRDefault="00C07086" w:rsidP="00C07086">
      <w:pPr>
        <w:spacing w:line="280" w:lineRule="exact"/>
        <w:jc w:val="center"/>
        <w:rPr>
          <w:b/>
          <w:sz w:val="24"/>
        </w:rPr>
      </w:pPr>
      <w:r>
        <w:rPr>
          <w:b/>
          <w:sz w:val="24"/>
        </w:rPr>
        <w:lastRenderedPageBreak/>
        <w:t>§ 4</w:t>
      </w:r>
    </w:p>
    <w:p w:rsidR="00C07086" w:rsidRDefault="00C07086" w:rsidP="00C07086">
      <w:pPr>
        <w:spacing w:line="280" w:lineRule="exact"/>
        <w:jc w:val="both"/>
        <w:rPr>
          <w:sz w:val="24"/>
        </w:rPr>
      </w:pPr>
      <w:r>
        <w:rPr>
          <w:sz w:val="24"/>
        </w:rPr>
        <w:t>Kierownikiem powinien być lekarz specjalista I</w:t>
      </w:r>
      <w:r>
        <w:rPr>
          <w:sz w:val="24"/>
          <w:vertAlign w:val="superscript"/>
        </w:rPr>
        <w:t>0</w:t>
      </w:r>
      <w:r>
        <w:rPr>
          <w:sz w:val="24"/>
        </w:rPr>
        <w:t xml:space="preserve"> lub II</w:t>
      </w:r>
      <w:r>
        <w:rPr>
          <w:sz w:val="24"/>
          <w:vertAlign w:val="superscript"/>
        </w:rPr>
        <w:t>0</w:t>
      </w:r>
      <w:r>
        <w:rPr>
          <w:sz w:val="24"/>
        </w:rPr>
        <w:t xml:space="preserve"> z zakresu rentgenodiagnostyki.</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5</w:t>
      </w:r>
    </w:p>
    <w:p w:rsidR="00C07086" w:rsidRDefault="00C07086" w:rsidP="00C07086">
      <w:pPr>
        <w:spacing w:line="280" w:lineRule="exact"/>
        <w:jc w:val="both"/>
        <w:rPr>
          <w:sz w:val="24"/>
        </w:rPr>
      </w:pPr>
      <w:r>
        <w:rPr>
          <w:sz w:val="24"/>
        </w:rPr>
        <w:t>Zadaniem Działu Diagnostyki Obrazowej jest zapewnienie wykonywania badań diagnostycznych w zakresie:</w:t>
      </w:r>
    </w:p>
    <w:p w:rsidR="00C07086" w:rsidRDefault="00C07086" w:rsidP="00C07086">
      <w:pPr>
        <w:numPr>
          <w:ilvl w:val="0"/>
          <w:numId w:val="170"/>
        </w:numPr>
        <w:spacing w:line="280" w:lineRule="exact"/>
        <w:jc w:val="both"/>
        <w:rPr>
          <w:sz w:val="24"/>
        </w:rPr>
      </w:pPr>
      <w:r>
        <w:rPr>
          <w:sz w:val="24"/>
        </w:rPr>
        <w:t>zdjęć rentgenowskich układu kostnego, narządów wewnętrznych oraz badań z środkami kontrastowymi</w:t>
      </w:r>
    </w:p>
    <w:p w:rsidR="00C07086" w:rsidRDefault="00C07086" w:rsidP="00C07086">
      <w:pPr>
        <w:numPr>
          <w:ilvl w:val="0"/>
          <w:numId w:val="170"/>
        </w:numPr>
        <w:spacing w:line="280" w:lineRule="exact"/>
        <w:jc w:val="both"/>
        <w:rPr>
          <w:sz w:val="24"/>
        </w:rPr>
      </w:pPr>
      <w:r>
        <w:rPr>
          <w:sz w:val="24"/>
        </w:rPr>
        <w:t xml:space="preserve">badań </w:t>
      </w:r>
      <w:proofErr w:type="spellStart"/>
      <w:r>
        <w:rPr>
          <w:sz w:val="24"/>
        </w:rPr>
        <w:t>rtg</w:t>
      </w:r>
      <w:proofErr w:type="spellEnd"/>
      <w:r>
        <w:rPr>
          <w:sz w:val="24"/>
        </w:rPr>
        <w:t xml:space="preserve"> stomatologicznych</w:t>
      </w:r>
    </w:p>
    <w:p w:rsidR="00C07086" w:rsidRDefault="00C07086" w:rsidP="00C07086">
      <w:pPr>
        <w:numPr>
          <w:ilvl w:val="0"/>
          <w:numId w:val="170"/>
        </w:numPr>
        <w:spacing w:line="280" w:lineRule="exact"/>
        <w:jc w:val="both"/>
        <w:rPr>
          <w:sz w:val="24"/>
        </w:rPr>
      </w:pPr>
      <w:r>
        <w:rPr>
          <w:sz w:val="24"/>
        </w:rPr>
        <w:t xml:space="preserve">badań ultrasonograficznych </w:t>
      </w:r>
    </w:p>
    <w:p w:rsidR="00C07086" w:rsidRDefault="00C07086" w:rsidP="00C07086">
      <w:pPr>
        <w:numPr>
          <w:ilvl w:val="0"/>
          <w:numId w:val="170"/>
        </w:numPr>
        <w:spacing w:line="280" w:lineRule="exact"/>
        <w:jc w:val="both"/>
        <w:rPr>
          <w:sz w:val="24"/>
        </w:rPr>
      </w:pPr>
      <w:r>
        <w:rPr>
          <w:sz w:val="24"/>
        </w:rPr>
        <w:t>badań densytometrycznych</w:t>
      </w:r>
    </w:p>
    <w:p w:rsidR="00C07086" w:rsidRDefault="00C07086" w:rsidP="00C07086">
      <w:pPr>
        <w:numPr>
          <w:ilvl w:val="0"/>
          <w:numId w:val="170"/>
        </w:numPr>
        <w:spacing w:line="280" w:lineRule="exact"/>
        <w:jc w:val="both"/>
        <w:rPr>
          <w:sz w:val="24"/>
        </w:rPr>
      </w:pPr>
      <w:r>
        <w:rPr>
          <w:sz w:val="24"/>
        </w:rPr>
        <w:t>badań mammograficznych</w:t>
      </w:r>
    </w:p>
    <w:p w:rsidR="00C07086" w:rsidRDefault="00C07086" w:rsidP="00C07086">
      <w:pPr>
        <w:numPr>
          <w:ilvl w:val="0"/>
          <w:numId w:val="170"/>
        </w:numPr>
        <w:spacing w:line="280" w:lineRule="exact"/>
        <w:jc w:val="both"/>
        <w:rPr>
          <w:sz w:val="24"/>
        </w:rPr>
      </w:pPr>
      <w:r>
        <w:rPr>
          <w:sz w:val="24"/>
        </w:rPr>
        <w:t>badań z zakresu tomografii komputerowej</w:t>
      </w:r>
    </w:p>
    <w:p w:rsidR="00C07086" w:rsidRDefault="00C07086" w:rsidP="00C07086">
      <w:pPr>
        <w:numPr>
          <w:ilvl w:val="0"/>
          <w:numId w:val="170"/>
        </w:numPr>
        <w:spacing w:line="280" w:lineRule="exact"/>
        <w:jc w:val="both"/>
        <w:rPr>
          <w:sz w:val="24"/>
        </w:rPr>
      </w:pPr>
      <w:r>
        <w:rPr>
          <w:sz w:val="24"/>
        </w:rPr>
        <w:t xml:space="preserve">badań </w:t>
      </w:r>
      <w:proofErr w:type="spellStart"/>
      <w:r>
        <w:rPr>
          <w:sz w:val="24"/>
        </w:rPr>
        <w:t>eeg</w:t>
      </w:r>
      <w:proofErr w:type="spellEnd"/>
    </w:p>
    <w:p w:rsidR="00C07086" w:rsidRDefault="00C07086" w:rsidP="00C07086">
      <w:pPr>
        <w:spacing w:line="280" w:lineRule="exact"/>
        <w:jc w:val="both"/>
      </w:pPr>
    </w:p>
    <w:p w:rsidR="00C07086" w:rsidRDefault="00C07086" w:rsidP="00C07086">
      <w:pPr>
        <w:spacing w:line="280" w:lineRule="exact"/>
        <w:jc w:val="center"/>
        <w:rPr>
          <w:b/>
        </w:rPr>
      </w:pPr>
      <w:r>
        <w:rPr>
          <w:b/>
        </w:rPr>
        <w:t>§ 6</w:t>
      </w:r>
    </w:p>
    <w:p w:rsidR="00C07086" w:rsidRDefault="00C07086" w:rsidP="00C07086">
      <w:pPr>
        <w:pStyle w:val="Tekstpodstawowywcity21"/>
        <w:tabs>
          <w:tab w:val="left" w:pos="360"/>
        </w:tabs>
        <w:spacing w:line="280" w:lineRule="exact"/>
        <w:ind w:left="360" w:hanging="360"/>
      </w:pPr>
      <w:r>
        <w:t>Pracownie Działu Diagnostyki Obrazowej zapewniają całodobowe wykonywanie badań dla potrzeb pacjentów przebywających na leczeniu w oddziałach szpitalnych, izbie przyjęć, dziale pomocy doraźnej, a także dla pacjentów ambulatoryjnych.</w:t>
      </w:r>
    </w:p>
    <w:p w:rsidR="00C07086" w:rsidRDefault="00C07086" w:rsidP="00C07086">
      <w:pPr>
        <w:pStyle w:val="Tekstpodstawowywcity21"/>
        <w:tabs>
          <w:tab w:val="left" w:pos="360"/>
        </w:tabs>
        <w:spacing w:line="280" w:lineRule="exact"/>
        <w:ind w:left="360" w:hanging="360"/>
      </w:pPr>
      <w:r>
        <w:t>Dział Diagnostyki Obrazowej zapewnia wykonywanie zdjęć RTG w warunkach przyłóżkowych.</w:t>
      </w:r>
    </w:p>
    <w:p w:rsidR="00C07086" w:rsidRDefault="00C07086" w:rsidP="00C07086">
      <w:pPr>
        <w:pStyle w:val="Tekstpodstawowywcity21"/>
        <w:spacing w:line="280" w:lineRule="exact"/>
        <w:ind w:firstLine="0"/>
      </w:pPr>
    </w:p>
    <w:p w:rsidR="00C07086" w:rsidRDefault="00C07086" w:rsidP="00C07086">
      <w:pPr>
        <w:pStyle w:val="Tekstpodstawowywcity21"/>
        <w:spacing w:line="280" w:lineRule="exact"/>
        <w:ind w:firstLine="0"/>
        <w:jc w:val="center"/>
        <w:rPr>
          <w:b/>
        </w:rPr>
      </w:pPr>
      <w:r>
        <w:rPr>
          <w:b/>
        </w:rPr>
        <w:t>§ 7</w:t>
      </w:r>
    </w:p>
    <w:p w:rsidR="00C07086" w:rsidRDefault="00C07086" w:rsidP="00C07086">
      <w:pPr>
        <w:pStyle w:val="Tekstpodstawowywcity21"/>
        <w:spacing w:line="280" w:lineRule="exact"/>
        <w:ind w:firstLine="0"/>
      </w:pPr>
      <w:r>
        <w:t>Wykonanie badań dla pacjentów przebywających w oddziałach szpitalnych, skierowanych z izby przyjęć, NPL może nastąpić tylko na podstawie zlecenia lekarza oddziałowego lub dyżurnego.</w:t>
      </w:r>
    </w:p>
    <w:p w:rsidR="00C07086" w:rsidRDefault="00C07086" w:rsidP="00C07086">
      <w:pPr>
        <w:spacing w:line="280" w:lineRule="exact"/>
        <w:jc w:val="both"/>
      </w:pPr>
    </w:p>
    <w:p w:rsidR="00C07086" w:rsidRDefault="00C07086" w:rsidP="00C07086">
      <w:pPr>
        <w:spacing w:line="280" w:lineRule="exact"/>
        <w:jc w:val="center"/>
        <w:rPr>
          <w:b/>
          <w:sz w:val="24"/>
        </w:rPr>
      </w:pPr>
      <w:r>
        <w:rPr>
          <w:b/>
          <w:sz w:val="24"/>
        </w:rPr>
        <w:t>§ 8</w:t>
      </w:r>
    </w:p>
    <w:p w:rsidR="00C07086" w:rsidRDefault="00C07086" w:rsidP="00C07086">
      <w:pPr>
        <w:pStyle w:val="Tekstpodstawowy"/>
        <w:spacing w:line="280" w:lineRule="exact"/>
      </w:pPr>
      <w:r>
        <w:t>W skład Działu Diagnostyki Obrazowej wchodzą:</w:t>
      </w:r>
    </w:p>
    <w:p w:rsidR="00C07086" w:rsidRDefault="00C07086" w:rsidP="00C07086">
      <w:pPr>
        <w:numPr>
          <w:ilvl w:val="0"/>
          <w:numId w:val="162"/>
        </w:numPr>
        <w:spacing w:line="280" w:lineRule="exact"/>
        <w:jc w:val="both"/>
        <w:rPr>
          <w:sz w:val="24"/>
        </w:rPr>
      </w:pPr>
      <w:r>
        <w:rPr>
          <w:sz w:val="24"/>
        </w:rPr>
        <w:t>Pracownie rentgenologiczne</w:t>
      </w:r>
    </w:p>
    <w:p w:rsidR="00C07086" w:rsidRDefault="00C07086" w:rsidP="00C07086">
      <w:pPr>
        <w:numPr>
          <w:ilvl w:val="0"/>
          <w:numId w:val="162"/>
        </w:numPr>
        <w:spacing w:line="280" w:lineRule="exact"/>
        <w:jc w:val="both"/>
        <w:rPr>
          <w:sz w:val="24"/>
        </w:rPr>
      </w:pPr>
      <w:r>
        <w:rPr>
          <w:sz w:val="24"/>
        </w:rPr>
        <w:t>Pracownia USG i Densytometrii.</w:t>
      </w:r>
    </w:p>
    <w:p w:rsidR="00C07086" w:rsidRDefault="00C07086" w:rsidP="00C07086">
      <w:pPr>
        <w:numPr>
          <w:ilvl w:val="0"/>
          <w:numId w:val="162"/>
        </w:numPr>
        <w:spacing w:line="280" w:lineRule="exact"/>
        <w:jc w:val="both"/>
        <w:rPr>
          <w:sz w:val="24"/>
        </w:rPr>
      </w:pPr>
      <w:r>
        <w:rPr>
          <w:sz w:val="24"/>
        </w:rPr>
        <w:t>Pracownia mammografii.</w:t>
      </w:r>
    </w:p>
    <w:p w:rsidR="00C07086" w:rsidRDefault="00C07086" w:rsidP="00C07086">
      <w:pPr>
        <w:numPr>
          <w:ilvl w:val="0"/>
          <w:numId w:val="162"/>
        </w:numPr>
        <w:spacing w:line="280" w:lineRule="exact"/>
        <w:jc w:val="both"/>
        <w:rPr>
          <w:sz w:val="24"/>
        </w:rPr>
      </w:pPr>
      <w:r>
        <w:rPr>
          <w:sz w:val="24"/>
        </w:rPr>
        <w:t>Pracownia tomografii komputerowej.</w:t>
      </w:r>
    </w:p>
    <w:p w:rsidR="00C07086" w:rsidRDefault="00C07086" w:rsidP="00C07086">
      <w:pPr>
        <w:numPr>
          <w:ilvl w:val="0"/>
          <w:numId w:val="162"/>
        </w:numPr>
        <w:spacing w:line="280" w:lineRule="exact"/>
        <w:jc w:val="both"/>
        <w:rPr>
          <w:sz w:val="24"/>
        </w:rPr>
      </w:pPr>
      <w:r>
        <w:rPr>
          <w:sz w:val="24"/>
        </w:rPr>
        <w:t>Pracownia Badań EEG</w:t>
      </w:r>
    </w:p>
    <w:p w:rsidR="00C07086" w:rsidRDefault="00C07086" w:rsidP="00C07086">
      <w:pPr>
        <w:spacing w:line="280" w:lineRule="exact"/>
        <w:jc w:val="center"/>
        <w:rPr>
          <w:b/>
          <w:sz w:val="24"/>
        </w:rPr>
      </w:pPr>
    </w:p>
    <w:p w:rsidR="00C07086" w:rsidRDefault="00C07086" w:rsidP="00C07086">
      <w:pPr>
        <w:spacing w:line="280" w:lineRule="exact"/>
        <w:jc w:val="center"/>
        <w:rPr>
          <w:b/>
          <w:sz w:val="24"/>
        </w:rPr>
      </w:pPr>
      <w:r>
        <w:rPr>
          <w:b/>
          <w:sz w:val="24"/>
        </w:rPr>
        <w:t>§ 9</w:t>
      </w:r>
    </w:p>
    <w:p w:rsidR="00C07086" w:rsidRDefault="00C07086" w:rsidP="00C07086">
      <w:pPr>
        <w:pStyle w:val="Tekstpodstawowywcity21"/>
        <w:spacing w:line="280" w:lineRule="exact"/>
        <w:ind w:firstLine="0"/>
      </w:pPr>
      <w:r>
        <w:t xml:space="preserve">Za prawidłowy tok pracy w pracowniach odpowiada kierownik. Wyznaczony starszy technik, który koordynuje pracę i ustala rozkład czasu pracy pozostałych techników, odpowiada za bieżące zaopatrzenie materiałowe, prowadzi kontrolkę dawek </w:t>
      </w:r>
      <w:proofErr w:type="spellStart"/>
      <w:r>
        <w:t>dozometrycznych</w:t>
      </w:r>
      <w:proofErr w:type="spellEnd"/>
      <w:r>
        <w:t>.</w:t>
      </w:r>
    </w:p>
    <w:p w:rsidR="00C07086" w:rsidRDefault="00C07086" w:rsidP="00C07086">
      <w:pPr>
        <w:pStyle w:val="Tekstpodstawowywcity21"/>
        <w:spacing w:line="280" w:lineRule="exact"/>
      </w:pPr>
    </w:p>
    <w:p w:rsidR="00C07086" w:rsidRDefault="00C07086" w:rsidP="00C07086">
      <w:pPr>
        <w:pStyle w:val="Tekstpodstawowywcity21"/>
        <w:spacing w:line="280" w:lineRule="exact"/>
        <w:ind w:firstLine="0"/>
        <w:jc w:val="center"/>
        <w:rPr>
          <w:b/>
        </w:rPr>
      </w:pPr>
      <w:r>
        <w:rPr>
          <w:b/>
        </w:rPr>
        <w:t>§ 10</w:t>
      </w:r>
    </w:p>
    <w:p w:rsidR="00C07086" w:rsidRDefault="00C07086" w:rsidP="00C07086">
      <w:pPr>
        <w:pStyle w:val="Tekstpodstawowywcity21"/>
        <w:spacing w:line="280" w:lineRule="exact"/>
        <w:ind w:firstLine="0"/>
      </w:pPr>
      <w:r>
        <w:t>Starszy technik odpowiada za prawidłowe wykonywanie swojego zakresu obowiązków przed kierownikiem działu (pracowni) diagnostyki obrazowej.</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11</w:t>
      </w:r>
    </w:p>
    <w:p w:rsidR="00C07086" w:rsidRDefault="00C07086" w:rsidP="00C07086">
      <w:pPr>
        <w:pStyle w:val="Tekstpodstawowywcity31"/>
        <w:spacing w:line="280" w:lineRule="exact"/>
        <w:ind w:firstLine="0"/>
      </w:pPr>
      <w:r>
        <w:t>Warunki, jakie powinna spełniać każda z pracowni rentgenologicznej, określają instrukcje w sprawie ochrony przed promieniowaniem jonizującym. W dziale diagnostyki obrazowej obowiązuje również instrukcja BHP obsługi aparatu RTG. W/w instrukcje  zatwierdza Dyrektor szpitala.</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12</w:t>
      </w:r>
    </w:p>
    <w:p w:rsidR="00C07086" w:rsidRDefault="00C07086" w:rsidP="00C07086">
      <w:pPr>
        <w:spacing w:line="280" w:lineRule="exact"/>
        <w:jc w:val="both"/>
        <w:rPr>
          <w:sz w:val="24"/>
        </w:rPr>
      </w:pPr>
      <w:r>
        <w:rPr>
          <w:sz w:val="24"/>
        </w:rPr>
        <w:lastRenderedPageBreak/>
        <w:t>Dokładny rozkład pracy pracowników i ich obowiązki określony jest w zakresach obowiązków w/w osób oraz w Układzie Zbiorowym.</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13</w:t>
      </w:r>
    </w:p>
    <w:p w:rsidR="00C07086" w:rsidRDefault="00C07086" w:rsidP="00C07086">
      <w:pPr>
        <w:spacing w:line="280" w:lineRule="exact"/>
        <w:jc w:val="both"/>
        <w:rPr>
          <w:sz w:val="24"/>
        </w:rPr>
      </w:pPr>
      <w:r>
        <w:rPr>
          <w:sz w:val="24"/>
        </w:rPr>
        <w:t>Dział Diagnostyki Obrazowej współpracuje z jednostkami organizacyjnymi SP ZZOZ w Przasnyszu jak również innymi Zakładami Opieki Zdrowotnej.</w:t>
      </w:r>
    </w:p>
    <w:p w:rsidR="00C07086" w:rsidRDefault="00C07086" w:rsidP="00C07086">
      <w:pPr>
        <w:spacing w:line="280" w:lineRule="exact"/>
        <w:jc w:val="both"/>
        <w:rPr>
          <w:sz w:val="24"/>
        </w:rPr>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
        <w:spacing w:line="280" w:lineRule="exact"/>
        <w:jc w:val="right"/>
        <w:rPr>
          <w:b/>
          <w:i/>
          <w:color w:val="000080"/>
        </w:rPr>
      </w:pPr>
      <w:r>
        <w:rPr>
          <w:b/>
          <w:i/>
          <w:color w:val="000080"/>
        </w:rPr>
        <w:t>Dział V / Rozdział 3</w:t>
      </w:r>
    </w:p>
    <w:p w:rsidR="00C07086" w:rsidRDefault="00C07086" w:rsidP="00C07086">
      <w:pPr>
        <w:spacing w:line="280" w:lineRule="exact"/>
        <w:jc w:val="right"/>
        <w:rPr>
          <w:b/>
          <w:i/>
          <w:color w:val="000080"/>
          <w:sz w:val="24"/>
          <w:szCs w:val="24"/>
        </w:rPr>
      </w:pPr>
      <w:r>
        <w:rPr>
          <w:b/>
          <w:i/>
          <w:color w:val="000080"/>
          <w:sz w:val="24"/>
          <w:szCs w:val="24"/>
        </w:rPr>
        <w:t>Regulaminu Organizacyjnego SP ZZOZ w Przasnyszu</w:t>
      </w: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
        <w:spacing w:line="280" w:lineRule="exact"/>
        <w:jc w:val="center"/>
        <w:rPr>
          <w:b/>
          <w:color w:val="000080"/>
          <w:sz w:val="28"/>
        </w:rPr>
      </w:pPr>
      <w:r>
        <w:rPr>
          <w:b/>
          <w:color w:val="000080"/>
          <w:sz w:val="28"/>
        </w:rPr>
        <w:t xml:space="preserve">INSTRUKCJE W SPRAWIE OCHRONY </w:t>
      </w:r>
    </w:p>
    <w:p w:rsidR="00C07086" w:rsidRDefault="00C07086" w:rsidP="00C07086">
      <w:pPr>
        <w:pStyle w:val="Tekstpodstawowy"/>
        <w:spacing w:line="280" w:lineRule="exact"/>
        <w:jc w:val="center"/>
        <w:rPr>
          <w:b/>
          <w:color w:val="000080"/>
          <w:sz w:val="28"/>
        </w:rPr>
      </w:pPr>
      <w:r>
        <w:rPr>
          <w:b/>
          <w:color w:val="000080"/>
          <w:sz w:val="28"/>
        </w:rPr>
        <w:t>PRZED PROMIENIOWANIEM JONIZUJĄCYM</w:t>
      </w:r>
    </w:p>
    <w:p w:rsidR="00C07086" w:rsidRDefault="00C07086" w:rsidP="00C07086">
      <w:pPr>
        <w:pStyle w:val="Nagwek5"/>
        <w:spacing w:line="280" w:lineRule="exact"/>
        <w:ind w:left="0" w:firstLine="0"/>
        <w:rPr>
          <w:b w:val="0"/>
          <w:i w:val="0"/>
          <w:sz w:val="24"/>
          <w:u w:val="none"/>
        </w:rPr>
      </w:pPr>
    </w:p>
    <w:p w:rsidR="00C07086" w:rsidRDefault="00C07086" w:rsidP="00C07086">
      <w:pPr>
        <w:pStyle w:val="Tekstpodstawowy"/>
        <w:spacing w:line="280" w:lineRule="exact"/>
        <w:jc w:val="center"/>
        <w:rPr>
          <w:b/>
          <w:color w:val="000080"/>
          <w:sz w:val="28"/>
        </w:rPr>
      </w:pPr>
    </w:p>
    <w:p w:rsidR="00C07086" w:rsidRDefault="00C07086" w:rsidP="00C07086">
      <w:pPr>
        <w:pStyle w:val="Nagwek1"/>
        <w:tabs>
          <w:tab w:val="left" w:pos="2520"/>
        </w:tabs>
        <w:rPr>
          <w:color w:val="0070C0"/>
          <w:sz w:val="20"/>
        </w:rPr>
      </w:pPr>
      <w:r>
        <w:rPr>
          <w:color w:val="0070C0"/>
          <w:sz w:val="20"/>
        </w:rPr>
        <w:t>INSTRUKCJA OCHRONY RADIOLOGICZNEJ W PRACOWNI RENTGENOWSKIEJ</w:t>
      </w:r>
    </w:p>
    <w:p w:rsidR="00C07086" w:rsidRDefault="00C07086" w:rsidP="00C07086">
      <w:pPr>
        <w:pStyle w:val="Akapitzlist"/>
        <w:jc w:val="both"/>
      </w:pPr>
    </w:p>
    <w:p w:rsidR="00C07086" w:rsidRDefault="00C07086" w:rsidP="00C07086">
      <w:pPr>
        <w:pStyle w:val="Akapitzlist"/>
        <w:numPr>
          <w:ilvl w:val="0"/>
          <w:numId w:val="171"/>
        </w:numPr>
        <w:suppressAutoHyphens/>
        <w:spacing w:after="0" w:line="240" w:lineRule="auto"/>
        <w:jc w:val="both"/>
      </w:pPr>
      <w:r>
        <w:t xml:space="preserve">p. o. Kierownik pracowni: </w:t>
      </w:r>
      <w:r>
        <w:rPr>
          <w:b/>
        </w:rPr>
        <w:t>lek. Dorota Lendzion-Sawicka</w:t>
      </w:r>
      <w:r>
        <w:t xml:space="preserve"> </w:t>
      </w:r>
    </w:p>
    <w:p w:rsidR="00C07086" w:rsidRDefault="00C07086" w:rsidP="00C07086">
      <w:pPr>
        <w:ind w:left="360"/>
        <w:jc w:val="both"/>
      </w:pPr>
      <w:r>
        <w:t xml:space="preserve">                                          06-300 Przasnysz, ul. Jaśminowa 9, tel. 500-201-577</w:t>
      </w:r>
    </w:p>
    <w:p w:rsidR="00C07086" w:rsidRDefault="00C07086" w:rsidP="00C07086">
      <w:pPr>
        <w:ind w:left="360"/>
        <w:jc w:val="both"/>
      </w:pPr>
      <w:r>
        <w:t xml:space="preserve">       Inspektorzy ochrony radiologicznej: </w:t>
      </w:r>
      <w:r>
        <w:rPr>
          <w:b/>
        </w:rPr>
        <w:t>Bożena Bandurska</w:t>
      </w:r>
    </w:p>
    <w:p w:rsidR="00C07086" w:rsidRDefault="00C07086" w:rsidP="00C07086">
      <w:pPr>
        <w:ind w:left="720"/>
        <w:jc w:val="both"/>
      </w:pPr>
      <w:r>
        <w:t xml:space="preserve">                                   06-300Przasnysz, ul. Tuwima 41, tel. 660-681-054</w:t>
      </w:r>
    </w:p>
    <w:p w:rsidR="00C07086" w:rsidRDefault="00C07086" w:rsidP="00C07086">
      <w:pPr>
        <w:ind w:left="720"/>
        <w:jc w:val="both"/>
        <w:rPr>
          <w:b/>
        </w:rPr>
      </w:pPr>
      <w:r>
        <w:tab/>
      </w:r>
      <w:r>
        <w:tab/>
        <w:t xml:space="preserve">       </w:t>
      </w:r>
      <w:r>
        <w:rPr>
          <w:b/>
        </w:rPr>
        <w:t>Beata Marchewka</w:t>
      </w:r>
    </w:p>
    <w:p w:rsidR="00C07086" w:rsidRDefault="00C07086" w:rsidP="00C07086">
      <w:pPr>
        <w:ind w:left="720"/>
        <w:jc w:val="both"/>
      </w:pPr>
      <w:r>
        <w:t xml:space="preserve">                                   06-300Przasnysz, ul. Elizy Orzeszkowej 10, tel. 604-790-204</w:t>
      </w:r>
    </w:p>
    <w:p w:rsidR="00C07086" w:rsidRDefault="00C07086" w:rsidP="00C07086">
      <w:pPr>
        <w:ind w:left="360"/>
        <w:jc w:val="both"/>
      </w:pPr>
      <w:r>
        <w:t xml:space="preserve">       Specjalista ds. BHP i P/</w:t>
      </w:r>
      <w:proofErr w:type="spellStart"/>
      <w:r>
        <w:t>poż</w:t>
      </w:r>
      <w:proofErr w:type="spellEnd"/>
      <w:r>
        <w:t xml:space="preserve">.: </w:t>
      </w:r>
      <w:r>
        <w:rPr>
          <w:b/>
        </w:rPr>
        <w:t>Mirosław Napiórkowski</w:t>
      </w:r>
      <w:r>
        <w:t xml:space="preserve"> </w:t>
      </w:r>
    </w:p>
    <w:p w:rsidR="00C07086" w:rsidRDefault="00C07086" w:rsidP="00C07086">
      <w:pPr>
        <w:ind w:left="360"/>
        <w:jc w:val="both"/>
      </w:pPr>
      <w:r>
        <w:t xml:space="preserve">                                           06-300 Przasnysz, ul. </w:t>
      </w:r>
      <w:proofErr w:type="spellStart"/>
      <w:r>
        <w:t>Przepałkowskiego</w:t>
      </w:r>
      <w:proofErr w:type="spellEnd"/>
      <w:r>
        <w:t xml:space="preserve"> 35, tel. 501-845-778</w:t>
      </w:r>
    </w:p>
    <w:p w:rsidR="00C07086" w:rsidRDefault="00C07086" w:rsidP="00C07086">
      <w:pPr>
        <w:ind w:left="360"/>
        <w:jc w:val="both"/>
      </w:pPr>
    </w:p>
    <w:p w:rsidR="00C07086" w:rsidRDefault="00C07086" w:rsidP="00C07086">
      <w:pPr>
        <w:pStyle w:val="Akapitzlist"/>
        <w:numPr>
          <w:ilvl w:val="0"/>
          <w:numId w:val="171"/>
        </w:numPr>
        <w:suppressAutoHyphens/>
        <w:spacing w:after="0" w:line="240" w:lineRule="auto"/>
        <w:jc w:val="both"/>
      </w:pPr>
      <w:r>
        <w:t>W razie zaistniałego wypadku radiacyjnego należy postępować zgodnie z Zakładowym Planem Postępowania Awaryjnego.</w:t>
      </w:r>
    </w:p>
    <w:p w:rsidR="00C07086" w:rsidRDefault="00C07086" w:rsidP="00C07086">
      <w:pPr>
        <w:ind w:left="709"/>
        <w:jc w:val="both"/>
      </w:pPr>
      <w:r>
        <w:t>W razie uszkodzenia aparatu rentgenowskiego należy powiadomić pracownika działu technicznego        i kierownika pracowni.</w:t>
      </w:r>
    </w:p>
    <w:p w:rsidR="00C07086" w:rsidRDefault="00C07086" w:rsidP="00C07086">
      <w:pPr>
        <w:pStyle w:val="Akapitzlist"/>
        <w:numPr>
          <w:ilvl w:val="0"/>
          <w:numId w:val="171"/>
        </w:numPr>
        <w:suppressAutoHyphens/>
        <w:spacing w:after="0" w:line="240" w:lineRule="auto"/>
        <w:jc w:val="both"/>
      </w:pPr>
      <w:r>
        <w:t xml:space="preserve">Na wyposażeniu pracowni jest przewoźny aparat rentgenowski do zdjęć typu </w:t>
      </w:r>
      <w:r>
        <w:rPr>
          <w:b/>
        </w:rPr>
        <w:t>PRACTIX 33 plus</w:t>
      </w:r>
      <w:r>
        <w:t xml:space="preserve"> firmy </w:t>
      </w:r>
      <w:r>
        <w:rPr>
          <w:b/>
        </w:rPr>
        <w:t xml:space="preserve">Philips. </w:t>
      </w:r>
    </w:p>
    <w:p w:rsidR="00C07086" w:rsidRDefault="00C07086" w:rsidP="00C07086">
      <w:pPr>
        <w:ind w:left="675"/>
        <w:jc w:val="both"/>
      </w:pPr>
      <w:r>
        <w:t>Zezwolenie na stosowanie aparatu wydał Państwowy Wojewódzki Inspektor  Sanitarny w Warszawie, Wojewódzka Stacja Sanitarno-Epidemiologiczna w Warszawie, ul. Żelazna 79. Decyzja nr 9z/2004                 z  dnia 26.07.2004 r.</w:t>
      </w:r>
    </w:p>
    <w:p w:rsidR="00C07086" w:rsidRDefault="00C07086" w:rsidP="00C07086">
      <w:pPr>
        <w:jc w:val="both"/>
      </w:pPr>
      <w:r>
        <w:t xml:space="preserve">              Aparatem </w:t>
      </w:r>
      <w:proofErr w:type="spellStart"/>
      <w:r>
        <w:t>Prctix</w:t>
      </w:r>
      <w:proofErr w:type="spellEnd"/>
      <w:r>
        <w:t xml:space="preserve"> 33 plus wykonywane są zdjęcia </w:t>
      </w:r>
      <w:proofErr w:type="spellStart"/>
      <w:r>
        <w:t>rtg</w:t>
      </w:r>
      <w:proofErr w:type="spellEnd"/>
      <w:r>
        <w:t xml:space="preserve"> przyłóżkowe na wszystkich oddziałach szpitalnych.</w:t>
      </w:r>
    </w:p>
    <w:p w:rsidR="00C07086" w:rsidRDefault="00C07086" w:rsidP="00C07086">
      <w:pPr>
        <w:pStyle w:val="Akapitzlist"/>
        <w:numPr>
          <w:ilvl w:val="0"/>
          <w:numId w:val="171"/>
        </w:numPr>
        <w:suppressAutoHyphens/>
        <w:spacing w:after="0" w:line="240" w:lineRule="auto"/>
        <w:jc w:val="both"/>
      </w:pPr>
      <w:r>
        <w:t>Przy aparacie znajdują się środki ochrony indywidualnej dla pracowników i pacjentów: fartuchy                     z gumy ołowiowej i parawan ołowiowy.</w:t>
      </w:r>
    </w:p>
    <w:p w:rsidR="00C07086" w:rsidRDefault="00C07086" w:rsidP="00C07086">
      <w:pPr>
        <w:pStyle w:val="Akapitzlist"/>
        <w:numPr>
          <w:ilvl w:val="0"/>
          <w:numId w:val="171"/>
        </w:numPr>
        <w:suppressAutoHyphens/>
        <w:spacing w:after="0" w:line="240" w:lineRule="auto"/>
        <w:jc w:val="both"/>
      </w:pPr>
      <w:r>
        <w:t xml:space="preserve">Kontroli narażenia pracowników na promieniowanie rentgenowski dokonuje co dwa miesiące Zakład </w:t>
      </w:r>
    </w:p>
    <w:p w:rsidR="00C07086" w:rsidRDefault="00C07086" w:rsidP="00C07086">
      <w:pPr>
        <w:ind w:left="360"/>
        <w:jc w:val="both"/>
      </w:pPr>
      <w:r>
        <w:t xml:space="preserve">      Ochrony Radiologicznej, Instytut Medycyny Pracy, </w:t>
      </w:r>
      <w:proofErr w:type="spellStart"/>
      <w:r>
        <w:t>Łódz</w:t>
      </w:r>
      <w:proofErr w:type="spellEnd"/>
      <w:r>
        <w:t>, ul. Św. Teresy 8.</w:t>
      </w:r>
    </w:p>
    <w:p w:rsidR="00C07086" w:rsidRDefault="00C07086" w:rsidP="00C07086">
      <w:pPr>
        <w:pStyle w:val="Akapitzlist"/>
        <w:numPr>
          <w:ilvl w:val="0"/>
          <w:numId w:val="171"/>
        </w:numPr>
        <w:suppressAutoHyphens/>
        <w:spacing w:after="0" w:line="240" w:lineRule="auto"/>
        <w:jc w:val="both"/>
      </w:pPr>
      <w:r>
        <w:t xml:space="preserve">Podczas wykonywania badań </w:t>
      </w:r>
      <w:proofErr w:type="spellStart"/>
      <w:r>
        <w:t>rtg</w:t>
      </w:r>
      <w:proofErr w:type="spellEnd"/>
      <w:r>
        <w:t xml:space="preserve"> w pomieszczeniu, w którym znajduje się aparat </w:t>
      </w:r>
      <w:proofErr w:type="spellStart"/>
      <w:r>
        <w:t>rtg</w:t>
      </w:r>
      <w:proofErr w:type="spellEnd"/>
      <w:r>
        <w:t xml:space="preserve"> , mogą przebywać </w:t>
      </w:r>
    </w:p>
    <w:p w:rsidR="00C07086" w:rsidRDefault="00C07086" w:rsidP="00C07086">
      <w:pPr>
        <w:jc w:val="both"/>
      </w:pPr>
      <w:r>
        <w:t xml:space="preserve">               wyłącznie pacjent i osoby, które wykonują czynności bezpośrednio związane z badaniem:</w:t>
      </w:r>
    </w:p>
    <w:p w:rsidR="00C07086" w:rsidRDefault="00C07086" w:rsidP="00C07086">
      <w:pPr>
        <w:pStyle w:val="Akapitzlist"/>
        <w:numPr>
          <w:ilvl w:val="0"/>
          <w:numId w:val="172"/>
        </w:numPr>
        <w:suppressAutoHyphens/>
        <w:spacing w:after="0" w:line="240" w:lineRule="auto"/>
        <w:jc w:val="both"/>
      </w:pPr>
      <w:r>
        <w:t>wiązkę pierwotną promieniowania kierować należy kierować wyłącznie w stronę pacjenta;</w:t>
      </w:r>
    </w:p>
    <w:p w:rsidR="00C07086" w:rsidRDefault="00C07086" w:rsidP="00C07086">
      <w:pPr>
        <w:pStyle w:val="Akapitzlist"/>
        <w:numPr>
          <w:ilvl w:val="0"/>
          <w:numId w:val="172"/>
        </w:numPr>
        <w:suppressAutoHyphens/>
        <w:spacing w:after="0" w:line="240" w:lineRule="auto"/>
        <w:jc w:val="both"/>
      </w:pPr>
      <w:r>
        <w:t xml:space="preserve">inni pacjenci, o ile to możliwe opuszczają to pomieszczenie. </w:t>
      </w:r>
    </w:p>
    <w:p w:rsidR="00C07086" w:rsidRDefault="00C07086" w:rsidP="00C07086">
      <w:pPr>
        <w:ind w:left="720" w:hanging="360"/>
        <w:jc w:val="both"/>
      </w:pPr>
      <w:r>
        <w:t xml:space="preserve">        Jeżeli w czasie badania </w:t>
      </w:r>
      <w:proofErr w:type="spellStart"/>
      <w:r>
        <w:t>rtg</w:t>
      </w:r>
      <w:proofErr w:type="spellEnd"/>
      <w:r>
        <w:t xml:space="preserve"> zachodzi konieczność podtrzymania pacjenta, czynność te wykonuje osoba, która:</w:t>
      </w:r>
    </w:p>
    <w:p w:rsidR="00C07086" w:rsidRDefault="00C07086" w:rsidP="00C07086">
      <w:pPr>
        <w:pStyle w:val="Akapitzlist"/>
        <w:numPr>
          <w:ilvl w:val="0"/>
          <w:numId w:val="173"/>
        </w:numPr>
        <w:tabs>
          <w:tab w:val="num" w:pos="1701"/>
        </w:tabs>
        <w:suppressAutoHyphens/>
        <w:spacing w:after="0" w:line="240" w:lineRule="auto"/>
        <w:ind w:hanging="1462"/>
        <w:jc w:val="both"/>
      </w:pPr>
      <w:r>
        <w:t>ukończyła 18 lat,</w:t>
      </w:r>
    </w:p>
    <w:p w:rsidR="00C07086" w:rsidRDefault="00C07086" w:rsidP="00C07086">
      <w:pPr>
        <w:pStyle w:val="Akapitzlist"/>
        <w:numPr>
          <w:ilvl w:val="0"/>
          <w:numId w:val="173"/>
        </w:numPr>
        <w:tabs>
          <w:tab w:val="num" w:pos="1701"/>
        </w:tabs>
        <w:suppressAutoHyphens/>
        <w:spacing w:after="0" w:line="240" w:lineRule="auto"/>
        <w:ind w:hanging="1462"/>
        <w:jc w:val="both"/>
      </w:pPr>
      <w:r>
        <w:t>nie jest w ciąży,</w:t>
      </w:r>
    </w:p>
    <w:p w:rsidR="00C07086" w:rsidRDefault="00C07086" w:rsidP="00C07086">
      <w:pPr>
        <w:pStyle w:val="Akapitzlist"/>
        <w:numPr>
          <w:ilvl w:val="0"/>
          <w:numId w:val="173"/>
        </w:numPr>
        <w:tabs>
          <w:tab w:val="num" w:pos="1701"/>
        </w:tabs>
        <w:suppressAutoHyphens/>
        <w:spacing w:after="0" w:line="240" w:lineRule="auto"/>
        <w:ind w:hanging="1462"/>
        <w:jc w:val="both"/>
      </w:pPr>
      <w:r>
        <w:t>została wyposażona w fartuch i rękawice ochronne z gumy ołowiowej,</w:t>
      </w:r>
    </w:p>
    <w:p w:rsidR="00C07086" w:rsidRDefault="00C07086" w:rsidP="00C07086">
      <w:pPr>
        <w:pStyle w:val="Akapitzlist"/>
        <w:numPr>
          <w:ilvl w:val="0"/>
          <w:numId w:val="173"/>
        </w:numPr>
        <w:tabs>
          <w:tab w:val="num" w:pos="1701"/>
        </w:tabs>
        <w:suppressAutoHyphens/>
        <w:spacing w:after="0" w:line="240" w:lineRule="auto"/>
        <w:ind w:hanging="1462"/>
        <w:jc w:val="both"/>
      </w:pPr>
      <w:r>
        <w:t>została poinstruowana o sposobie postępowania i poinformowana o ryzyku radiacyjnym.</w:t>
      </w:r>
    </w:p>
    <w:p w:rsidR="00C07086" w:rsidRDefault="00C07086" w:rsidP="00C07086">
      <w:pPr>
        <w:pStyle w:val="Akapitzlist"/>
        <w:numPr>
          <w:ilvl w:val="0"/>
          <w:numId w:val="171"/>
        </w:numPr>
        <w:suppressAutoHyphens/>
        <w:spacing w:after="0" w:line="240" w:lineRule="auto"/>
        <w:jc w:val="both"/>
      </w:pPr>
      <w:r>
        <w:t>Badania wykonywanie u kobiet w ciąży jest ograniczone do niezbędnych przypadków, jeżeli nie mogą one być wykonane po rozwiązaniu. Badania te należy wykonywać w sposób zapewniający maksymalną</w:t>
      </w:r>
    </w:p>
    <w:p w:rsidR="00C07086" w:rsidRDefault="00C07086" w:rsidP="00C07086">
      <w:pPr>
        <w:pStyle w:val="Akapitzlist"/>
        <w:jc w:val="both"/>
      </w:pPr>
      <w:r>
        <w:t>ochronę płodu  przed ekspozycją na promieniowanie, poprzez wybór właściwej techniki badania  oraz stosowanie właściwych osłon osobistych na okolicę brzucha i miednicy.</w:t>
      </w:r>
    </w:p>
    <w:p w:rsidR="00C07086" w:rsidRDefault="00C07086" w:rsidP="00C07086">
      <w:pPr>
        <w:pStyle w:val="Akapitzlist"/>
        <w:numPr>
          <w:ilvl w:val="0"/>
          <w:numId w:val="171"/>
        </w:numPr>
        <w:suppressAutoHyphens/>
        <w:spacing w:after="0" w:line="240" w:lineRule="auto"/>
        <w:jc w:val="both"/>
      </w:pPr>
      <w:r>
        <w:t xml:space="preserve">Wszystkie warunki ekspozycji są zamieszczane na uzyskanym obrazie </w:t>
      </w:r>
      <w:proofErr w:type="spellStart"/>
      <w:r>
        <w:t>rtg</w:t>
      </w:r>
      <w:proofErr w:type="spellEnd"/>
      <w:r>
        <w:t xml:space="preserve"> (system archiwizacji + płyta CD).</w:t>
      </w:r>
    </w:p>
    <w:p w:rsidR="00C07086" w:rsidRDefault="00C07086" w:rsidP="00C07086">
      <w:pPr>
        <w:pStyle w:val="Akapitzlist"/>
        <w:numPr>
          <w:ilvl w:val="0"/>
          <w:numId w:val="171"/>
        </w:numPr>
        <w:suppressAutoHyphens/>
        <w:spacing w:after="0" w:line="240" w:lineRule="auto"/>
        <w:jc w:val="both"/>
      </w:pPr>
      <w:r>
        <w:t>Wykaz aktów prawnych na podstawie których została opracowana niniejsza instrukcja:</w:t>
      </w:r>
    </w:p>
    <w:p w:rsidR="00C07086" w:rsidRDefault="00C07086" w:rsidP="00C07086">
      <w:pPr>
        <w:pStyle w:val="Akapitzlist"/>
        <w:numPr>
          <w:ilvl w:val="0"/>
          <w:numId w:val="174"/>
        </w:numPr>
        <w:suppressAutoHyphens/>
        <w:spacing w:after="0" w:line="240" w:lineRule="auto"/>
        <w:jc w:val="both"/>
      </w:pPr>
      <w:r>
        <w:t xml:space="preserve">Prawo Atomowe – Ustawa z dnia 29 listopada 2000r. (Dz.U. 2001, nr 3, poz. 18 z </w:t>
      </w:r>
      <w:proofErr w:type="spellStart"/>
      <w:r>
        <w:t>późn</w:t>
      </w:r>
      <w:proofErr w:type="spellEnd"/>
      <w:r>
        <w:t>. zm.).</w:t>
      </w:r>
    </w:p>
    <w:p w:rsidR="00C07086" w:rsidRDefault="00C07086" w:rsidP="00C07086">
      <w:pPr>
        <w:pStyle w:val="Akapitzlist"/>
        <w:numPr>
          <w:ilvl w:val="0"/>
          <w:numId w:val="174"/>
        </w:numPr>
        <w:suppressAutoHyphens/>
        <w:spacing w:after="0" w:line="240" w:lineRule="auto"/>
        <w:jc w:val="both"/>
      </w:pPr>
      <w:r>
        <w:t xml:space="preserve">Rozporządzenie Rady Ministrów z dnia 18 stycznia 2005r. w sprawie planów                 postępowania  awaryjnego w przypadku zdarzeń radiacyjnych (Dz.U. 2005, nr 20, poz.169                  z </w:t>
      </w:r>
      <w:proofErr w:type="spellStart"/>
      <w:r>
        <w:t>późn</w:t>
      </w:r>
      <w:proofErr w:type="spellEnd"/>
      <w:r>
        <w:t xml:space="preserve">. </w:t>
      </w:r>
      <w:proofErr w:type="spellStart"/>
      <w:r>
        <w:t>zm</w:t>
      </w:r>
      <w:proofErr w:type="spellEnd"/>
      <w:r>
        <w:t>).</w:t>
      </w:r>
    </w:p>
    <w:p w:rsidR="00C07086" w:rsidRDefault="00C07086" w:rsidP="00C07086">
      <w:pPr>
        <w:pStyle w:val="Akapitzlist"/>
        <w:numPr>
          <w:ilvl w:val="0"/>
          <w:numId w:val="174"/>
        </w:numPr>
        <w:suppressAutoHyphens/>
        <w:spacing w:after="0" w:line="240" w:lineRule="auto"/>
        <w:jc w:val="both"/>
      </w:pPr>
      <w:r>
        <w:t xml:space="preserve">Rozporządzenie Ministra Zdrowia z dnia 18 lutego 2011r. w sprawie warunków   bezpiecznego stosowania promieniowania jonizującego dla wszystkich rodzajów ekspozycji medycznej                   (Dz. U. 2011, nr 51, poz. 265 z </w:t>
      </w:r>
      <w:proofErr w:type="spellStart"/>
      <w:r>
        <w:t>późn</w:t>
      </w:r>
      <w:proofErr w:type="spellEnd"/>
      <w:r>
        <w:t xml:space="preserve">. </w:t>
      </w:r>
      <w:proofErr w:type="spellStart"/>
      <w:r>
        <w:t>zm</w:t>
      </w:r>
      <w:proofErr w:type="spellEnd"/>
      <w:r>
        <w:t>).</w:t>
      </w:r>
    </w:p>
    <w:p w:rsidR="00C07086" w:rsidRDefault="00C07086" w:rsidP="00C07086">
      <w:pPr>
        <w:pStyle w:val="Akapitzlist"/>
        <w:numPr>
          <w:ilvl w:val="0"/>
          <w:numId w:val="174"/>
        </w:numPr>
        <w:suppressAutoHyphens/>
        <w:spacing w:after="0" w:line="240" w:lineRule="auto"/>
        <w:jc w:val="both"/>
      </w:pPr>
      <w:r>
        <w:t xml:space="preserve">Rozporządzenie Rady Ministrów z dnia 12 lipca 2006r. w sprawie szczegółowych           warunków bezpiecznej pracy ze źródłami promieniowania jonizującego (Dz.U. 2006, nr 140, poz. 994). </w:t>
      </w:r>
    </w:p>
    <w:p w:rsidR="00C07086" w:rsidRDefault="00C07086" w:rsidP="00C07086">
      <w:pPr>
        <w:pStyle w:val="Akapitzlist"/>
        <w:numPr>
          <w:ilvl w:val="0"/>
          <w:numId w:val="174"/>
        </w:numPr>
        <w:suppressAutoHyphens/>
        <w:spacing w:after="0" w:line="240" w:lineRule="auto"/>
        <w:jc w:val="both"/>
      </w:pPr>
      <w:r>
        <w:t>Rozporządzenie Ministra Zdrowia z dnia 21 sierpnia 2006r. w sprawie szczegółowych warunków bezpiecznej pracy z urządzeniami radiologicznymi (Dz.U. 2006, nr 180, poz. 1325).</w:t>
      </w:r>
    </w:p>
    <w:p w:rsidR="00C07086" w:rsidRDefault="00C07086" w:rsidP="00C07086">
      <w:pPr>
        <w:pStyle w:val="Nagwek1"/>
        <w:tabs>
          <w:tab w:val="left" w:pos="2520"/>
        </w:tabs>
        <w:rPr>
          <w:color w:val="0070C0"/>
          <w:sz w:val="20"/>
        </w:rPr>
      </w:pPr>
    </w:p>
    <w:p w:rsidR="00C07086" w:rsidRDefault="00C07086" w:rsidP="00C07086">
      <w:pPr>
        <w:pStyle w:val="Nagwek1"/>
        <w:tabs>
          <w:tab w:val="left" w:pos="2520"/>
        </w:tabs>
        <w:rPr>
          <w:color w:val="0070C0"/>
          <w:sz w:val="20"/>
        </w:rPr>
      </w:pPr>
    </w:p>
    <w:p w:rsidR="00C07086" w:rsidRDefault="00C07086" w:rsidP="00C07086">
      <w:pPr>
        <w:pStyle w:val="Nagwek1"/>
        <w:tabs>
          <w:tab w:val="left" w:pos="2520"/>
        </w:tabs>
        <w:rPr>
          <w:color w:val="0070C0"/>
          <w:sz w:val="20"/>
        </w:rPr>
      </w:pPr>
      <w:r>
        <w:rPr>
          <w:color w:val="0070C0"/>
          <w:sz w:val="20"/>
        </w:rPr>
        <w:t>INSTRUKCJA OCHRONY RADIOLOGICZNEJ W PRACOWNI RENTGENOWSKIEJ</w:t>
      </w:r>
    </w:p>
    <w:p w:rsidR="00C07086" w:rsidRDefault="00C07086" w:rsidP="00C07086">
      <w:pPr>
        <w:jc w:val="both"/>
      </w:pPr>
    </w:p>
    <w:p w:rsidR="00C07086" w:rsidRDefault="00C07086" w:rsidP="00C07086">
      <w:pPr>
        <w:pStyle w:val="Akapitzlist"/>
        <w:numPr>
          <w:ilvl w:val="0"/>
          <w:numId w:val="175"/>
        </w:numPr>
        <w:suppressAutoHyphens/>
        <w:spacing w:after="0" w:line="240" w:lineRule="auto"/>
        <w:jc w:val="both"/>
      </w:pPr>
      <w:r>
        <w:t xml:space="preserve">p. o. Kierownik pracowni: </w:t>
      </w:r>
      <w:r>
        <w:rPr>
          <w:b/>
        </w:rPr>
        <w:t>lek. Dorota Lendzion-Sawicka</w:t>
      </w:r>
      <w:r>
        <w:t xml:space="preserve"> </w:t>
      </w:r>
    </w:p>
    <w:p w:rsidR="00C07086" w:rsidRDefault="00C07086" w:rsidP="00C07086">
      <w:pPr>
        <w:ind w:left="360"/>
        <w:jc w:val="both"/>
      </w:pPr>
      <w:r>
        <w:lastRenderedPageBreak/>
        <w:t xml:space="preserve">                                          06-300 Przasnysz, ul. Jaśminowa 9, tel. 500-201-577</w:t>
      </w:r>
    </w:p>
    <w:p w:rsidR="00C07086" w:rsidRDefault="00C07086" w:rsidP="00C07086">
      <w:pPr>
        <w:ind w:left="360"/>
        <w:jc w:val="both"/>
      </w:pPr>
      <w:r>
        <w:t xml:space="preserve">       Inspektorzy ochrony radiologicznej: </w:t>
      </w:r>
      <w:r>
        <w:rPr>
          <w:b/>
        </w:rPr>
        <w:t>Bożena Bandurska</w:t>
      </w:r>
    </w:p>
    <w:p w:rsidR="00C07086" w:rsidRDefault="00C07086" w:rsidP="00C07086">
      <w:pPr>
        <w:ind w:left="720"/>
        <w:jc w:val="both"/>
      </w:pPr>
      <w:r>
        <w:t xml:space="preserve">                                   06-300Przasnysz, ul. Tuwima 41, tel. 660-681-054</w:t>
      </w:r>
    </w:p>
    <w:p w:rsidR="00C07086" w:rsidRDefault="00C07086" w:rsidP="00C07086">
      <w:pPr>
        <w:ind w:left="720"/>
        <w:jc w:val="both"/>
        <w:rPr>
          <w:b/>
        </w:rPr>
      </w:pPr>
      <w:r>
        <w:tab/>
      </w:r>
      <w:r>
        <w:tab/>
        <w:t xml:space="preserve">       </w:t>
      </w:r>
      <w:r>
        <w:rPr>
          <w:b/>
        </w:rPr>
        <w:t>Beata Marchewka</w:t>
      </w:r>
    </w:p>
    <w:p w:rsidR="00C07086" w:rsidRDefault="00C07086" w:rsidP="00C07086">
      <w:pPr>
        <w:ind w:left="720"/>
        <w:jc w:val="both"/>
      </w:pPr>
      <w:r>
        <w:t xml:space="preserve">                                   06-300Przasnysz, ul. Elizy Orzeszkowej 10, tel. 604-790-204</w:t>
      </w:r>
    </w:p>
    <w:p w:rsidR="00C07086" w:rsidRDefault="00C07086" w:rsidP="00C07086">
      <w:pPr>
        <w:ind w:left="360"/>
        <w:jc w:val="both"/>
      </w:pPr>
      <w:r>
        <w:t xml:space="preserve">       Specjalista ds. BHP i P/</w:t>
      </w:r>
      <w:proofErr w:type="spellStart"/>
      <w:r>
        <w:t>poż</w:t>
      </w:r>
      <w:proofErr w:type="spellEnd"/>
      <w:r>
        <w:t xml:space="preserve">.: </w:t>
      </w:r>
      <w:r>
        <w:rPr>
          <w:b/>
        </w:rPr>
        <w:t>Mirosław Napiórkowski</w:t>
      </w:r>
      <w:r>
        <w:t xml:space="preserve"> </w:t>
      </w:r>
    </w:p>
    <w:p w:rsidR="00C07086" w:rsidRDefault="00C07086" w:rsidP="00C07086">
      <w:pPr>
        <w:ind w:left="360"/>
        <w:jc w:val="both"/>
      </w:pPr>
      <w:r>
        <w:t xml:space="preserve">                                           06-300 Przasnysz, ul. </w:t>
      </w:r>
      <w:proofErr w:type="spellStart"/>
      <w:r>
        <w:t>Przepałkowskiego</w:t>
      </w:r>
      <w:proofErr w:type="spellEnd"/>
      <w:r>
        <w:t xml:space="preserve"> 35, tel. 501-845-778</w:t>
      </w:r>
    </w:p>
    <w:p w:rsidR="00C07086" w:rsidRDefault="00C07086" w:rsidP="00C07086">
      <w:pPr>
        <w:ind w:left="360"/>
        <w:jc w:val="both"/>
      </w:pPr>
    </w:p>
    <w:p w:rsidR="00C07086" w:rsidRDefault="00C07086" w:rsidP="00C07086">
      <w:pPr>
        <w:pStyle w:val="Akapitzlist"/>
        <w:numPr>
          <w:ilvl w:val="0"/>
          <w:numId w:val="175"/>
        </w:numPr>
        <w:suppressAutoHyphens/>
        <w:spacing w:after="0" w:line="240" w:lineRule="auto"/>
        <w:jc w:val="both"/>
      </w:pPr>
      <w:r>
        <w:t>W razie zaistniałego wypadku radiacyjnego należy postępować zgodnie z Zakładowym Planem Postępowania Awaryjnego.</w:t>
      </w:r>
    </w:p>
    <w:p w:rsidR="00C07086" w:rsidRDefault="00C07086" w:rsidP="00C07086">
      <w:pPr>
        <w:pStyle w:val="Akapitzlist"/>
        <w:ind w:left="765"/>
        <w:jc w:val="both"/>
      </w:pPr>
      <w:r>
        <w:t>W razie uszkodzenia aparatu rentgenowskiego należy powiadomić pracownika działu  technicznego                    i kierownika pracowni.</w:t>
      </w:r>
    </w:p>
    <w:p w:rsidR="00C07086" w:rsidRDefault="00C07086" w:rsidP="00C07086">
      <w:pPr>
        <w:pStyle w:val="Akapitzlist"/>
        <w:numPr>
          <w:ilvl w:val="0"/>
          <w:numId w:val="175"/>
        </w:numPr>
        <w:suppressAutoHyphens/>
        <w:spacing w:after="0" w:line="240" w:lineRule="auto"/>
        <w:jc w:val="both"/>
      </w:pPr>
      <w:r>
        <w:t xml:space="preserve">Na wyposażeniu pracowni jest przewoźny </w:t>
      </w:r>
      <w:r>
        <w:rPr>
          <w:b/>
        </w:rPr>
        <w:t>ŚRÓDOPERACYJNY</w:t>
      </w:r>
      <w:r>
        <w:t xml:space="preserve"> aparat rentgenowski do zdjęć                       i </w:t>
      </w:r>
      <w:proofErr w:type="spellStart"/>
      <w:r>
        <w:t>skopii</w:t>
      </w:r>
      <w:proofErr w:type="spellEnd"/>
      <w:r>
        <w:t xml:space="preserve"> typu  Ramię C firmy </w:t>
      </w:r>
      <w:r>
        <w:rPr>
          <w:b/>
        </w:rPr>
        <w:t>Siemens</w:t>
      </w:r>
      <w:r>
        <w:t>.</w:t>
      </w:r>
    </w:p>
    <w:p w:rsidR="00C07086" w:rsidRDefault="00C07086" w:rsidP="00C07086">
      <w:pPr>
        <w:pStyle w:val="Akapitzlist"/>
        <w:ind w:left="765"/>
        <w:jc w:val="both"/>
      </w:pPr>
      <w:r>
        <w:t>Zezwolenie na stosowanie aparatu wydał Państwowy Wojewódzki Inspektor  Sanitarny w Warszawie,    Wojewódzka Stacja Sanitarno-Epidemiologiczna w Warszawie, ul. Żelazna 79. Decyzja nr 8/2004                 z dnia 23.07.2004r.</w:t>
      </w:r>
    </w:p>
    <w:p w:rsidR="00C07086" w:rsidRDefault="00C07086" w:rsidP="00C07086">
      <w:pPr>
        <w:pStyle w:val="Akapitzlist"/>
        <w:ind w:left="765"/>
        <w:jc w:val="both"/>
      </w:pPr>
      <w:r>
        <w:t xml:space="preserve">Aparatem śródoperacyjnym wykonywane są zdjęcia </w:t>
      </w:r>
      <w:proofErr w:type="spellStart"/>
      <w:r>
        <w:t>rtg</w:t>
      </w:r>
      <w:proofErr w:type="spellEnd"/>
      <w:r>
        <w:t xml:space="preserve"> i skopia na salach operacyjnych i w gabinetach        zabiegowych szpitala.  </w:t>
      </w:r>
    </w:p>
    <w:p w:rsidR="00C07086" w:rsidRDefault="00C07086" w:rsidP="00C07086">
      <w:pPr>
        <w:pStyle w:val="Akapitzlist"/>
        <w:numPr>
          <w:ilvl w:val="0"/>
          <w:numId w:val="175"/>
        </w:numPr>
        <w:suppressAutoHyphens/>
        <w:spacing w:after="0" w:line="240" w:lineRule="auto"/>
        <w:jc w:val="both"/>
      </w:pPr>
      <w:r>
        <w:t>Przy aparacie znajdują się środki ochrony indywidualnej dla pracowników i pacjentów: fartuchy                        i rękawice z gumy ołowiowej oraz parawan ołowiowy.</w:t>
      </w:r>
    </w:p>
    <w:p w:rsidR="00C07086" w:rsidRDefault="00C07086" w:rsidP="00C07086">
      <w:pPr>
        <w:pStyle w:val="Akapitzlist"/>
        <w:numPr>
          <w:ilvl w:val="0"/>
          <w:numId w:val="175"/>
        </w:numPr>
        <w:suppressAutoHyphens/>
        <w:spacing w:after="0" w:line="240" w:lineRule="auto"/>
        <w:jc w:val="both"/>
      </w:pPr>
      <w:r>
        <w:t xml:space="preserve">Kontroli narażenia pracowników na promieniowanie rentgenowski dokonuje co dwa miesiące Zakład Ochrony Radiologicznej, Instytut Medycyny Pracy, Łódź, ul. Św. Teresy 8. </w:t>
      </w:r>
    </w:p>
    <w:p w:rsidR="00C07086" w:rsidRDefault="00C07086" w:rsidP="00C07086">
      <w:pPr>
        <w:pStyle w:val="Akapitzlist"/>
        <w:numPr>
          <w:ilvl w:val="0"/>
          <w:numId w:val="175"/>
        </w:numPr>
        <w:suppressAutoHyphens/>
        <w:spacing w:after="0" w:line="240" w:lineRule="auto"/>
        <w:jc w:val="both"/>
      </w:pPr>
      <w:r>
        <w:t xml:space="preserve">Podczas wykonywania badań </w:t>
      </w:r>
      <w:proofErr w:type="spellStart"/>
      <w:r>
        <w:t>rtg</w:t>
      </w:r>
      <w:proofErr w:type="spellEnd"/>
      <w:r>
        <w:t xml:space="preserve"> w pomieszczeniu, w którym znajduje się aparat </w:t>
      </w:r>
      <w:proofErr w:type="spellStart"/>
      <w:r>
        <w:t>rtg</w:t>
      </w:r>
      <w:proofErr w:type="spellEnd"/>
      <w:r>
        <w:t>, mogą przebywać wyłącznie pacjent i osoby, które wykonują czynności bezpośrednio związane z badaniem:</w:t>
      </w:r>
    </w:p>
    <w:p w:rsidR="00C07086" w:rsidRDefault="00C07086" w:rsidP="00C07086">
      <w:pPr>
        <w:pStyle w:val="Akapitzlist"/>
        <w:numPr>
          <w:ilvl w:val="0"/>
          <w:numId w:val="176"/>
        </w:numPr>
        <w:suppressAutoHyphens/>
        <w:spacing w:after="0" w:line="240" w:lineRule="auto"/>
        <w:ind w:firstLine="414"/>
        <w:jc w:val="both"/>
      </w:pPr>
      <w:r>
        <w:t>wiązkę pierwotną promieniowania kierować należy kierować wyłącznie w stronę pacjenta,</w:t>
      </w:r>
    </w:p>
    <w:p w:rsidR="00C07086" w:rsidRDefault="00C07086" w:rsidP="00C07086">
      <w:pPr>
        <w:pStyle w:val="Akapitzlist"/>
        <w:numPr>
          <w:ilvl w:val="0"/>
          <w:numId w:val="176"/>
        </w:numPr>
        <w:suppressAutoHyphens/>
        <w:spacing w:after="0" w:line="240" w:lineRule="auto"/>
        <w:ind w:firstLine="414"/>
        <w:jc w:val="both"/>
      </w:pPr>
      <w:r>
        <w:t xml:space="preserve">inni pacjenci, o ile to możliwe opuszczają to pomieszczenie. </w:t>
      </w:r>
    </w:p>
    <w:p w:rsidR="00C07086" w:rsidRDefault="00C07086" w:rsidP="00C07086">
      <w:pPr>
        <w:ind w:left="720" w:hanging="360"/>
        <w:jc w:val="both"/>
      </w:pPr>
      <w:r>
        <w:t xml:space="preserve">       Jeżeli w czasie badania </w:t>
      </w:r>
      <w:proofErr w:type="spellStart"/>
      <w:r>
        <w:t>rtg</w:t>
      </w:r>
      <w:proofErr w:type="spellEnd"/>
      <w:r>
        <w:t xml:space="preserve"> zachodzi konieczność podtrzymania pacjenta, czynność te wykonuje osoba, która:</w:t>
      </w:r>
    </w:p>
    <w:p w:rsidR="00C07086" w:rsidRDefault="00C07086" w:rsidP="00C07086">
      <w:pPr>
        <w:pStyle w:val="Akapitzlist"/>
        <w:numPr>
          <w:ilvl w:val="0"/>
          <w:numId w:val="177"/>
        </w:numPr>
        <w:suppressAutoHyphens/>
        <w:spacing w:after="0" w:line="240" w:lineRule="auto"/>
        <w:ind w:firstLine="54"/>
        <w:jc w:val="both"/>
      </w:pPr>
      <w:r>
        <w:t>ukończyła 18 lat,</w:t>
      </w:r>
    </w:p>
    <w:p w:rsidR="00C07086" w:rsidRDefault="00C07086" w:rsidP="00C07086">
      <w:pPr>
        <w:pStyle w:val="Akapitzlist"/>
        <w:numPr>
          <w:ilvl w:val="0"/>
          <w:numId w:val="177"/>
        </w:numPr>
        <w:suppressAutoHyphens/>
        <w:spacing w:after="0" w:line="240" w:lineRule="auto"/>
        <w:ind w:firstLine="54"/>
        <w:jc w:val="both"/>
      </w:pPr>
      <w:r>
        <w:t>nie jest w ciąży,</w:t>
      </w:r>
    </w:p>
    <w:p w:rsidR="00C07086" w:rsidRDefault="00C07086" w:rsidP="00C07086">
      <w:pPr>
        <w:pStyle w:val="Akapitzlist"/>
        <w:numPr>
          <w:ilvl w:val="0"/>
          <w:numId w:val="177"/>
        </w:numPr>
        <w:suppressAutoHyphens/>
        <w:spacing w:after="0" w:line="240" w:lineRule="auto"/>
        <w:ind w:firstLine="54"/>
        <w:jc w:val="both"/>
      </w:pPr>
      <w:r>
        <w:t>została wyposażona w fartuch i rękawice ochronne z gumy ołowiowej,</w:t>
      </w:r>
    </w:p>
    <w:p w:rsidR="00C07086" w:rsidRDefault="00C07086" w:rsidP="00C07086">
      <w:pPr>
        <w:pStyle w:val="Akapitzlist"/>
        <w:numPr>
          <w:ilvl w:val="0"/>
          <w:numId w:val="177"/>
        </w:numPr>
        <w:suppressAutoHyphens/>
        <w:spacing w:after="0" w:line="240" w:lineRule="auto"/>
        <w:ind w:firstLine="54"/>
        <w:jc w:val="both"/>
      </w:pPr>
      <w:r>
        <w:t>została poinstruowana o sposobie postępowania i poinformowana o ryzyku radiacyjnym.</w:t>
      </w:r>
    </w:p>
    <w:p w:rsidR="00C07086" w:rsidRDefault="00C07086" w:rsidP="00C07086">
      <w:pPr>
        <w:pStyle w:val="Akapitzlist"/>
        <w:numPr>
          <w:ilvl w:val="0"/>
          <w:numId w:val="175"/>
        </w:numPr>
        <w:suppressAutoHyphens/>
        <w:spacing w:after="0" w:line="240" w:lineRule="auto"/>
        <w:jc w:val="both"/>
      </w:pPr>
      <w:r>
        <w:t>Badania wykonywanie u kobiet w ciąży jest ograniczone do niezbędnych przypadków, jeżeli nie mogą</w:t>
      </w:r>
    </w:p>
    <w:p w:rsidR="00C07086" w:rsidRDefault="00C07086" w:rsidP="00C07086">
      <w:pPr>
        <w:pStyle w:val="Akapitzlist"/>
        <w:ind w:left="765"/>
        <w:jc w:val="both"/>
      </w:pPr>
      <w:r>
        <w:t>one być wykonane po rozwiązaniu. Badania te należy wykonywać w sposób zapewniający maksymalną ochronę płodu przed ekspozycją na promieniowanie, poprzez wybór właściwej techniki badania oraz stosowanie właściwych osłon osobistych na okolicę brzucha i miednicy.</w:t>
      </w:r>
    </w:p>
    <w:p w:rsidR="00C07086" w:rsidRDefault="00C07086" w:rsidP="00C07086">
      <w:pPr>
        <w:pStyle w:val="Akapitzlist"/>
        <w:numPr>
          <w:ilvl w:val="0"/>
          <w:numId w:val="175"/>
        </w:numPr>
        <w:suppressAutoHyphens/>
        <w:spacing w:after="0" w:line="240" w:lineRule="auto"/>
        <w:jc w:val="both"/>
      </w:pPr>
      <w:r>
        <w:t xml:space="preserve">Wszystkie warunki ekspozycji są zamieszczane na uzyskanym obrazie </w:t>
      </w:r>
      <w:proofErr w:type="spellStart"/>
      <w:r>
        <w:t>rtg</w:t>
      </w:r>
      <w:proofErr w:type="spellEnd"/>
      <w:r>
        <w:t xml:space="preserve"> (system archiwizacji + płyta CD).</w:t>
      </w:r>
    </w:p>
    <w:p w:rsidR="00C07086" w:rsidRDefault="00C07086" w:rsidP="00C07086">
      <w:pPr>
        <w:pStyle w:val="Akapitzlist"/>
        <w:numPr>
          <w:ilvl w:val="0"/>
          <w:numId w:val="175"/>
        </w:numPr>
        <w:suppressAutoHyphens/>
        <w:spacing w:after="0" w:line="240" w:lineRule="auto"/>
        <w:jc w:val="both"/>
      </w:pPr>
      <w:r>
        <w:t>Wykaz aktów prawnych na podstawie których została opracowana niniejsza instrukcja:</w:t>
      </w:r>
    </w:p>
    <w:p w:rsidR="00C07086" w:rsidRDefault="00C07086" w:rsidP="00C07086">
      <w:pPr>
        <w:pStyle w:val="Akapitzlist"/>
        <w:numPr>
          <w:ilvl w:val="0"/>
          <w:numId w:val="178"/>
        </w:numPr>
        <w:tabs>
          <w:tab w:val="left" w:pos="1418"/>
        </w:tabs>
        <w:suppressAutoHyphens/>
        <w:spacing w:after="0" w:line="240" w:lineRule="auto"/>
        <w:jc w:val="both"/>
      </w:pPr>
      <w:r>
        <w:t xml:space="preserve">Prawo Atomowe – Ustawa z dnia 29 listopada 2000r. (Dz.U. 2001, nr 3, poz. 18 z </w:t>
      </w:r>
      <w:proofErr w:type="spellStart"/>
      <w:r>
        <w:t>późn</w:t>
      </w:r>
      <w:proofErr w:type="spellEnd"/>
      <w:r>
        <w:t>. zm.).</w:t>
      </w:r>
    </w:p>
    <w:p w:rsidR="00C07086" w:rsidRDefault="00C07086" w:rsidP="00C07086">
      <w:pPr>
        <w:pStyle w:val="Akapitzlist"/>
        <w:numPr>
          <w:ilvl w:val="0"/>
          <w:numId w:val="178"/>
        </w:numPr>
        <w:suppressAutoHyphens/>
        <w:spacing w:after="0" w:line="240" w:lineRule="auto"/>
        <w:jc w:val="both"/>
      </w:pPr>
      <w:r>
        <w:t xml:space="preserve">Rozporządzenie Rady Ministrów z dnia 18 stycznia 2005r. w sprawie planów                 postępowania  awaryjnego w przypadku zdarzeń radiacyjnych (Dz.U. 2005, nr 20, poz.169                  z </w:t>
      </w:r>
      <w:proofErr w:type="spellStart"/>
      <w:r>
        <w:t>późn</w:t>
      </w:r>
      <w:proofErr w:type="spellEnd"/>
      <w:r>
        <w:t xml:space="preserve">. </w:t>
      </w:r>
      <w:proofErr w:type="spellStart"/>
      <w:r>
        <w:t>zm</w:t>
      </w:r>
      <w:proofErr w:type="spellEnd"/>
      <w:r>
        <w:t>).</w:t>
      </w:r>
    </w:p>
    <w:p w:rsidR="00C07086" w:rsidRDefault="00C07086" w:rsidP="00C07086">
      <w:pPr>
        <w:pStyle w:val="Akapitzlist"/>
        <w:numPr>
          <w:ilvl w:val="0"/>
          <w:numId w:val="178"/>
        </w:numPr>
        <w:suppressAutoHyphens/>
        <w:spacing w:after="0" w:line="240" w:lineRule="auto"/>
        <w:jc w:val="both"/>
      </w:pPr>
      <w:r>
        <w:t xml:space="preserve">Rozporządzenie Ministra Zdrowia z dnia 18 lutego 2011r. w sprawie warunków   bezpiecznego stosowania promieniowania jonizującego dla wszystkich rodzajów ekspozycji medycznej                (Dz. U. 2011, nr 51, poz. 265 z </w:t>
      </w:r>
      <w:proofErr w:type="spellStart"/>
      <w:r>
        <w:t>późn</w:t>
      </w:r>
      <w:proofErr w:type="spellEnd"/>
      <w:r>
        <w:t xml:space="preserve">. </w:t>
      </w:r>
      <w:proofErr w:type="spellStart"/>
      <w:r>
        <w:t>zm</w:t>
      </w:r>
      <w:proofErr w:type="spellEnd"/>
      <w:r>
        <w:t>).</w:t>
      </w:r>
    </w:p>
    <w:p w:rsidR="00C07086" w:rsidRDefault="00C07086" w:rsidP="00C07086">
      <w:pPr>
        <w:pStyle w:val="Akapitzlist"/>
        <w:numPr>
          <w:ilvl w:val="0"/>
          <w:numId w:val="178"/>
        </w:numPr>
        <w:suppressAutoHyphens/>
        <w:spacing w:after="0" w:line="240" w:lineRule="auto"/>
        <w:jc w:val="both"/>
      </w:pPr>
      <w:r>
        <w:lastRenderedPageBreak/>
        <w:t xml:space="preserve">Rozporządzenie Rady Ministrów z dnia 12 lipca 2006r. w sprawie szczegółowych           warunków bezpiecznej pracy ze źródłami promieniowania jonizującego (Dz.U. 2006, nr 140, poz. 994). </w:t>
      </w:r>
    </w:p>
    <w:p w:rsidR="00C07086" w:rsidRDefault="00C07086" w:rsidP="00C07086">
      <w:pPr>
        <w:pStyle w:val="Akapitzlist"/>
        <w:numPr>
          <w:ilvl w:val="0"/>
          <w:numId w:val="178"/>
        </w:numPr>
        <w:suppressAutoHyphens/>
        <w:spacing w:after="0" w:line="240" w:lineRule="auto"/>
        <w:jc w:val="both"/>
      </w:pPr>
      <w:r>
        <w:t>Rozporządzenie Ministra Zdrowia z dnia 21 sierpnia 2006r. w sprawie szczegółowych warunków bezpiecznej pracy z urządzeniami radiologicznymi (Dz.U. 2006, nr 180, poz. 1325).</w:t>
      </w:r>
    </w:p>
    <w:p w:rsidR="00C07086" w:rsidRDefault="00C07086" w:rsidP="00C07086">
      <w:pPr>
        <w:pStyle w:val="Nagwek1"/>
        <w:tabs>
          <w:tab w:val="left" w:pos="2520"/>
        </w:tabs>
        <w:rPr>
          <w:color w:val="0070C0"/>
          <w:sz w:val="18"/>
          <w:szCs w:val="18"/>
        </w:rPr>
      </w:pPr>
    </w:p>
    <w:p w:rsidR="00C07086" w:rsidRDefault="00C07086" w:rsidP="00C07086">
      <w:pPr>
        <w:pStyle w:val="Nagwek1"/>
        <w:tabs>
          <w:tab w:val="left" w:pos="2520"/>
        </w:tabs>
        <w:rPr>
          <w:color w:val="0070C0"/>
          <w:sz w:val="18"/>
          <w:szCs w:val="18"/>
        </w:rPr>
      </w:pPr>
    </w:p>
    <w:p w:rsidR="00C07086" w:rsidRDefault="00C07086" w:rsidP="00C07086">
      <w:pPr>
        <w:pStyle w:val="Nagwek1"/>
        <w:tabs>
          <w:tab w:val="left" w:pos="2520"/>
        </w:tabs>
        <w:rPr>
          <w:color w:val="0070C0"/>
          <w:sz w:val="18"/>
          <w:szCs w:val="18"/>
        </w:rPr>
      </w:pPr>
    </w:p>
    <w:p w:rsidR="00C07086" w:rsidRDefault="00C07086" w:rsidP="00C07086"/>
    <w:p w:rsidR="00C07086" w:rsidRDefault="00C07086" w:rsidP="00C07086"/>
    <w:p w:rsidR="00C07086" w:rsidRDefault="00C07086" w:rsidP="00C07086">
      <w:pPr>
        <w:pStyle w:val="Nagwek1"/>
        <w:tabs>
          <w:tab w:val="left" w:pos="2520"/>
        </w:tabs>
        <w:rPr>
          <w:color w:val="0070C0"/>
          <w:sz w:val="20"/>
        </w:rPr>
      </w:pPr>
      <w:r>
        <w:rPr>
          <w:color w:val="0070C0"/>
          <w:sz w:val="20"/>
        </w:rPr>
        <w:t>INSTRUKCJA OCHRONY RADIOLOGICZNEJ W PRACOWNI RENTGENOWSKIEJ</w:t>
      </w:r>
    </w:p>
    <w:p w:rsidR="00C07086" w:rsidRDefault="00C07086" w:rsidP="00C07086">
      <w:r>
        <w:tab/>
      </w:r>
    </w:p>
    <w:p w:rsidR="00C07086" w:rsidRDefault="00C07086" w:rsidP="00C07086">
      <w:pPr>
        <w:pStyle w:val="Tekstpodstawowywcity"/>
        <w:ind w:left="2832" w:firstLine="708"/>
        <w:jc w:val="both"/>
        <w:rPr>
          <w:b/>
          <w:color w:val="0070C0"/>
          <w:sz w:val="20"/>
        </w:rPr>
      </w:pPr>
      <w:r>
        <w:rPr>
          <w:b/>
          <w:color w:val="0070C0"/>
          <w:sz w:val="20"/>
        </w:rPr>
        <w:t xml:space="preserve">Gabinet </w:t>
      </w:r>
      <w:proofErr w:type="spellStart"/>
      <w:r>
        <w:rPr>
          <w:b/>
          <w:color w:val="0070C0"/>
          <w:sz w:val="20"/>
        </w:rPr>
        <w:t>rtg</w:t>
      </w:r>
      <w:proofErr w:type="spellEnd"/>
      <w:r>
        <w:rPr>
          <w:b/>
          <w:color w:val="0070C0"/>
          <w:sz w:val="20"/>
        </w:rPr>
        <w:t xml:space="preserve"> nr 1</w:t>
      </w:r>
    </w:p>
    <w:p w:rsidR="00C07086" w:rsidRDefault="00C07086" w:rsidP="00C07086">
      <w:pPr>
        <w:pStyle w:val="Tekstpodstawowywcity"/>
        <w:jc w:val="both"/>
        <w:rPr>
          <w:b/>
          <w:color w:val="0070C0"/>
          <w:sz w:val="20"/>
        </w:rPr>
      </w:pPr>
    </w:p>
    <w:p w:rsidR="00C07086" w:rsidRDefault="00C07086" w:rsidP="00C07086">
      <w:pPr>
        <w:pStyle w:val="Akapitzlist"/>
        <w:numPr>
          <w:ilvl w:val="0"/>
          <w:numId w:val="179"/>
        </w:numPr>
        <w:tabs>
          <w:tab w:val="left" w:pos="709"/>
        </w:tabs>
        <w:suppressAutoHyphens/>
        <w:spacing w:after="0" w:line="240" w:lineRule="auto"/>
        <w:jc w:val="both"/>
      </w:pPr>
      <w:r>
        <w:tab/>
        <w:t xml:space="preserve">p. o. Kierownik pracowni: </w:t>
      </w:r>
      <w:r>
        <w:rPr>
          <w:b/>
        </w:rPr>
        <w:t>lek. Dorota Lendzion-Sawicka</w:t>
      </w:r>
      <w:r>
        <w:t xml:space="preserve"> </w:t>
      </w:r>
    </w:p>
    <w:p w:rsidR="00C07086" w:rsidRDefault="00C07086" w:rsidP="00C07086">
      <w:pPr>
        <w:ind w:left="360"/>
        <w:jc w:val="both"/>
      </w:pPr>
      <w:r>
        <w:t xml:space="preserve">                                          06-300 Przasnysz, ul. Jaśminowa 9, tel. 500-201-577</w:t>
      </w:r>
    </w:p>
    <w:p w:rsidR="00C07086" w:rsidRDefault="00C07086" w:rsidP="00C07086">
      <w:pPr>
        <w:ind w:left="360"/>
        <w:jc w:val="both"/>
      </w:pPr>
      <w:r>
        <w:t xml:space="preserve">       Inspektorzy ochrony radiologicznej: </w:t>
      </w:r>
      <w:r>
        <w:rPr>
          <w:b/>
        </w:rPr>
        <w:t>Bożena Bandurska</w:t>
      </w:r>
    </w:p>
    <w:p w:rsidR="00C07086" w:rsidRDefault="00C07086" w:rsidP="00C07086">
      <w:pPr>
        <w:ind w:left="720"/>
        <w:jc w:val="both"/>
      </w:pPr>
      <w:r>
        <w:t xml:space="preserve">                                   06-300Przasnysz, ul. Tuwima 41, tel. 660-681-054</w:t>
      </w:r>
    </w:p>
    <w:p w:rsidR="00C07086" w:rsidRDefault="00C07086" w:rsidP="00C07086">
      <w:pPr>
        <w:ind w:left="720"/>
        <w:jc w:val="both"/>
        <w:rPr>
          <w:b/>
        </w:rPr>
      </w:pPr>
      <w:r>
        <w:tab/>
      </w:r>
      <w:r>
        <w:tab/>
        <w:t xml:space="preserve">       </w:t>
      </w:r>
      <w:r>
        <w:rPr>
          <w:b/>
        </w:rPr>
        <w:t>Beata Marchewka</w:t>
      </w:r>
    </w:p>
    <w:p w:rsidR="00C07086" w:rsidRDefault="00C07086" w:rsidP="00C07086">
      <w:pPr>
        <w:ind w:left="720"/>
        <w:jc w:val="both"/>
      </w:pPr>
      <w:r>
        <w:t xml:space="preserve">                                   06-300Przasnysz, ul. Elizy Orzeszkowej 10, tel. 604-790-204</w:t>
      </w:r>
    </w:p>
    <w:p w:rsidR="00C07086" w:rsidRDefault="00C07086" w:rsidP="00C07086">
      <w:pPr>
        <w:ind w:left="360"/>
        <w:jc w:val="both"/>
      </w:pPr>
      <w:r>
        <w:t xml:space="preserve">       Specjalista ds. BHP i P/</w:t>
      </w:r>
      <w:proofErr w:type="spellStart"/>
      <w:r>
        <w:t>poż</w:t>
      </w:r>
      <w:proofErr w:type="spellEnd"/>
      <w:r>
        <w:t xml:space="preserve">.: </w:t>
      </w:r>
      <w:r>
        <w:rPr>
          <w:b/>
        </w:rPr>
        <w:t>Mirosław Napiórkowski</w:t>
      </w:r>
      <w:r>
        <w:t xml:space="preserve"> </w:t>
      </w:r>
    </w:p>
    <w:p w:rsidR="00C07086" w:rsidRDefault="00C07086" w:rsidP="00C07086">
      <w:pPr>
        <w:ind w:left="360"/>
        <w:jc w:val="both"/>
      </w:pPr>
      <w:r>
        <w:t xml:space="preserve">                                           06-300 Przasnysz, ul. </w:t>
      </w:r>
      <w:proofErr w:type="spellStart"/>
      <w:r>
        <w:t>Przepałkowskiego</w:t>
      </w:r>
      <w:proofErr w:type="spellEnd"/>
      <w:r>
        <w:t xml:space="preserve"> 35, tel. 501-845-778</w:t>
      </w:r>
    </w:p>
    <w:p w:rsidR="00C07086" w:rsidRDefault="00C07086" w:rsidP="00C07086">
      <w:pPr>
        <w:ind w:left="360"/>
        <w:jc w:val="both"/>
      </w:pPr>
    </w:p>
    <w:p w:rsidR="00C07086" w:rsidRDefault="00C07086" w:rsidP="00C07086">
      <w:pPr>
        <w:pStyle w:val="Akapitzlist"/>
        <w:numPr>
          <w:ilvl w:val="0"/>
          <w:numId w:val="179"/>
        </w:numPr>
        <w:suppressAutoHyphens/>
        <w:spacing w:after="0" w:line="240" w:lineRule="auto"/>
        <w:jc w:val="both"/>
      </w:pPr>
      <w:r>
        <w:t>W razie zaistniałego wypadku radiacyjnego należy postępować zgodnie z Zakładowym Planem Postępowania  Awaryjnego.</w:t>
      </w:r>
    </w:p>
    <w:p w:rsidR="00C07086" w:rsidRDefault="00C07086" w:rsidP="00C07086">
      <w:pPr>
        <w:pStyle w:val="Akapitzlist"/>
        <w:ind w:left="765"/>
        <w:jc w:val="both"/>
      </w:pPr>
      <w:r>
        <w:t>W razie uszkodzenia aparatu rentgenowskiego należy powiadomić pracownika działu technicznego                i kierownika pracowni.</w:t>
      </w:r>
    </w:p>
    <w:p w:rsidR="00C07086" w:rsidRDefault="00C07086" w:rsidP="00C07086">
      <w:pPr>
        <w:pStyle w:val="Akapitzlist"/>
        <w:numPr>
          <w:ilvl w:val="0"/>
          <w:numId w:val="179"/>
        </w:numPr>
        <w:suppressAutoHyphens/>
        <w:spacing w:after="0" w:line="240" w:lineRule="auto"/>
        <w:jc w:val="both"/>
        <w:rPr>
          <w:b/>
        </w:rPr>
      </w:pPr>
      <w:r>
        <w:t xml:space="preserve">Na wyposażeniu pracowni są aparaty rentgenowskie: do zdjęć i </w:t>
      </w:r>
      <w:proofErr w:type="spellStart"/>
      <w:r>
        <w:t>skopii</w:t>
      </w:r>
      <w:proofErr w:type="spellEnd"/>
      <w:r>
        <w:t xml:space="preserve"> typu </w:t>
      </w:r>
      <w:r>
        <w:rPr>
          <w:b/>
        </w:rPr>
        <w:t>ICONOS R100</w:t>
      </w:r>
      <w:r>
        <w:t xml:space="preserve"> firmy </w:t>
      </w:r>
      <w:r>
        <w:rPr>
          <w:b/>
        </w:rPr>
        <w:t xml:space="preserve">SIMENS, </w:t>
      </w:r>
      <w:r>
        <w:t xml:space="preserve">jezdny stomatologiczny aparat </w:t>
      </w:r>
      <w:proofErr w:type="spellStart"/>
      <w:r>
        <w:t>rtg</w:t>
      </w:r>
      <w:proofErr w:type="spellEnd"/>
      <w:r>
        <w:t xml:space="preserve"> do zdjęć punktowych typu</w:t>
      </w:r>
      <w:r>
        <w:rPr>
          <w:b/>
        </w:rPr>
        <w:t xml:space="preserve"> PROSTYLE INTRA </w:t>
      </w:r>
      <w:r>
        <w:t>firmy</w:t>
      </w:r>
      <w:r>
        <w:rPr>
          <w:b/>
        </w:rPr>
        <w:t xml:space="preserve"> PLANMECA.</w:t>
      </w:r>
    </w:p>
    <w:p w:rsidR="00C07086" w:rsidRDefault="00C07086" w:rsidP="00C07086">
      <w:pPr>
        <w:pStyle w:val="Akapitzlist"/>
        <w:ind w:left="765"/>
        <w:jc w:val="both"/>
      </w:pPr>
      <w:r>
        <w:t>Zezwolenie na stosowanie aparatu wydał Państwowy Wojewódzki Inspektor Sanitarny w Warszawie, Wojewódzka Stacja Sanitarno-Epidemiologiczna w Warszawie ul. Żelazna 79. Decyzja z dnia 23.04.2002r.</w:t>
      </w:r>
    </w:p>
    <w:p w:rsidR="00C07086" w:rsidRDefault="00C07086" w:rsidP="00C07086">
      <w:pPr>
        <w:pStyle w:val="Akapitzlist"/>
        <w:ind w:left="765"/>
        <w:jc w:val="both"/>
        <w:rPr>
          <w:b/>
        </w:rPr>
      </w:pPr>
      <w:r>
        <w:t>W pracowni wykonywane są: wszystkie rodzaje zdjęć rentgenowskich i badania rentgenowskie                         z użyciem środków kontrastowych.</w:t>
      </w:r>
    </w:p>
    <w:p w:rsidR="00C07086" w:rsidRDefault="00C07086" w:rsidP="00C07086">
      <w:pPr>
        <w:pStyle w:val="Akapitzlist"/>
        <w:numPr>
          <w:ilvl w:val="0"/>
          <w:numId w:val="179"/>
        </w:numPr>
        <w:suppressAutoHyphens/>
        <w:spacing w:after="0" w:line="240" w:lineRule="auto"/>
        <w:jc w:val="both"/>
      </w:pPr>
      <w:r>
        <w:t xml:space="preserve">Na wyposażeniu pracowni znajdują się środki ochrony indywidualnej dla pracowników i pacjentów: fartuchy, </w:t>
      </w:r>
      <w:proofErr w:type="spellStart"/>
      <w:r>
        <w:t>półfartuchy</w:t>
      </w:r>
      <w:proofErr w:type="spellEnd"/>
      <w:r>
        <w:t xml:space="preserve"> i rękawice z gumy ołowiowej, osłony na gonady, fartuch z osłoną na tarczycę               do wykonywania zdjęć zębowych. </w:t>
      </w:r>
    </w:p>
    <w:p w:rsidR="00C07086" w:rsidRDefault="00C07086" w:rsidP="00C07086">
      <w:pPr>
        <w:pStyle w:val="Akapitzlist"/>
        <w:numPr>
          <w:ilvl w:val="0"/>
          <w:numId w:val="179"/>
        </w:numPr>
        <w:suppressAutoHyphens/>
        <w:spacing w:after="0" w:line="240" w:lineRule="auto"/>
        <w:jc w:val="both"/>
      </w:pPr>
      <w:r>
        <w:t xml:space="preserve">Na drzwiach pracowni umieszczone są tabliczki ze znakiem ostrzegawczym o promieniowaniu jonizującym oraz sygnalizacja świetlna umieszczona nad drzwiami wejściowymi do gabinetu informująca, by nie wchodzić bez wezwania. </w:t>
      </w:r>
    </w:p>
    <w:p w:rsidR="00C07086" w:rsidRDefault="00C07086" w:rsidP="00C07086">
      <w:pPr>
        <w:pStyle w:val="Akapitzlist"/>
        <w:numPr>
          <w:ilvl w:val="0"/>
          <w:numId w:val="179"/>
        </w:numPr>
        <w:suppressAutoHyphens/>
        <w:spacing w:after="0" w:line="240" w:lineRule="auto"/>
        <w:jc w:val="both"/>
      </w:pPr>
      <w:r>
        <w:t xml:space="preserve">Kontroli narażenia pracowników na promieniowanie rentgenowski dokonuje co dwa miesiące Zakład Ochrony Radiologicznej, Instytut Medycyny Pracy, Łódź, ul. Św. Teresy 8. </w:t>
      </w:r>
    </w:p>
    <w:p w:rsidR="00C07086" w:rsidRDefault="00C07086" w:rsidP="00C07086">
      <w:pPr>
        <w:pStyle w:val="Akapitzlist"/>
        <w:numPr>
          <w:ilvl w:val="0"/>
          <w:numId w:val="179"/>
        </w:numPr>
        <w:suppressAutoHyphens/>
        <w:spacing w:after="0" w:line="240" w:lineRule="auto"/>
        <w:jc w:val="both"/>
      </w:pPr>
      <w:r>
        <w:t xml:space="preserve">Podczas wykonywania badań </w:t>
      </w:r>
      <w:proofErr w:type="spellStart"/>
      <w:r>
        <w:t>rtg</w:t>
      </w:r>
      <w:proofErr w:type="spellEnd"/>
      <w:r>
        <w:t xml:space="preserve"> w pomieszczeniu, w którym znajduje się aparat </w:t>
      </w:r>
      <w:proofErr w:type="spellStart"/>
      <w:r>
        <w:t>rtg</w:t>
      </w:r>
      <w:proofErr w:type="spellEnd"/>
      <w:r>
        <w:t>, mogą przebywać wyłącznie pacjent i osoby , które wykonują czynności bezpośrednio związane z badaniem:</w:t>
      </w:r>
    </w:p>
    <w:p w:rsidR="00C07086" w:rsidRDefault="00C07086" w:rsidP="00C07086">
      <w:pPr>
        <w:pStyle w:val="Akapitzlist"/>
        <w:numPr>
          <w:ilvl w:val="0"/>
          <w:numId w:val="180"/>
        </w:numPr>
        <w:tabs>
          <w:tab w:val="left" w:pos="1276"/>
          <w:tab w:val="left" w:pos="1560"/>
        </w:tabs>
        <w:suppressAutoHyphens/>
        <w:spacing w:after="0" w:line="240" w:lineRule="auto"/>
        <w:ind w:firstLine="556"/>
        <w:jc w:val="both"/>
      </w:pPr>
      <w:r>
        <w:t>wiązkę pierwotną promieniowania kierować należy kierować wyłącznie w stronę pacjenta,</w:t>
      </w:r>
    </w:p>
    <w:p w:rsidR="00C07086" w:rsidRDefault="00C07086" w:rsidP="00C07086">
      <w:pPr>
        <w:pStyle w:val="Akapitzlist"/>
        <w:numPr>
          <w:ilvl w:val="0"/>
          <w:numId w:val="180"/>
        </w:numPr>
        <w:tabs>
          <w:tab w:val="left" w:pos="1276"/>
          <w:tab w:val="left" w:pos="1560"/>
        </w:tabs>
        <w:suppressAutoHyphens/>
        <w:spacing w:after="0" w:line="240" w:lineRule="auto"/>
        <w:ind w:firstLine="556"/>
        <w:jc w:val="both"/>
      </w:pPr>
      <w:r>
        <w:t xml:space="preserve"> inni pacjenci, o ile to możliwe opuszczają to pomieszczenie. </w:t>
      </w:r>
    </w:p>
    <w:p w:rsidR="00C07086" w:rsidRDefault="00C07086" w:rsidP="00C07086">
      <w:pPr>
        <w:ind w:left="720" w:hanging="360"/>
        <w:jc w:val="both"/>
      </w:pPr>
      <w:r>
        <w:t xml:space="preserve">       Jeżeli w czasie badania </w:t>
      </w:r>
      <w:proofErr w:type="spellStart"/>
      <w:r>
        <w:t>rtg</w:t>
      </w:r>
      <w:proofErr w:type="spellEnd"/>
      <w:r>
        <w:t xml:space="preserve"> zachodzi konieczność podtrzymania pacjenta, czynność te wykonuje osoba, która:</w:t>
      </w:r>
    </w:p>
    <w:p w:rsidR="00C07086" w:rsidRDefault="00C07086" w:rsidP="00C07086">
      <w:pPr>
        <w:pStyle w:val="Akapitzlist"/>
        <w:numPr>
          <w:ilvl w:val="0"/>
          <w:numId w:val="181"/>
        </w:numPr>
        <w:tabs>
          <w:tab w:val="left" w:pos="1560"/>
        </w:tabs>
        <w:suppressAutoHyphens/>
        <w:spacing w:after="0" w:line="240" w:lineRule="auto"/>
        <w:ind w:firstLine="196"/>
        <w:jc w:val="both"/>
      </w:pPr>
      <w:r>
        <w:t>ukończyła 18 lat,</w:t>
      </w:r>
    </w:p>
    <w:p w:rsidR="00C07086" w:rsidRDefault="00C07086" w:rsidP="00C07086">
      <w:pPr>
        <w:pStyle w:val="Akapitzlist"/>
        <w:numPr>
          <w:ilvl w:val="0"/>
          <w:numId w:val="181"/>
        </w:numPr>
        <w:tabs>
          <w:tab w:val="left" w:pos="1560"/>
        </w:tabs>
        <w:suppressAutoHyphens/>
        <w:spacing w:after="0" w:line="240" w:lineRule="auto"/>
        <w:ind w:firstLine="196"/>
        <w:jc w:val="both"/>
      </w:pPr>
      <w:r>
        <w:t>nie jest w ciąży,</w:t>
      </w:r>
    </w:p>
    <w:p w:rsidR="00C07086" w:rsidRDefault="00C07086" w:rsidP="00C07086">
      <w:pPr>
        <w:pStyle w:val="Akapitzlist"/>
        <w:numPr>
          <w:ilvl w:val="0"/>
          <w:numId w:val="181"/>
        </w:numPr>
        <w:tabs>
          <w:tab w:val="left" w:pos="1560"/>
        </w:tabs>
        <w:suppressAutoHyphens/>
        <w:spacing w:after="0" w:line="240" w:lineRule="auto"/>
        <w:ind w:firstLine="196"/>
        <w:jc w:val="both"/>
      </w:pPr>
      <w:r>
        <w:t>została wyposażona w fartuch i rękawice ochronne z gumy ołowiowej,</w:t>
      </w:r>
    </w:p>
    <w:p w:rsidR="00C07086" w:rsidRDefault="00C07086" w:rsidP="00C07086">
      <w:pPr>
        <w:pStyle w:val="Akapitzlist"/>
        <w:numPr>
          <w:ilvl w:val="0"/>
          <w:numId w:val="181"/>
        </w:numPr>
        <w:tabs>
          <w:tab w:val="left" w:pos="1560"/>
        </w:tabs>
        <w:suppressAutoHyphens/>
        <w:spacing w:after="0" w:line="240" w:lineRule="auto"/>
        <w:ind w:firstLine="196"/>
        <w:jc w:val="both"/>
      </w:pPr>
      <w:r>
        <w:lastRenderedPageBreak/>
        <w:t>została poinstruowana o sposobie postępowania i poinformowana o ryzyku radiacyjnym.</w:t>
      </w:r>
    </w:p>
    <w:p w:rsidR="00C07086" w:rsidRDefault="00C07086" w:rsidP="00C07086">
      <w:pPr>
        <w:pStyle w:val="Akapitzlist"/>
        <w:numPr>
          <w:ilvl w:val="0"/>
          <w:numId w:val="179"/>
        </w:numPr>
        <w:suppressAutoHyphens/>
        <w:spacing w:after="0" w:line="240" w:lineRule="auto"/>
        <w:jc w:val="both"/>
      </w:pPr>
      <w:r>
        <w:t>Badania wykonywanie u kobiet w ciąży jest ograniczone do niezbędnych przypadków, jeżeli nie mogą</w:t>
      </w:r>
    </w:p>
    <w:p w:rsidR="00C07086" w:rsidRDefault="00C07086" w:rsidP="00C07086">
      <w:pPr>
        <w:pStyle w:val="Akapitzlist"/>
        <w:ind w:left="765"/>
        <w:jc w:val="both"/>
      </w:pPr>
      <w:r>
        <w:t>one być wykonane po rozwiązaniu. Badania te należy wykonywać w sposób zapewniający maksymalną ochronę płodu  przed ekspozycją na promieniowanie, poprzez wybór właściwej techniki badania oraz stosowanie właściwych osłon osobistych na okolicę brzucha i miednicy.</w:t>
      </w:r>
    </w:p>
    <w:p w:rsidR="00C07086" w:rsidRDefault="00C07086" w:rsidP="00C07086">
      <w:pPr>
        <w:pStyle w:val="Akapitzlist"/>
        <w:numPr>
          <w:ilvl w:val="0"/>
          <w:numId w:val="179"/>
        </w:numPr>
        <w:suppressAutoHyphens/>
        <w:spacing w:after="0" w:line="240" w:lineRule="auto"/>
        <w:jc w:val="both"/>
      </w:pPr>
      <w:r>
        <w:t xml:space="preserve">Wszystkie warunki ekspozycji są zamieszczane na uzyskanym obrazie </w:t>
      </w:r>
      <w:proofErr w:type="spellStart"/>
      <w:r>
        <w:t>rtg</w:t>
      </w:r>
      <w:proofErr w:type="spellEnd"/>
      <w:r>
        <w:t xml:space="preserve"> (system archiwizacji + płyta CD).</w:t>
      </w:r>
    </w:p>
    <w:p w:rsidR="00C07086" w:rsidRDefault="00C07086" w:rsidP="00C07086">
      <w:pPr>
        <w:pStyle w:val="Akapitzlist"/>
        <w:numPr>
          <w:ilvl w:val="0"/>
          <w:numId w:val="179"/>
        </w:numPr>
        <w:suppressAutoHyphens/>
        <w:spacing w:after="0" w:line="240" w:lineRule="auto"/>
        <w:jc w:val="both"/>
      </w:pPr>
      <w:r>
        <w:t>Wykaz aktów prawnych na podstawie których została opracowana niniejsza instrukcja:</w:t>
      </w:r>
    </w:p>
    <w:p w:rsidR="00C07086" w:rsidRDefault="00C07086" w:rsidP="00C07086">
      <w:pPr>
        <w:pStyle w:val="Akapitzlist"/>
        <w:numPr>
          <w:ilvl w:val="1"/>
          <w:numId w:val="173"/>
        </w:numPr>
        <w:tabs>
          <w:tab w:val="num" w:pos="993"/>
        </w:tabs>
        <w:suppressAutoHyphens/>
        <w:spacing w:after="0" w:line="240" w:lineRule="auto"/>
        <w:ind w:hanging="731"/>
        <w:jc w:val="both"/>
      </w:pPr>
      <w:r>
        <w:t xml:space="preserve">Prawo Atomowe – Ustawa z dnia 29 listopada 2000r. (Dz.U. 2001, nr 3, poz. 18 z </w:t>
      </w:r>
      <w:proofErr w:type="spellStart"/>
      <w:r>
        <w:t>późn</w:t>
      </w:r>
      <w:proofErr w:type="spellEnd"/>
      <w:r>
        <w:t>. zm.).</w:t>
      </w:r>
    </w:p>
    <w:p w:rsidR="00C07086" w:rsidRDefault="00C07086" w:rsidP="00C07086">
      <w:pPr>
        <w:pStyle w:val="Akapitzlist"/>
        <w:numPr>
          <w:ilvl w:val="1"/>
          <w:numId w:val="173"/>
        </w:numPr>
        <w:tabs>
          <w:tab w:val="num" w:pos="993"/>
        </w:tabs>
        <w:suppressAutoHyphens/>
        <w:spacing w:after="0" w:line="240" w:lineRule="auto"/>
        <w:ind w:left="993" w:hanging="284"/>
        <w:jc w:val="both"/>
      </w:pPr>
      <w:r>
        <w:t xml:space="preserve">Rozporządzenie Rady Ministrów z dnia 18 stycznia 2005r. w sprawie planów postępowania  awaryjnego w przypadku zdarzeń radiacyjnych (Dz.U. 2005, nr 20, poz.169 z </w:t>
      </w:r>
      <w:proofErr w:type="spellStart"/>
      <w:r>
        <w:t>późn</w:t>
      </w:r>
      <w:proofErr w:type="spellEnd"/>
      <w:r>
        <w:t xml:space="preserve">. </w:t>
      </w:r>
      <w:proofErr w:type="spellStart"/>
      <w:r>
        <w:t>zm</w:t>
      </w:r>
      <w:proofErr w:type="spellEnd"/>
      <w:r>
        <w:t>).</w:t>
      </w:r>
    </w:p>
    <w:p w:rsidR="00C07086" w:rsidRDefault="00C07086" w:rsidP="00C07086">
      <w:pPr>
        <w:pStyle w:val="Akapitzlist"/>
        <w:numPr>
          <w:ilvl w:val="1"/>
          <w:numId w:val="173"/>
        </w:numPr>
        <w:tabs>
          <w:tab w:val="num" w:pos="993"/>
        </w:tabs>
        <w:suppressAutoHyphens/>
        <w:spacing w:after="0" w:line="240" w:lineRule="auto"/>
        <w:ind w:left="993" w:hanging="284"/>
        <w:jc w:val="both"/>
      </w:pPr>
      <w:r>
        <w:t xml:space="preserve">Rozporządzenie Ministra Zdrowia z dnia 18 lutego 2011r. w sprawie warunków   bezpiecznego stosowania promieniowania jonizującego dla wszystkich rodzajów ekspozycji medycznej                (Dz. U. 2011, nr 51, poz. 265 z </w:t>
      </w:r>
      <w:proofErr w:type="spellStart"/>
      <w:r>
        <w:t>późn</w:t>
      </w:r>
      <w:proofErr w:type="spellEnd"/>
      <w:r>
        <w:t xml:space="preserve">. </w:t>
      </w:r>
      <w:proofErr w:type="spellStart"/>
      <w:r>
        <w:t>zm</w:t>
      </w:r>
      <w:proofErr w:type="spellEnd"/>
      <w:r>
        <w:t>).</w:t>
      </w:r>
    </w:p>
    <w:p w:rsidR="00C07086" w:rsidRDefault="00C07086" w:rsidP="00C07086">
      <w:pPr>
        <w:pStyle w:val="Akapitzlist"/>
        <w:numPr>
          <w:ilvl w:val="1"/>
          <w:numId w:val="173"/>
        </w:numPr>
        <w:tabs>
          <w:tab w:val="num" w:pos="993"/>
        </w:tabs>
        <w:suppressAutoHyphens/>
        <w:spacing w:after="0" w:line="240" w:lineRule="auto"/>
        <w:ind w:left="993" w:hanging="284"/>
        <w:jc w:val="both"/>
      </w:pPr>
      <w:r>
        <w:t xml:space="preserve">Rozporządzenie Rady Ministrów z dnia 12 lipca 2006r. w sprawie szczegółowych warunków bezpiecznej pracy ze źródłami promieniowania jonizującego (Dz.U. 2006, nr 140, poz. 994). </w:t>
      </w:r>
    </w:p>
    <w:p w:rsidR="00C07086" w:rsidRDefault="00C07086" w:rsidP="00C07086">
      <w:pPr>
        <w:pStyle w:val="Akapitzlist"/>
        <w:numPr>
          <w:ilvl w:val="1"/>
          <w:numId w:val="173"/>
        </w:numPr>
        <w:tabs>
          <w:tab w:val="num" w:pos="993"/>
        </w:tabs>
        <w:suppressAutoHyphens/>
        <w:spacing w:after="0" w:line="240" w:lineRule="auto"/>
        <w:ind w:left="993" w:hanging="284"/>
        <w:jc w:val="both"/>
      </w:pPr>
      <w:r>
        <w:t>Rozporządzenie Ministra Zdrowia z dnia 21 sierpnia 2006r. w sprawie szczegółowych warunków bezpiecznej pracy z urządzeniami radiologicznymi (Dz.U. 2006, nr 180, poz. 1325).</w:t>
      </w:r>
    </w:p>
    <w:p w:rsidR="00C07086" w:rsidRDefault="00C07086" w:rsidP="00C07086">
      <w:pPr>
        <w:pStyle w:val="Akapitzlist"/>
        <w:tabs>
          <w:tab w:val="left" w:pos="993"/>
        </w:tabs>
        <w:jc w:val="both"/>
        <w:rPr>
          <w:b/>
        </w:rPr>
      </w:pPr>
    </w:p>
    <w:p w:rsidR="00C07086" w:rsidRDefault="00C07086" w:rsidP="00C07086">
      <w:pPr>
        <w:pStyle w:val="Tekstpodstawowywcity"/>
        <w:rPr>
          <w:b/>
          <w:color w:val="0070C0"/>
          <w:sz w:val="20"/>
        </w:rPr>
      </w:pPr>
    </w:p>
    <w:p w:rsidR="00C07086" w:rsidRDefault="00C07086" w:rsidP="00C07086">
      <w:pPr>
        <w:pStyle w:val="Tekstpodstawowywcity"/>
        <w:rPr>
          <w:b/>
          <w:color w:val="0070C0"/>
          <w:sz w:val="20"/>
        </w:rPr>
      </w:pPr>
      <w:r>
        <w:rPr>
          <w:b/>
          <w:color w:val="0070C0"/>
          <w:sz w:val="20"/>
        </w:rPr>
        <w:t>INSTRUKCJA OCHRONY RADIOLOGICZNEJ W PRACOWNI RENTGENOWSKIEJ</w:t>
      </w:r>
    </w:p>
    <w:p w:rsidR="00C07086" w:rsidRDefault="00C07086" w:rsidP="00C07086">
      <w:pPr>
        <w:pStyle w:val="Tekstpodstawowywcity"/>
        <w:jc w:val="center"/>
        <w:rPr>
          <w:b/>
          <w:color w:val="0070C0"/>
          <w:sz w:val="20"/>
        </w:rPr>
      </w:pPr>
      <w:r>
        <w:rPr>
          <w:b/>
          <w:color w:val="0070C0"/>
          <w:sz w:val="20"/>
        </w:rPr>
        <w:t xml:space="preserve">Gabinet </w:t>
      </w:r>
      <w:proofErr w:type="spellStart"/>
      <w:r>
        <w:rPr>
          <w:b/>
          <w:color w:val="0070C0"/>
          <w:sz w:val="20"/>
        </w:rPr>
        <w:t>rtg</w:t>
      </w:r>
      <w:proofErr w:type="spellEnd"/>
      <w:r>
        <w:rPr>
          <w:b/>
          <w:color w:val="0070C0"/>
          <w:sz w:val="20"/>
        </w:rPr>
        <w:t xml:space="preserve"> nr 2</w:t>
      </w:r>
    </w:p>
    <w:p w:rsidR="00C07086" w:rsidRDefault="00C07086" w:rsidP="00C07086">
      <w:pPr>
        <w:pStyle w:val="Tekstpodstawowywcity"/>
        <w:jc w:val="both"/>
        <w:rPr>
          <w:b/>
          <w:sz w:val="20"/>
        </w:rPr>
      </w:pPr>
    </w:p>
    <w:p w:rsidR="00C07086" w:rsidRDefault="00C07086" w:rsidP="00C07086">
      <w:pPr>
        <w:pStyle w:val="Akapitzlist"/>
        <w:numPr>
          <w:ilvl w:val="0"/>
          <w:numId w:val="182"/>
        </w:numPr>
        <w:tabs>
          <w:tab w:val="left" w:pos="709"/>
        </w:tabs>
        <w:suppressAutoHyphens/>
        <w:spacing w:after="0" w:line="240" w:lineRule="auto"/>
        <w:jc w:val="both"/>
      </w:pPr>
      <w:r>
        <w:t xml:space="preserve">p. o. Kierownik pracowni: </w:t>
      </w:r>
      <w:r>
        <w:rPr>
          <w:b/>
        </w:rPr>
        <w:t>lek. Dorota Lendzion-Sawicka</w:t>
      </w:r>
      <w:r>
        <w:t xml:space="preserve"> </w:t>
      </w:r>
    </w:p>
    <w:p w:rsidR="00C07086" w:rsidRDefault="00C07086" w:rsidP="00C07086">
      <w:pPr>
        <w:ind w:left="360"/>
        <w:jc w:val="both"/>
      </w:pPr>
      <w:r>
        <w:t xml:space="preserve">                                          06-300 Przasnysz, ul. Jaśminowa 9, tel. 500-201-577</w:t>
      </w:r>
    </w:p>
    <w:p w:rsidR="00C07086" w:rsidRDefault="00C07086" w:rsidP="00C07086">
      <w:pPr>
        <w:ind w:left="360"/>
        <w:jc w:val="both"/>
      </w:pPr>
      <w:r>
        <w:t xml:space="preserve">       Inspektorzy ochrony radiologicznej: </w:t>
      </w:r>
      <w:r>
        <w:rPr>
          <w:b/>
        </w:rPr>
        <w:t>Bożena Bandurska</w:t>
      </w:r>
    </w:p>
    <w:p w:rsidR="00C07086" w:rsidRDefault="00C07086" w:rsidP="00C07086">
      <w:pPr>
        <w:ind w:left="720"/>
        <w:jc w:val="both"/>
      </w:pPr>
      <w:r>
        <w:t xml:space="preserve">                                   06-300Przasnysz, ul. Tuwima 41, tel. 660-681-054</w:t>
      </w:r>
    </w:p>
    <w:p w:rsidR="00C07086" w:rsidRDefault="00C07086" w:rsidP="00C07086">
      <w:pPr>
        <w:ind w:left="720"/>
        <w:jc w:val="both"/>
        <w:rPr>
          <w:b/>
        </w:rPr>
      </w:pPr>
      <w:r>
        <w:tab/>
      </w:r>
      <w:r>
        <w:tab/>
        <w:t xml:space="preserve">       </w:t>
      </w:r>
      <w:r>
        <w:rPr>
          <w:b/>
        </w:rPr>
        <w:t>Beata Marchewka</w:t>
      </w:r>
    </w:p>
    <w:p w:rsidR="00C07086" w:rsidRDefault="00C07086" w:rsidP="00C07086">
      <w:pPr>
        <w:ind w:left="720"/>
        <w:jc w:val="both"/>
      </w:pPr>
      <w:r>
        <w:t xml:space="preserve">                                   06-300Przasnysz, ul. Elizy Orzeszkowej 10, tel. 604-790-204</w:t>
      </w:r>
    </w:p>
    <w:p w:rsidR="00C07086" w:rsidRDefault="00C07086" w:rsidP="00C07086">
      <w:pPr>
        <w:ind w:left="360"/>
        <w:jc w:val="both"/>
      </w:pPr>
      <w:r>
        <w:t xml:space="preserve">       Specjalista ds. BHP i P/</w:t>
      </w:r>
      <w:proofErr w:type="spellStart"/>
      <w:r>
        <w:t>poż</w:t>
      </w:r>
      <w:proofErr w:type="spellEnd"/>
      <w:r>
        <w:t xml:space="preserve">.: </w:t>
      </w:r>
      <w:r>
        <w:rPr>
          <w:b/>
        </w:rPr>
        <w:t>Mirosław Napiórkowski</w:t>
      </w:r>
      <w:r>
        <w:t xml:space="preserve"> </w:t>
      </w:r>
    </w:p>
    <w:p w:rsidR="00C07086" w:rsidRDefault="00C07086" w:rsidP="00C07086">
      <w:pPr>
        <w:ind w:left="360"/>
        <w:jc w:val="both"/>
      </w:pPr>
      <w:r>
        <w:t xml:space="preserve">                                           06-300 Przasnysz, ul. </w:t>
      </w:r>
      <w:proofErr w:type="spellStart"/>
      <w:r>
        <w:t>Przepałkowskiego</w:t>
      </w:r>
      <w:proofErr w:type="spellEnd"/>
      <w:r>
        <w:t xml:space="preserve"> 35, tel. 501-845-778</w:t>
      </w:r>
    </w:p>
    <w:p w:rsidR="00C07086" w:rsidRDefault="00C07086" w:rsidP="00C07086">
      <w:pPr>
        <w:jc w:val="both"/>
      </w:pPr>
    </w:p>
    <w:p w:rsidR="00C07086" w:rsidRDefault="00C07086" w:rsidP="00C07086">
      <w:pPr>
        <w:pStyle w:val="Akapitzlist"/>
        <w:numPr>
          <w:ilvl w:val="0"/>
          <w:numId w:val="182"/>
        </w:numPr>
        <w:suppressAutoHyphens/>
        <w:spacing w:after="0" w:line="240" w:lineRule="auto"/>
        <w:jc w:val="both"/>
      </w:pPr>
      <w:r>
        <w:t>W razie zaistniałego wypadku radiacyjnego należy postępować zgodnie z Zakładowym Planem Postępowania Awaryjnego.</w:t>
      </w:r>
    </w:p>
    <w:p w:rsidR="00C07086" w:rsidRDefault="00C07086" w:rsidP="00C07086">
      <w:pPr>
        <w:pStyle w:val="Akapitzlist"/>
        <w:ind w:left="765"/>
        <w:jc w:val="both"/>
      </w:pPr>
      <w:r>
        <w:t>W razie uszkodzenia aparatu rentgenowskiego należy powiadomić pracownika działu technicznego                  i kierownika pracowni.</w:t>
      </w:r>
    </w:p>
    <w:p w:rsidR="00C07086" w:rsidRDefault="00C07086" w:rsidP="00C07086">
      <w:pPr>
        <w:pStyle w:val="Akapitzlist"/>
        <w:numPr>
          <w:ilvl w:val="0"/>
          <w:numId w:val="182"/>
        </w:numPr>
        <w:suppressAutoHyphens/>
        <w:spacing w:after="0" w:line="240" w:lineRule="auto"/>
        <w:jc w:val="both"/>
      </w:pPr>
      <w:r>
        <w:t xml:space="preserve">Na wyposażeniu pracowni jest aparat rentgenowski do zdjęć i </w:t>
      </w:r>
      <w:proofErr w:type="spellStart"/>
      <w:r>
        <w:t>skopii</w:t>
      </w:r>
      <w:proofErr w:type="spellEnd"/>
      <w:r>
        <w:t xml:space="preserve"> typu </w:t>
      </w:r>
      <w:r>
        <w:rPr>
          <w:b/>
        </w:rPr>
        <w:t>DUODIAGNOST</w:t>
      </w:r>
      <w:r>
        <w:t xml:space="preserve"> firmy </w:t>
      </w:r>
      <w:r>
        <w:rPr>
          <w:b/>
        </w:rPr>
        <w:t>PHILIPS.</w:t>
      </w:r>
    </w:p>
    <w:p w:rsidR="00C07086" w:rsidRDefault="00C07086" w:rsidP="00C07086">
      <w:pPr>
        <w:pStyle w:val="Akapitzlist"/>
        <w:ind w:left="765"/>
        <w:jc w:val="both"/>
      </w:pPr>
      <w:r>
        <w:t>Zezwolenie na stosowanie aparatu wydał Państwowy Wojewódzki Inspektor Sanitarny w Warszawie, Wojewódzka Stacja Sanitarno-Epidemiologiczna w Warszawie, ul. Żelazna 79. Decyzja nr 2z/2006                 z dnia 05.04.2006r.</w:t>
      </w:r>
    </w:p>
    <w:p w:rsidR="00C07086" w:rsidRDefault="00C07086" w:rsidP="00C07086">
      <w:pPr>
        <w:ind w:left="709"/>
        <w:jc w:val="both"/>
      </w:pPr>
      <w:r>
        <w:t>W pracowni wykonywane są: wszystkie rodzaje zdjęć rentgenowskich i badania rentgenowskie                          z użyciem  środków kontrastowych.</w:t>
      </w:r>
    </w:p>
    <w:p w:rsidR="00C07086" w:rsidRDefault="00C07086" w:rsidP="00C07086">
      <w:pPr>
        <w:pStyle w:val="Akapitzlist"/>
        <w:numPr>
          <w:ilvl w:val="0"/>
          <w:numId w:val="182"/>
        </w:numPr>
        <w:suppressAutoHyphens/>
        <w:spacing w:after="0" w:line="240" w:lineRule="auto"/>
        <w:jc w:val="both"/>
      </w:pPr>
      <w:r>
        <w:t xml:space="preserve">Na wyposażeniu pracowni znajdują się środki ochrony indywidualnej dla pracowników i pacjentów: fartuchy, </w:t>
      </w:r>
      <w:proofErr w:type="spellStart"/>
      <w:r>
        <w:t>półfartuchy</w:t>
      </w:r>
      <w:proofErr w:type="spellEnd"/>
      <w:r>
        <w:t xml:space="preserve"> i rękawice z gumy ołowiowej, osłony na gonady.</w:t>
      </w:r>
    </w:p>
    <w:p w:rsidR="00C07086" w:rsidRDefault="00C07086" w:rsidP="00C07086">
      <w:pPr>
        <w:numPr>
          <w:ilvl w:val="0"/>
          <w:numId w:val="182"/>
        </w:numPr>
        <w:jc w:val="both"/>
      </w:pPr>
      <w:r>
        <w:lastRenderedPageBreak/>
        <w:t xml:space="preserve">Na drzwiach pracowni umieszczone są tabliczki ze znakiem ostrzegawczym o promieniowaniu jonizującym oraz sygnalizacja świetlna nad drzwiami wejściowymi do gabinetu informująca, by nie wchodzić bez wezwania. </w:t>
      </w:r>
    </w:p>
    <w:p w:rsidR="00C07086" w:rsidRDefault="00C07086" w:rsidP="00C07086">
      <w:pPr>
        <w:numPr>
          <w:ilvl w:val="0"/>
          <w:numId w:val="182"/>
        </w:numPr>
        <w:jc w:val="both"/>
      </w:pPr>
      <w:r>
        <w:t xml:space="preserve">Kontroli narażenia pracowników na promieniowanie rentgenowski pokonuje się co dwa miesiące. Kontrolę wykonuje Zakład Ochrony Radiologicznej, Instytut Medycyny Pracy, Łódź, ul. Św. Teresy 8. </w:t>
      </w:r>
    </w:p>
    <w:p w:rsidR="00C07086" w:rsidRDefault="00C07086" w:rsidP="00C07086">
      <w:pPr>
        <w:numPr>
          <w:ilvl w:val="0"/>
          <w:numId w:val="182"/>
        </w:numPr>
        <w:jc w:val="both"/>
      </w:pPr>
      <w:r>
        <w:t xml:space="preserve">Podczas wykonywania badań </w:t>
      </w:r>
      <w:proofErr w:type="spellStart"/>
      <w:r>
        <w:t>rtg</w:t>
      </w:r>
      <w:proofErr w:type="spellEnd"/>
      <w:r>
        <w:t xml:space="preserve"> w pomieszczeniu, w którym znajduje się aparat </w:t>
      </w:r>
      <w:proofErr w:type="spellStart"/>
      <w:r>
        <w:t>rtg</w:t>
      </w:r>
      <w:proofErr w:type="spellEnd"/>
      <w:r>
        <w:t xml:space="preserve"> , mogą przebywać wyłącznie pacjent i osoby, które wykonują czynności bezpośrednio związane z badaniem:</w:t>
      </w:r>
    </w:p>
    <w:p w:rsidR="00C07086" w:rsidRDefault="00C07086" w:rsidP="00C07086">
      <w:pPr>
        <w:pStyle w:val="Akapitzlist"/>
        <w:numPr>
          <w:ilvl w:val="0"/>
          <w:numId w:val="183"/>
        </w:numPr>
        <w:tabs>
          <w:tab w:val="left" w:pos="1276"/>
          <w:tab w:val="left" w:pos="1560"/>
        </w:tabs>
        <w:suppressAutoHyphens/>
        <w:spacing w:after="0" w:line="240" w:lineRule="auto"/>
        <w:jc w:val="both"/>
      </w:pPr>
      <w:r>
        <w:t>wiązkę pierwotną promieniowania kierować należy kierować wyłącznie w stronę pacjenta,</w:t>
      </w:r>
    </w:p>
    <w:p w:rsidR="00C07086" w:rsidRDefault="00C07086" w:rsidP="00C07086">
      <w:pPr>
        <w:pStyle w:val="Akapitzlist"/>
        <w:numPr>
          <w:ilvl w:val="0"/>
          <w:numId w:val="183"/>
        </w:numPr>
        <w:tabs>
          <w:tab w:val="left" w:pos="1276"/>
          <w:tab w:val="left" w:pos="1560"/>
        </w:tabs>
        <w:suppressAutoHyphens/>
        <w:spacing w:after="0" w:line="240" w:lineRule="auto"/>
        <w:jc w:val="both"/>
      </w:pPr>
      <w:r>
        <w:t xml:space="preserve">inni pacjenci, o ile to możliwe opuszczają to pomieszczenie. </w:t>
      </w:r>
    </w:p>
    <w:p w:rsidR="00C07086" w:rsidRDefault="00C07086" w:rsidP="00C07086">
      <w:pPr>
        <w:ind w:left="720" w:hanging="360"/>
        <w:jc w:val="both"/>
      </w:pPr>
      <w:r>
        <w:t xml:space="preserve">       Jeżeli w czasie badania </w:t>
      </w:r>
      <w:proofErr w:type="spellStart"/>
      <w:r>
        <w:t>rtg</w:t>
      </w:r>
      <w:proofErr w:type="spellEnd"/>
      <w:r>
        <w:t xml:space="preserve"> zachodzi konieczność podtrzymania pacjenta, czynność te wykonuje osoba, która:</w:t>
      </w:r>
    </w:p>
    <w:p w:rsidR="00C07086" w:rsidRDefault="00C07086" w:rsidP="00C07086">
      <w:pPr>
        <w:pStyle w:val="Akapitzlist"/>
        <w:numPr>
          <w:ilvl w:val="0"/>
          <w:numId w:val="184"/>
        </w:numPr>
        <w:tabs>
          <w:tab w:val="left" w:pos="1560"/>
        </w:tabs>
        <w:suppressAutoHyphens/>
        <w:spacing w:after="0" w:line="240" w:lineRule="auto"/>
        <w:jc w:val="both"/>
      </w:pPr>
      <w:r>
        <w:t>ukończyła 18 lat,</w:t>
      </w:r>
    </w:p>
    <w:p w:rsidR="00C07086" w:rsidRDefault="00C07086" w:rsidP="00C07086">
      <w:pPr>
        <w:pStyle w:val="Akapitzlist"/>
        <w:numPr>
          <w:ilvl w:val="0"/>
          <w:numId w:val="184"/>
        </w:numPr>
        <w:tabs>
          <w:tab w:val="left" w:pos="1560"/>
        </w:tabs>
        <w:suppressAutoHyphens/>
        <w:spacing w:after="0" w:line="240" w:lineRule="auto"/>
        <w:jc w:val="both"/>
      </w:pPr>
      <w:r>
        <w:t>nie jest w ciąży,</w:t>
      </w:r>
    </w:p>
    <w:p w:rsidR="00C07086" w:rsidRDefault="00C07086" w:rsidP="00C07086">
      <w:pPr>
        <w:pStyle w:val="Akapitzlist"/>
        <w:numPr>
          <w:ilvl w:val="0"/>
          <w:numId w:val="184"/>
        </w:numPr>
        <w:tabs>
          <w:tab w:val="left" w:pos="1560"/>
        </w:tabs>
        <w:suppressAutoHyphens/>
        <w:spacing w:after="0" w:line="240" w:lineRule="auto"/>
        <w:jc w:val="both"/>
      </w:pPr>
      <w:r>
        <w:t>została wyposażona w fartuch i rękawice ochronne z gumy ołowiowej,</w:t>
      </w:r>
    </w:p>
    <w:p w:rsidR="00C07086" w:rsidRDefault="00C07086" w:rsidP="00C07086">
      <w:pPr>
        <w:pStyle w:val="Akapitzlist"/>
        <w:numPr>
          <w:ilvl w:val="0"/>
          <w:numId w:val="184"/>
        </w:numPr>
        <w:tabs>
          <w:tab w:val="left" w:pos="1560"/>
        </w:tabs>
        <w:suppressAutoHyphens/>
        <w:spacing w:after="0" w:line="240" w:lineRule="auto"/>
        <w:jc w:val="both"/>
      </w:pPr>
      <w:r>
        <w:t>została poinstruowana o sposobie postępowania i poinformowana o ryzyku radiacyjnym.</w:t>
      </w:r>
    </w:p>
    <w:p w:rsidR="00C07086" w:rsidRDefault="00C07086" w:rsidP="00C07086">
      <w:pPr>
        <w:pStyle w:val="Akapitzlist"/>
        <w:numPr>
          <w:ilvl w:val="0"/>
          <w:numId w:val="182"/>
        </w:numPr>
        <w:tabs>
          <w:tab w:val="left" w:pos="720"/>
        </w:tabs>
        <w:suppressAutoHyphens/>
        <w:spacing w:after="0" w:line="240" w:lineRule="auto"/>
        <w:jc w:val="both"/>
      </w:pPr>
      <w:r>
        <w:t>Badania wykonywanie u kobiet w ciąży jest ograniczone do niezbędnych przypadków, jeżeli nie mogą</w:t>
      </w:r>
    </w:p>
    <w:p w:rsidR="00C07086" w:rsidRDefault="00C07086" w:rsidP="00C07086">
      <w:pPr>
        <w:pStyle w:val="Akapitzlist"/>
        <w:tabs>
          <w:tab w:val="left" w:pos="720"/>
        </w:tabs>
        <w:ind w:left="765"/>
        <w:jc w:val="both"/>
      </w:pPr>
      <w:r>
        <w:t>one wykonane po rozwiązaniu. Badania te należy wykonywać w sposób zapewniający maksymalną ochronę płodu przed ekspozycją na promieniowanie, poprzez wybór właściwej techniki badania oraz stosowanie właściwych osłon osobistych na okolicę brzucha i miednicy.</w:t>
      </w:r>
    </w:p>
    <w:p w:rsidR="00C07086" w:rsidRDefault="00C07086" w:rsidP="00C07086">
      <w:pPr>
        <w:pStyle w:val="Akapitzlist"/>
        <w:numPr>
          <w:ilvl w:val="0"/>
          <w:numId w:val="185"/>
        </w:numPr>
        <w:suppressAutoHyphens/>
        <w:spacing w:after="0" w:line="240" w:lineRule="auto"/>
        <w:jc w:val="both"/>
      </w:pPr>
      <w:r>
        <w:t xml:space="preserve">Wszystkie warunki ekspozycji są zamieszczane na uzyskanym obrazie </w:t>
      </w:r>
      <w:proofErr w:type="spellStart"/>
      <w:r>
        <w:t>rtg</w:t>
      </w:r>
      <w:proofErr w:type="spellEnd"/>
      <w:r>
        <w:t xml:space="preserve"> (system archiwizacji + płyta CD).</w:t>
      </w:r>
    </w:p>
    <w:p w:rsidR="00C07086" w:rsidRDefault="00C07086" w:rsidP="00C07086">
      <w:pPr>
        <w:pStyle w:val="Akapitzlist"/>
        <w:numPr>
          <w:ilvl w:val="0"/>
          <w:numId w:val="185"/>
        </w:numPr>
        <w:suppressAutoHyphens/>
        <w:spacing w:after="0" w:line="240" w:lineRule="auto"/>
        <w:jc w:val="both"/>
      </w:pPr>
      <w:r>
        <w:t>Wykaz aktów prawnych na podstawie których została opracowana niniejsza instrukcja:</w:t>
      </w:r>
    </w:p>
    <w:p w:rsidR="00C07086" w:rsidRDefault="00C07086" w:rsidP="00C07086">
      <w:pPr>
        <w:pStyle w:val="Akapitzlist"/>
        <w:numPr>
          <w:ilvl w:val="0"/>
          <w:numId w:val="186"/>
        </w:numPr>
        <w:tabs>
          <w:tab w:val="left" w:pos="1418"/>
          <w:tab w:val="left" w:pos="1701"/>
          <w:tab w:val="left" w:pos="1985"/>
          <w:tab w:val="left" w:pos="2127"/>
        </w:tabs>
        <w:suppressAutoHyphens/>
        <w:spacing w:after="0" w:line="240" w:lineRule="auto"/>
        <w:jc w:val="both"/>
      </w:pPr>
      <w:r>
        <w:t xml:space="preserve">Prawo Atomowe – Ustawa z dnia 29 listopada 2000r. (Dz.U. 2001, nr 3, poz. 18 z </w:t>
      </w:r>
      <w:proofErr w:type="spellStart"/>
      <w:r>
        <w:t>późn</w:t>
      </w:r>
      <w:proofErr w:type="spellEnd"/>
      <w:r>
        <w:t>. zm.).</w:t>
      </w:r>
    </w:p>
    <w:p w:rsidR="00C07086" w:rsidRDefault="00C07086" w:rsidP="00C07086">
      <w:pPr>
        <w:pStyle w:val="Akapitzlist"/>
        <w:numPr>
          <w:ilvl w:val="0"/>
          <w:numId w:val="186"/>
        </w:numPr>
        <w:suppressAutoHyphens/>
        <w:spacing w:after="0" w:line="240" w:lineRule="auto"/>
        <w:jc w:val="both"/>
      </w:pPr>
      <w:r>
        <w:t xml:space="preserve">Rozporządzenie Rady Ministrów z dnia 18 stycznia 2005r. w sprawie planów                 postępowania  awaryjnego w przypadku zdarzeń radiacyjnych (Dz.U. 2005, nr 20, poz.169                  z </w:t>
      </w:r>
      <w:proofErr w:type="spellStart"/>
      <w:r>
        <w:t>późn</w:t>
      </w:r>
      <w:proofErr w:type="spellEnd"/>
      <w:r>
        <w:t xml:space="preserve">. </w:t>
      </w:r>
      <w:proofErr w:type="spellStart"/>
      <w:r>
        <w:t>zm</w:t>
      </w:r>
      <w:proofErr w:type="spellEnd"/>
      <w:r>
        <w:t>).</w:t>
      </w:r>
    </w:p>
    <w:p w:rsidR="00C07086" w:rsidRDefault="00C07086" w:rsidP="00C07086">
      <w:pPr>
        <w:pStyle w:val="Akapitzlist"/>
        <w:numPr>
          <w:ilvl w:val="0"/>
          <w:numId w:val="186"/>
        </w:numPr>
        <w:suppressAutoHyphens/>
        <w:spacing w:after="0" w:line="240" w:lineRule="auto"/>
        <w:jc w:val="both"/>
      </w:pPr>
      <w:r>
        <w:t xml:space="preserve">Rozporządzenie Ministra Zdrowia z dnia 18 lutego 2011r. w sprawie warunków   bezpiecznego stosowania promieniowania jonizującego dla wszystkich rodzajów ekspozycji medycznej (Dz. U. 2011, nr 51, poz. 265 z </w:t>
      </w:r>
      <w:proofErr w:type="spellStart"/>
      <w:r>
        <w:t>późn</w:t>
      </w:r>
      <w:proofErr w:type="spellEnd"/>
      <w:r>
        <w:t xml:space="preserve">. </w:t>
      </w:r>
      <w:proofErr w:type="spellStart"/>
      <w:r>
        <w:t>zm</w:t>
      </w:r>
      <w:proofErr w:type="spellEnd"/>
      <w:r>
        <w:t>).</w:t>
      </w:r>
    </w:p>
    <w:p w:rsidR="00C07086" w:rsidRDefault="00C07086" w:rsidP="00C07086">
      <w:pPr>
        <w:pStyle w:val="Akapitzlist"/>
        <w:numPr>
          <w:ilvl w:val="0"/>
          <w:numId w:val="186"/>
        </w:numPr>
        <w:suppressAutoHyphens/>
        <w:spacing w:after="0" w:line="240" w:lineRule="auto"/>
        <w:jc w:val="both"/>
      </w:pPr>
      <w:r>
        <w:t xml:space="preserve">Rozporządzenie Rady Ministrów z dnia 12 lipca 2006r. w sprawie szczegółowych           warunków bezpiecznej pracy ze źródłami promieniowania jonizującego (Dz.U. 2006, nr 140, poz. 994). </w:t>
      </w:r>
    </w:p>
    <w:p w:rsidR="00C07086" w:rsidRDefault="00C07086" w:rsidP="00C07086">
      <w:pPr>
        <w:pStyle w:val="Akapitzlist"/>
        <w:numPr>
          <w:ilvl w:val="0"/>
          <w:numId w:val="186"/>
        </w:numPr>
        <w:suppressAutoHyphens/>
        <w:spacing w:after="0" w:line="240" w:lineRule="auto"/>
        <w:jc w:val="both"/>
      </w:pPr>
      <w:r>
        <w:t>Rozporządzenie Ministra Zdrowia z dnia 21 sierpnia 2006r. w sprawie szczegółowych warunków bezpiecznej pracy z urządzeniami radiologicznymi (Dz.U. 2006, nr 180, poz. 1325).</w:t>
      </w:r>
    </w:p>
    <w:p w:rsidR="00C07086" w:rsidRDefault="00C07086" w:rsidP="00C07086">
      <w:pPr>
        <w:pStyle w:val="Tekstpodstawowywcity"/>
        <w:rPr>
          <w:b/>
          <w:color w:val="0070C0"/>
          <w:sz w:val="20"/>
        </w:rPr>
      </w:pPr>
    </w:p>
    <w:p w:rsidR="00C07086" w:rsidRDefault="00C07086" w:rsidP="00C07086">
      <w:pPr>
        <w:pStyle w:val="Tekstpodstawowywcity"/>
        <w:rPr>
          <w:b/>
          <w:color w:val="0070C0"/>
          <w:sz w:val="20"/>
        </w:rPr>
      </w:pPr>
    </w:p>
    <w:p w:rsidR="00C07086" w:rsidRDefault="00C07086" w:rsidP="00C07086">
      <w:pPr>
        <w:pStyle w:val="Tekstpodstawowywcity"/>
        <w:rPr>
          <w:b/>
          <w:color w:val="0070C0"/>
          <w:sz w:val="20"/>
        </w:rPr>
      </w:pPr>
      <w:r>
        <w:rPr>
          <w:b/>
          <w:color w:val="0070C0"/>
          <w:sz w:val="20"/>
        </w:rPr>
        <w:t>INSTRUKCJA OCHRONY RADIOLOGICZNEJ W PRACOWNI RENTGENOWSKIEJ</w:t>
      </w:r>
    </w:p>
    <w:p w:rsidR="00C07086" w:rsidRDefault="00C07086" w:rsidP="00C07086">
      <w:pPr>
        <w:pStyle w:val="Tekstpodstawowywcity"/>
        <w:jc w:val="center"/>
        <w:rPr>
          <w:b/>
          <w:color w:val="0070C0"/>
          <w:sz w:val="20"/>
        </w:rPr>
      </w:pPr>
      <w:r>
        <w:rPr>
          <w:b/>
          <w:color w:val="0070C0"/>
          <w:sz w:val="20"/>
        </w:rPr>
        <w:t>Gabinet tomografii komputerowej</w:t>
      </w:r>
    </w:p>
    <w:p w:rsidR="00C07086" w:rsidRDefault="00C07086" w:rsidP="00C07086">
      <w:pPr>
        <w:pStyle w:val="Tekstpodstawowywcity"/>
        <w:jc w:val="both"/>
        <w:rPr>
          <w:b/>
          <w:sz w:val="20"/>
        </w:rPr>
      </w:pPr>
    </w:p>
    <w:p w:rsidR="00C07086" w:rsidRDefault="00C07086" w:rsidP="00C07086">
      <w:pPr>
        <w:numPr>
          <w:ilvl w:val="0"/>
          <w:numId w:val="187"/>
        </w:numPr>
        <w:tabs>
          <w:tab w:val="left" w:pos="709"/>
        </w:tabs>
        <w:contextualSpacing/>
        <w:jc w:val="both"/>
        <w:rPr>
          <w:rFonts w:cs="Mangal"/>
          <w:szCs w:val="18"/>
        </w:rPr>
      </w:pPr>
      <w:r>
        <w:rPr>
          <w:rFonts w:cs="Mangal"/>
          <w:szCs w:val="18"/>
        </w:rPr>
        <w:t xml:space="preserve">p. o. Kierownik pracowni: </w:t>
      </w:r>
      <w:r>
        <w:rPr>
          <w:rFonts w:cs="Mangal"/>
          <w:b/>
          <w:szCs w:val="18"/>
        </w:rPr>
        <w:t>lek. Dorota Lendzion-Sawicka</w:t>
      </w:r>
      <w:r>
        <w:rPr>
          <w:rFonts w:cs="Mangal"/>
          <w:szCs w:val="18"/>
        </w:rPr>
        <w:t xml:space="preserve"> </w:t>
      </w:r>
    </w:p>
    <w:p w:rsidR="00C07086" w:rsidRDefault="00C07086" w:rsidP="00C07086">
      <w:pPr>
        <w:ind w:left="360"/>
        <w:jc w:val="both"/>
      </w:pPr>
      <w:r>
        <w:t xml:space="preserve">                                          06-300 Przasnysz, ul. Jaśminowa 9, tel. 500-201-577</w:t>
      </w:r>
    </w:p>
    <w:p w:rsidR="00C07086" w:rsidRDefault="00C07086" w:rsidP="00C07086">
      <w:pPr>
        <w:ind w:left="360"/>
        <w:jc w:val="both"/>
      </w:pPr>
      <w:r>
        <w:t xml:space="preserve">       Inspektorzy ochrony radiologicznej: </w:t>
      </w:r>
      <w:r>
        <w:rPr>
          <w:b/>
        </w:rPr>
        <w:t>Bożena Bandurska</w:t>
      </w:r>
    </w:p>
    <w:p w:rsidR="00C07086" w:rsidRDefault="00C07086" w:rsidP="00C07086">
      <w:pPr>
        <w:ind w:left="720"/>
        <w:jc w:val="both"/>
      </w:pPr>
      <w:r>
        <w:t xml:space="preserve">                                   06-300Przasnysz, ul. Tuwima 41, tel. 660-681-054</w:t>
      </w:r>
    </w:p>
    <w:p w:rsidR="00C07086" w:rsidRDefault="00C07086" w:rsidP="00C07086">
      <w:pPr>
        <w:ind w:left="720"/>
        <w:jc w:val="both"/>
        <w:rPr>
          <w:b/>
        </w:rPr>
      </w:pPr>
      <w:r>
        <w:tab/>
      </w:r>
      <w:r>
        <w:tab/>
        <w:t xml:space="preserve">       </w:t>
      </w:r>
      <w:r>
        <w:rPr>
          <w:b/>
        </w:rPr>
        <w:t>Beata Marchewka</w:t>
      </w:r>
    </w:p>
    <w:p w:rsidR="00C07086" w:rsidRDefault="00C07086" w:rsidP="00C07086">
      <w:pPr>
        <w:ind w:left="720"/>
        <w:jc w:val="both"/>
      </w:pPr>
      <w:r>
        <w:t xml:space="preserve">                                   06-300Przasnysz, ul. Elizy Orzeszkowej 10, tel. 604-790-204</w:t>
      </w:r>
    </w:p>
    <w:p w:rsidR="00C07086" w:rsidRDefault="00C07086" w:rsidP="00C07086">
      <w:pPr>
        <w:ind w:left="360"/>
        <w:jc w:val="both"/>
      </w:pPr>
      <w:r>
        <w:t xml:space="preserve">       Specjalista ds. BHP i P/</w:t>
      </w:r>
      <w:proofErr w:type="spellStart"/>
      <w:r>
        <w:t>poż</w:t>
      </w:r>
      <w:proofErr w:type="spellEnd"/>
      <w:r>
        <w:t xml:space="preserve">.: </w:t>
      </w:r>
      <w:r>
        <w:rPr>
          <w:b/>
        </w:rPr>
        <w:t>Mirosław Napiórkowski</w:t>
      </w:r>
      <w:r>
        <w:t xml:space="preserve"> </w:t>
      </w:r>
    </w:p>
    <w:p w:rsidR="00C07086" w:rsidRDefault="00C07086" w:rsidP="00C07086">
      <w:pPr>
        <w:ind w:firstLine="284"/>
        <w:jc w:val="both"/>
      </w:pPr>
      <w:r>
        <w:t xml:space="preserve">                                           06-300 Przasnysz, ul. </w:t>
      </w:r>
      <w:proofErr w:type="spellStart"/>
      <w:r>
        <w:t>Przepałkowskiego</w:t>
      </w:r>
      <w:proofErr w:type="spellEnd"/>
      <w:r>
        <w:t xml:space="preserve"> 35, tel. 501-845-778</w:t>
      </w:r>
    </w:p>
    <w:p w:rsidR="00C07086" w:rsidRDefault="00C07086" w:rsidP="00C07086">
      <w:pPr>
        <w:numPr>
          <w:ilvl w:val="0"/>
          <w:numId w:val="187"/>
        </w:numPr>
        <w:contextualSpacing/>
        <w:jc w:val="both"/>
        <w:rPr>
          <w:rFonts w:cs="Mangal"/>
          <w:szCs w:val="18"/>
        </w:rPr>
      </w:pPr>
      <w:r>
        <w:rPr>
          <w:rFonts w:cs="Mangal"/>
          <w:szCs w:val="18"/>
        </w:rPr>
        <w:t>W razie zaistniałego wypadku radiacyjnego należy postępować zgodnie z Zakładowym Planem  Postępowania  Awaryjnego.</w:t>
      </w:r>
    </w:p>
    <w:p w:rsidR="00C07086" w:rsidRDefault="00C07086" w:rsidP="00C07086">
      <w:pPr>
        <w:ind w:left="765"/>
        <w:contextualSpacing/>
        <w:jc w:val="both"/>
        <w:rPr>
          <w:rFonts w:cs="Mangal"/>
          <w:szCs w:val="18"/>
        </w:rPr>
      </w:pPr>
      <w:r>
        <w:rPr>
          <w:rFonts w:cs="Mangal"/>
          <w:szCs w:val="18"/>
        </w:rPr>
        <w:t>W razie uszkodzenia aparatu rentgenowskiego należy powiadomić pracownika działu technicznego                  i kierownika pracowni.</w:t>
      </w:r>
    </w:p>
    <w:p w:rsidR="00C07086" w:rsidRDefault="00C07086" w:rsidP="00C07086">
      <w:pPr>
        <w:numPr>
          <w:ilvl w:val="0"/>
          <w:numId w:val="187"/>
        </w:numPr>
        <w:tabs>
          <w:tab w:val="left" w:pos="360"/>
        </w:tabs>
        <w:contextualSpacing/>
        <w:jc w:val="both"/>
        <w:rPr>
          <w:rFonts w:cs="Mangal"/>
          <w:b/>
          <w:szCs w:val="18"/>
        </w:rPr>
      </w:pPr>
      <w:r>
        <w:rPr>
          <w:rFonts w:cs="Mangal"/>
          <w:szCs w:val="18"/>
        </w:rPr>
        <w:t xml:space="preserve">Na wyposażeniu pracowni jest </w:t>
      </w:r>
      <w:r>
        <w:rPr>
          <w:rFonts w:cs="Mangal"/>
          <w:b/>
          <w:szCs w:val="18"/>
        </w:rPr>
        <w:t xml:space="preserve">Tomograf Komputerowy </w:t>
      </w:r>
      <w:proofErr w:type="spellStart"/>
      <w:r>
        <w:rPr>
          <w:rFonts w:cs="Mangal"/>
          <w:b/>
          <w:szCs w:val="18"/>
        </w:rPr>
        <w:t>Somatom</w:t>
      </w:r>
      <w:proofErr w:type="spellEnd"/>
      <w:r>
        <w:rPr>
          <w:rFonts w:cs="Mangal"/>
          <w:b/>
          <w:szCs w:val="18"/>
        </w:rPr>
        <w:t xml:space="preserve"> </w:t>
      </w:r>
      <w:proofErr w:type="spellStart"/>
      <w:r>
        <w:rPr>
          <w:rFonts w:cs="Mangal"/>
          <w:b/>
          <w:szCs w:val="18"/>
        </w:rPr>
        <w:t>Scope</w:t>
      </w:r>
      <w:proofErr w:type="spellEnd"/>
      <w:r>
        <w:rPr>
          <w:rFonts w:cs="Mangal"/>
          <w:b/>
          <w:szCs w:val="18"/>
        </w:rPr>
        <w:t xml:space="preserve"> Power </w:t>
      </w:r>
      <w:r>
        <w:rPr>
          <w:rFonts w:cs="Mangal"/>
          <w:szCs w:val="18"/>
        </w:rPr>
        <w:t xml:space="preserve">firmy </w:t>
      </w:r>
      <w:r>
        <w:rPr>
          <w:rFonts w:cs="Mangal"/>
          <w:b/>
          <w:szCs w:val="18"/>
        </w:rPr>
        <w:t xml:space="preserve">Siemens. </w:t>
      </w:r>
    </w:p>
    <w:p w:rsidR="00C07086" w:rsidRDefault="00C07086" w:rsidP="00C07086">
      <w:pPr>
        <w:tabs>
          <w:tab w:val="left" w:pos="360"/>
        </w:tabs>
        <w:ind w:left="765"/>
        <w:contextualSpacing/>
        <w:jc w:val="both"/>
        <w:rPr>
          <w:rFonts w:cs="Mangal"/>
          <w:b/>
          <w:szCs w:val="18"/>
        </w:rPr>
      </w:pPr>
      <w:r>
        <w:rPr>
          <w:rFonts w:cs="Mangal"/>
          <w:szCs w:val="18"/>
        </w:rPr>
        <w:lastRenderedPageBreak/>
        <w:t xml:space="preserve">Zezwolenie na stosowanie aparatu wydał Państwowy Wojewódzki Inspektor Sanitarny w Warszawie,   Wojewódzka Stacja Sanitarno-Epidemiologiczna w Warszawie, ul. Żelazna 79. </w:t>
      </w:r>
      <w:r>
        <w:rPr>
          <w:rFonts w:cs="Mangal"/>
          <w:b/>
          <w:szCs w:val="18"/>
        </w:rPr>
        <w:t>Decyzja z dnia 24.07.2015r.</w:t>
      </w:r>
    </w:p>
    <w:p w:rsidR="00C07086" w:rsidRDefault="00C07086" w:rsidP="00C07086">
      <w:pPr>
        <w:tabs>
          <w:tab w:val="left" w:pos="360"/>
        </w:tabs>
        <w:ind w:left="765"/>
        <w:contextualSpacing/>
        <w:jc w:val="both"/>
        <w:rPr>
          <w:rFonts w:cs="Mangal"/>
          <w:b/>
          <w:szCs w:val="18"/>
        </w:rPr>
      </w:pPr>
      <w:r>
        <w:rPr>
          <w:rFonts w:cs="Mangal"/>
          <w:szCs w:val="18"/>
        </w:rPr>
        <w:t>W pracowni wykonywane są wszystkie rodzaje badania tomografii komputerowej, w tym z użyciem  środków kontrastowych.</w:t>
      </w:r>
    </w:p>
    <w:p w:rsidR="00C07086" w:rsidRDefault="00C07086" w:rsidP="00C07086">
      <w:pPr>
        <w:numPr>
          <w:ilvl w:val="0"/>
          <w:numId w:val="187"/>
        </w:numPr>
        <w:tabs>
          <w:tab w:val="left" w:pos="360"/>
        </w:tabs>
        <w:contextualSpacing/>
        <w:jc w:val="both"/>
        <w:rPr>
          <w:rFonts w:cs="Mangal"/>
          <w:szCs w:val="18"/>
        </w:rPr>
      </w:pPr>
      <w:r>
        <w:rPr>
          <w:rFonts w:cs="Mangal"/>
          <w:szCs w:val="18"/>
        </w:rPr>
        <w:t xml:space="preserve">Na wyposażeniu pracowni znajdują się środki ochrony indywidualnej dla pracowników i pacjentów: fartuchy,  </w:t>
      </w:r>
      <w:proofErr w:type="spellStart"/>
      <w:r>
        <w:rPr>
          <w:rFonts w:cs="Mangal"/>
          <w:szCs w:val="18"/>
        </w:rPr>
        <w:t>półfartuchy</w:t>
      </w:r>
      <w:proofErr w:type="spellEnd"/>
      <w:r>
        <w:rPr>
          <w:rFonts w:cs="Mangal"/>
          <w:szCs w:val="18"/>
        </w:rPr>
        <w:t xml:space="preserve"> i rękawice z gumy ołowiowej, osłony na gonady, soczewki i sutki.</w:t>
      </w:r>
    </w:p>
    <w:p w:rsidR="00C07086" w:rsidRDefault="00C07086" w:rsidP="00C07086">
      <w:pPr>
        <w:numPr>
          <w:ilvl w:val="0"/>
          <w:numId w:val="187"/>
        </w:numPr>
        <w:tabs>
          <w:tab w:val="left" w:pos="360"/>
        </w:tabs>
        <w:contextualSpacing/>
        <w:jc w:val="both"/>
        <w:rPr>
          <w:rFonts w:cs="Mangal"/>
          <w:szCs w:val="18"/>
        </w:rPr>
      </w:pPr>
      <w:r>
        <w:rPr>
          <w:rFonts w:cs="Mangal"/>
          <w:szCs w:val="18"/>
        </w:rPr>
        <w:t xml:space="preserve">Na drzwiach pracowni umieszczone są tabliczki ze znakiem ostrzegawczym o promieniowaniu jonizującym oraz sygnalizacja świetlna umieszczona nad drzwiami wejściowymi do gabinetu informująca, by nie wchodzić bez wezwania. </w:t>
      </w:r>
    </w:p>
    <w:p w:rsidR="00C07086" w:rsidRDefault="00C07086" w:rsidP="00C07086">
      <w:pPr>
        <w:numPr>
          <w:ilvl w:val="0"/>
          <w:numId w:val="187"/>
        </w:numPr>
        <w:tabs>
          <w:tab w:val="left" w:pos="360"/>
        </w:tabs>
        <w:contextualSpacing/>
        <w:jc w:val="both"/>
        <w:rPr>
          <w:rFonts w:cs="Mangal"/>
          <w:szCs w:val="18"/>
        </w:rPr>
      </w:pPr>
      <w:r>
        <w:rPr>
          <w:rFonts w:cs="Mangal"/>
          <w:szCs w:val="18"/>
        </w:rPr>
        <w:t>Kontroli narażenia pracowników na promieniowanie rentgenowski dokonuje co dwa miesiące Zakład  Ochrony Radiologicznej, Instytut Medycyny Pracy, Łódź, ul. Św. Teresy 8.</w:t>
      </w:r>
    </w:p>
    <w:p w:rsidR="00C07086" w:rsidRDefault="00C07086" w:rsidP="00C07086">
      <w:pPr>
        <w:numPr>
          <w:ilvl w:val="0"/>
          <w:numId w:val="187"/>
        </w:numPr>
        <w:tabs>
          <w:tab w:val="left" w:pos="360"/>
        </w:tabs>
        <w:contextualSpacing/>
        <w:jc w:val="both"/>
        <w:rPr>
          <w:rFonts w:cs="Mangal"/>
          <w:szCs w:val="18"/>
        </w:rPr>
      </w:pPr>
      <w:r>
        <w:rPr>
          <w:rFonts w:cs="Mangal"/>
          <w:szCs w:val="18"/>
        </w:rPr>
        <w:t xml:space="preserve">Podczas wykonywania badań </w:t>
      </w:r>
      <w:proofErr w:type="spellStart"/>
      <w:r>
        <w:rPr>
          <w:rFonts w:cs="Mangal"/>
          <w:szCs w:val="18"/>
        </w:rPr>
        <w:t>rtg</w:t>
      </w:r>
      <w:proofErr w:type="spellEnd"/>
      <w:r>
        <w:rPr>
          <w:rFonts w:cs="Mangal"/>
          <w:szCs w:val="18"/>
        </w:rPr>
        <w:t xml:space="preserve"> w pomieszczeniu, w którym znajduje się aparat </w:t>
      </w:r>
      <w:proofErr w:type="spellStart"/>
      <w:r>
        <w:rPr>
          <w:rFonts w:cs="Mangal"/>
          <w:szCs w:val="18"/>
        </w:rPr>
        <w:t>rtg</w:t>
      </w:r>
      <w:proofErr w:type="spellEnd"/>
      <w:r>
        <w:rPr>
          <w:rFonts w:cs="Mangal"/>
          <w:szCs w:val="18"/>
        </w:rPr>
        <w:t>, mogą przebywać</w:t>
      </w:r>
    </w:p>
    <w:p w:rsidR="00C07086" w:rsidRDefault="00C07086" w:rsidP="00C07086">
      <w:pPr>
        <w:tabs>
          <w:tab w:val="left" w:pos="2520"/>
        </w:tabs>
        <w:ind w:left="360"/>
        <w:jc w:val="both"/>
      </w:pPr>
      <w:r>
        <w:t xml:space="preserve">       wyłącznie pacjent i osoby, które wykonują czynności bezpośrednio związane z badaniem:</w:t>
      </w:r>
    </w:p>
    <w:p w:rsidR="00C07086" w:rsidRDefault="00C07086" w:rsidP="00C07086">
      <w:pPr>
        <w:numPr>
          <w:ilvl w:val="0"/>
          <w:numId w:val="188"/>
        </w:numPr>
        <w:tabs>
          <w:tab w:val="left" w:pos="1276"/>
          <w:tab w:val="left" w:pos="1560"/>
        </w:tabs>
        <w:ind w:hanging="720"/>
        <w:contextualSpacing/>
        <w:jc w:val="both"/>
        <w:rPr>
          <w:rFonts w:cs="Mangal"/>
          <w:szCs w:val="18"/>
        </w:rPr>
      </w:pPr>
      <w:r>
        <w:rPr>
          <w:rFonts w:cs="Mangal"/>
          <w:szCs w:val="18"/>
        </w:rPr>
        <w:t>wiązkę pierwotną promieniowania kierować należy kierować wyłącznie w stronę pacjenta,</w:t>
      </w:r>
    </w:p>
    <w:p w:rsidR="00C07086" w:rsidRDefault="00C07086" w:rsidP="00C07086">
      <w:pPr>
        <w:numPr>
          <w:ilvl w:val="0"/>
          <w:numId w:val="188"/>
        </w:numPr>
        <w:tabs>
          <w:tab w:val="left" w:pos="1276"/>
          <w:tab w:val="left" w:pos="1560"/>
        </w:tabs>
        <w:ind w:hanging="720"/>
        <w:contextualSpacing/>
        <w:jc w:val="both"/>
        <w:rPr>
          <w:rFonts w:cs="Mangal"/>
          <w:szCs w:val="18"/>
        </w:rPr>
      </w:pPr>
      <w:r>
        <w:rPr>
          <w:rFonts w:cs="Mangal"/>
          <w:szCs w:val="18"/>
        </w:rPr>
        <w:t xml:space="preserve">inni pacjenci, o ile to możliwe opuszczają to pomieszczenie. </w:t>
      </w:r>
    </w:p>
    <w:p w:rsidR="00C07086" w:rsidRDefault="00C07086" w:rsidP="00C07086">
      <w:pPr>
        <w:ind w:left="720" w:hanging="360"/>
        <w:jc w:val="both"/>
      </w:pPr>
      <w:r>
        <w:t xml:space="preserve">       Jeżeli w czasie badania </w:t>
      </w:r>
      <w:proofErr w:type="spellStart"/>
      <w:r>
        <w:t>rtg</w:t>
      </w:r>
      <w:proofErr w:type="spellEnd"/>
      <w:r>
        <w:t xml:space="preserve"> zachodzi konieczność podtrzymania pacjenta, czynność te wykonuje osoba, która:</w:t>
      </w:r>
    </w:p>
    <w:p w:rsidR="00C07086" w:rsidRDefault="00C07086" w:rsidP="00C07086">
      <w:pPr>
        <w:numPr>
          <w:ilvl w:val="0"/>
          <w:numId w:val="189"/>
        </w:numPr>
        <w:tabs>
          <w:tab w:val="left" w:pos="1560"/>
        </w:tabs>
        <w:ind w:hanging="720"/>
        <w:contextualSpacing/>
        <w:jc w:val="both"/>
        <w:rPr>
          <w:rFonts w:cs="Mangal"/>
          <w:szCs w:val="18"/>
        </w:rPr>
      </w:pPr>
      <w:r>
        <w:rPr>
          <w:rFonts w:cs="Mangal"/>
          <w:szCs w:val="18"/>
        </w:rPr>
        <w:t>ukończyła 18 lat,</w:t>
      </w:r>
    </w:p>
    <w:p w:rsidR="00C07086" w:rsidRDefault="00C07086" w:rsidP="00C07086">
      <w:pPr>
        <w:numPr>
          <w:ilvl w:val="0"/>
          <w:numId w:val="189"/>
        </w:numPr>
        <w:tabs>
          <w:tab w:val="left" w:pos="1560"/>
        </w:tabs>
        <w:ind w:hanging="720"/>
        <w:contextualSpacing/>
        <w:jc w:val="both"/>
        <w:rPr>
          <w:rFonts w:cs="Mangal"/>
          <w:szCs w:val="18"/>
        </w:rPr>
      </w:pPr>
      <w:r>
        <w:rPr>
          <w:rFonts w:cs="Mangal"/>
          <w:szCs w:val="18"/>
        </w:rPr>
        <w:t>nie jest w ciąży,</w:t>
      </w:r>
    </w:p>
    <w:p w:rsidR="00C07086" w:rsidRDefault="00C07086" w:rsidP="00C07086">
      <w:pPr>
        <w:numPr>
          <w:ilvl w:val="0"/>
          <w:numId w:val="189"/>
        </w:numPr>
        <w:tabs>
          <w:tab w:val="left" w:pos="1560"/>
        </w:tabs>
        <w:ind w:hanging="720"/>
        <w:contextualSpacing/>
        <w:jc w:val="both"/>
        <w:rPr>
          <w:rFonts w:cs="Mangal"/>
          <w:szCs w:val="18"/>
        </w:rPr>
      </w:pPr>
      <w:r>
        <w:rPr>
          <w:rFonts w:cs="Mangal"/>
          <w:szCs w:val="18"/>
        </w:rPr>
        <w:t>została wyposażona w fartuch i rękawice ochronne z gumy ołowiowej,</w:t>
      </w:r>
    </w:p>
    <w:p w:rsidR="00C07086" w:rsidRDefault="00C07086" w:rsidP="00C07086">
      <w:pPr>
        <w:numPr>
          <w:ilvl w:val="0"/>
          <w:numId w:val="189"/>
        </w:numPr>
        <w:tabs>
          <w:tab w:val="left" w:pos="1560"/>
        </w:tabs>
        <w:ind w:hanging="720"/>
        <w:contextualSpacing/>
        <w:jc w:val="both"/>
        <w:rPr>
          <w:rFonts w:cs="Mangal"/>
          <w:szCs w:val="18"/>
        </w:rPr>
      </w:pPr>
      <w:r>
        <w:rPr>
          <w:rFonts w:cs="Mangal"/>
          <w:szCs w:val="18"/>
        </w:rPr>
        <w:t>została poinstruowana o sposobie postępowania i poinformowana o ryzyku radiacyjnym.</w:t>
      </w:r>
    </w:p>
    <w:p w:rsidR="00C07086" w:rsidRDefault="00C07086" w:rsidP="00C07086">
      <w:pPr>
        <w:numPr>
          <w:ilvl w:val="0"/>
          <w:numId w:val="187"/>
        </w:numPr>
        <w:contextualSpacing/>
        <w:jc w:val="both"/>
        <w:rPr>
          <w:rFonts w:cs="Mangal"/>
          <w:szCs w:val="18"/>
        </w:rPr>
      </w:pPr>
      <w:r>
        <w:rPr>
          <w:rFonts w:cs="Mangal"/>
          <w:szCs w:val="18"/>
        </w:rPr>
        <w:t>Badania wykonywanie u kobiet w ciąży jest ograniczone do niezbędnych przypadków, jeżeli nie mogą one być wykonane po rozwiązaniu. Badania te należy wykonywać w sposób zapewniający maksymalną ochronę płodu  przed ekspozycją na promieniowanie, poprzez wybór właściwej techniki badania oraz stosowanie właściwych osłon osobistych na okolicę brzucha i miednicy.</w:t>
      </w:r>
    </w:p>
    <w:p w:rsidR="00C07086" w:rsidRDefault="00C07086" w:rsidP="00C07086">
      <w:pPr>
        <w:numPr>
          <w:ilvl w:val="0"/>
          <w:numId w:val="187"/>
        </w:numPr>
        <w:contextualSpacing/>
        <w:jc w:val="both"/>
        <w:rPr>
          <w:rFonts w:cs="Mangal"/>
          <w:szCs w:val="18"/>
        </w:rPr>
      </w:pPr>
      <w:r>
        <w:rPr>
          <w:rFonts w:cs="Mangal"/>
          <w:szCs w:val="18"/>
        </w:rPr>
        <w:t xml:space="preserve">Wszystkie warunki ekspozycji są zamieszczane na uzyskanym obrazie </w:t>
      </w:r>
      <w:proofErr w:type="spellStart"/>
      <w:r>
        <w:rPr>
          <w:rFonts w:cs="Mangal"/>
          <w:szCs w:val="18"/>
        </w:rPr>
        <w:t>rtg</w:t>
      </w:r>
      <w:proofErr w:type="spellEnd"/>
      <w:r>
        <w:rPr>
          <w:rFonts w:cs="Mangal"/>
          <w:szCs w:val="18"/>
        </w:rPr>
        <w:t xml:space="preserve"> (system archiwizacji + płyta CD).</w:t>
      </w:r>
    </w:p>
    <w:p w:rsidR="00C07086" w:rsidRDefault="00C07086" w:rsidP="00C07086">
      <w:pPr>
        <w:numPr>
          <w:ilvl w:val="0"/>
          <w:numId w:val="187"/>
        </w:numPr>
        <w:contextualSpacing/>
        <w:jc w:val="both"/>
        <w:rPr>
          <w:rFonts w:cs="Mangal"/>
          <w:szCs w:val="18"/>
        </w:rPr>
      </w:pPr>
      <w:r>
        <w:rPr>
          <w:rFonts w:cs="Mangal"/>
          <w:szCs w:val="18"/>
        </w:rPr>
        <w:t>Wykaz aktów prawnych na podstawie których została opracowana niniejsza instrukcja:</w:t>
      </w:r>
    </w:p>
    <w:p w:rsidR="00C07086" w:rsidRDefault="00C07086" w:rsidP="00C07086">
      <w:pPr>
        <w:numPr>
          <w:ilvl w:val="1"/>
          <w:numId w:val="185"/>
        </w:numPr>
        <w:tabs>
          <w:tab w:val="left" w:pos="1276"/>
          <w:tab w:val="left" w:pos="2880"/>
        </w:tabs>
        <w:contextualSpacing/>
        <w:jc w:val="both"/>
        <w:rPr>
          <w:rFonts w:cs="Mangal"/>
          <w:szCs w:val="18"/>
        </w:rPr>
      </w:pPr>
      <w:r>
        <w:rPr>
          <w:rFonts w:cs="Mangal"/>
          <w:szCs w:val="18"/>
        </w:rPr>
        <w:t xml:space="preserve">Prawo Atomowe – Ustawa z dnia 29 listopada 2000r. (Dz.U. 2001, nr 3, poz. 18 z </w:t>
      </w:r>
      <w:proofErr w:type="spellStart"/>
      <w:r>
        <w:rPr>
          <w:rFonts w:cs="Mangal"/>
          <w:szCs w:val="18"/>
        </w:rPr>
        <w:t>późn</w:t>
      </w:r>
      <w:proofErr w:type="spellEnd"/>
      <w:r>
        <w:rPr>
          <w:rFonts w:cs="Mangal"/>
          <w:szCs w:val="18"/>
        </w:rPr>
        <w:t>. zm.).</w:t>
      </w:r>
    </w:p>
    <w:p w:rsidR="00C07086" w:rsidRDefault="00C07086" w:rsidP="00C07086">
      <w:pPr>
        <w:numPr>
          <w:ilvl w:val="1"/>
          <w:numId w:val="185"/>
        </w:numPr>
        <w:tabs>
          <w:tab w:val="left" w:pos="1276"/>
          <w:tab w:val="left" w:pos="2880"/>
        </w:tabs>
        <w:contextualSpacing/>
        <w:jc w:val="both"/>
        <w:rPr>
          <w:rFonts w:cs="Mangal"/>
          <w:szCs w:val="18"/>
        </w:rPr>
      </w:pPr>
      <w:r>
        <w:rPr>
          <w:rFonts w:cs="Mangal"/>
          <w:szCs w:val="18"/>
        </w:rPr>
        <w:t xml:space="preserve">Rozporządzenie Rady Ministrów z dnia 18 stycznia 2005r. w sprawie planów                 postępowania  awaryjnego w przypadku zdarzeń radiacyjnych (Dz.U. 2005, nr 20, poz.169                  z </w:t>
      </w:r>
      <w:proofErr w:type="spellStart"/>
      <w:r>
        <w:rPr>
          <w:rFonts w:cs="Mangal"/>
          <w:szCs w:val="18"/>
        </w:rPr>
        <w:t>późn</w:t>
      </w:r>
      <w:proofErr w:type="spellEnd"/>
      <w:r>
        <w:rPr>
          <w:rFonts w:cs="Mangal"/>
          <w:szCs w:val="18"/>
        </w:rPr>
        <w:t xml:space="preserve">. </w:t>
      </w:r>
      <w:proofErr w:type="spellStart"/>
      <w:r>
        <w:rPr>
          <w:rFonts w:cs="Mangal"/>
          <w:szCs w:val="18"/>
        </w:rPr>
        <w:t>zm</w:t>
      </w:r>
      <w:proofErr w:type="spellEnd"/>
      <w:r>
        <w:rPr>
          <w:rFonts w:cs="Mangal"/>
          <w:szCs w:val="18"/>
        </w:rPr>
        <w:t>).</w:t>
      </w:r>
    </w:p>
    <w:p w:rsidR="00C07086" w:rsidRDefault="00C07086" w:rsidP="00C07086">
      <w:pPr>
        <w:numPr>
          <w:ilvl w:val="1"/>
          <w:numId w:val="185"/>
        </w:numPr>
        <w:tabs>
          <w:tab w:val="left" w:pos="1276"/>
          <w:tab w:val="left" w:pos="2880"/>
        </w:tabs>
        <w:contextualSpacing/>
        <w:jc w:val="both"/>
        <w:rPr>
          <w:rFonts w:cs="Mangal"/>
          <w:szCs w:val="18"/>
        </w:rPr>
      </w:pPr>
      <w:r>
        <w:rPr>
          <w:rFonts w:cs="Mangal"/>
          <w:szCs w:val="18"/>
        </w:rPr>
        <w:t xml:space="preserve">Rozporządzenie Ministra Zdrowia z dnia 18 lutego 2011r. w sprawie warunków   bezpiecznego stosowania promieniowania jonizującego dla wszystkich rodzajów ekspozycji medycznej                (Dz. U. 2011, nr 51, poz. 265 z </w:t>
      </w:r>
      <w:proofErr w:type="spellStart"/>
      <w:r>
        <w:rPr>
          <w:rFonts w:cs="Mangal"/>
          <w:szCs w:val="18"/>
        </w:rPr>
        <w:t>późn</w:t>
      </w:r>
      <w:proofErr w:type="spellEnd"/>
      <w:r>
        <w:rPr>
          <w:rFonts w:cs="Mangal"/>
          <w:szCs w:val="18"/>
        </w:rPr>
        <w:t xml:space="preserve">. </w:t>
      </w:r>
      <w:proofErr w:type="spellStart"/>
      <w:r>
        <w:rPr>
          <w:rFonts w:cs="Mangal"/>
          <w:szCs w:val="18"/>
        </w:rPr>
        <w:t>zm</w:t>
      </w:r>
      <w:proofErr w:type="spellEnd"/>
      <w:r>
        <w:rPr>
          <w:rFonts w:cs="Mangal"/>
          <w:szCs w:val="18"/>
        </w:rPr>
        <w:t>).</w:t>
      </w:r>
    </w:p>
    <w:p w:rsidR="00C07086" w:rsidRDefault="00C07086" w:rsidP="00C07086">
      <w:pPr>
        <w:numPr>
          <w:ilvl w:val="1"/>
          <w:numId w:val="185"/>
        </w:numPr>
        <w:tabs>
          <w:tab w:val="left" w:pos="1276"/>
          <w:tab w:val="left" w:pos="2880"/>
        </w:tabs>
        <w:contextualSpacing/>
        <w:jc w:val="both"/>
        <w:rPr>
          <w:rFonts w:cs="Mangal"/>
          <w:szCs w:val="18"/>
        </w:rPr>
      </w:pPr>
      <w:r>
        <w:rPr>
          <w:rFonts w:cs="Mangal"/>
          <w:szCs w:val="18"/>
        </w:rPr>
        <w:t xml:space="preserve">Rozporządzenie Rady Ministrów z dnia 12 lipca 2006r. w sprawie szczegółowych           warunków bezpiecznej pracy ze źródłami promieniowania jonizującego (Dz.U. 2006, nr 140, poz. 994). </w:t>
      </w:r>
    </w:p>
    <w:p w:rsidR="00C07086" w:rsidRDefault="00C07086" w:rsidP="00C07086">
      <w:pPr>
        <w:numPr>
          <w:ilvl w:val="1"/>
          <w:numId w:val="185"/>
        </w:numPr>
        <w:tabs>
          <w:tab w:val="left" w:pos="1276"/>
          <w:tab w:val="left" w:pos="2880"/>
        </w:tabs>
        <w:contextualSpacing/>
        <w:jc w:val="both"/>
        <w:rPr>
          <w:rFonts w:cs="Mangal"/>
          <w:szCs w:val="18"/>
        </w:rPr>
      </w:pPr>
      <w:r>
        <w:rPr>
          <w:rFonts w:cs="Mangal"/>
          <w:szCs w:val="18"/>
        </w:rPr>
        <w:t xml:space="preserve">Rozporządzenie Ministra Zdrowia z dnia 21 sierpnia 2006r. w sprawie szczegółowych warunków bezpiecznej pracy z urządzeniami radiologicznymi (Dz.U. 2006, nr 180, poz. 1325). </w:t>
      </w:r>
    </w:p>
    <w:p w:rsidR="00C07086" w:rsidRDefault="00C07086" w:rsidP="00C07086">
      <w:pPr>
        <w:pStyle w:val="Tekstpodstawowywcity"/>
        <w:jc w:val="both"/>
        <w:rPr>
          <w:b/>
          <w:sz w:val="20"/>
        </w:rPr>
      </w:pPr>
    </w:p>
    <w:p w:rsidR="00C07086" w:rsidRDefault="00C07086" w:rsidP="00C07086">
      <w:pPr>
        <w:pStyle w:val="Nagwek1"/>
        <w:tabs>
          <w:tab w:val="left" w:pos="2520"/>
        </w:tabs>
        <w:rPr>
          <w:color w:val="0070C0"/>
          <w:sz w:val="20"/>
        </w:rPr>
      </w:pPr>
    </w:p>
    <w:p w:rsidR="00C07086" w:rsidRDefault="00C07086" w:rsidP="00C07086">
      <w:pPr>
        <w:pStyle w:val="Nagwek1"/>
        <w:tabs>
          <w:tab w:val="left" w:pos="2520"/>
        </w:tabs>
        <w:rPr>
          <w:color w:val="0070C0"/>
          <w:sz w:val="20"/>
        </w:rPr>
      </w:pPr>
    </w:p>
    <w:p w:rsidR="00C07086" w:rsidRDefault="00C07086" w:rsidP="00C07086">
      <w:pPr>
        <w:pStyle w:val="Nagwek1"/>
        <w:tabs>
          <w:tab w:val="left" w:pos="2520"/>
        </w:tabs>
        <w:rPr>
          <w:color w:val="0070C0"/>
          <w:sz w:val="20"/>
        </w:rPr>
      </w:pPr>
    </w:p>
    <w:p w:rsidR="00C07086" w:rsidRDefault="00C07086" w:rsidP="00C07086">
      <w:pPr>
        <w:pStyle w:val="Nagwek1"/>
        <w:tabs>
          <w:tab w:val="left" w:pos="2520"/>
        </w:tabs>
        <w:rPr>
          <w:color w:val="0070C0"/>
          <w:sz w:val="20"/>
        </w:rPr>
      </w:pPr>
      <w:r>
        <w:rPr>
          <w:color w:val="0070C0"/>
          <w:sz w:val="20"/>
        </w:rPr>
        <w:t>INSTRUKCJA OCHRONY RADIOLOGICZNEJ W PRACOWNI RENTGENOWSKIEJ</w:t>
      </w:r>
    </w:p>
    <w:p w:rsidR="00C07086" w:rsidRDefault="00C07086" w:rsidP="00C07086">
      <w:pPr>
        <w:pStyle w:val="Nagwek7"/>
        <w:rPr>
          <w:color w:val="0070C0"/>
        </w:rPr>
      </w:pPr>
      <w:r>
        <w:rPr>
          <w:color w:val="0070C0"/>
        </w:rPr>
        <w:t>Gabinet mammograficzny</w:t>
      </w:r>
    </w:p>
    <w:p w:rsidR="00C07086" w:rsidRDefault="00C07086" w:rsidP="00C07086">
      <w:pPr>
        <w:ind w:left="360"/>
        <w:jc w:val="both"/>
      </w:pPr>
    </w:p>
    <w:p w:rsidR="00C07086" w:rsidRDefault="00C07086" w:rsidP="00C07086">
      <w:pPr>
        <w:pStyle w:val="Akapitzlist"/>
        <w:numPr>
          <w:ilvl w:val="0"/>
          <w:numId w:val="190"/>
        </w:numPr>
        <w:tabs>
          <w:tab w:val="left" w:pos="709"/>
        </w:tabs>
        <w:suppressAutoHyphens/>
        <w:spacing w:after="0" w:line="240" w:lineRule="auto"/>
        <w:jc w:val="both"/>
      </w:pPr>
      <w:r>
        <w:t xml:space="preserve">p. o. Kierownik pracowni: </w:t>
      </w:r>
      <w:r>
        <w:rPr>
          <w:b/>
        </w:rPr>
        <w:t>lek. Dorota Lendzion-Sawicka</w:t>
      </w:r>
      <w:r>
        <w:t xml:space="preserve"> </w:t>
      </w:r>
    </w:p>
    <w:p w:rsidR="00C07086" w:rsidRDefault="00C07086" w:rsidP="00C07086">
      <w:pPr>
        <w:ind w:left="360"/>
        <w:jc w:val="both"/>
      </w:pPr>
      <w:r>
        <w:t xml:space="preserve">                                          06-300 Przasnysz, ul. Jaśminowa 9, tel. 500-201-577</w:t>
      </w:r>
    </w:p>
    <w:p w:rsidR="00C07086" w:rsidRDefault="00C07086" w:rsidP="00C07086">
      <w:pPr>
        <w:ind w:left="360"/>
        <w:jc w:val="both"/>
      </w:pPr>
      <w:r>
        <w:t xml:space="preserve">       Inspektorzy ochrony radiologicznej: </w:t>
      </w:r>
      <w:r>
        <w:rPr>
          <w:b/>
        </w:rPr>
        <w:t>Bożena Bandurska</w:t>
      </w:r>
    </w:p>
    <w:p w:rsidR="00C07086" w:rsidRDefault="00C07086" w:rsidP="00C07086">
      <w:pPr>
        <w:ind w:left="720"/>
        <w:jc w:val="both"/>
      </w:pPr>
      <w:r>
        <w:t xml:space="preserve">                                   06-300Przasnysz, ul. Tuwima 41, tel. 660-681-054</w:t>
      </w:r>
    </w:p>
    <w:p w:rsidR="00C07086" w:rsidRDefault="00C07086" w:rsidP="00C07086">
      <w:pPr>
        <w:ind w:left="720"/>
        <w:jc w:val="both"/>
        <w:rPr>
          <w:b/>
        </w:rPr>
      </w:pPr>
      <w:r>
        <w:tab/>
      </w:r>
      <w:r>
        <w:tab/>
        <w:t xml:space="preserve">       </w:t>
      </w:r>
      <w:r>
        <w:rPr>
          <w:b/>
        </w:rPr>
        <w:t>Beata Marchewka</w:t>
      </w:r>
    </w:p>
    <w:p w:rsidR="00C07086" w:rsidRDefault="00C07086" w:rsidP="00C07086">
      <w:pPr>
        <w:ind w:left="720"/>
        <w:jc w:val="both"/>
      </w:pPr>
      <w:r>
        <w:t xml:space="preserve">                                   06-300Przasnysz, ul. Elizy Orzeszkowej 10, tel. 604-790-204</w:t>
      </w:r>
    </w:p>
    <w:p w:rsidR="00C07086" w:rsidRDefault="00C07086" w:rsidP="00C07086">
      <w:pPr>
        <w:ind w:left="360"/>
        <w:jc w:val="both"/>
      </w:pPr>
      <w:r>
        <w:t xml:space="preserve">       Specjalista ds. BHP i P/</w:t>
      </w:r>
      <w:proofErr w:type="spellStart"/>
      <w:r>
        <w:t>poż</w:t>
      </w:r>
      <w:proofErr w:type="spellEnd"/>
      <w:r>
        <w:t xml:space="preserve">.: </w:t>
      </w:r>
      <w:r>
        <w:rPr>
          <w:b/>
        </w:rPr>
        <w:t>Mirosław Napiórkowski</w:t>
      </w:r>
      <w:r>
        <w:t xml:space="preserve"> </w:t>
      </w:r>
    </w:p>
    <w:p w:rsidR="00C07086" w:rsidRDefault="00C07086" w:rsidP="00C07086">
      <w:pPr>
        <w:ind w:firstLine="284"/>
        <w:jc w:val="both"/>
      </w:pPr>
      <w:r>
        <w:t xml:space="preserve">                                           06-300 Przasnysz, ul. </w:t>
      </w:r>
      <w:proofErr w:type="spellStart"/>
      <w:r>
        <w:t>Przepałkowskiego</w:t>
      </w:r>
      <w:proofErr w:type="spellEnd"/>
      <w:r>
        <w:t xml:space="preserve"> 35, tel. 501-845-778</w:t>
      </w:r>
    </w:p>
    <w:p w:rsidR="00C07086" w:rsidRDefault="00C07086" w:rsidP="00C07086">
      <w:pPr>
        <w:ind w:left="360"/>
        <w:jc w:val="both"/>
      </w:pPr>
      <w:r>
        <w:tab/>
      </w:r>
    </w:p>
    <w:p w:rsidR="00C07086" w:rsidRDefault="00C07086" w:rsidP="00C07086">
      <w:pPr>
        <w:pStyle w:val="Akapitzlist"/>
        <w:numPr>
          <w:ilvl w:val="0"/>
          <w:numId w:val="190"/>
        </w:numPr>
        <w:suppressAutoHyphens/>
        <w:spacing w:after="0" w:line="240" w:lineRule="auto"/>
        <w:jc w:val="both"/>
      </w:pPr>
      <w:r>
        <w:t>W razie zaistniałego wypadku radiacyjnego należy postępować zgodnie z Zakładowym Planem Postępowania Awaryjnego.</w:t>
      </w:r>
    </w:p>
    <w:p w:rsidR="00C07086" w:rsidRDefault="00C07086" w:rsidP="00C07086">
      <w:pPr>
        <w:pStyle w:val="Akapitzlist"/>
        <w:ind w:left="765"/>
        <w:jc w:val="both"/>
      </w:pPr>
      <w:r>
        <w:t>W razie uszkodzenia aparatu rentgenowskiego należy powiadomić pracownika działu technicznego                i kierownika pracowni.</w:t>
      </w:r>
    </w:p>
    <w:p w:rsidR="00C07086" w:rsidRDefault="00C07086" w:rsidP="00C07086">
      <w:pPr>
        <w:pStyle w:val="Akapitzlist"/>
        <w:numPr>
          <w:ilvl w:val="0"/>
          <w:numId w:val="190"/>
        </w:numPr>
        <w:tabs>
          <w:tab w:val="left" w:pos="720"/>
        </w:tabs>
        <w:suppressAutoHyphens/>
        <w:spacing w:after="0" w:line="240" w:lineRule="auto"/>
        <w:jc w:val="both"/>
        <w:rPr>
          <w:b/>
        </w:rPr>
      </w:pPr>
      <w:r>
        <w:lastRenderedPageBreak/>
        <w:t xml:space="preserve">Na wyposażeniu pracowni jest aparat rentgenowski do zdjęć mammograficznych typu </w:t>
      </w:r>
      <w:r>
        <w:rPr>
          <w:b/>
        </w:rPr>
        <w:t xml:space="preserve">MAMMOMAT 1000 </w:t>
      </w:r>
      <w:r>
        <w:t xml:space="preserve">firmy </w:t>
      </w:r>
      <w:r>
        <w:rPr>
          <w:b/>
        </w:rPr>
        <w:t>SIEMENS</w:t>
      </w:r>
      <w:r>
        <w:t>.</w:t>
      </w:r>
    </w:p>
    <w:p w:rsidR="00C07086" w:rsidRDefault="00C07086" w:rsidP="00C07086">
      <w:pPr>
        <w:pStyle w:val="Akapitzlist"/>
        <w:tabs>
          <w:tab w:val="left" w:pos="720"/>
        </w:tabs>
        <w:ind w:left="765"/>
        <w:jc w:val="both"/>
      </w:pPr>
      <w:r>
        <w:t>Zezwolenie na stosowanie aparatu wydał Państwowy Wojewódzki Inspektor Sanitarny w Warszawie, Wojewódzka Stacja Sanitarno-Epidemiologiczna w Warszawie, ul. Żelazna 79. Decyzja z dnia 08.03.2002r.</w:t>
      </w:r>
    </w:p>
    <w:p w:rsidR="00C07086" w:rsidRDefault="00C07086" w:rsidP="00C07086">
      <w:pPr>
        <w:pStyle w:val="Akapitzlist"/>
        <w:tabs>
          <w:tab w:val="left" w:pos="720"/>
        </w:tabs>
        <w:ind w:left="765"/>
        <w:jc w:val="both"/>
      </w:pPr>
      <w:r>
        <w:t>W pracowni wykonywane są badania mammograficzne.</w:t>
      </w:r>
    </w:p>
    <w:p w:rsidR="00C07086" w:rsidRDefault="00C07086" w:rsidP="00C07086">
      <w:pPr>
        <w:pStyle w:val="Akapitzlist"/>
        <w:tabs>
          <w:tab w:val="left" w:pos="720"/>
        </w:tabs>
        <w:ind w:left="765"/>
        <w:jc w:val="both"/>
      </w:pPr>
      <w:r>
        <w:t xml:space="preserve">Na wyposażeniu pracowni znajdują się środki ochrony indywidualnej dla pracowników i pacjentów: fartuchy, </w:t>
      </w:r>
      <w:proofErr w:type="spellStart"/>
      <w:r>
        <w:t>półfartuchy</w:t>
      </w:r>
      <w:proofErr w:type="spellEnd"/>
      <w:r>
        <w:t xml:space="preserve"> z gumy ołowiowej. </w:t>
      </w:r>
    </w:p>
    <w:p w:rsidR="00C07086" w:rsidRDefault="00C07086" w:rsidP="00C07086">
      <w:pPr>
        <w:pStyle w:val="Akapitzlist"/>
        <w:numPr>
          <w:ilvl w:val="0"/>
          <w:numId w:val="190"/>
        </w:numPr>
        <w:tabs>
          <w:tab w:val="left" w:pos="720"/>
        </w:tabs>
        <w:suppressAutoHyphens/>
        <w:spacing w:after="0" w:line="240" w:lineRule="auto"/>
        <w:jc w:val="both"/>
        <w:rPr>
          <w:b/>
        </w:rPr>
      </w:pPr>
      <w:r>
        <w:t>Na drzwiach pracowni umieszczona jest  tabliczka ze znakiem ostrzegawczym o promieniowaniu jonizującym oraz sygnalizacja świetlna umieszczona nad drzwiami wejściowymi do gabinetu  informująca, by nie wchodzić bez wezwania.</w:t>
      </w:r>
    </w:p>
    <w:p w:rsidR="00C07086" w:rsidRDefault="00C07086" w:rsidP="00C07086">
      <w:pPr>
        <w:pStyle w:val="Akapitzlist"/>
        <w:numPr>
          <w:ilvl w:val="0"/>
          <w:numId w:val="190"/>
        </w:numPr>
        <w:tabs>
          <w:tab w:val="left" w:pos="720"/>
        </w:tabs>
        <w:suppressAutoHyphens/>
        <w:spacing w:after="0" w:line="240" w:lineRule="auto"/>
        <w:jc w:val="both"/>
        <w:rPr>
          <w:b/>
        </w:rPr>
      </w:pPr>
      <w:r>
        <w:t xml:space="preserve">Kontroli narażenia pracowników na promieniowanie rentgenowski dokonuje co dwa miesiące Zakład </w:t>
      </w:r>
    </w:p>
    <w:p w:rsidR="00C07086" w:rsidRDefault="00C07086" w:rsidP="00C07086">
      <w:pPr>
        <w:pStyle w:val="Akapitzlist"/>
        <w:tabs>
          <w:tab w:val="left" w:pos="720"/>
        </w:tabs>
        <w:ind w:left="765"/>
        <w:jc w:val="both"/>
      </w:pPr>
      <w:r>
        <w:t xml:space="preserve">Ochrony Radiologicznej, Instytut Medycyny Pracy, </w:t>
      </w:r>
      <w:proofErr w:type="spellStart"/>
      <w:r>
        <w:t>Łódż</w:t>
      </w:r>
      <w:proofErr w:type="spellEnd"/>
      <w:r>
        <w:t>, ul. Św. Teresy 8.</w:t>
      </w:r>
    </w:p>
    <w:p w:rsidR="00C07086" w:rsidRDefault="00C07086" w:rsidP="00C07086">
      <w:pPr>
        <w:pStyle w:val="Akapitzlist"/>
        <w:numPr>
          <w:ilvl w:val="0"/>
          <w:numId w:val="190"/>
        </w:numPr>
        <w:tabs>
          <w:tab w:val="left" w:pos="720"/>
        </w:tabs>
        <w:suppressAutoHyphens/>
        <w:spacing w:after="0" w:line="240" w:lineRule="auto"/>
        <w:jc w:val="both"/>
      </w:pPr>
      <w:r>
        <w:t xml:space="preserve">Podczas wykonywania badań </w:t>
      </w:r>
      <w:proofErr w:type="spellStart"/>
      <w:r>
        <w:t>rtg</w:t>
      </w:r>
      <w:proofErr w:type="spellEnd"/>
      <w:r>
        <w:t xml:space="preserve"> w pomieszczeniu, w którym znajduje się aparat </w:t>
      </w:r>
      <w:proofErr w:type="spellStart"/>
      <w:r>
        <w:t>rtg</w:t>
      </w:r>
      <w:proofErr w:type="spellEnd"/>
      <w:r>
        <w:t>, mogą przebywać wyłącznie pacjent i osoby, które wykonują czynności bezpośrednio związane z badaniem:</w:t>
      </w:r>
    </w:p>
    <w:p w:rsidR="00C07086" w:rsidRDefault="00C07086" w:rsidP="00C07086">
      <w:pPr>
        <w:pStyle w:val="Akapitzlist"/>
        <w:numPr>
          <w:ilvl w:val="0"/>
          <w:numId w:val="191"/>
        </w:numPr>
        <w:suppressAutoHyphens/>
        <w:spacing w:after="0" w:line="240" w:lineRule="auto"/>
        <w:jc w:val="both"/>
      </w:pPr>
      <w:r>
        <w:t>wiązkę pierwotną promieniowania kierować należy kierować wyłącznie w stronę pacjenta,</w:t>
      </w:r>
    </w:p>
    <w:p w:rsidR="00C07086" w:rsidRDefault="00C07086" w:rsidP="00C07086">
      <w:pPr>
        <w:pStyle w:val="Akapitzlist"/>
        <w:numPr>
          <w:ilvl w:val="0"/>
          <w:numId w:val="191"/>
        </w:numPr>
        <w:suppressAutoHyphens/>
        <w:spacing w:after="0" w:line="240" w:lineRule="auto"/>
        <w:jc w:val="both"/>
      </w:pPr>
      <w:r>
        <w:t>inni pacjenci, o ile to możliwe opuszczają to pomieszczenie,</w:t>
      </w:r>
    </w:p>
    <w:p w:rsidR="00C07086" w:rsidRDefault="00C07086" w:rsidP="00C07086">
      <w:pPr>
        <w:pStyle w:val="Akapitzlist"/>
        <w:numPr>
          <w:ilvl w:val="0"/>
          <w:numId w:val="191"/>
        </w:numPr>
        <w:suppressAutoHyphens/>
        <w:spacing w:after="0" w:line="240" w:lineRule="auto"/>
        <w:jc w:val="both"/>
      </w:pPr>
      <w:r>
        <w:t xml:space="preserve">istnieje możliwość użycia filtru rodowego w przypadku piersi o znacznych rozmiarach (powyżej 6 cm po kompresji) i dużej zawartości tkanki gruczołowej.  </w:t>
      </w:r>
    </w:p>
    <w:p w:rsidR="00C07086" w:rsidRDefault="00C07086" w:rsidP="00C07086">
      <w:pPr>
        <w:ind w:left="708"/>
        <w:jc w:val="both"/>
      </w:pPr>
      <w:r>
        <w:t xml:space="preserve">Jeżeli w czasie badania </w:t>
      </w:r>
      <w:proofErr w:type="spellStart"/>
      <w:r>
        <w:t>rtg</w:t>
      </w:r>
      <w:proofErr w:type="spellEnd"/>
      <w:r>
        <w:t xml:space="preserve"> zachodzi konieczność podtrzymania pacjenta, czynność te wykonuje osoba, która:     </w:t>
      </w:r>
    </w:p>
    <w:p w:rsidR="00C07086" w:rsidRDefault="00C07086" w:rsidP="00C07086">
      <w:pPr>
        <w:pStyle w:val="Akapitzlist"/>
        <w:numPr>
          <w:ilvl w:val="0"/>
          <w:numId w:val="192"/>
        </w:numPr>
        <w:suppressAutoHyphens/>
        <w:spacing w:after="0" w:line="240" w:lineRule="auto"/>
        <w:ind w:left="1843" w:hanging="425"/>
        <w:jc w:val="both"/>
      </w:pPr>
      <w:r>
        <w:t>ukończyła 18 lat,</w:t>
      </w:r>
    </w:p>
    <w:p w:rsidR="00C07086" w:rsidRDefault="00C07086" w:rsidP="00C07086">
      <w:pPr>
        <w:pStyle w:val="Akapitzlist"/>
        <w:numPr>
          <w:ilvl w:val="0"/>
          <w:numId w:val="192"/>
        </w:numPr>
        <w:suppressAutoHyphens/>
        <w:spacing w:after="0" w:line="240" w:lineRule="auto"/>
        <w:ind w:left="1843" w:hanging="425"/>
        <w:jc w:val="both"/>
      </w:pPr>
      <w:r>
        <w:t>nie jest w ciąży,</w:t>
      </w:r>
    </w:p>
    <w:p w:rsidR="00C07086" w:rsidRDefault="00C07086" w:rsidP="00C07086">
      <w:pPr>
        <w:pStyle w:val="Akapitzlist"/>
        <w:numPr>
          <w:ilvl w:val="0"/>
          <w:numId w:val="192"/>
        </w:numPr>
        <w:suppressAutoHyphens/>
        <w:spacing w:after="0" w:line="240" w:lineRule="auto"/>
        <w:ind w:left="1843" w:hanging="425"/>
        <w:jc w:val="both"/>
      </w:pPr>
      <w:r>
        <w:t>została wyposażona w fartuch i rękawice ochronne z gumy ołowiowej,</w:t>
      </w:r>
    </w:p>
    <w:p w:rsidR="00C07086" w:rsidRDefault="00C07086" w:rsidP="00C07086">
      <w:pPr>
        <w:pStyle w:val="Akapitzlist"/>
        <w:numPr>
          <w:ilvl w:val="0"/>
          <w:numId w:val="192"/>
        </w:numPr>
        <w:suppressAutoHyphens/>
        <w:spacing w:after="0" w:line="240" w:lineRule="auto"/>
        <w:ind w:left="1843" w:hanging="425"/>
        <w:jc w:val="both"/>
      </w:pPr>
      <w:r>
        <w:t>została poinstruowana o sposobie postępowania i poinformowana o ryzyku radiacyjnym.</w:t>
      </w:r>
    </w:p>
    <w:p w:rsidR="00C07086" w:rsidRDefault="00C07086" w:rsidP="00C07086">
      <w:pPr>
        <w:pStyle w:val="Akapitzlist"/>
        <w:numPr>
          <w:ilvl w:val="0"/>
          <w:numId w:val="190"/>
        </w:numPr>
        <w:tabs>
          <w:tab w:val="left" w:pos="720"/>
        </w:tabs>
        <w:suppressAutoHyphens/>
        <w:spacing w:after="0" w:line="240" w:lineRule="auto"/>
        <w:jc w:val="both"/>
      </w:pPr>
      <w:r>
        <w:t>Badania wykonywanie u kobiet w ciąży jest ograniczone do niezbędnych przypadków, jeżeli nie mogą one być wykonane po rozwiązaniu. Badania te należy wykonywać w sposób zapewniający maksymalną ochronę płodu przed ekspozycją na promieniowanie, poprzez wybór właściwej techniki badania oraz stosowanie właściwych osłon osobistych na okolicę brzucha i miednicy.</w:t>
      </w:r>
    </w:p>
    <w:p w:rsidR="00C07086" w:rsidRDefault="00C07086" w:rsidP="00C07086">
      <w:pPr>
        <w:pStyle w:val="Akapitzlist"/>
        <w:numPr>
          <w:ilvl w:val="0"/>
          <w:numId w:val="190"/>
        </w:numPr>
        <w:tabs>
          <w:tab w:val="left" w:pos="720"/>
        </w:tabs>
        <w:suppressAutoHyphens/>
        <w:spacing w:after="0" w:line="240" w:lineRule="auto"/>
        <w:jc w:val="both"/>
      </w:pPr>
      <w:r>
        <w:t xml:space="preserve">Wszystkie warunki ekspozycji są zamieszczane na uzyskanym obrazie </w:t>
      </w:r>
      <w:proofErr w:type="spellStart"/>
      <w:r>
        <w:t>rtg</w:t>
      </w:r>
      <w:proofErr w:type="spellEnd"/>
      <w:r>
        <w:t xml:space="preserve"> (system archiwizacji + płyta CD).</w:t>
      </w:r>
    </w:p>
    <w:p w:rsidR="00C07086" w:rsidRDefault="00C07086" w:rsidP="00C07086">
      <w:pPr>
        <w:pStyle w:val="Akapitzlist"/>
        <w:numPr>
          <w:ilvl w:val="0"/>
          <w:numId w:val="190"/>
        </w:numPr>
        <w:tabs>
          <w:tab w:val="left" w:pos="720"/>
        </w:tabs>
        <w:suppressAutoHyphens/>
        <w:spacing w:after="0" w:line="240" w:lineRule="auto"/>
        <w:jc w:val="both"/>
      </w:pPr>
      <w:r>
        <w:t>Wykaz aktów prawnych na podstawie których została opracowana niniejsza instrukcja:</w:t>
      </w:r>
    </w:p>
    <w:p w:rsidR="00C07086" w:rsidRDefault="00C07086" w:rsidP="00C07086">
      <w:pPr>
        <w:pStyle w:val="Akapitzlist"/>
        <w:numPr>
          <w:ilvl w:val="0"/>
          <w:numId w:val="193"/>
        </w:numPr>
        <w:suppressAutoHyphens/>
        <w:spacing w:after="0" w:line="240" w:lineRule="auto"/>
        <w:jc w:val="both"/>
      </w:pPr>
      <w:r>
        <w:t xml:space="preserve">Prawo Atomowe – Ustawa z dnia 29 listopada 2000r. (Dz.U. 2001, nr 3, poz. 18 z </w:t>
      </w:r>
      <w:proofErr w:type="spellStart"/>
      <w:r>
        <w:t>późn</w:t>
      </w:r>
      <w:proofErr w:type="spellEnd"/>
      <w:r>
        <w:t>. zm.).</w:t>
      </w:r>
    </w:p>
    <w:p w:rsidR="00C07086" w:rsidRDefault="00C07086" w:rsidP="00C07086">
      <w:pPr>
        <w:pStyle w:val="Akapitzlist"/>
        <w:numPr>
          <w:ilvl w:val="0"/>
          <w:numId w:val="193"/>
        </w:numPr>
        <w:suppressAutoHyphens/>
        <w:spacing w:after="0" w:line="240" w:lineRule="auto"/>
        <w:jc w:val="both"/>
      </w:pPr>
      <w:r>
        <w:t xml:space="preserve">Rozporządzenie Rady Ministrów z dnia 18 stycznia 2005r. w sprawie planów                 postępowania  awaryjnego w przypadku zdarzeń radiacyjnych (Dz.U. 2005, nr 20, poz.169                  z </w:t>
      </w:r>
      <w:proofErr w:type="spellStart"/>
      <w:r>
        <w:t>późn</w:t>
      </w:r>
      <w:proofErr w:type="spellEnd"/>
      <w:r>
        <w:t xml:space="preserve">. </w:t>
      </w:r>
      <w:proofErr w:type="spellStart"/>
      <w:r>
        <w:t>zm</w:t>
      </w:r>
      <w:proofErr w:type="spellEnd"/>
      <w:r>
        <w:t>).</w:t>
      </w:r>
    </w:p>
    <w:p w:rsidR="00C07086" w:rsidRDefault="00C07086" w:rsidP="00C07086">
      <w:pPr>
        <w:pStyle w:val="Akapitzlist"/>
        <w:numPr>
          <w:ilvl w:val="0"/>
          <w:numId w:val="193"/>
        </w:numPr>
        <w:suppressAutoHyphens/>
        <w:spacing w:after="0" w:line="240" w:lineRule="auto"/>
        <w:jc w:val="both"/>
      </w:pPr>
      <w:r>
        <w:t xml:space="preserve">Rozporządzenie Ministra Zdrowia z dnia 18 lutego 2011r. w sprawie warunków   bezpiecznego stosowania promieniowania jonizującego dla wszystkich rodzajów ekspozycji medycznej (Dz. U. 2011, nr 51, poz. 265 z </w:t>
      </w:r>
      <w:proofErr w:type="spellStart"/>
      <w:r>
        <w:t>późn</w:t>
      </w:r>
      <w:proofErr w:type="spellEnd"/>
      <w:r>
        <w:t xml:space="preserve">. </w:t>
      </w:r>
      <w:proofErr w:type="spellStart"/>
      <w:r>
        <w:t>zm</w:t>
      </w:r>
      <w:proofErr w:type="spellEnd"/>
      <w:r>
        <w:t>).</w:t>
      </w:r>
    </w:p>
    <w:p w:rsidR="00C07086" w:rsidRDefault="00C07086" w:rsidP="00C07086">
      <w:pPr>
        <w:pStyle w:val="Akapitzlist"/>
        <w:numPr>
          <w:ilvl w:val="0"/>
          <w:numId w:val="193"/>
        </w:numPr>
        <w:suppressAutoHyphens/>
        <w:spacing w:after="0" w:line="240" w:lineRule="auto"/>
        <w:jc w:val="both"/>
      </w:pPr>
      <w:r>
        <w:t xml:space="preserve">Rozporządzenie Rady Ministrów z dnia 12 lipca 2006r. w sprawie szczegółowych           warunków bezpiecznej pracy ze źródłami promieniowania jonizującego (Dz.U. 2006, nr 140, poz. 994). </w:t>
      </w:r>
    </w:p>
    <w:p w:rsidR="00C07086" w:rsidRDefault="00C07086" w:rsidP="00C07086">
      <w:pPr>
        <w:pStyle w:val="Akapitzlist"/>
        <w:numPr>
          <w:ilvl w:val="0"/>
          <w:numId w:val="193"/>
        </w:numPr>
        <w:suppressAutoHyphens/>
        <w:spacing w:after="0" w:line="240" w:lineRule="auto"/>
        <w:jc w:val="both"/>
      </w:pPr>
      <w:r>
        <w:t>Rozporządzenie Ministra Zdrowia z dnia 21 sierpnia 2006r. w sprawie szczegółowych warunków bezpiecznej pracy z urządzeniami radiologicznymi (Dz.U. 2006, nr 180, poz. 1325).</w:t>
      </w:r>
    </w:p>
    <w:p w:rsidR="00C07086" w:rsidRDefault="00C07086" w:rsidP="00C07086">
      <w:pPr>
        <w:pStyle w:val="Nagwek1"/>
        <w:tabs>
          <w:tab w:val="left" w:pos="2520"/>
        </w:tabs>
        <w:rPr>
          <w:color w:val="0070C0"/>
          <w:sz w:val="20"/>
        </w:rPr>
      </w:pPr>
    </w:p>
    <w:p w:rsidR="00C07086" w:rsidRDefault="00C07086" w:rsidP="00C07086">
      <w:pPr>
        <w:pStyle w:val="Nagwek1"/>
        <w:tabs>
          <w:tab w:val="left" w:pos="2520"/>
        </w:tabs>
        <w:rPr>
          <w:color w:val="0070C0"/>
          <w:sz w:val="20"/>
        </w:rPr>
      </w:pPr>
    </w:p>
    <w:p w:rsidR="00C07086" w:rsidRDefault="00C07086" w:rsidP="00C07086">
      <w:pPr>
        <w:pStyle w:val="Nagwek1"/>
        <w:tabs>
          <w:tab w:val="left" w:pos="2520"/>
        </w:tabs>
        <w:rPr>
          <w:color w:val="0070C0"/>
          <w:sz w:val="20"/>
        </w:rPr>
      </w:pPr>
      <w:r>
        <w:rPr>
          <w:color w:val="0070C0"/>
          <w:sz w:val="20"/>
        </w:rPr>
        <w:t>INSTRUKCJA OCHRONY RADIOLOGICZNEJ W PRACOWNI RENTGENOWSKIEJ</w:t>
      </w:r>
    </w:p>
    <w:p w:rsidR="00C07086" w:rsidRDefault="00C07086" w:rsidP="00C07086">
      <w:pPr>
        <w:pStyle w:val="Tekstpodstawowywcity"/>
        <w:jc w:val="center"/>
        <w:rPr>
          <w:b/>
          <w:color w:val="0070C0"/>
          <w:sz w:val="20"/>
        </w:rPr>
      </w:pPr>
      <w:r>
        <w:rPr>
          <w:b/>
          <w:color w:val="0070C0"/>
          <w:sz w:val="20"/>
        </w:rPr>
        <w:t xml:space="preserve">Gabinet </w:t>
      </w:r>
      <w:proofErr w:type="spellStart"/>
      <w:r>
        <w:rPr>
          <w:b/>
          <w:color w:val="0070C0"/>
          <w:sz w:val="20"/>
        </w:rPr>
        <w:t>rtg</w:t>
      </w:r>
      <w:proofErr w:type="spellEnd"/>
      <w:r>
        <w:rPr>
          <w:b/>
          <w:color w:val="0070C0"/>
          <w:sz w:val="20"/>
        </w:rPr>
        <w:t xml:space="preserve"> przy SOR</w:t>
      </w:r>
    </w:p>
    <w:p w:rsidR="00C07086" w:rsidRDefault="00C07086" w:rsidP="00C07086">
      <w:pPr>
        <w:pStyle w:val="Tekstpodstawowywcity"/>
        <w:jc w:val="both"/>
        <w:rPr>
          <w:b/>
          <w:sz w:val="20"/>
        </w:rPr>
      </w:pPr>
    </w:p>
    <w:p w:rsidR="00C07086" w:rsidRDefault="00C07086" w:rsidP="00C07086">
      <w:pPr>
        <w:pStyle w:val="Akapitzlist"/>
        <w:numPr>
          <w:ilvl w:val="0"/>
          <w:numId w:val="194"/>
        </w:numPr>
        <w:tabs>
          <w:tab w:val="left" w:pos="709"/>
        </w:tabs>
        <w:suppressAutoHyphens/>
        <w:spacing w:after="0" w:line="240" w:lineRule="auto"/>
        <w:jc w:val="both"/>
      </w:pPr>
      <w:r>
        <w:t xml:space="preserve">p. o. Kierownik pracowni: </w:t>
      </w:r>
      <w:r>
        <w:rPr>
          <w:b/>
        </w:rPr>
        <w:t>lek. Dorota Lendzion-Sawicka</w:t>
      </w:r>
      <w:r>
        <w:t xml:space="preserve"> </w:t>
      </w:r>
    </w:p>
    <w:p w:rsidR="00C07086" w:rsidRDefault="00C07086" w:rsidP="00C07086">
      <w:pPr>
        <w:ind w:left="360"/>
        <w:jc w:val="both"/>
      </w:pPr>
      <w:r>
        <w:t xml:space="preserve">                                          06-300 Przasnysz, ul. Jaśminowa 9, tel. 500-201-577</w:t>
      </w:r>
    </w:p>
    <w:p w:rsidR="00C07086" w:rsidRDefault="00C07086" w:rsidP="00C07086">
      <w:pPr>
        <w:ind w:left="360"/>
        <w:jc w:val="both"/>
      </w:pPr>
      <w:r>
        <w:t xml:space="preserve">       Inspektorzy ochrony radiologicznej: </w:t>
      </w:r>
      <w:r>
        <w:rPr>
          <w:b/>
        </w:rPr>
        <w:t>Bożena Bandurska</w:t>
      </w:r>
    </w:p>
    <w:p w:rsidR="00C07086" w:rsidRDefault="00C07086" w:rsidP="00C07086">
      <w:pPr>
        <w:ind w:left="720"/>
        <w:jc w:val="both"/>
      </w:pPr>
      <w:r>
        <w:t xml:space="preserve">                                   06-300Przasnysz, ul. Tuwima 41, tel. 660-681-054</w:t>
      </w:r>
    </w:p>
    <w:p w:rsidR="00C07086" w:rsidRDefault="00C07086" w:rsidP="00C07086">
      <w:pPr>
        <w:ind w:left="720"/>
        <w:jc w:val="both"/>
        <w:rPr>
          <w:b/>
        </w:rPr>
      </w:pPr>
      <w:r>
        <w:tab/>
      </w:r>
      <w:r>
        <w:tab/>
        <w:t xml:space="preserve">       </w:t>
      </w:r>
      <w:r>
        <w:rPr>
          <w:b/>
        </w:rPr>
        <w:t>Beata Marchewka</w:t>
      </w:r>
    </w:p>
    <w:p w:rsidR="00C07086" w:rsidRDefault="00C07086" w:rsidP="00C07086">
      <w:pPr>
        <w:ind w:left="720"/>
        <w:jc w:val="both"/>
      </w:pPr>
      <w:r>
        <w:t xml:space="preserve">                                   06-300Przasnysz, ul. Elizy Orzeszkowej 10, tel. 604-790-204</w:t>
      </w:r>
    </w:p>
    <w:p w:rsidR="00C07086" w:rsidRDefault="00C07086" w:rsidP="00C07086">
      <w:pPr>
        <w:ind w:left="360"/>
        <w:jc w:val="both"/>
      </w:pPr>
      <w:r>
        <w:t xml:space="preserve">       Specjalista ds. BHP i P/</w:t>
      </w:r>
      <w:proofErr w:type="spellStart"/>
      <w:r>
        <w:t>poż</w:t>
      </w:r>
      <w:proofErr w:type="spellEnd"/>
      <w:r>
        <w:t xml:space="preserve">.: </w:t>
      </w:r>
      <w:r>
        <w:rPr>
          <w:b/>
        </w:rPr>
        <w:t>Mirosław Napiórkowski</w:t>
      </w:r>
      <w:r>
        <w:t xml:space="preserve"> </w:t>
      </w:r>
    </w:p>
    <w:p w:rsidR="00C07086" w:rsidRDefault="00C07086" w:rsidP="00C07086">
      <w:pPr>
        <w:ind w:firstLine="284"/>
        <w:jc w:val="both"/>
      </w:pPr>
      <w:r>
        <w:t xml:space="preserve">                                           06-300 Przasnysz, ul. </w:t>
      </w:r>
      <w:proofErr w:type="spellStart"/>
      <w:r>
        <w:t>Przepałkowskiego</w:t>
      </w:r>
      <w:proofErr w:type="spellEnd"/>
      <w:r>
        <w:t xml:space="preserve"> 35, tel. 501-845-778</w:t>
      </w:r>
    </w:p>
    <w:p w:rsidR="00C07086" w:rsidRDefault="00C07086" w:rsidP="00C07086">
      <w:pPr>
        <w:ind w:left="360"/>
        <w:jc w:val="both"/>
      </w:pPr>
      <w:r>
        <w:tab/>
      </w:r>
    </w:p>
    <w:p w:rsidR="00C07086" w:rsidRDefault="00C07086" w:rsidP="00C07086">
      <w:pPr>
        <w:pStyle w:val="Akapitzlist"/>
        <w:numPr>
          <w:ilvl w:val="0"/>
          <w:numId w:val="194"/>
        </w:numPr>
        <w:suppressAutoHyphens/>
        <w:spacing w:after="0" w:line="240" w:lineRule="auto"/>
        <w:jc w:val="both"/>
      </w:pPr>
      <w:r>
        <w:t>W razie zaistniałego wypadku radiacyjnego należy postępować zgodnie z Zakładowym Planem Postępowania Awaryjnego.</w:t>
      </w:r>
    </w:p>
    <w:p w:rsidR="00C07086" w:rsidRDefault="00C07086" w:rsidP="00C07086">
      <w:pPr>
        <w:pStyle w:val="Akapitzlist"/>
        <w:ind w:left="765"/>
        <w:jc w:val="both"/>
      </w:pPr>
      <w:r>
        <w:t>W razie uszkodzenia aparatu rentgenowskiego należy powiadomić pracownika działu technicznego               i kierownika pracowni.</w:t>
      </w:r>
    </w:p>
    <w:p w:rsidR="00C07086" w:rsidRDefault="00C07086" w:rsidP="00C07086">
      <w:pPr>
        <w:pStyle w:val="Akapitzlist"/>
        <w:numPr>
          <w:ilvl w:val="0"/>
          <w:numId w:val="194"/>
        </w:numPr>
        <w:tabs>
          <w:tab w:val="left" w:pos="720"/>
        </w:tabs>
        <w:suppressAutoHyphens/>
        <w:spacing w:after="0" w:line="240" w:lineRule="auto"/>
        <w:jc w:val="both"/>
        <w:rPr>
          <w:b/>
        </w:rPr>
      </w:pPr>
      <w:r>
        <w:t xml:space="preserve">Na wyposażeniu pracowni jest aparat rentgenowski do zdjęć typu </w:t>
      </w:r>
      <w:r>
        <w:rPr>
          <w:b/>
        </w:rPr>
        <w:t xml:space="preserve">BUCKY DIAGNOST TRAUMA </w:t>
      </w:r>
      <w:r>
        <w:t xml:space="preserve">firmy  </w:t>
      </w:r>
      <w:r>
        <w:rPr>
          <w:b/>
        </w:rPr>
        <w:t>Philips.</w:t>
      </w:r>
    </w:p>
    <w:p w:rsidR="00C07086" w:rsidRDefault="00C07086" w:rsidP="00C07086">
      <w:pPr>
        <w:pStyle w:val="Akapitzlist"/>
        <w:tabs>
          <w:tab w:val="left" w:pos="720"/>
        </w:tabs>
        <w:ind w:left="765"/>
        <w:jc w:val="both"/>
        <w:rPr>
          <w:b/>
        </w:rPr>
      </w:pPr>
      <w:r>
        <w:t xml:space="preserve">Zezwolenie na stosowanie aparatu wydał Państwowy Wojewódzki Inspektor Sanitarny w Warszawie, Wojewódzka Stacja Sanitarno-Epidemiologiczna w Warszawie, ul. Żelazna 79. Decyzja z dnia 14.06.2002r. </w:t>
      </w:r>
    </w:p>
    <w:p w:rsidR="00C07086" w:rsidRDefault="00C07086" w:rsidP="00C07086">
      <w:pPr>
        <w:pStyle w:val="Akapitzlist"/>
        <w:numPr>
          <w:ilvl w:val="0"/>
          <w:numId w:val="194"/>
        </w:numPr>
        <w:suppressAutoHyphens/>
        <w:spacing w:after="0" w:line="240" w:lineRule="auto"/>
        <w:jc w:val="both"/>
      </w:pPr>
      <w:r>
        <w:t>W pracowni wykonywane są: wszystkie rodzaje zdjęć rentgenowskich.</w:t>
      </w:r>
    </w:p>
    <w:p w:rsidR="00C07086" w:rsidRDefault="00C07086" w:rsidP="00C07086">
      <w:pPr>
        <w:pStyle w:val="Akapitzlist"/>
        <w:ind w:left="765"/>
        <w:jc w:val="both"/>
      </w:pPr>
      <w:r>
        <w:t xml:space="preserve">Na wyposażeniu pracowni znajdują się środki ochrony indywidualnej dla pracowników i pacjentów: fartuchy, </w:t>
      </w:r>
      <w:proofErr w:type="spellStart"/>
      <w:r>
        <w:t>półfartuchy</w:t>
      </w:r>
      <w:proofErr w:type="spellEnd"/>
      <w:r>
        <w:t xml:space="preserve"> i rękawice z gumy ołowiowej, osłony na gonady.</w:t>
      </w:r>
    </w:p>
    <w:p w:rsidR="00C07086" w:rsidRDefault="00C07086" w:rsidP="00C07086">
      <w:pPr>
        <w:pStyle w:val="Akapitzlist"/>
        <w:numPr>
          <w:ilvl w:val="0"/>
          <w:numId w:val="194"/>
        </w:numPr>
        <w:suppressAutoHyphens/>
        <w:spacing w:after="0" w:line="240" w:lineRule="auto"/>
        <w:jc w:val="both"/>
      </w:pPr>
      <w:r>
        <w:t xml:space="preserve">Na drzwiach pracowni umieszczona jest  tabliczka ze znakiem ostrzegawczym o promieniowaniu jonizującym oraz sygnalizacja świetlna umieszczona nad drzwiami wejściowymi do gabinetu informująca, by nie wchodzić bez wezwania. </w:t>
      </w:r>
    </w:p>
    <w:p w:rsidR="00C07086" w:rsidRDefault="00C07086" w:rsidP="00C07086">
      <w:pPr>
        <w:pStyle w:val="Akapitzlist"/>
        <w:numPr>
          <w:ilvl w:val="0"/>
          <w:numId w:val="194"/>
        </w:numPr>
        <w:suppressAutoHyphens/>
        <w:spacing w:after="0" w:line="240" w:lineRule="auto"/>
        <w:jc w:val="both"/>
      </w:pPr>
      <w:r>
        <w:t xml:space="preserve">Kontroli narażenia pracowników na promieniowanie rentgenowski dokonuje co dwa miesiące Zakład    Ochrony Radiologicznej, Instytut Medycyny Pracy, </w:t>
      </w:r>
      <w:proofErr w:type="spellStart"/>
      <w:r>
        <w:t>Łódż</w:t>
      </w:r>
      <w:proofErr w:type="spellEnd"/>
      <w:r>
        <w:t xml:space="preserve">, ul. Św. Teresy 8. </w:t>
      </w:r>
    </w:p>
    <w:p w:rsidR="00C07086" w:rsidRDefault="00C07086" w:rsidP="00C07086">
      <w:pPr>
        <w:pStyle w:val="Akapitzlist"/>
        <w:numPr>
          <w:ilvl w:val="0"/>
          <w:numId w:val="194"/>
        </w:numPr>
        <w:suppressAutoHyphens/>
        <w:spacing w:after="0" w:line="240" w:lineRule="auto"/>
        <w:jc w:val="both"/>
      </w:pPr>
      <w:r>
        <w:t xml:space="preserve">Podczas wykonywania badań </w:t>
      </w:r>
      <w:proofErr w:type="spellStart"/>
      <w:r>
        <w:t>rtg</w:t>
      </w:r>
      <w:proofErr w:type="spellEnd"/>
      <w:r>
        <w:t xml:space="preserve"> w pomieszczeniu, w którym znajduje się aparat </w:t>
      </w:r>
      <w:proofErr w:type="spellStart"/>
      <w:r>
        <w:t>rtg</w:t>
      </w:r>
      <w:proofErr w:type="spellEnd"/>
      <w:r>
        <w:t>, mogą przebywać wyłącznie pacjent i osoby, które wykonują czynności bezpośrednio związane z badaniem::</w:t>
      </w:r>
    </w:p>
    <w:p w:rsidR="00C07086" w:rsidRDefault="00C07086" w:rsidP="00C07086">
      <w:pPr>
        <w:pStyle w:val="Akapitzlist"/>
        <w:numPr>
          <w:ilvl w:val="0"/>
          <w:numId w:val="195"/>
        </w:numPr>
        <w:tabs>
          <w:tab w:val="left" w:pos="1276"/>
          <w:tab w:val="left" w:pos="1560"/>
        </w:tabs>
        <w:suppressAutoHyphens/>
        <w:spacing w:after="0" w:line="240" w:lineRule="auto"/>
        <w:ind w:firstLine="556"/>
        <w:jc w:val="both"/>
      </w:pPr>
      <w:r>
        <w:t>wiązkę pierwotną promieniowania kierować należy kierować wyłącznie w stronę pacjenta,</w:t>
      </w:r>
    </w:p>
    <w:p w:rsidR="00C07086" w:rsidRDefault="00C07086" w:rsidP="00C07086">
      <w:pPr>
        <w:pStyle w:val="Akapitzlist"/>
        <w:numPr>
          <w:ilvl w:val="0"/>
          <w:numId w:val="195"/>
        </w:numPr>
        <w:tabs>
          <w:tab w:val="left" w:pos="1276"/>
          <w:tab w:val="left" w:pos="1560"/>
        </w:tabs>
        <w:suppressAutoHyphens/>
        <w:spacing w:after="0" w:line="240" w:lineRule="auto"/>
        <w:ind w:firstLine="556"/>
        <w:jc w:val="both"/>
      </w:pPr>
      <w:r>
        <w:t xml:space="preserve">inni pacjenci, o ile to możliwe opuszczają to pomieszczenie. </w:t>
      </w:r>
    </w:p>
    <w:p w:rsidR="00C07086" w:rsidRDefault="00C07086" w:rsidP="00C07086">
      <w:pPr>
        <w:ind w:left="720" w:hanging="360"/>
        <w:jc w:val="both"/>
      </w:pPr>
      <w:r>
        <w:t xml:space="preserve">       Jeżeli w czasie badania </w:t>
      </w:r>
      <w:proofErr w:type="spellStart"/>
      <w:r>
        <w:t>rtg</w:t>
      </w:r>
      <w:proofErr w:type="spellEnd"/>
      <w:r>
        <w:t xml:space="preserve"> zachodzi konieczność podtrzymania pacjenta, czynność te wykonuje osoba, która:</w:t>
      </w:r>
    </w:p>
    <w:p w:rsidR="00C07086" w:rsidRDefault="00C07086" w:rsidP="00C07086">
      <w:pPr>
        <w:pStyle w:val="Akapitzlist"/>
        <w:numPr>
          <w:ilvl w:val="0"/>
          <w:numId w:val="196"/>
        </w:numPr>
        <w:tabs>
          <w:tab w:val="left" w:pos="1560"/>
        </w:tabs>
        <w:suppressAutoHyphens/>
        <w:spacing w:after="0" w:line="240" w:lineRule="auto"/>
        <w:ind w:firstLine="556"/>
        <w:jc w:val="both"/>
      </w:pPr>
      <w:r>
        <w:t>ukończyła 18 lat,</w:t>
      </w:r>
    </w:p>
    <w:p w:rsidR="00C07086" w:rsidRDefault="00C07086" w:rsidP="00C07086">
      <w:pPr>
        <w:pStyle w:val="Akapitzlist"/>
        <w:numPr>
          <w:ilvl w:val="0"/>
          <w:numId w:val="196"/>
        </w:numPr>
        <w:tabs>
          <w:tab w:val="left" w:pos="1560"/>
        </w:tabs>
        <w:suppressAutoHyphens/>
        <w:spacing w:after="0" w:line="240" w:lineRule="auto"/>
        <w:ind w:firstLine="556"/>
        <w:jc w:val="both"/>
      </w:pPr>
      <w:r>
        <w:t>nie jest w ciąży,</w:t>
      </w:r>
    </w:p>
    <w:p w:rsidR="00C07086" w:rsidRDefault="00C07086" w:rsidP="00C07086">
      <w:pPr>
        <w:pStyle w:val="Akapitzlist"/>
        <w:numPr>
          <w:ilvl w:val="0"/>
          <w:numId w:val="196"/>
        </w:numPr>
        <w:tabs>
          <w:tab w:val="left" w:pos="1560"/>
        </w:tabs>
        <w:suppressAutoHyphens/>
        <w:spacing w:after="0" w:line="240" w:lineRule="auto"/>
        <w:ind w:firstLine="556"/>
        <w:jc w:val="both"/>
      </w:pPr>
      <w:r>
        <w:t>została wyposażona w fartuch i rękawice ochronne z gumy ołowiowej,</w:t>
      </w:r>
    </w:p>
    <w:p w:rsidR="00C07086" w:rsidRDefault="00C07086" w:rsidP="00C07086">
      <w:pPr>
        <w:pStyle w:val="Akapitzlist"/>
        <w:numPr>
          <w:ilvl w:val="0"/>
          <w:numId w:val="196"/>
        </w:numPr>
        <w:tabs>
          <w:tab w:val="left" w:pos="1560"/>
        </w:tabs>
        <w:suppressAutoHyphens/>
        <w:spacing w:after="0" w:line="240" w:lineRule="auto"/>
        <w:ind w:firstLine="556"/>
        <w:jc w:val="both"/>
      </w:pPr>
      <w:r>
        <w:t>została poinstruowana o sposobie postępowania i poinformowana o ryzyku radiacyjnym.</w:t>
      </w:r>
    </w:p>
    <w:p w:rsidR="00C07086" w:rsidRDefault="00C07086" w:rsidP="00C07086">
      <w:pPr>
        <w:pStyle w:val="Akapitzlist"/>
        <w:numPr>
          <w:ilvl w:val="0"/>
          <w:numId w:val="194"/>
        </w:numPr>
        <w:suppressAutoHyphens/>
        <w:spacing w:after="0" w:line="240" w:lineRule="auto"/>
        <w:jc w:val="both"/>
      </w:pPr>
      <w:r>
        <w:t>Badania wykonywanie u kobiet w ciąży jest ograniczone do niezbędnych przypadków, jeżeli nie mogą one być wykonane po rozwiązaniu. Badania te należy wykonywać w sposób zapewniający maksymalną ochronę płodu  przed ekspozycją na promieniowanie, poprzez wybór właściwej techniki badania oraz stosowanie właściwych osłon osobistych na okolicę brzucha i miednicy.</w:t>
      </w:r>
    </w:p>
    <w:p w:rsidR="00C07086" w:rsidRDefault="00C07086" w:rsidP="00C07086">
      <w:pPr>
        <w:pStyle w:val="Akapitzlist"/>
        <w:numPr>
          <w:ilvl w:val="0"/>
          <w:numId w:val="194"/>
        </w:numPr>
        <w:suppressAutoHyphens/>
        <w:spacing w:after="0" w:line="240" w:lineRule="auto"/>
        <w:jc w:val="both"/>
      </w:pPr>
      <w:r>
        <w:t xml:space="preserve">Wszystkie warunki ekspozycji są zamieszczane na uzyskanym obrazie </w:t>
      </w:r>
      <w:proofErr w:type="spellStart"/>
      <w:r>
        <w:t>rtg</w:t>
      </w:r>
      <w:proofErr w:type="spellEnd"/>
      <w:r>
        <w:t xml:space="preserve"> (system archiwizacji + płyta CD).</w:t>
      </w:r>
    </w:p>
    <w:p w:rsidR="00C07086" w:rsidRDefault="00C07086" w:rsidP="00C07086">
      <w:pPr>
        <w:pStyle w:val="Akapitzlist"/>
        <w:numPr>
          <w:ilvl w:val="0"/>
          <w:numId w:val="194"/>
        </w:numPr>
        <w:suppressAutoHyphens/>
        <w:spacing w:after="0" w:line="240" w:lineRule="auto"/>
        <w:jc w:val="both"/>
      </w:pPr>
      <w:r>
        <w:t>Wykaz aktów prawnych na podstawie których została opracowana niniejsza instrukcja:</w:t>
      </w:r>
    </w:p>
    <w:p w:rsidR="00C07086" w:rsidRDefault="00C07086" w:rsidP="00C07086">
      <w:pPr>
        <w:pStyle w:val="Akapitzlist"/>
        <w:numPr>
          <w:ilvl w:val="0"/>
          <w:numId w:val="197"/>
        </w:numPr>
        <w:tabs>
          <w:tab w:val="left" w:pos="1418"/>
          <w:tab w:val="left" w:pos="1985"/>
        </w:tabs>
        <w:suppressAutoHyphens/>
        <w:spacing w:after="0" w:line="240" w:lineRule="auto"/>
        <w:jc w:val="both"/>
      </w:pPr>
      <w:r>
        <w:t xml:space="preserve">Prawo Atomowe – Ustawa z dnia 29 listopada 2000r. (Dz.U. 2001, nr 3, poz. 18 z </w:t>
      </w:r>
      <w:proofErr w:type="spellStart"/>
      <w:r>
        <w:t>późn</w:t>
      </w:r>
      <w:proofErr w:type="spellEnd"/>
      <w:r>
        <w:t>. zm.).</w:t>
      </w:r>
    </w:p>
    <w:p w:rsidR="00C07086" w:rsidRDefault="00C07086" w:rsidP="00C07086">
      <w:pPr>
        <w:pStyle w:val="Akapitzlist"/>
        <w:numPr>
          <w:ilvl w:val="0"/>
          <w:numId w:val="197"/>
        </w:numPr>
        <w:suppressAutoHyphens/>
        <w:spacing w:after="0" w:line="240" w:lineRule="auto"/>
        <w:jc w:val="both"/>
      </w:pPr>
      <w:r>
        <w:lastRenderedPageBreak/>
        <w:t xml:space="preserve">Rozporządzenie Rady Ministrów z dnia 18 stycznia 2005r. w sprawie planów                 postępowania  awaryjnego w przypadku zdarzeń radiacyjnych (Dz.U. 2005, nr 20, poz.169                  z </w:t>
      </w:r>
      <w:proofErr w:type="spellStart"/>
      <w:r>
        <w:t>późn</w:t>
      </w:r>
      <w:proofErr w:type="spellEnd"/>
      <w:r>
        <w:t xml:space="preserve">. </w:t>
      </w:r>
      <w:proofErr w:type="spellStart"/>
      <w:r>
        <w:t>zm</w:t>
      </w:r>
      <w:proofErr w:type="spellEnd"/>
      <w:r>
        <w:t>).</w:t>
      </w:r>
    </w:p>
    <w:p w:rsidR="00C07086" w:rsidRDefault="00C07086" w:rsidP="00C07086">
      <w:pPr>
        <w:pStyle w:val="Akapitzlist"/>
        <w:numPr>
          <w:ilvl w:val="0"/>
          <w:numId w:val="197"/>
        </w:numPr>
        <w:suppressAutoHyphens/>
        <w:spacing w:after="0" w:line="240" w:lineRule="auto"/>
        <w:jc w:val="both"/>
      </w:pPr>
      <w:r>
        <w:t xml:space="preserve">Rozporządzenie Ministra Zdrowia z dnia 18 lutego 2011r. w sprawie warunków   bezpiecznego stosowania promieniowania jonizującego dla wszystkich rodzajów ekspozycji medycznej (Dz. U. 2011, nr 51, poz. 265 z </w:t>
      </w:r>
      <w:proofErr w:type="spellStart"/>
      <w:r>
        <w:t>późn</w:t>
      </w:r>
      <w:proofErr w:type="spellEnd"/>
      <w:r>
        <w:t xml:space="preserve">. </w:t>
      </w:r>
      <w:proofErr w:type="spellStart"/>
      <w:r>
        <w:t>zm</w:t>
      </w:r>
      <w:proofErr w:type="spellEnd"/>
      <w:r>
        <w:t>).</w:t>
      </w:r>
    </w:p>
    <w:p w:rsidR="00C07086" w:rsidRDefault="00C07086" w:rsidP="00C07086">
      <w:pPr>
        <w:pStyle w:val="Akapitzlist"/>
        <w:numPr>
          <w:ilvl w:val="0"/>
          <w:numId w:val="197"/>
        </w:numPr>
        <w:suppressAutoHyphens/>
        <w:spacing w:after="0" w:line="240" w:lineRule="auto"/>
        <w:jc w:val="both"/>
      </w:pPr>
      <w:r>
        <w:t xml:space="preserve">Rozporządzenie Rady Ministrów z dnia 12 lipca 2006r. w sprawie szczegółowych           warunków bezpiecznej pracy ze źródłami promieniowania jonizującego (Dz.U. 2006, nr 140, poz. 994). </w:t>
      </w:r>
    </w:p>
    <w:p w:rsidR="00C07086" w:rsidRDefault="00C07086" w:rsidP="00C07086">
      <w:pPr>
        <w:pStyle w:val="Akapitzlist"/>
        <w:numPr>
          <w:ilvl w:val="0"/>
          <w:numId w:val="197"/>
        </w:numPr>
        <w:suppressAutoHyphens/>
        <w:spacing w:after="0" w:line="240" w:lineRule="auto"/>
        <w:jc w:val="both"/>
      </w:pPr>
      <w:r>
        <w:t>Rozporządzenie Ministra Zdrowia z dnia 21 sierpnia 2006r. w sprawie szczegółowych warunków bezpiecznej pracy z urządzeniami radiologicznymi (Dz.U. 2006, nr 180, poz. 1325).</w:t>
      </w: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pStyle w:val="Tekstpodstawowy"/>
        <w:spacing w:line="240" w:lineRule="auto"/>
        <w:jc w:val="center"/>
        <w:rPr>
          <w:b/>
          <w:color w:val="008000"/>
          <w:sz w:val="40"/>
        </w:rPr>
      </w:pPr>
    </w:p>
    <w:p w:rsidR="00C07086" w:rsidRDefault="00C07086" w:rsidP="00C07086">
      <w:pPr>
        <w:pStyle w:val="Tekstpodstawowy"/>
        <w:spacing w:line="240" w:lineRule="auto"/>
        <w:jc w:val="center"/>
        <w:rPr>
          <w:b/>
          <w:color w:val="008000"/>
          <w:sz w:val="40"/>
        </w:rPr>
      </w:pPr>
    </w:p>
    <w:p w:rsidR="00C07086" w:rsidRDefault="00C07086" w:rsidP="00C07086">
      <w:pPr>
        <w:pStyle w:val="Tekstpodstawowy"/>
        <w:spacing w:line="240" w:lineRule="auto"/>
        <w:jc w:val="center"/>
        <w:rPr>
          <w:b/>
          <w:color w:val="008000"/>
          <w:sz w:val="40"/>
        </w:rPr>
      </w:pPr>
    </w:p>
    <w:p w:rsidR="00C07086" w:rsidRDefault="00C07086" w:rsidP="00C07086">
      <w:pPr>
        <w:pStyle w:val="Tekstpodstawowy"/>
        <w:spacing w:line="240" w:lineRule="auto"/>
        <w:jc w:val="center"/>
        <w:rPr>
          <w:b/>
          <w:color w:val="008000"/>
          <w:sz w:val="40"/>
        </w:rPr>
      </w:pPr>
    </w:p>
    <w:p w:rsidR="00C07086" w:rsidRDefault="00C07086" w:rsidP="00C07086">
      <w:pPr>
        <w:pStyle w:val="Tekstpodstawowy"/>
        <w:spacing w:line="240" w:lineRule="auto"/>
        <w:jc w:val="center"/>
        <w:rPr>
          <w:b/>
          <w:color w:val="008000"/>
          <w:sz w:val="40"/>
        </w:rPr>
      </w:pPr>
    </w:p>
    <w:p w:rsidR="00C07086" w:rsidRDefault="00C07086" w:rsidP="00C07086">
      <w:pPr>
        <w:pStyle w:val="Tekstpodstawowy"/>
        <w:spacing w:line="240" w:lineRule="auto"/>
        <w:jc w:val="center"/>
        <w:rPr>
          <w:b/>
          <w:color w:val="008000"/>
          <w:sz w:val="40"/>
        </w:rPr>
      </w:pPr>
    </w:p>
    <w:p w:rsidR="00C07086" w:rsidRDefault="00C07086" w:rsidP="00C07086">
      <w:pPr>
        <w:pStyle w:val="Tekstpodstawowy"/>
        <w:spacing w:line="240" w:lineRule="auto"/>
        <w:jc w:val="center"/>
        <w:rPr>
          <w:b/>
          <w:color w:val="008000"/>
          <w:sz w:val="40"/>
        </w:rPr>
      </w:pPr>
    </w:p>
    <w:p w:rsidR="00C07086" w:rsidRDefault="00C07086" w:rsidP="00C07086">
      <w:pPr>
        <w:pStyle w:val="Tekstpodstawowy"/>
        <w:spacing w:line="240" w:lineRule="auto"/>
        <w:jc w:val="center"/>
        <w:rPr>
          <w:b/>
          <w:color w:val="008000"/>
          <w:sz w:val="40"/>
        </w:rPr>
      </w:pPr>
    </w:p>
    <w:p w:rsidR="00C07086" w:rsidRDefault="00C07086" w:rsidP="00C07086">
      <w:pPr>
        <w:pStyle w:val="Tekstpodstawowy"/>
        <w:spacing w:line="240" w:lineRule="auto"/>
        <w:jc w:val="center"/>
        <w:rPr>
          <w:b/>
          <w:color w:val="008000"/>
          <w:sz w:val="40"/>
        </w:rPr>
      </w:pPr>
    </w:p>
    <w:p w:rsidR="00C07086" w:rsidRDefault="00C07086" w:rsidP="00C07086">
      <w:pPr>
        <w:pStyle w:val="Tekstpodstawowy"/>
        <w:spacing w:line="240" w:lineRule="auto"/>
        <w:jc w:val="center"/>
        <w:rPr>
          <w:b/>
          <w:color w:val="008000"/>
          <w:sz w:val="40"/>
        </w:rPr>
      </w:pPr>
    </w:p>
    <w:p w:rsidR="00C07086" w:rsidRDefault="00C07086" w:rsidP="00C07086">
      <w:pPr>
        <w:pStyle w:val="Tekstpodstawowy"/>
        <w:spacing w:line="240" w:lineRule="auto"/>
        <w:jc w:val="center"/>
        <w:rPr>
          <w:b/>
          <w:color w:val="008000"/>
          <w:sz w:val="40"/>
        </w:rPr>
      </w:pPr>
    </w:p>
    <w:p w:rsidR="00C07086" w:rsidRDefault="00C07086" w:rsidP="00C07086">
      <w:pPr>
        <w:pStyle w:val="Tekstpodstawowy"/>
        <w:spacing w:line="240" w:lineRule="auto"/>
        <w:jc w:val="center"/>
        <w:rPr>
          <w:b/>
          <w:color w:val="008000"/>
          <w:sz w:val="40"/>
        </w:rPr>
      </w:pPr>
    </w:p>
    <w:p w:rsidR="00C07086" w:rsidRDefault="00C07086" w:rsidP="00C07086">
      <w:pPr>
        <w:pStyle w:val="Tekstpodstawowy"/>
        <w:spacing w:line="240" w:lineRule="auto"/>
        <w:jc w:val="center"/>
        <w:rPr>
          <w:b/>
          <w:color w:val="008000"/>
          <w:sz w:val="40"/>
        </w:rPr>
      </w:pPr>
    </w:p>
    <w:p w:rsidR="00C07086" w:rsidRDefault="00C07086" w:rsidP="00C07086">
      <w:pPr>
        <w:pStyle w:val="Tekstpodstawowy"/>
        <w:spacing w:line="240" w:lineRule="auto"/>
        <w:jc w:val="center"/>
        <w:rPr>
          <w:b/>
          <w:color w:val="008000"/>
          <w:sz w:val="40"/>
        </w:rPr>
      </w:pPr>
    </w:p>
    <w:p w:rsidR="00C07086" w:rsidRDefault="00C07086" w:rsidP="00C07086">
      <w:pPr>
        <w:pStyle w:val="Tekstpodstawowy"/>
        <w:spacing w:line="240" w:lineRule="auto"/>
        <w:jc w:val="center"/>
        <w:rPr>
          <w:b/>
          <w:color w:val="008000"/>
          <w:sz w:val="40"/>
        </w:rPr>
      </w:pPr>
    </w:p>
    <w:p w:rsidR="00C07086" w:rsidRDefault="00C07086" w:rsidP="00C07086">
      <w:pPr>
        <w:pStyle w:val="Tekstpodstawowy"/>
        <w:spacing w:line="240" w:lineRule="auto"/>
        <w:jc w:val="center"/>
        <w:rPr>
          <w:b/>
          <w:color w:val="008000"/>
          <w:sz w:val="40"/>
        </w:rPr>
      </w:pPr>
    </w:p>
    <w:p w:rsidR="00C07086" w:rsidRDefault="00C07086" w:rsidP="00C07086">
      <w:pPr>
        <w:pStyle w:val="Tekstpodstawowy"/>
        <w:spacing w:line="240" w:lineRule="auto"/>
        <w:jc w:val="center"/>
        <w:rPr>
          <w:b/>
          <w:color w:val="008000"/>
          <w:sz w:val="40"/>
        </w:rPr>
      </w:pPr>
    </w:p>
    <w:p w:rsidR="00C07086" w:rsidRDefault="00C07086" w:rsidP="00C07086">
      <w:pPr>
        <w:pStyle w:val="Tekstpodstawowy"/>
        <w:spacing w:line="240" w:lineRule="auto"/>
        <w:jc w:val="center"/>
        <w:rPr>
          <w:b/>
          <w:color w:val="008000"/>
          <w:sz w:val="40"/>
        </w:rPr>
      </w:pPr>
    </w:p>
    <w:p w:rsidR="00C07086" w:rsidRDefault="00C07086" w:rsidP="00C07086">
      <w:pPr>
        <w:pStyle w:val="Tekstpodstawowy"/>
        <w:spacing w:line="240" w:lineRule="auto"/>
        <w:jc w:val="center"/>
        <w:rPr>
          <w:b/>
          <w:color w:val="008000"/>
          <w:sz w:val="40"/>
        </w:rPr>
      </w:pPr>
    </w:p>
    <w:p w:rsidR="00C07086" w:rsidRDefault="00C07086" w:rsidP="00C07086">
      <w:pPr>
        <w:pStyle w:val="Tekstpodstawowy"/>
        <w:spacing w:line="240" w:lineRule="auto"/>
        <w:jc w:val="center"/>
        <w:rPr>
          <w:b/>
          <w:color w:val="008000"/>
          <w:sz w:val="40"/>
        </w:rPr>
      </w:pPr>
    </w:p>
    <w:p w:rsidR="00C07086" w:rsidRDefault="00C07086" w:rsidP="00C07086">
      <w:pPr>
        <w:pStyle w:val="Tekstpodstawowy"/>
        <w:spacing w:line="240" w:lineRule="auto"/>
        <w:jc w:val="center"/>
        <w:rPr>
          <w:b/>
          <w:color w:val="008000"/>
          <w:sz w:val="40"/>
        </w:rPr>
      </w:pPr>
    </w:p>
    <w:p w:rsidR="00C07086" w:rsidRDefault="00C07086" w:rsidP="00C07086">
      <w:pPr>
        <w:pStyle w:val="Tekstpodstawowy"/>
        <w:spacing w:line="240" w:lineRule="auto"/>
        <w:jc w:val="center"/>
        <w:rPr>
          <w:b/>
          <w:color w:val="008000"/>
          <w:sz w:val="40"/>
        </w:rPr>
      </w:pPr>
    </w:p>
    <w:p w:rsidR="00C07086" w:rsidRDefault="00C07086" w:rsidP="00C07086">
      <w:pPr>
        <w:pStyle w:val="Tekstpodstawowy"/>
        <w:spacing w:line="240" w:lineRule="auto"/>
        <w:jc w:val="center"/>
        <w:rPr>
          <w:b/>
          <w:color w:val="008000"/>
          <w:sz w:val="40"/>
        </w:rPr>
      </w:pPr>
    </w:p>
    <w:p w:rsidR="00C07086" w:rsidRDefault="00C07086" w:rsidP="00C07086">
      <w:pPr>
        <w:pStyle w:val="Tekstpodstawowy"/>
        <w:spacing w:line="240" w:lineRule="auto"/>
        <w:jc w:val="center"/>
        <w:rPr>
          <w:b/>
          <w:color w:val="008000"/>
          <w:sz w:val="40"/>
        </w:rPr>
      </w:pPr>
    </w:p>
    <w:p w:rsidR="00C07086" w:rsidRDefault="00C07086" w:rsidP="00C07086">
      <w:pPr>
        <w:pStyle w:val="Tekstpodstawowy"/>
        <w:spacing w:line="240" w:lineRule="auto"/>
        <w:jc w:val="center"/>
        <w:rPr>
          <w:b/>
          <w:color w:val="008000"/>
          <w:sz w:val="40"/>
        </w:rPr>
      </w:pPr>
    </w:p>
    <w:p w:rsidR="00C07086" w:rsidRDefault="00C07086" w:rsidP="00C07086">
      <w:pPr>
        <w:pStyle w:val="Tekstpodstawowy"/>
        <w:spacing w:line="240" w:lineRule="auto"/>
        <w:jc w:val="center"/>
        <w:rPr>
          <w:b/>
          <w:color w:val="008000"/>
          <w:sz w:val="40"/>
        </w:rPr>
      </w:pPr>
      <w:r>
        <w:rPr>
          <w:b/>
          <w:color w:val="008000"/>
          <w:sz w:val="40"/>
        </w:rPr>
        <w:t>DZIAŁ VI</w:t>
      </w: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jc w:val="center"/>
        <w:rPr>
          <w:b/>
          <w:color w:val="000080"/>
          <w:sz w:val="32"/>
        </w:rPr>
      </w:pPr>
      <w:r>
        <w:rPr>
          <w:b/>
          <w:color w:val="000080"/>
          <w:sz w:val="32"/>
        </w:rPr>
        <w:t>ORGANIZACJA I PORZĄDEK</w:t>
      </w:r>
    </w:p>
    <w:p w:rsidR="00C07086" w:rsidRDefault="00C07086" w:rsidP="00C07086">
      <w:pPr>
        <w:pStyle w:val="Tekstpodstawowy"/>
        <w:spacing w:line="280" w:lineRule="exact"/>
        <w:jc w:val="center"/>
        <w:rPr>
          <w:b/>
          <w:color w:val="000080"/>
          <w:sz w:val="32"/>
        </w:rPr>
      </w:pPr>
    </w:p>
    <w:p w:rsidR="00C07086" w:rsidRDefault="00C07086" w:rsidP="00C07086">
      <w:pPr>
        <w:pStyle w:val="Tekstpodstawowy"/>
        <w:spacing w:line="280" w:lineRule="exact"/>
        <w:jc w:val="center"/>
        <w:rPr>
          <w:b/>
          <w:color w:val="000080"/>
          <w:sz w:val="32"/>
        </w:rPr>
      </w:pPr>
      <w:r>
        <w:rPr>
          <w:b/>
          <w:color w:val="000080"/>
          <w:sz w:val="32"/>
        </w:rPr>
        <w:t>PROCESU UDZIELANIA ŚWIADCZEŃ ZDROWOTNYCH</w:t>
      </w:r>
    </w:p>
    <w:p w:rsidR="00C07086" w:rsidRDefault="00C07086" w:rsidP="00C07086">
      <w:pPr>
        <w:pStyle w:val="Tekstpodstawowy"/>
        <w:spacing w:line="280" w:lineRule="exact"/>
        <w:jc w:val="center"/>
        <w:rPr>
          <w:b/>
          <w:color w:val="000080"/>
          <w:sz w:val="32"/>
        </w:rPr>
      </w:pPr>
    </w:p>
    <w:p w:rsidR="00C07086" w:rsidRDefault="00C07086" w:rsidP="00C07086">
      <w:pPr>
        <w:pStyle w:val="Tekstpodstawowy"/>
        <w:spacing w:line="280" w:lineRule="exact"/>
        <w:jc w:val="center"/>
        <w:rPr>
          <w:b/>
          <w:color w:val="000080"/>
          <w:sz w:val="32"/>
        </w:rPr>
      </w:pPr>
      <w:r>
        <w:rPr>
          <w:b/>
          <w:color w:val="000080"/>
          <w:sz w:val="32"/>
        </w:rPr>
        <w:t>Z ZAKRESU RATOWNICTWA MEDYCZNEGO</w:t>
      </w: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jc w:val="right"/>
        <w:rPr>
          <w:b/>
          <w:i/>
          <w:color w:val="000080"/>
        </w:rPr>
      </w:pPr>
      <w:r>
        <w:rPr>
          <w:b/>
          <w:i/>
          <w:color w:val="000080"/>
        </w:rPr>
        <w:t>Dział VI / Rozdział 1</w:t>
      </w:r>
    </w:p>
    <w:p w:rsidR="00C07086" w:rsidRDefault="00C07086" w:rsidP="00C07086">
      <w:pPr>
        <w:spacing w:line="280" w:lineRule="exact"/>
        <w:jc w:val="right"/>
        <w:rPr>
          <w:b/>
          <w:i/>
          <w:color w:val="000080"/>
          <w:sz w:val="24"/>
          <w:szCs w:val="24"/>
        </w:rPr>
      </w:pPr>
      <w:r>
        <w:rPr>
          <w:b/>
          <w:i/>
          <w:color w:val="000080"/>
          <w:sz w:val="24"/>
          <w:szCs w:val="24"/>
        </w:rPr>
        <w:t>Regulaminu Organizacyjnego SP ZZOZ w Przasnyszu</w:t>
      </w: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jc w:val="center"/>
        <w:rPr>
          <w:b/>
          <w:color w:val="000080"/>
          <w:sz w:val="28"/>
        </w:rPr>
      </w:pPr>
      <w:r>
        <w:rPr>
          <w:b/>
          <w:color w:val="000080"/>
          <w:sz w:val="28"/>
        </w:rPr>
        <w:t>REGULAMIN DZIAŁU POMOCY DORAŹNEJ</w:t>
      </w: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1</w:t>
      </w:r>
    </w:p>
    <w:p w:rsidR="00C07086" w:rsidRDefault="00C07086" w:rsidP="00C07086">
      <w:pPr>
        <w:pStyle w:val="Tekstpodstawowy"/>
        <w:spacing w:line="280" w:lineRule="exact"/>
      </w:pPr>
      <w:r>
        <w:t>Dział Pomocy Doraźnej jest jednostką organizacyjną Samodzielnego Publicznego Zespołu Zakładów Opieki Zdrowotnej w Przasnyszu, zapewniającym świadczenia z zakresu Ratownictwa Medycznego i Transportu Sanitarnego.</w:t>
      </w:r>
    </w:p>
    <w:p w:rsidR="00C07086" w:rsidRDefault="00C07086" w:rsidP="00C07086">
      <w:pPr>
        <w:pStyle w:val="Tekstpodstawowy"/>
        <w:spacing w:line="280" w:lineRule="exact"/>
        <w:ind w:firstLine="360"/>
      </w:pPr>
    </w:p>
    <w:p w:rsidR="00C07086" w:rsidRDefault="00C07086" w:rsidP="00C07086">
      <w:pPr>
        <w:pStyle w:val="Tekstpodstawowy"/>
        <w:spacing w:line="280" w:lineRule="exact"/>
        <w:jc w:val="center"/>
        <w:rPr>
          <w:b/>
        </w:rPr>
      </w:pPr>
      <w:r>
        <w:rPr>
          <w:b/>
        </w:rPr>
        <w:t>§ 2</w:t>
      </w:r>
    </w:p>
    <w:p w:rsidR="00C07086" w:rsidRDefault="00C07086" w:rsidP="00C07086">
      <w:pPr>
        <w:pStyle w:val="Tekstpodstawowy"/>
        <w:spacing w:line="280" w:lineRule="exact"/>
      </w:pPr>
      <w:r>
        <w:lastRenderedPageBreak/>
        <w:t>Obszarem działania jest rejon operacyjny Nr 14-05, zgodnie z „Planem działania sytemu  Państwowe Ratownictwo Medyczne dla województwa mazowieckiego”.</w:t>
      </w:r>
    </w:p>
    <w:p w:rsidR="00C07086" w:rsidRDefault="00C07086" w:rsidP="00C07086">
      <w:pPr>
        <w:pStyle w:val="Tekstpodstawowy"/>
        <w:spacing w:line="280" w:lineRule="exact"/>
        <w:ind w:left="360"/>
      </w:pPr>
    </w:p>
    <w:p w:rsidR="00C07086" w:rsidRDefault="00C07086" w:rsidP="00C07086">
      <w:pPr>
        <w:pStyle w:val="Tekstpodstawowy"/>
        <w:spacing w:line="280" w:lineRule="exact"/>
        <w:jc w:val="center"/>
        <w:rPr>
          <w:b/>
        </w:rPr>
      </w:pPr>
      <w:r>
        <w:rPr>
          <w:b/>
        </w:rPr>
        <w:t>§ 3</w:t>
      </w:r>
    </w:p>
    <w:p w:rsidR="00C07086" w:rsidRDefault="00C07086" w:rsidP="00C07086">
      <w:pPr>
        <w:pStyle w:val="Tekstpodstawowy"/>
        <w:spacing w:line="280" w:lineRule="exact"/>
      </w:pPr>
      <w:r>
        <w:rPr>
          <w:spacing w:val="-2"/>
        </w:rPr>
        <w:t xml:space="preserve">Kierownik kieruje Działem Pomocy Doraźnej i jest odpowiedzialny za właściwą organizację i przebieg pracy. </w:t>
      </w:r>
    </w:p>
    <w:p w:rsidR="00C07086" w:rsidRDefault="00C07086" w:rsidP="00C07086">
      <w:pPr>
        <w:pStyle w:val="Tekstpodstawowy"/>
        <w:spacing w:line="280" w:lineRule="exact"/>
        <w:jc w:val="center"/>
        <w:rPr>
          <w:b/>
        </w:rPr>
      </w:pPr>
      <w:r>
        <w:rPr>
          <w:b/>
        </w:rPr>
        <w:t>§ 4</w:t>
      </w:r>
    </w:p>
    <w:p w:rsidR="00C07086" w:rsidRDefault="00C07086" w:rsidP="00C07086">
      <w:pPr>
        <w:pStyle w:val="Tekstpodstawowy"/>
        <w:spacing w:line="280" w:lineRule="exact"/>
      </w:pPr>
      <w:r>
        <w:t>Kierownik Działu Pomocy Doraźnej podlega Dyrektorowi  SP ZZOZ w Przasnyszu.</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5</w:t>
      </w:r>
    </w:p>
    <w:p w:rsidR="00C07086" w:rsidRDefault="00C07086" w:rsidP="00C07086">
      <w:pPr>
        <w:pStyle w:val="Tekstpodstawowy"/>
        <w:spacing w:line="280" w:lineRule="exact"/>
      </w:pPr>
      <w:r>
        <w:t>Za pracę średniego  personelu odpowiada bezpośrednio oddziałowa Działu Pomocy Doraźnej, która podlega kierownikowi oraz naczelnej pielęgniarce.</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6</w:t>
      </w:r>
    </w:p>
    <w:p w:rsidR="00C07086" w:rsidRDefault="00C07086" w:rsidP="00C07086">
      <w:pPr>
        <w:pStyle w:val="Tekstpodstawowy"/>
        <w:spacing w:line="280" w:lineRule="exact"/>
      </w:pPr>
      <w:r>
        <w:t>Do zadań Działu Pomocy Doraźnej w Przasnyszu należy:</w:t>
      </w:r>
    </w:p>
    <w:p w:rsidR="00C07086" w:rsidRDefault="00C07086" w:rsidP="00C07086">
      <w:pPr>
        <w:pStyle w:val="Tekstpodstawowy"/>
        <w:numPr>
          <w:ilvl w:val="0"/>
          <w:numId w:val="198"/>
        </w:numPr>
        <w:spacing w:line="280" w:lineRule="exact"/>
      </w:pPr>
      <w:r>
        <w:t>Udzielanie bezzwłocznej pomocy doraźnej w miejscu zdarzenia osobom, które uległy wypadkom lub nagle zachorowały i stanowi to zagrożenie dla życia i zdrowia przez zespoły Ratownictwa Medycznego.</w:t>
      </w:r>
    </w:p>
    <w:p w:rsidR="00C07086" w:rsidRDefault="00C07086" w:rsidP="00C07086">
      <w:pPr>
        <w:pStyle w:val="Tekstpodstawowy"/>
        <w:numPr>
          <w:ilvl w:val="0"/>
          <w:numId w:val="198"/>
        </w:numPr>
        <w:spacing w:line="280" w:lineRule="exact"/>
      </w:pPr>
      <w:r>
        <w:t>Organizowanie doraźnej pomocy lekarskiej w większych okolicznościowych zbiorowiskach ludzi.</w:t>
      </w:r>
    </w:p>
    <w:p w:rsidR="00C07086" w:rsidRDefault="00C07086" w:rsidP="00C07086">
      <w:pPr>
        <w:pStyle w:val="Tekstpodstawowy"/>
        <w:numPr>
          <w:ilvl w:val="0"/>
          <w:numId w:val="198"/>
        </w:numPr>
        <w:spacing w:line="280" w:lineRule="exact"/>
      </w:pPr>
      <w:r>
        <w:t>Organizowanie pomocy w akcjach ratowniczych na terenie obwodu SP ZZOZ w Przasnyszu lub w razie potrzeby udział w akcjach ratowniczych w  sąsiednich rejonach.</w:t>
      </w:r>
    </w:p>
    <w:p w:rsidR="00C07086" w:rsidRDefault="00C07086" w:rsidP="00C07086">
      <w:pPr>
        <w:pStyle w:val="Tekstpodstawowy"/>
        <w:numPr>
          <w:ilvl w:val="0"/>
          <w:numId w:val="198"/>
        </w:numPr>
        <w:tabs>
          <w:tab w:val="left" w:pos="720"/>
        </w:tabs>
        <w:spacing w:line="280" w:lineRule="exact"/>
      </w:pPr>
      <w:r>
        <w:t xml:space="preserve">Analiza nieszczęśliwych wypadków i nagłych </w:t>
      </w:r>
      <w:proofErr w:type="spellStart"/>
      <w:r>
        <w:t>zachorowań</w:t>
      </w:r>
      <w:proofErr w:type="spellEnd"/>
      <w:r>
        <w:t xml:space="preserve"> oraz niezwłoczne zawiadomienie Dyrekcji SP ZZOZ w przypadkach wykrycia powodów mogących być ich przyczyną.</w:t>
      </w:r>
    </w:p>
    <w:p w:rsidR="00C07086" w:rsidRDefault="00C07086" w:rsidP="00C07086">
      <w:pPr>
        <w:pStyle w:val="Tekstpodstawowy"/>
        <w:numPr>
          <w:ilvl w:val="0"/>
          <w:numId w:val="198"/>
        </w:numPr>
        <w:spacing w:line="280" w:lineRule="exact"/>
      </w:pPr>
      <w:r>
        <w:t>Zgłaszanie chorób do P.S.S.E. zgodnie z przepisami.</w:t>
      </w:r>
    </w:p>
    <w:p w:rsidR="00C07086" w:rsidRDefault="00C07086" w:rsidP="00C07086">
      <w:pPr>
        <w:pStyle w:val="Tekstpodstawowy"/>
        <w:numPr>
          <w:ilvl w:val="0"/>
          <w:numId w:val="198"/>
        </w:numPr>
        <w:spacing w:line="280" w:lineRule="exact"/>
      </w:pPr>
      <w:r>
        <w:t>Prowadzenie statystyki i sprawozdawczości.</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7</w:t>
      </w:r>
    </w:p>
    <w:p w:rsidR="00C07086" w:rsidRDefault="00C07086" w:rsidP="00C07086">
      <w:pPr>
        <w:pStyle w:val="Tekstpodstawowy"/>
        <w:spacing w:line="280" w:lineRule="exact"/>
      </w:pPr>
      <w:r>
        <w:t>W skład Działu Pomocy Doraźnej wchodzą:</w:t>
      </w:r>
    </w:p>
    <w:p w:rsidR="00C07086" w:rsidRDefault="00C07086" w:rsidP="00C07086">
      <w:pPr>
        <w:pStyle w:val="Tekstpodstawowy"/>
        <w:numPr>
          <w:ilvl w:val="0"/>
          <w:numId w:val="199"/>
        </w:numPr>
        <w:spacing w:line="280" w:lineRule="exact"/>
      </w:pPr>
      <w:r>
        <w:t xml:space="preserve">Zespoły Ratownictwa Medycznego: </w:t>
      </w:r>
    </w:p>
    <w:p w:rsidR="00C07086" w:rsidRDefault="00C07086" w:rsidP="00C07086">
      <w:pPr>
        <w:pStyle w:val="Tekstpodstawowy"/>
        <w:numPr>
          <w:ilvl w:val="0"/>
          <w:numId w:val="160"/>
        </w:numPr>
        <w:spacing w:line="280" w:lineRule="exact"/>
      </w:pPr>
      <w:r>
        <w:t xml:space="preserve">2 zespoły wyjazdowe podstawowe  „P” – podstawowe, jeden z miejscem wyczekiwania w Jednorożcu  , drugi w Chorzelach. </w:t>
      </w:r>
    </w:p>
    <w:p w:rsidR="00C07086" w:rsidRDefault="00C07086" w:rsidP="00C07086">
      <w:pPr>
        <w:pStyle w:val="Tekstpodstawowy"/>
        <w:numPr>
          <w:ilvl w:val="0"/>
          <w:numId w:val="160"/>
        </w:numPr>
        <w:spacing w:line="280" w:lineRule="exact"/>
      </w:pPr>
      <w:r>
        <w:t xml:space="preserve"> 1 zespół wyjazdowy reanimacyjny „S”  - specjalistyczny z miejscem wyczekiwania w Przasnyszu</w:t>
      </w:r>
    </w:p>
    <w:p w:rsidR="00C07086" w:rsidRDefault="00C07086" w:rsidP="00C07086">
      <w:pPr>
        <w:pStyle w:val="Tekstpodstawowy"/>
        <w:numPr>
          <w:ilvl w:val="0"/>
          <w:numId w:val="199"/>
        </w:numPr>
        <w:spacing w:line="280" w:lineRule="exact"/>
      </w:pPr>
      <w:r>
        <w:t xml:space="preserve">Podręczny magazynek leków i sprzętu.  </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8</w:t>
      </w:r>
    </w:p>
    <w:p w:rsidR="00C07086" w:rsidRDefault="00C07086" w:rsidP="00C07086">
      <w:pPr>
        <w:pStyle w:val="Tekstpodstawowy"/>
        <w:spacing w:line="280" w:lineRule="exact"/>
      </w:pPr>
      <w:r>
        <w:t>Dział Pomocy Doraźnej działa zgodnie ze statutem SP ZZOZ w Przasnyszu oraz Ustawą  o Państwowym Ratownictwie Medycznym.</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9</w:t>
      </w:r>
    </w:p>
    <w:p w:rsidR="00C07086" w:rsidRDefault="00C07086" w:rsidP="00C07086">
      <w:pPr>
        <w:pStyle w:val="Tekstpodstawowy"/>
        <w:spacing w:line="280" w:lineRule="exact"/>
      </w:pPr>
      <w:r>
        <w:t xml:space="preserve">Dział Pomocy Doraźnej współpracuje z CPR w Ostrołęce, SOR - Izbą Przyjęć, oddziałami szpitalnymi, Przychodnią Zdrowia, Ośrodkami Zdrowia  innymi placówkami SP ZZOZ-u w zależności od potrzeb. Ponadto w sytuacjach awaryjnych współpracuje z innymi Działami Pomocy Doraźnej i lekarzem koordynatorem CPR w Ostrołęce. </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10</w:t>
      </w:r>
    </w:p>
    <w:p w:rsidR="00C07086" w:rsidRDefault="00C07086" w:rsidP="00C07086">
      <w:pPr>
        <w:pStyle w:val="Tekstpodstawowy"/>
        <w:spacing w:line="280" w:lineRule="exact"/>
      </w:pPr>
      <w:r>
        <w:t>Dział Pomocy Doraźnej w zakresie ratownictwa medycznego oraz innych wypadków ściśle współpracuje z Państwową Strażą Pożarną oraz Policją.</w:t>
      </w:r>
    </w:p>
    <w:p w:rsidR="00C07086" w:rsidRDefault="00C07086" w:rsidP="00C07086">
      <w:pPr>
        <w:pStyle w:val="Tekstpodstawowy"/>
        <w:spacing w:line="280" w:lineRule="exact"/>
        <w:rPr>
          <w:b/>
        </w:rPr>
      </w:pPr>
    </w:p>
    <w:p w:rsidR="00C07086" w:rsidRDefault="00C07086" w:rsidP="00C07086">
      <w:pPr>
        <w:pStyle w:val="Tekstpodstawowy"/>
        <w:spacing w:line="280" w:lineRule="exact"/>
        <w:jc w:val="lef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jc w:val="right"/>
        <w:rPr>
          <w:b/>
          <w:i/>
          <w:color w:val="000080"/>
        </w:rPr>
      </w:pPr>
      <w:r>
        <w:rPr>
          <w:b/>
          <w:i/>
          <w:color w:val="000080"/>
        </w:rPr>
        <w:t>Dział VI / Rozdział 2</w:t>
      </w:r>
    </w:p>
    <w:p w:rsidR="00C07086" w:rsidRDefault="00C07086" w:rsidP="00C07086">
      <w:pPr>
        <w:spacing w:line="280" w:lineRule="exact"/>
        <w:jc w:val="right"/>
        <w:rPr>
          <w:b/>
          <w:i/>
          <w:color w:val="000080"/>
          <w:sz w:val="24"/>
          <w:szCs w:val="24"/>
        </w:rPr>
      </w:pPr>
      <w:r>
        <w:rPr>
          <w:b/>
          <w:i/>
          <w:color w:val="000080"/>
          <w:sz w:val="24"/>
          <w:szCs w:val="24"/>
        </w:rPr>
        <w:t>Regulaminu Organizacyjnego SP ZZOZ w Przasnyszu</w:t>
      </w:r>
    </w:p>
    <w:p w:rsidR="00C07086" w:rsidRDefault="00C07086" w:rsidP="00C07086">
      <w:pPr>
        <w:pStyle w:val="Tekstpodstawowy"/>
        <w:spacing w:line="280" w:lineRule="exact"/>
        <w:rPr>
          <w:szCs w:val="24"/>
        </w:rPr>
      </w:pPr>
    </w:p>
    <w:p w:rsidR="00C07086" w:rsidRDefault="00C07086" w:rsidP="00C07086">
      <w:pPr>
        <w:pStyle w:val="Tekstpodstawowy"/>
        <w:spacing w:line="280" w:lineRule="exact"/>
      </w:pPr>
    </w:p>
    <w:p w:rsidR="00C07086" w:rsidRDefault="00C07086" w:rsidP="00C07086">
      <w:pPr>
        <w:pStyle w:val="Tekstpodstawowy"/>
        <w:spacing w:line="280" w:lineRule="exact"/>
        <w:jc w:val="center"/>
        <w:rPr>
          <w:b/>
          <w:color w:val="000080"/>
          <w:sz w:val="28"/>
        </w:rPr>
      </w:pPr>
      <w:r>
        <w:rPr>
          <w:b/>
          <w:color w:val="000080"/>
          <w:sz w:val="28"/>
        </w:rPr>
        <w:t xml:space="preserve">ZASADY PRACY </w:t>
      </w:r>
    </w:p>
    <w:p w:rsidR="00C07086" w:rsidRDefault="00C07086" w:rsidP="00C07086">
      <w:pPr>
        <w:pStyle w:val="Tekstpodstawowy"/>
        <w:spacing w:line="280" w:lineRule="exact"/>
        <w:jc w:val="center"/>
        <w:rPr>
          <w:b/>
          <w:color w:val="000080"/>
          <w:sz w:val="28"/>
        </w:rPr>
      </w:pPr>
      <w:r>
        <w:rPr>
          <w:b/>
          <w:color w:val="000080"/>
          <w:sz w:val="28"/>
        </w:rPr>
        <w:t>ZESPOŁÓW WYJAZDOWYCH  „S” LUB „P”</w:t>
      </w: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1</w:t>
      </w:r>
    </w:p>
    <w:p w:rsidR="00C07086" w:rsidRDefault="00C07086" w:rsidP="00C07086">
      <w:pPr>
        <w:pStyle w:val="Tekstpodstawowy"/>
        <w:spacing w:line="280" w:lineRule="exact"/>
      </w:pPr>
      <w:r>
        <w:t>Personel ( lekarz, ratownik medyczny)   zespołów wyjazdowych, zwany w dalszym ciągu „członkami zespołu wyjazdowego” podlega kierownikowi Działu Pomocy Doraźnej, służbowo zaś w czasie pełnienia dyżuru dyspozytorowi  CPR Ostrołęka.</w:t>
      </w:r>
    </w:p>
    <w:p w:rsidR="00C07086" w:rsidRDefault="00C07086" w:rsidP="00C07086">
      <w:pPr>
        <w:pStyle w:val="Tekstpodstawowy"/>
        <w:spacing w:line="280" w:lineRule="exact"/>
        <w:jc w:val="center"/>
        <w:rPr>
          <w:b/>
        </w:rPr>
      </w:pPr>
    </w:p>
    <w:p w:rsidR="00C07086" w:rsidRDefault="00C07086" w:rsidP="00C07086">
      <w:pPr>
        <w:pStyle w:val="Tekstpodstawowy"/>
        <w:spacing w:line="280" w:lineRule="exact"/>
        <w:jc w:val="center"/>
        <w:rPr>
          <w:b/>
        </w:rPr>
      </w:pPr>
      <w:r>
        <w:rPr>
          <w:b/>
        </w:rPr>
        <w:t>§ 2</w:t>
      </w:r>
    </w:p>
    <w:p w:rsidR="00C07086" w:rsidRDefault="00C07086" w:rsidP="00C07086">
      <w:pPr>
        <w:pStyle w:val="Tekstpodstawowy"/>
        <w:spacing w:line="280" w:lineRule="exact"/>
      </w:pPr>
      <w:r>
        <w:lastRenderedPageBreak/>
        <w:t>Do obowiązków lekarza/ ratownika medycznego ( kierownika zespołu) należy udzielanie doraźnej pomocy w miejscu wypadku bądź nagłego zachorowania.</w:t>
      </w: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3</w:t>
      </w:r>
    </w:p>
    <w:p w:rsidR="00C07086" w:rsidRDefault="00C07086" w:rsidP="00C07086">
      <w:pPr>
        <w:pStyle w:val="Tekstpodstawowy"/>
        <w:spacing w:line="280" w:lineRule="exact"/>
      </w:pPr>
      <w:r>
        <w:t>Członkowie zespołu wyjazdowego zobowiązani  są:</w:t>
      </w:r>
    </w:p>
    <w:p w:rsidR="00C07086" w:rsidRDefault="00C07086" w:rsidP="00C07086">
      <w:pPr>
        <w:pStyle w:val="Tekstpodstawowy"/>
        <w:numPr>
          <w:ilvl w:val="0"/>
          <w:numId w:val="200"/>
        </w:numPr>
        <w:spacing w:line="280" w:lineRule="exact"/>
      </w:pPr>
      <w:r>
        <w:t>Znać instrukcje i regulaminy dotyczące działalności pogotowia ratunkowego oraz ściśle ich przestrzegać, rozpoczynać pracę zgodnie z ustalonym przez kierownictwo działu rozkładem dyżurów.</w:t>
      </w:r>
    </w:p>
    <w:p w:rsidR="00C07086" w:rsidRDefault="00C07086" w:rsidP="00C07086">
      <w:pPr>
        <w:pStyle w:val="Tekstpodstawowy"/>
        <w:numPr>
          <w:ilvl w:val="0"/>
          <w:numId w:val="200"/>
        </w:numPr>
        <w:spacing w:line="280" w:lineRule="exact"/>
      </w:pPr>
      <w:r>
        <w:t>Podczas pełnienia dyżurów w czasie pomiędzy wykonywaniem poszczególnych czynności przebywać w wyznaczonych pokojach.</w:t>
      </w:r>
    </w:p>
    <w:p w:rsidR="00C07086" w:rsidRDefault="00C07086" w:rsidP="00C07086">
      <w:pPr>
        <w:pStyle w:val="Tekstpodstawowy"/>
        <w:numPr>
          <w:ilvl w:val="0"/>
          <w:numId w:val="200"/>
        </w:numPr>
        <w:spacing w:line="280" w:lineRule="exact"/>
      </w:pPr>
      <w:r>
        <w:t>Pozostawać w stałej gotowości do wyjazdu.</w:t>
      </w:r>
    </w:p>
    <w:p w:rsidR="00C07086" w:rsidRDefault="00C07086" w:rsidP="00C07086">
      <w:pPr>
        <w:pStyle w:val="Tekstpodstawowy"/>
        <w:numPr>
          <w:ilvl w:val="0"/>
          <w:numId w:val="200"/>
        </w:numPr>
        <w:spacing w:line="280" w:lineRule="exact"/>
      </w:pPr>
      <w:r>
        <w:t>Wrócić do stacji pogotowia .</w:t>
      </w:r>
    </w:p>
    <w:p w:rsidR="00C07086" w:rsidRDefault="00C07086" w:rsidP="00C07086">
      <w:pPr>
        <w:pStyle w:val="Tekstpodstawowy"/>
        <w:numPr>
          <w:ilvl w:val="0"/>
          <w:numId w:val="200"/>
        </w:numPr>
        <w:spacing w:line="280" w:lineRule="exact"/>
      </w:pPr>
      <w:r>
        <w:t>Dbać o czystość i porządek w pokojach.</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4</w:t>
      </w:r>
    </w:p>
    <w:p w:rsidR="00C07086" w:rsidRDefault="00C07086" w:rsidP="00C07086">
      <w:pPr>
        <w:pStyle w:val="Tekstpodstawowy"/>
        <w:spacing w:line="280" w:lineRule="exact"/>
      </w:pPr>
      <w:r>
        <w:t>Członkowie zespołu wyjazdowego zobowiązani  są do punktualnego rozpoczęcia dyżuru po uprzednim dokonaniu następujących czynności:</w:t>
      </w:r>
    </w:p>
    <w:p w:rsidR="00C07086" w:rsidRDefault="00C07086" w:rsidP="00C07086">
      <w:pPr>
        <w:pStyle w:val="Tekstpodstawowy"/>
        <w:numPr>
          <w:ilvl w:val="0"/>
          <w:numId w:val="201"/>
        </w:numPr>
        <w:spacing w:line="280" w:lineRule="exact"/>
      </w:pPr>
      <w:r>
        <w:t>Sprawdzenie stanu i kompletności wyposażenia karetki</w:t>
      </w:r>
    </w:p>
    <w:p w:rsidR="00C07086" w:rsidRDefault="00C07086" w:rsidP="00C07086">
      <w:pPr>
        <w:pStyle w:val="Tekstpodstawowy"/>
        <w:numPr>
          <w:ilvl w:val="0"/>
          <w:numId w:val="201"/>
        </w:numPr>
        <w:spacing w:line="280" w:lineRule="exact"/>
      </w:pPr>
      <w:r>
        <w:t>Zapoznanie się ze składem zespołu, do którego został przydzielony.</w:t>
      </w:r>
    </w:p>
    <w:p w:rsidR="00C07086" w:rsidRDefault="00C07086" w:rsidP="00C07086">
      <w:pPr>
        <w:pStyle w:val="Tekstpodstawowy"/>
        <w:numPr>
          <w:ilvl w:val="0"/>
          <w:numId w:val="201"/>
        </w:numPr>
        <w:spacing w:line="280" w:lineRule="exact"/>
      </w:pPr>
      <w:r>
        <w:t>Zapoznanie się z zarządzeniami kierownictwa stacji.</w:t>
      </w:r>
    </w:p>
    <w:p w:rsidR="00C07086" w:rsidRDefault="00C07086" w:rsidP="00C07086">
      <w:pPr>
        <w:pStyle w:val="Tekstpodstawowy"/>
        <w:numPr>
          <w:ilvl w:val="0"/>
          <w:numId w:val="201"/>
        </w:numPr>
        <w:spacing w:line="280" w:lineRule="exact"/>
      </w:pPr>
      <w:r>
        <w:t>Zgłoszenie dyspozytorowi / CPR Ostrołęka gotowości objęcia dyżuru, podpisanie listy obecności oraz wpisanie zauważonych w czasie obejmowania dyżuru braków i niedociągnięć do książki raportów personelu.</w:t>
      </w:r>
    </w:p>
    <w:p w:rsidR="00C07086" w:rsidRDefault="00C07086" w:rsidP="00C07086">
      <w:pPr>
        <w:pStyle w:val="Tekstpodstawowy"/>
        <w:numPr>
          <w:ilvl w:val="0"/>
          <w:numId w:val="201"/>
        </w:numPr>
        <w:spacing w:line="280" w:lineRule="exact"/>
      </w:pPr>
      <w:r>
        <w:t>Wypełnianie dokumentacji obowiązującej w Dziale Pomocy Doraźnej.</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5</w:t>
      </w:r>
    </w:p>
    <w:p w:rsidR="00C07086" w:rsidRDefault="00C07086" w:rsidP="00C07086">
      <w:pPr>
        <w:pStyle w:val="Tekstpodstawowy"/>
        <w:spacing w:line="280" w:lineRule="exact"/>
      </w:pPr>
      <w:r>
        <w:t>W czasie pełnienia pracy kierownik zespołu jest  zobowiązany:</w:t>
      </w:r>
    </w:p>
    <w:p w:rsidR="00C07086" w:rsidRDefault="00C07086" w:rsidP="00C07086">
      <w:pPr>
        <w:pStyle w:val="Tekstpodstawowy"/>
        <w:numPr>
          <w:ilvl w:val="0"/>
          <w:numId w:val="202"/>
        </w:numPr>
        <w:spacing w:line="280" w:lineRule="exact"/>
      </w:pPr>
      <w:r>
        <w:t>Po otrzymaniu z biura wezwań sygnału do wyjazdu, natychmiast zabrać neseser i niezwłocznie zająć miejsce w karetce.</w:t>
      </w:r>
    </w:p>
    <w:p w:rsidR="00C07086" w:rsidRDefault="00C07086" w:rsidP="00C07086">
      <w:pPr>
        <w:pStyle w:val="Tekstpodstawowy"/>
        <w:numPr>
          <w:ilvl w:val="0"/>
          <w:numId w:val="202"/>
        </w:numPr>
        <w:spacing w:line="280" w:lineRule="exact"/>
      </w:pPr>
      <w:r>
        <w:t>Sprawdzić, czy zespół karetki jest w pełnym składzie.</w:t>
      </w:r>
    </w:p>
    <w:p w:rsidR="00C07086" w:rsidRDefault="00C07086" w:rsidP="00C07086">
      <w:pPr>
        <w:pStyle w:val="Tekstpodstawowy"/>
        <w:numPr>
          <w:ilvl w:val="0"/>
          <w:numId w:val="202"/>
        </w:numPr>
        <w:spacing w:line="280" w:lineRule="exact"/>
      </w:pPr>
      <w:r>
        <w:t>Wskazać kierowcy miejsce, do którego ma się karetka udać.</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6</w:t>
      </w:r>
    </w:p>
    <w:p w:rsidR="00C07086" w:rsidRDefault="00C07086" w:rsidP="00C07086">
      <w:pPr>
        <w:pStyle w:val="Tekstpodstawowy"/>
        <w:spacing w:line="280" w:lineRule="exact"/>
      </w:pPr>
      <w:r>
        <w:t>Po przybyciu na miejsce wezwania, lekarz/ratownik medyczny  jest zobowiązany:</w:t>
      </w:r>
    </w:p>
    <w:p w:rsidR="00C07086" w:rsidRDefault="00C07086" w:rsidP="00C07086">
      <w:pPr>
        <w:pStyle w:val="Tekstpodstawowy"/>
        <w:numPr>
          <w:ilvl w:val="0"/>
          <w:numId w:val="203"/>
        </w:numPr>
        <w:spacing w:line="280" w:lineRule="exact"/>
      </w:pPr>
      <w:r>
        <w:t>Udzielić doraźnej pomocy w pełnym zakresie /wykonać zabieg, nałożyć opatrunek itp./.</w:t>
      </w:r>
    </w:p>
    <w:p w:rsidR="00C07086" w:rsidRDefault="00C07086" w:rsidP="00C07086">
      <w:pPr>
        <w:pStyle w:val="Tekstpodstawowy"/>
        <w:numPr>
          <w:ilvl w:val="0"/>
          <w:numId w:val="203"/>
        </w:numPr>
        <w:spacing w:line="280" w:lineRule="exact"/>
      </w:pPr>
      <w:r>
        <w:t>Zadecydować, czy chory może pozostać w domu bez potrzeby dalszej opieki lekarskiej, czy wymaga przekazania pod opiekę lekarza POZ / rodzinnego lub przewiezienia do Szpitalnego Oddziału Ratunkowego - Izby Przyjęć dla wykonania niezbędnego zabiegu lub skierowania do szpitala.</w:t>
      </w:r>
    </w:p>
    <w:p w:rsidR="00C07086" w:rsidRDefault="00C07086" w:rsidP="00C07086">
      <w:pPr>
        <w:pStyle w:val="Tekstpodstawowy"/>
        <w:numPr>
          <w:ilvl w:val="0"/>
          <w:numId w:val="203"/>
        </w:numPr>
        <w:spacing w:line="280" w:lineRule="exact"/>
      </w:pPr>
      <w:r>
        <w:t>Udzielić choremu bądź osobom z otoczenia chorego wskazówek i informacji dotyczących dalszego postępowania z chorym.</w:t>
      </w:r>
    </w:p>
    <w:p w:rsidR="00C07086" w:rsidRDefault="00C07086" w:rsidP="00C07086">
      <w:pPr>
        <w:pStyle w:val="Tekstpodstawowy"/>
        <w:numPr>
          <w:ilvl w:val="0"/>
          <w:numId w:val="203"/>
        </w:numPr>
        <w:spacing w:line="280" w:lineRule="exact"/>
      </w:pPr>
      <w:r>
        <w:t>W razie konieczności skierowania chorego do szpitala:</w:t>
      </w:r>
    </w:p>
    <w:p w:rsidR="00C07086" w:rsidRDefault="00C07086" w:rsidP="00C07086">
      <w:pPr>
        <w:pStyle w:val="Tekstpodstawowy"/>
        <w:numPr>
          <w:ilvl w:val="0"/>
          <w:numId w:val="204"/>
        </w:numPr>
        <w:spacing w:line="280" w:lineRule="exact"/>
        <w:ind w:left="720"/>
      </w:pPr>
      <w:r>
        <w:t>przewieźć chorego karetką pogotowia do szpitala, jeżeli stan chorego wymaga natychmiastowego umieszczenia w szpitalu,</w:t>
      </w:r>
    </w:p>
    <w:p w:rsidR="00C07086" w:rsidRDefault="00C07086" w:rsidP="00C07086">
      <w:pPr>
        <w:pStyle w:val="Tekstpodstawowy"/>
        <w:numPr>
          <w:ilvl w:val="0"/>
          <w:numId w:val="204"/>
        </w:numPr>
        <w:spacing w:line="280" w:lineRule="exact"/>
        <w:ind w:left="720"/>
      </w:pPr>
      <w:r>
        <w:t>kierownikowi zespołu wyjazdowego nie wolno opuścić SOR - Izby Przyjęć szpitala bez potwierdzenia przyjęcia chorego przez SOR/ IP.</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7</w:t>
      </w:r>
    </w:p>
    <w:p w:rsidR="00C07086" w:rsidRDefault="00C07086" w:rsidP="00C07086">
      <w:pPr>
        <w:pStyle w:val="Tekstpodstawowy"/>
        <w:spacing w:line="280" w:lineRule="exact"/>
      </w:pPr>
      <w:r>
        <w:t xml:space="preserve">W przypadku, gdy kierownik zespołu stwierdzi na miejscu brak okoliczności uzasadniających wezwanie pogotowia ratunkowego obowiązany jest pomimo to udzielić choremu pomocy lekarskiej. </w:t>
      </w:r>
    </w:p>
    <w:p w:rsidR="00C07086" w:rsidRDefault="00C07086" w:rsidP="00C07086">
      <w:pPr>
        <w:pStyle w:val="Tekstpodstawowy"/>
        <w:spacing w:line="280" w:lineRule="exact"/>
        <w:jc w:val="center"/>
        <w:rPr>
          <w:b/>
        </w:rPr>
      </w:pPr>
    </w:p>
    <w:p w:rsidR="00C07086" w:rsidRDefault="00C07086" w:rsidP="00C07086">
      <w:pPr>
        <w:pStyle w:val="Tekstpodstawowy"/>
        <w:spacing w:line="280" w:lineRule="exact"/>
        <w:jc w:val="center"/>
        <w:rPr>
          <w:b/>
        </w:rPr>
      </w:pPr>
    </w:p>
    <w:p w:rsidR="00C07086" w:rsidRDefault="00C07086" w:rsidP="00C07086">
      <w:pPr>
        <w:pStyle w:val="Tekstpodstawowy"/>
        <w:spacing w:line="280" w:lineRule="exact"/>
        <w:jc w:val="center"/>
        <w:rPr>
          <w:b/>
        </w:rPr>
      </w:pPr>
      <w:r>
        <w:rPr>
          <w:b/>
        </w:rPr>
        <w:t>§ 8</w:t>
      </w:r>
    </w:p>
    <w:p w:rsidR="00C07086" w:rsidRDefault="00C07086" w:rsidP="00C07086">
      <w:pPr>
        <w:pStyle w:val="Tekstpodstawowy"/>
        <w:spacing w:line="280" w:lineRule="exact"/>
      </w:pPr>
      <w:r>
        <w:t>W przypadku, gdy lekarz/ratownik medyczny  stwierdzi na miejscu, że biuro wezwań stacji zostało przez osobę wzywającą wprowadzone w błąd  co do okoliczności uzasadniających wezwanie pogotowia,    a stan zdrowia osoby do której zostało wezwane pogotowie w żadnym przypadku nie uzasadnia wezwania, obowiązany jest pomimo to udzielić porady lekarskiej oraz opisać okoliczności potwierdzające stanowisko lekarza po czym oznaczyć w karcie medycznych czynności ratunkowych wezwanie jako :”bez zagrożenia zdrowotnego”.</w:t>
      </w:r>
    </w:p>
    <w:p w:rsidR="00C07086" w:rsidRDefault="00C07086" w:rsidP="00C07086">
      <w:pPr>
        <w:pStyle w:val="Tekstpodstawowy"/>
        <w:spacing w:line="280" w:lineRule="exact"/>
      </w:pPr>
    </w:p>
    <w:p w:rsidR="00C07086" w:rsidRDefault="00C07086" w:rsidP="00C07086">
      <w:pPr>
        <w:pStyle w:val="Tekstpodstawowy"/>
        <w:spacing w:line="280" w:lineRule="exact"/>
        <w:jc w:val="center"/>
      </w:pP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9</w:t>
      </w:r>
    </w:p>
    <w:p w:rsidR="00C07086" w:rsidRDefault="00C07086" w:rsidP="00C07086">
      <w:pPr>
        <w:pStyle w:val="Tekstpodstawowy"/>
        <w:spacing w:line="280" w:lineRule="exact"/>
      </w:pPr>
      <w:r>
        <w:t>1. W przypadku stwierdzenia choroby zakaźnej podlegającej przymusowej hospitalizacji, lekarz/ratownik medyczny zleca natychmiastowe przewiezienie chorego do szpitala, bądź zarządza przewiezienie chorego karetką przeznaczoną dla chorych zakaźnie.</w:t>
      </w:r>
    </w:p>
    <w:p w:rsidR="00C07086" w:rsidRDefault="00C07086" w:rsidP="00C07086">
      <w:pPr>
        <w:pStyle w:val="Tekstpodstawowy"/>
        <w:spacing w:line="280" w:lineRule="exact"/>
      </w:pPr>
      <w:r>
        <w:t xml:space="preserve">2. W przypadku zgonu w karetce ”S” kartę zgonu wystawia lekarz  ZRM. W przypadku zgonu w karetce „P”, kartę zgonu wystawia lekarz SOR lub Nocnej i Świątecznej Opieki Zdrowotnej.  </w:t>
      </w:r>
    </w:p>
    <w:p w:rsidR="00C07086" w:rsidRDefault="00C07086" w:rsidP="00C07086">
      <w:pPr>
        <w:pStyle w:val="Tekstpodstawowy"/>
        <w:spacing w:line="280" w:lineRule="exact"/>
      </w:pPr>
      <w:r>
        <w:t xml:space="preserve">3. Gdy przyczyny zgonu nie można ustalić w sposób jednoznaczny lub gdy istnieje podejrzenie, że przyczyną zgonu było przestępstwo, w takim wypadku kartę zgonu wystawia lekarz, który na zlecenie sądu lub prokuratora dokonał oględzin lub sekcji zwłok. </w:t>
      </w:r>
    </w:p>
    <w:p w:rsidR="00C07086" w:rsidRDefault="00C07086" w:rsidP="00C07086">
      <w:pPr>
        <w:pStyle w:val="Tekstpodstawowy"/>
        <w:spacing w:line="280" w:lineRule="exact"/>
      </w:pPr>
    </w:p>
    <w:p w:rsidR="00C07086" w:rsidRDefault="00C07086" w:rsidP="00C07086">
      <w:pPr>
        <w:pStyle w:val="Tekstpodstawowy"/>
        <w:spacing w:line="280" w:lineRule="exact"/>
        <w:rPr>
          <w:b/>
        </w:rPr>
      </w:pPr>
    </w:p>
    <w:p w:rsidR="00C07086" w:rsidRDefault="00C07086" w:rsidP="00C07086">
      <w:pPr>
        <w:pStyle w:val="Tekstpodstawowy"/>
        <w:spacing w:line="280" w:lineRule="exact"/>
        <w:jc w:val="center"/>
        <w:rPr>
          <w:b/>
        </w:rPr>
      </w:pPr>
      <w:r>
        <w:rPr>
          <w:b/>
        </w:rPr>
        <w:t>§ 10</w:t>
      </w:r>
    </w:p>
    <w:p w:rsidR="00C07086" w:rsidRDefault="00C07086" w:rsidP="00C07086">
      <w:pPr>
        <w:pStyle w:val="Tekstpodstawowy"/>
        <w:spacing w:line="280" w:lineRule="exact"/>
      </w:pPr>
      <w:r>
        <w:t>Przy przewożeniu dziecka lub osoby z opiekunem  prawnym ZRM  może zezwolić na przejazd karetką jednej osoby towarzyszącej.</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11</w:t>
      </w:r>
    </w:p>
    <w:p w:rsidR="00C07086" w:rsidRDefault="00C07086" w:rsidP="00C07086">
      <w:pPr>
        <w:pStyle w:val="Tekstpodstawowy"/>
        <w:spacing w:line="280" w:lineRule="exact"/>
      </w:pPr>
      <w:r>
        <w:t>Po dostarczeniu zakaźnie chorego do szpitala, lekarz/ratownik medyczny  zespołu wyjazdowego zobowiązany jest dopilnować natychmiast dezynfekcji karetki pogotowia przez szpital.</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12</w:t>
      </w:r>
    </w:p>
    <w:p w:rsidR="00C07086" w:rsidRDefault="00C07086" w:rsidP="00C07086">
      <w:pPr>
        <w:pStyle w:val="Tekstpodstawowy"/>
        <w:spacing w:line="280" w:lineRule="exact"/>
      </w:pPr>
      <w:r>
        <w:t>W razie katastrofy lub wypadku, który powoduje większą liczbę ofiar, kierownik zespołu przybyłego na miejsce zdarzenia jako pierwszy,  jest zobowiązany:</w:t>
      </w:r>
    </w:p>
    <w:p w:rsidR="00C07086" w:rsidRDefault="00C07086" w:rsidP="00C07086">
      <w:pPr>
        <w:pStyle w:val="Tekstpodstawowy"/>
        <w:numPr>
          <w:ilvl w:val="0"/>
          <w:numId w:val="205"/>
        </w:numPr>
        <w:spacing w:line="280" w:lineRule="exact"/>
      </w:pPr>
      <w:r>
        <w:t>zorganizować na miejscu akcję ratowniczą,</w:t>
      </w:r>
    </w:p>
    <w:p w:rsidR="00C07086" w:rsidRDefault="00C07086" w:rsidP="00C07086">
      <w:pPr>
        <w:pStyle w:val="Tekstpodstawowy"/>
        <w:numPr>
          <w:ilvl w:val="0"/>
          <w:numId w:val="205"/>
        </w:numPr>
        <w:spacing w:line="280" w:lineRule="exact"/>
      </w:pPr>
      <w:r>
        <w:t>w miarę potrzeby zwrócić się do dyspozytora, kierownika biura wezwań o podjęcie czynności przewidzianych instrukcją o postępowaniu w razie zaistnienia masowego wypadku.</w:t>
      </w: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13</w:t>
      </w:r>
    </w:p>
    <w:p w:rsidR="00C07086" w:rsidRDefault="00C07086" w:rsidP="00C07086">
      <w:pPr>
        <w:pStyle w:val="Tekstpodstawowy"/>
        <w:spacing w:line="280" w:lineRule="exact"/>
      </w:pPr>
      <w:r>
        <w:t xml:space="preserve">W przypadku gdy do lekarza/ratownika medycznego  udzielającego pomocy doraźnej osobie, do której był wezwany zgłaszają się jeszcze inne osoby, lekarz stacji jest zobowiązany udzielić im pomocy, tylko wówczas jeżeli zachodzi potrzeba udzielenia pomocy doraźnej w stanach nagłych lub zagrożenia utraty zdrowia lub życia. </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14</w:t>
      </w:r>
    </w:p>
    <w:p w:rsidR="00C07086" w:rsidRDefault="00C07086" w:rsidP="00C07086">
      <w:pPr>
        <w:pStyle w:val="Tekstpodstawowy"/>
        <w:spacing w:line="280" w:lineRule="exact"/>
      </w:pPr>
      <w:r>
        <w:lastRenderedPageBreak/>
        <w:t>Po udzieleniu doraźnej pomocy, kierownik zespołu ratownictwa medycznego wypełnia kartę medycznych czynności ratunkowych, a następnie opatruje ją swoim podpisem. Karta powinna być wypełniona zgodnie z obowiązującymi zasadami.</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15</w:t>
      </w:r>
    </w:p>
    <w:p w:rsidR="00C07086" w:rsidRDefault="00C07086" w:rsidP="00C07086">
      <w:pPr>
        <w:pStyle w:val="Tekstpodstawowy"/>
        <w:spacing w:line="280" w:lineRule="exact"/>
      </w:pPr>
      <w:r>
        <w:t>Po zakończeniu wszystkich czynności na miejscu wypadku /zachorowania/, lekarz/ratownik medyczny  zobowiązany jest ten fakt zgłosić dyspozytorowi i dopilnować do powrotu, względnie udania się do następnego wypadku /zachorowania/.</w:t>
      </w:r>
    </w:p>
    <w:p w:rsidR="00C07086" w:rsidRDefault="00C07086" w:rsidP="00C07086">
      <w:pPr>
        <w:pStyle w:val="Tekstpodstawowy"/>
        <w:spacing w:line="280" w:lineRule="exact"/>
        <w:jc w:val="center"/>
        <w:rPr>
          <w:b/>
        </w:rPr>
      </w:pPr>
    </w:p>
    <w:p w:rsidR="00C07086" w:rsidRDefault="00C07086" w:rsidP="00C07086">
      <w:pPr>
        <w:pStyle w:val="Tekstpodstawowy"/>
        <w:spacing w:line="280" w:lineRule="exact"/>
        <w:jc w:val="center"/>
        <w:rPr>
          <w:b/>
        </w:rPr>
      </w:pPr>
      <w:r>
        <w:rPr>
          <w:b/>
        </w:rPr>
        <w:t>§ 16</w:t>
      </w:r>
    </w:p>
    <w:p w:rsidR="00C07086" w:rsidRDefault="00C07086" w:rsidP="00C07086">
      <w:pPr>
        <w:pStyle w:val="Tekstpodstawowy"/>
        <w:spacing w:line="280" w:lineRule="exact"/>
      </w:pPr>
      <w:r>
        <w:t>Po powrocie do stacji lekarz/ratownik medyczny zobowiązany jest:</w:t>
      </w:r>
    </w:p>
    <w:p w:rsidR="00C07086" w:rsidRDefault="00C07086" w:rsidP="00C07086">
      <w:pPr>
        <w:pStyle w:val="Tekstpodstawowy"/>
        <w:numPr>
          <w:ilvl w:val="0"/>
          <w:numId w:val="206"/>
        </w:numPr>
        <w:spacing w:line="280" w:lineRule="exact"/>
      </w:pPr>
      <w:r>
        <w:t>Natychmiast zgłosić powrót zespołu do CPR.</w:t>
      </w:r>
    </w:p>
    <w:p w:rsidR="00C07086" w:rsidRDefault="00C07086" w:rsidP="00C07086">
      <w:pPr>
        <w:pStyle w:val="Tekstpodstawowy"/>
        <w:numPr>
          <w:ilvl w:val="0"/>
          <w:numId w:val="206"/>
        </w:numPr>
        <w:spacing w:line="280" w:lineRule="exact"/>
      </w:pPr>
      <w:r>
        <w:t>Zarządzić  uzupełnienie leków i sprzętu,  względnie jego wymianę, o ile zachodzi tego konieczność.</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17</w:t>
      </w:r>
    </w:p>
    <w:p w:rsidR="00C07086" w:rsidRDefault="00C07086" w:rsidP="00C07086">
      <w:pPr>
        <w:pStyle w:val="Tekstpodstawowy"/>
        <w:spacing w:line="280" w:lineRule="exact"/>
        <w:ind w:left="330"/>
      </w:pPr>
      <w:r>
        <w:t>Przed opuszczeniem dyżuru kierownik zespołu zobowiązany jest do:</w:t>
      </w:r>
    </w:p>
    <w:p w:rsidR="00C07086" w:rsidRDefault="00C07086" w:rsidP="00C07086">
      <w:pPr>
        <w:pStyle w:val="Tekstpodstawowy"/>
        <w:spacing w:line="280" w:lineRule="exact"/>
        <w:ind w:left="360"/>
      </w:pPr>
      <w:r>
        <w:t>1) O wszystkich zauważonych podczas pełnienia dyżuru przypadkach naruszenia dyscypliny pracy, nie stosowania się do zarządzeń, instrukcji i regulaminów przez personel stacji, składając na piśmie odnośny meldunek.</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18</w:t>
      </w:r>
    </w:p>
    <w:p w:rsidR="00C07086" w:rsidRDefault="00C07086" w:rsidP="00C07086">
      <w:pPr>
        <w:pStyle w:val="Tekstpodstawowy"/>
        <w:spacing w:line="280" w:lineRule="exact"/>
      </w:pPr>
      <w:r>
        <w:t>W czasie przebywania w dyżurkach personel powinien być stale w pogotowiu do wyjazdu.</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p>
    <w:p w:rsidR="00C07086" w:rsidRDefault="00C07086" w:rsidP="00C07086">
      <w:pPr>
        <w:pStyle w:val="Tekstpodstawowy"/>
        <w:spacing w:line="280" w:lineRule="exact"/>
        <w:jc w:val="center"/>
        <w:rPr>
          <w:b/>
        </w:rPr>
      </w:pPr>
      <w:r>
        <w:rPr>
          <w:b/>
        </w:rPr>
        <w:t>§ 19</w:t>
      </w:r>
    </w:p>
    <w:p w:rsidR="00C07086" w:rsidRDefault="00C07086" w:rsidP="00C07086">
      <w:pPr>
        <w:pStyle w:val="Tekstpodstawowy"/>
        <w:spacing w:line="280" w:lineRule="exact"/>
      </w:pPr>
      <w:r>
        <w:t>Personel Działu Pomocy Doraźnej zobowiązany jest  do podnoszenia kwalifikacji fachowych poprzez uczestniczenie w kursach  oraz udział w szkoleniach organizowanych przez Dział Pomocy Doraźnej.</w:t>
      </w: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pPr>
    </w:p>
    <w:p w:rsidR="00C07086" w:rsidRDefault="00C07086" w:rsidP="00C07086">
      <w:pPr>
        <w:pStyle w:val="Tekstpodstawowy"/>
        <w:spacing w:line="280" w:lineRule="exact"/>
        <w:jc w:val="right"/>
        <w:rPr>
          <w:b/>
          <w:i/>
          <w:color w:val="000080"/>
        </w:rPr>
      </w:pPr>
      <w:r>
        <w:rPr>
          <w:b/>
          <w:i/>
          <w:color w:val="000080"/>
        </w:rPr>
        <w:t>Dział VI / Rozdział 3</w:t>
      </w:r>
    </w:p>
    <w:p w:rsidR="00C07086" w:rsidRDefault="00C07086" w:rsidP="00C07086">
      <w:pPr>
        <w:spacing w:line="280" w:lineRule="exact"/>
        <w:jc w:val="right"/>
        <w:rPr>
          <w:b/>
          <w:i/>
          <w:color w:val="000080"/>
          <w:sz w:val="24"/>
          <w:szCs w:val="24"/>
        </w:rPr>
      </w:pPr>
      <w:r>
        <w:rPr>
          <w:b/>
          <w:i/>
          <w:color w:val="000080"/>
          <w:sz w:val="24"/>
          <w:szCs w:val="24"/>
        </w:rPr>
        <w:t>Regulaminu Organizacyjnego  SP ZZOZ w Przasnyszu</w:t>
      </w:r>
    </w:p>
    <w:p w:rsidR="00C07086" w:rsidRDefault="00C07086" w:rsidP="00C07086">
      <w:pPr>
        <w:pStyle w:val="Tekstpodstawowy"/>
        <w:spacing w:line="280" w:lineRule="exact"/>
        <w:rPr>
          <w:szCs w:val="24"/>
        </w:rPr>
      </w:pPr>
    </w:p>
    <w:p w:rsidR="00C07086" w:rsidRDefault="00C07086" w:rsidP="00C07086">
      <w:pPr>
        <w:pStyle w:val="Tekstpodstawowy"/>
        <w:spacing w:line="280" w:lineRule="exact"/>
      </w:pPr>
    </w:p>
    <w:p w:rsidR="00C07086" w:rsidRDefault="00C07086" w:rsidP="00C07086">
      <w:pPr>
        <w:pStyle w:val="Tekstpodstawowy"/>
        <w:spacing w:line="280" w:lineRule="exact"/>
        <w:jc w:val="center"/>
        <w:rPr>
          <w:b/>
          <w:color w:val="000080"/>
          <w:sz w:val="28"/>
        </w:rPr>
      </w:pPr>
      <w:r>
        <w:rPr>
          <w:b/>
          <w:color w:val="000080"/>
          <w:sz w:val="28"/>
        </w:rPr>
        <w:t>TRYB POSTĘPOWANIA W SYTUACJACH AWARYJNYCH</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p>
    <w:p w:rsidR="00C07086" w:rsidRDefault="00C07086" w:rsidP="00C07086">
      <w:pPr>
        <w:pStyle w:val="Tekstpodstawowy"/>
        <w:spacing w:line="280" w:lineRule="exact"/>
        <w:jc w:val="center"/>
        <w:rPr>
          <w:b/>
        </w:rPr>
      </w:pPr>
      <w:r>
        <w:rPr>
          <w:b/>
        </w:rPr>
        <w:t>W Y T Y C Z N E</w:t>
      </w:r>
    </w:p>
    <w:p w:rsidR="00C07086" w:rsidRDefault="00C07086" w:rsidP="00C07086">
      <w:pPr>
        <w:pStyle w:val="Tekstpodstawowy"/>
        <w:spacing w:line="280" w:lineRule="exact"/>
        <w:rPr>
          <w:b/>
        </w:rPr>
      </w:pPr>
      <w:r>
        <w:rPr>
          <w:b/>
        </w:rPr>
        <w:t>w sprawie trybu postępowania jednostek organizacyjnych służby zdrowia w sytuacjach awaryjnych Działu Pomocy Doraźnej – Pogotowie Ratunkowe Samodzielnego Publicznego Zespołu Zakładów Opieki zdrowotnej w Przasnyszu</w:t>
      </w:r>
    </w:p>
    <w:p w:rsidR="00C07086" w:rsidRDefault="00C07086" w:rsidP="00C07086">
      <w:pPr>
        <w:pStyle w:val="Tekstpodstawowy"/>
        <w:spacing w:line="280" w:lineRule="exact"/>
        <w:ind w:left="360"/>
      </w:pPr>
    </w:p>
    <w:p w:rsidR="00C07086" w:rsidRDefault="00C07086" w:rsidP="00C07086">
      <w:pPr>
        <w:pStyle w:val="Tekstpodstawowy"/>
        <w:spacing w:line="280" w:lineRule="exact"/>
        <w:ind w:left="360"/>
      </w:pPr>
    </w:p>
    <w:p w:rsidR="00C07086" w:rsidRDefault="00C07086" w:rsidP="00C07086">
      <w:pPr>
        <w:pStyle w:val="Tekstpodstawowy"/>
        <w:spacing w:line="280" w:lineRule="exact"/>
      </w:pPr>
      <w:r>
        <w:lastRenderedPageBreak/>
        <w:t>W przypadku zgłoszenia do oddziału pomocy doraźnej – pogotowia ratunkowego meldunku o powstałej sytuacji awaryjnej, lekarz dyżurny/ratownik medyczny po przyjeździe na miejsce zdarzenia:</w:t>
      </w:r>
    </w:p>
    <w:p w:rsidR="00C07086" w:rsidRDefault="00C07086" w:rsidP="00C07086">
      <w:pPr>
        <w:pStyle w:val="Tekstpodstawowy"/>
        <w:spacing w:line="280" w:lineRule="exact"/>
      </w:pPr>
      <w:r>
        <w:t>1. Ustala wstępnie w oparciu o zebrane informacje miejsce i rozmiary awarii oraz związane</w:t>
      </w:r>
    </w:p>
    <w:p w:rsidR="00C07086" w:rsidRDefault="00C07086" w:rsidP="00C07086">
      <w:pPr>
        <w:pStyle w:val="Tekstpodstawowy"/>
        <w:spacing w:line="280" w:lineRule="exact"/>
      </w:pPr>
      <w:r>
        <w:t xml:space="preserve">     z tym potrzeby w zakresie doraźnej pomocy medycznej.</w:t>
      </w:r>
    </w:p>
    <w:p w:rsidR="00C07086" w:rsidRDefault="00C07086" w:rsidP="00C07086">
      <w:pPr>
        <w:pStyle w:val="Tekstpodstawowy"/>
        <w:spacing w:line="280" w:lineRule="exact"/>
      </w:pPr>
      <w:r>
        <w:t xml:space="preserve">2. Informacje o miejscu i rozmiarach awarii przekazuje do CPR w Ostrołęce celem </w:t>
      </w:r>
    </w:p>
    <w:p w:rsidR="00C07086" w:rsidRDefault="00C07086" w:rsidP="00C07086">
      <w:pPr>
        <w:pStyle w:val="Tekstpodstawowy"/>
        <w:spacing w:line="280" w:lineRule="exact"/>
      </w:pPr>
      <w:r>
        <w:t xml:space="preserve">    zorganizowania odpowiedniej ro rozmiarów awarii liczby zespołów.</w:t>
      </w:r>
    </w:p>
    <w:p w:rsidR="00C07086" w:rsidRDefault="00C07086" w:rsidP="00C07086">
      <w:pPr>
        <w:pStyle w:val="Tekstpodstawowy"/>
        <w:spacing w:line="280" w:lineRule="exact"/>
      </w:pPr>
      <w:r>
        <w:t>3. Zawiadamia:</w:t>
      </w:r>
    </w:p>
    <w:p w:rsidR="00C07086" w:rsidRDefault="00C07086" w:rsidP="00C07086">
      <w:pPr>
        <w:pStyle w:val="Tekstpodstawowy"/>
        <w:numPr>
          <w:ilvl w:val="0"/>
          <w:numId w:val="207"/>
        </w:numPr>
        <w:spacing w:line="280" w:lineRule="exact"/>
      </w:pPr>
      <w:r>
        <w:t>Kierownika Działu Pomocy Doraźnej,</w:t>
      </w:r>
    </w:p>
    <w:p w:rsidR="00C07086" w:rsidRDefault="00C07086" w:rsidP="00C07086">
      <w:pPr>
        <w:pStyle w:val="Tekstpodstawowy"/>
        <w:numPr>
          <w:ilvl w:val="0"/>
          <w:numId w:val="207"/>
        </w:numPr>
        <w:spacing w:line="280" w:lineRule="exact"/>
      </w:pPr>
      <w:r>
        <w:t>Dyrektora zakładu,</w:t>
      </w:r>
    </w:p>
    <w:p w:rsidR="00C07086" w:rsidRDefault="00C07086" w:rsidP="00C07086">
      <w:pPr>
        <w:pStyle w:val="Tekstpodstawowy"/>
        <w:spacing w:line="280" w:lineRule="exact"/>
      </w:pPr>
      <w:r>
        <w:t>4. W razie podjęcia decyzji przez Dyrektora SP ZZOZ lub kierownika Działu Pomocy</w:t>
      </w:r>
    </w:p>
    <w:p w:rsidR="00C07086" w:rsidRDefault="00C07086" w:rsidP="00C07086">
      <w:pPr>
        <w:pStyle w:val="Tekstpodstawowy"/>
        <w:spacing w:line="280" w:lineRule="exact"/>
      </w:pPr>
      <w:r>
        <w:t xml:space="preserve">     Doraźnej – uruchamia plan postępowania kryzysowego SP ZZOZ w Przasnyszu.</w:t>
      </w:r>
    </w:p>
    <w:p w:rsidR="00C07086" w:rsidRDefault="00C07086" w:rsidP="00C07086">
      <w:pPr>
        <w:pStyle w:val="Tekstpodstawowy"/>
        <w:spacing w:line="280" w:lineRule="exact"/>
      </w:pPr>
      <w:r>
        <w:t xml:space="preserve">5. W przypadku zgłoszenia </w:t>
      </w:r>
      <w:proofErr w:type="spellStart"/>
      <w:r>
        <w:t>zachorowań</w:t>
      </w:r>
      <w:proofErr w:type="spellEnd"/>
      <w:r>
        <w:t xml:space="preserve"> lub podejrzeń o zachorowania na szczególnie </w:t>
      </w:r>
    </w:p>
    <w:p w:rsidR="00C07086" w:rsidRDefault="00C07086" w:rsidP="00C07086">
      <w:pPr>
        <w:pStyle w:val="Tekstpodstawowy"/>
        <w:spacing w:line="280" w:lineRule="exact"/>
      </w:pPr>
      <w:r>
        <w:t xml:space="preserve">    niebezpieczne choroby zakaźne przekazuje otrzymane informacje:</w:t>
      </w:r>
    </w:p>
    <w:p w:rsidR="00C07086" w:rsidRDefault="00C07086" w:rsidP="00C07086">
      <w:pPr>
        <w:pStyle w:val="Tekstpodstawowy"/>
        <w:numPr>
          <w:ilvl w:val="0"/>
          <w:numId w:val="208"/>
        </w:numPr>
        <w:spacing w:line="280" w:lineRule="exact"/>
      </w:pPr>
      <w:r>
        <w:t>Państwowemu Terenowemu Inspektorowi Sanitarnemu,</w:t>
      </w:r>
    </w:p>
    <w:p w:rsidR="00C07086" w:rsidRDefault="00C07086" w:rsidP="00C07086">
      <w:pPr>
        <w:pStyle w:val="Tekstpodstawowy"/>
        <w:numPr>
          <w:ilvl w:val="0"/>
          <w:numId w:val="208"/>
        </w:numPr>
        <w:spacing w:line="280" w:lineRule="exact"/>
      </w:pPr>
      <w:r>
        <w:t>Dyrektorowi właściwego zakładu opieki zdrowotnej.</w:t>
      </w:r>
    </w:p>
    <w:p w:rsidR="00C07086" w:rsidRDefault="00C07086" w:rsidP="00C07086">
      <w:pPr>
        <w:pStyle w:val="Tekstpodstawowy"/>
        <w:spacing w:line="280" w:lineRule="exact"/>
      </w:pPr>
    </w:p>
    <w:p w:rsidR="00C07086" w:rsidRDefault="00C07086" w:rsidP="00C07086">
      <w:pPr>
        <w:pStyle w:val="Tekstpodstawowy"/>
        <w:spacing w:line="280" w:lineRule="exact"/>
      </w:pPr>
      <w:r>
        <w:t>Kierownik Działu Pomocy Doraźnej zaalarmowany przez lekarza dyżurnego oddziału zobowiązany jest do:</w:t>
      </w:r>
    </w:p>
    <w:p w:rsidR="00C07086" w:rsidRDefault="00C07086" w:rsidP="00C07086">
      <w:pPr>
        <w:pStyle w:val="Tekstpodstawowy"/>
        <w:numPr>
          <w:ilvl w:val="0"/>
          <w:numId w:val="209"/>
        </w:numPr>
        <w:spacing w:line="280" w:lineRule="exact"/>
      </w:pPr>
      <w:r>
        <w:t>Natychmiastowego przybycia do Działu Pomocy Doraźnej i objęcia kierowania akcją w zakresie udzielania doraźnej pomocy medycznej oraz współdziałania z innymi służbami biorącymi udział w akcji ratowniczej.</w:t>
      </w:r>
    </w:p>
    <w:p w:rsidR="00C07086" w:rsidRDefault="00C07086" w:rsidP="00C07086">
      <w:pPr>
        <w:pStyle w:val="Tekstpodstawowy"/>
        <w:numPr>
          <w:ilvl w:val="0"/>
          <w:numId w:val="209"/>
        </w:numPr>
        <w:spacing w:line="280" w:lineRule="exact"/>
      </w:pPr>
      <w:r>
        <w:t>Kontrolowania przebiegu wdrażania i realizacji planu awaryjnego, zwłaszcza w odniesieniu do zabezpieczenia dodatkowych kadr, środków transportu oraz dodatkowego wyposażenia w leki, środki opatrunkowe i sprzęt medyczny.</w:t>
      </w:r>
    </w:p>
    <w:p w:rsidR="00C07086" w:rsidRDefault="00C07086" w:rsidP="00C07086">
      <w:pPr>
        <w:pStyle w:val="Tekstpodstawowy"/>
        <w:numPr>
          <w:ilvl w:val="0"/>
          <w:numId w:val="209"/>
        </w:numPr>
        <w:spacing w:line="280" w:lineRule="exact"/>
      </w:pPr>
      <w:r>
        <w:t>Nawiązanie w razie potrzeby kontaktów z oddziałami pomocy doraźnej i przyjęć – pogotowia ratunkowego sąsiednich zakładów opieki zdrowotnej i określenia zakresu żądanej pomocy i sposobu współdziałania na miejscu awarii.</w:t>
      </w:r>
    </w:p>
    <w:p w:rsidR="00C07086" w:rsidRDefault="00C07086" w:rsidP="00C07086">
      <w:pPr>
        <w:pStyle w:val="Tekstpodstawowy"/>
        <w:spacing w:line="280" w:lineRule="exact"/>
      </w:pPr>
    </w:p>
    <w:p w:rsidR="00C07086" w:rsidRDefault="00C07086" w:rsidP="00C07086">
      <w:pPr>
        <w:pStyle w:val="Tekstpodstawowy"/>
        <w:spacing w:line="280" w:lineRule="exact"/>
      </w:pPr>
      <w:r>
        <w:t>Telefony:</w:t>
      </w:r>
    </w:p>
    <w:p w:rsidR="00C07086" w:rsidRDefault="00C07086" w:rsidP="00C07086">
      <w:pPr>
        <w:pStyle w:val="Tekstpodstawowy"/>
        <w:spacing w:line="280" w:lineRule="exact"/>
      </w:pPr>
      <w:r>
        <w:t>* lek. Jerzy Sadowski</w:t>
      </w:r>
      <w:r>
        <w:tab/>
        <w:t>- Dyrektor SP ZZOZ</w:t>
      </w:r>
      <w:r>
        <w:tab/>
      </w:r>
      <w:r>
        <w:tab/>
        <w:t>- 752-23-63;  kom. 604258341</w:t>
      </w:r>
    </w:p>
    <w:p w:rsidR="00C07086" w:rsidRDefault="00C07086" w:rsidP="00C07086">
      <w:pPr>
        <w:pStyle w:val="Tekstpodstawowy"/>
        <w:spacing w:line="280" w:lineRule="exact"/>
      </w:pPr>
      <w:r>
        <w:t>* Kierownik działu Pomocy Doraźnej</w:t>
      </w:r>
      <w:r>
        <w:tab/>
      </w:r>
      <w:r>
        <w:tab/>
        <w:t>- kom. 501 583 451</w:t>
      </w:r>
    </w:p>
    <w:p w:rsidR="00C07086" w:rsidRDefault="00C07086" w:rsidP="00C07086">
      <w:pPr>
        <w:pStyle w:val="Tekstpodstawowy"/>
        <w:spacing w:line="280" w:lineRule="exact"/>
      </w:pPr>
      <w:r>
        <w:t>* Powiatowa Komenda Policji</w:t>
      </w:r>
      <w:r>
        <w:tab/>
      </w:r>
      <w:r>
        <w:tab/>
      </w:r>
      <w:r>
        <w:tab/>
      </w:r>
      <w:r>
        <w:tab/>
      </w:r>
      <w:r>
        <w:tab/>
      </w:r>
      <w:r>
        <w:tab/>
        <w:t>- 997</w:t>
      </w:r>
    </w:p>
    <w:p w:rsidR="00C07086" w:rsidRDefault="00C07086" w:rsidP="00C07086">
      <w:pPr>
        <w:pStyle w:val="Tekstpodstawowy"/>
        <w:spacing w:line="280" w:lineRule="exact"/>
      </w:pPr>
      <w:r>
        <w:t>* Komenda Straży Pożarnej</w:t>
      </w:r>
      <w:r>
        <w:tab/>
      </w:r>
      <w:r>
        <w:tab/>
      </w:r>
      <w:r>
        <w:tab/>
      </w:r>
      <w:r>
        <w:tab/>
      </w:r>
      <w:r>
        <w:tab/>
      </w:r>
      <w:r>
        <w:tab/>
      </w:r>
      <w:r>
        <w:tab/>
        <w:t>- 998</w:t>
      </w:r>
    </w:p>
    <w:p w:rsidR="00C07086" w:rsidRDefault="00C07086" w:rsidP="00C07086">
      <w:pPr>
        <w:pStyle w:val="Tekstpodstawowy"/>
        <w:spacing w:line="280" w:lineRule="exact"/>
      </w:pPr>
      <w:r>
        <w:t xml:space="preserve">                  </w:t>
      </w: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80" w:lineRule="exact"/>
        <w:jc w:val="center"/>
        <w:rPr>
          <w:b/>
          <w:color w:val="008000"/>
          <w:sz w:val="40"/>
        </w:rPr>
      </w:pPr>
    </w:p>
    <w:p w:rsidR="00C07086" w:rsidRDefault="00C07086" w:rsidP="00C07086">
      <w:pPr>
        <w:pStyle w:val="Tekstpodstawowy"/>
        <w:spacing w:line="240" w:lineRule="auto"/>
        <w:jc w:val="center"/>
        <w:rPr>
          <w:b/>
          <w:color w:val="008000"/>
          <w:sz w:val="40"/>
        </w:rPr>
      </w:pPr>
      <w:r>
        <w:rPr>
          <w:b/>
          <w:color w:val="008000"/>
          <w:sz w:val="40"/>
        </w:rPr>
        <w:t>DZIAŁ VII</w:t>
      </w:r>
    </w:p>
    <w:p w:rsidR="00C07086" w:rsidRDefault="00C07086" w:rsidP="00C07086">
      <w:pPr>
        <w:pStyle w:val="Tekstpodstawowy"/>
        <w:spacing w:line="280" w:lineRule="exact"/>
        <w:rPr>
          <w:color w:val="000080"/>
        </w:rPr>
      </w:pPr>
    </w:p>
    <w:p w:rsidR="00C07086" w:rsidRDefault="00C07086" w:rsidP="00C07086">
      <w:pPr>
        <w:pStyle w:val="Tekstpodstawowy"/>
        <w:spacing w:line="280" w:lineRule="exact"/>
        <w:rPr>
          <w:color w:val="000080"/>
        </w:rPr>
      </w:pPr>
    </w:p>
    <w:p w:rsidR="00C07086" w:rsidRDefault="00C07086" w:rsidP="00C07086">
      <w:pPr>
        <w:pStyle w:val="Tekstpodstawowy"/>
        <w:spacing w:line="280" w:lineRule="exact"/>
        <w:jc w:val="center"/>
        <w:rPr>
          <w:b/>
          <w:color w:val="000080"/>
          <w:sz w:val="32"/>
        </w:rPr>
      </w:pPr>
      <w:r>
        <w:rPr>
          <w:b/>
          <w:color w:val="000080"/>
          <w:sz w:val="32"/>
        </w:rPr>
        <w:t xml:space="preserve">ORGANIZACJA PRACY POZOSTAŁYCH JEDNOSTEK </w:t>
      </w:r>
    </w:p>
    <w:p w:rsidR="00C07086" w:rsidRDefault="00C07086" w:rsidP="00C07086">
      <w:pPr>
        <w:pStyle w:val="Tekstpodstawowy"/>
        <w:spacing w:line="280" w:lineRule="exact"/>
        <w:jc w:val="center"/>
        <w:rPr>
          <w:b/>
          <w:color w:val="000080"/>
          <w:sz w:val="32"/>
        </w:rPr>
      </w:pPr>
    </w:p>
    <w:p w:rsidR="00C07086" w:rsidRDefault="00C07086" w:rsidP="00C07086">
      <w:pPr>
        <w:pStyle w:val="Tekstpodstawowy"/>
        <w:spacing w:line="280" w:lineRule="exact"/>
        <w:jc w:val="center"/>
        <w:rPr>
          <w:b/>
          <w:color w:val="000080"/>
          <w:sz w:val="32"/>
        </w:rPr>
      </w:pPr>
      <w:r>
        <w:rPr>
          <w:b/>
          <w:color w:val="000080"/>
          <w:sz w:val="32"/>
        </w:rPr>
        <w:t>USŁUGOWYCH SZPITALA</w:t>
      </w:r>
    </w:p>
    <w:p w:rsidR="00C07086" w:rsidRDefault="00C07086" w:rsidP="00C07086">
      <w:pPr>
        <w:pStyle w:val="Tekstpodstawowy"/>
        <w:spacing w:line="280" w:lineRule="exact"/>
        <w:jc w:val="center"/>
        <w:rPr>
          <w:b/>
          <w:color w:val="000080"/>
          <w:sz w:val="32"/>
        </w:rPr>
      </w:pPr>
    </w:p>
    <w:p w:rsidR="00C07086" w:rsidRDefault="00C07086" w:rsidP="00C07086">
      <w:pPr>
        <w:pStyle w:val="Tekstpodstawowy"/>
        <w:spacing w:line="280" w:lineRule="exact"/>
        <w:jc w:val="center"/>
        <w:rPr>
          <w:b/>
          <w:color w:val="000080"/>
          <w:sz w:val="32"/>
        </w:rPr>
      </w:pPr>
    </w:p>
    <w:p w:rsidR="00C07086" w:rsidRDefault="00C07086" w:rsidP="00C07086">
      <w:pPr>
        <w:pStyle w:val="Tekstpodstawowy"/>
        <w:spacing w:line="280" w:lineRule="exact"/>
        <w:rPr>
          <w:color w:val="000080"/>
        </w:rPr>
      </w:pPr>
    </w:p>
    <w:p w:rsidR="00C07086" w:rsidRDefault="00C07086" w:rsidP="00C07086">
      <w:pPr>
        <w:pStyle w:val="Tekstpodstawowy"/>
        <w:spacing w:line="280" w:lineRule="exact"/>
        <w:rPr>
          <w:color w:val="000080"/>
        </w:rPr>
      </w:pPr>
    </w:p>
    <w:p w:rsidR="00C07086" w:rsidRDefault="00C07086" w:rsidP="00C07086">
      <w:pPr>
        <w:pStyle w:val="Tekstpodstawowy"/>
        <w:spacing w:line="280" w:lineRule="exact"/>
        <w:rPr>
          <w:color w:val="000080"/>
        </w:rPr>
      </w:pPr>
    </w:p>
    <w:p w:rsidR="00C07086" w:rsidRDefault="00C07086" w:rsidP="00C07086">
      <w:pPr>
        <w:pStyle w:val="Tekstpodstawowy"/>
        <w:spacing w:line="280" w:lineRule="exact"/>
        <w:rPr>
          <w:color w:val="000080"/>
        </w:rPr>
      </w:pPr>
    </w:p>
    <w:p w:rsidR="00C07086" w:rsidRDefault="00C07086" w:rsidP="00C07086">
      <w:pPr>
        <w:pStyle w:val="Tekstpodstawowy"/>
        <w:spacing w:line="280" w:lineRule="exact"/>
        <w:rPr>
          <w:color w:val="000080"/>
        </w:rPr>
      </w:pPr>
    </w:p>
    <w:p w:rsidR="00C07086" w:rsidRDefault="00C07086" w:rsidP="00C07086">
      <w:pPr>
        <w:pStyle w:val="Tekstpodstawowy"/>
        <w:spacing w:line="280" w:lineRule="exact"/>
        <w:rPr>
          <w:color w:val="000080"/>
        </w:rPr>
      </w:pPr>
    </w:p>
    <w:p w:rsidR="00C07086" w:rsidRDefault="00C07086" w:rsidP="00C07086">
      <w:pPr>
        <w:pStyle w:val="Tekstpodstawowy"/>
        <w:spacing w:line="280" w:lineRule="exact"/>
        <w:rPr>
          <w:color w:val="000080"/>
        </w:rPr>
      </w:pPr>
    </w:p>
    <w:p w:rsidR="00C07086" w:rsidRDefault="00C07086" w:rsidP="00C07086">
      <w:pPr>
        <w:pStyle w:val="Tekstpodstawowy"/>
        <w:spacing w:line="280" w:lineRule="exact"/>
        <w:rPr>
          <w:color w:val="000080"/>
        </w:rPr>
      </w:pPr>
    </w:p>
    <w:p w:rsidR="00C07086" w:rsidRDefault="00C07086" w:rsidP="00C07086">
      <w:pPr>
        <w:pStyle w:val="Tekstpodstawowy"/>
        <w:spacing w:line="280" w:lineRule="exact"/>
        <w:rPr>
          <w:color w:val="000080"/>
        </w:rPr>
      </w:pPr>
    </w:p>
    <w:p w:rsidR="00C07086" w:rsidRDefault="00C07086" w:rsidP="00C07086">
      <w:pPr>
        <w:pStyle w:val="Tekstpodstawowy"/>
        <w:spacing w:line="280" w:lineRule="exact"/>
        <w:rPr>
          <w:color w:val="000080"/>
        </w:rPr>
      </w:pPr>
    </w:p>
    <w:p w:rsidR="00C07086" w:rsidRDefault="00C07086" w:rsidP="00C07086">
      <w:pPr>
        <w:pStyle w:val="Tekstpodstawowy"/>
        <w:spacing w:line="280" w:lineRule="exact"/>
        <w:rPr>
          <w:color w:val="000080"/>
        </w:rPr>
      </w:pPr>
    </w:p>
    <w:p w:rsidR="00C07086" w:rsidRDefault="00C07086" w:rsidP="00C07086">
      <w:pPr>
        <w:pStyle w:val="Tekstpodstawowy"/>
        <w:spacing w:line="280" w:lineRule="exact"/>
        <w:rPr>
          <w:color w:val="000080"/>
        </w:rPr>
      </w:pPr>
    </w:p>
    <w:p w:rsidR="00C07086" w:rsidRDefault="00C07086" w:rsidP="00C07086">
      <w:pPr>
        <w:pStyle w:val="Tekstpodstawowy"/>
        <w:spacing w:line="280" w:lineRule="exact"/>
        <w:rPr>
          <w:color w:val="000080"/>
        </w:rPr>
      </w:pPr>
    </w:p>
    <w:p w:rsidR="00C07086" w:rsidRDefault="00C07086" w:rsidP="00C07086">
      <w:pPr>
        <w:pStyle w:val="Tekstpodstawowy"/>
        <w:spacing w:line="280" w:lineRule="exact"/>
        <w:rPr>
          <w:color w:val="000080"/>
        </w:rPr>
      </w:pPr>
    </w:p>
    <w:p w:rsidR="00C07086" w:rsidRDefault="00C07086" w:rsidP="00C07086">
      <w:pPr>
        <w:pStyle w:val="Tekstpodstawowy"/>
        <w:spacing w:line="280" w:lineRule="exact"/>
        <w:rPr>
          <w:color w:val="000080"/>
        </w:rPr>
      </w:pPr>
    </w:p>
    <w:p w:rsidR="00C07086" w:rsidRDefault="00C07086" w:rsidP="00C07086">
      <w:pPr>
        <w:pStyle w:val="Tekstpodstawowy"/>
        <w:spacing w:line="280" w:lineRule="exact"/>
        <w:rPr>
          <w:color w:val="000080"/>
        </w:rPr>
      </w:pPr>
    </w:p>
    <w:p w:rsidR="00C07086" w:rsidRDefault="00C07086" w:rsidP="00C07086">
      <w:pPr>
        <w:pStyle w:val="Tekstpodstawowy"/>
        <w:spacing w:line="280" w:lineRule="exact"/>
        <w:rPr>
          <w:color w:val="000080"/>
        </w:rPr>
      </w:pPr>
    </w:p>
    <w:p w:rsidR="00C07086" w:rsidRDefault="00C07086" w:rsidP="00C07086">
      <w:pPr>
        <w:pStyle w:val="Tekstpodstawowy"/>
        <w:spacing w:line="280" w:lineRule="exact"/>
        <w:rPr>
          <w:color w:val="000080"/>
        </w:rPr>
      </w:pPr>
    </w:p>
    <w:p w:rsidR="00C07086" w:rsidRDefault="00C07086" w:rsidP="00C07086">
      <w:pPr>
        <w:pStyle w:val="Tekstpodstawowy"/>
        <w:spacing w:line="280" w:lineRule="exact"/>
        <w:rPr>
          <w:color w:val="000080"/>
        </w:rPr>
      </w:pPr>
    </w:p>
    <w:p w:rsidR="00C07086" w:rsidRDefault="00C07086" w:rsidP="00C07086">
      <w:pPr>
        <w:pStyle w:val="Tekstpodstawowy"/>
        <w:spacing w:line="280" w:lineRule="exact"/>
        <w:rPr>
          <w:color w:val="000080"/>
        </w:rPr>
      </w:pPr>
    </w:p>
    <w:p w:rsidR="00C07086" w:rsidRDefault="00C07086" w:rsidP="00C07086">
      <w:pPr>
        <w:pStyle w:val="Tekstpodstawowy"/>
        <w:spacing w:line="280" w:lineRule="exact"/>
        <w:rPr>
          <w:color w:val="000080"/>
        </w:rPr>
      </w:pPr>
    </w:p>
    <w:p w:rsidR="00C07086" w:rsidRDefault="00C07086" w:rsidP="00C07086">
      <w:pPr>
        <w:pStyle w:val="Tekstpodstawowy"/>
        <w:spacing w:line="280" w:lineRule="exact"/>
        <w:rPr>
          <w:color w:val="000080"/>
        </w:rPr>
      </w:pPr>
    </w:p>
    <w:p w:rsidR="00C07086" w:rsidRDefault="00C07086" w:rsidP="00C07086">
      <w:pPr>
        <w:pStyle w:val="Tekstpodstawowy"/>
        <w:spacing w:line="280" w:lineRule="exact"/>
        <w:jc w:val="right"/>
        <w:rPr>
          <w:b/>
          <w:i/>
          <w:color w:val="000080"/>
        </w:rPr>
      </w:pPr>
      <w:r>
        <w:rPr>
          <w:b/>
          <w:i/>
          <w:color w:val="000080"/>
        </w:rPr>
        <w:t>Dział VII / Rozdział 1</w:t>
      </w:r>
    </w:p>
    <w:p w:rsidR="00C07086" w:rsidRDefault="00C07086" w:rsidP="00C07086">
      <w:pPr>
        <w:spacing w:line="280" w:lineRule="exact"/>
        <w:jc w:val="right"/>
        <w:rPr>
          <w:b/>
          <w:i/>
          <w:color w:val="000080"/>
          <w:sz w:val="24"/>
          <w:szCs w:val="24"/>
        </w:rPr>
      </w:pPr>
      <w:r>
        <w:rPr>
          <w:b/>
          <w:i/>
          <w:color w:val="000080"/>
          <w:sz w:val="24"/>
          <w:szCs w:val="24"/>
        </w:rPr>
        <w:t>Regulaminu Organizacyjnego  SP ZZOZ w Przasnyszu</w:t>
      </w:r>
    </w:p>
    <w:p w:rsidR="00C07086" w:rsidRDefault="00C07086" w:rsidP="00C07086">
      <w:pPr>
        <w:spacing w:line="280" w:lineRule="exact"/>
        <w:jc w:val="both"/>
        <w:rPr>
          <w:sz w:val="24"/>
          <w:szCs w:val="24"/>
        </w:rPr>
      </w:pPr>
    </w:p>
    <w:p w:rsidR="00C07086" w:rsidRDefault="00C07086" w:rsidP="00C07086">
      <w:pPr>
        <w:spacing w:line="280" w:lineRule="exact"/>
        <w:jc w:val="both"/>
      </w:pPr>
    </w:p>
    <w:p w:rsidR="00C07086" w:rsidRDefault="00C07086" w:rsidP="00C07086">
      <w:pPr>
        <w:spacing w:line="280" w:lineRule="exact"/>
        <w:jc w:val="center"/>
        <w:rPr>
          <w:b/>
          <w:color w:val="000080"/>
          <w:sz w:val="28"/>
        </w:rPr>
      </w:pPr>
      <w:r>
        <w:rPr>
          <w:b/>
          <w:color w:val="000080"/>
          <w:sz w:val="28"/>
        </w:rPr>
        <w:t xml:space="preserve">REGULAMIN </w:t>
      </w:r>
    </w:p>
    <w:p w:rsidR="00C07086" w:rsidRDefault="00C07086" w:rsidP="00C07086">
      <w:pPr>
        <w:spacing w:line="280" w:lineRule="exact"/>
        <w:jc w:val="center"/>
        <w:rPr>
          <w:b/>
          <w:color w:val="000080"/>
          <w:sz w:val="28"/>
        </w:rPr>
      </w:pPr>
      <w:r>
        <w:rPr>
          <w:b/>
          <w:color w:val="000080"/>
          <w:sz w:val="28"/>
        </w:rPr>
        <w:t xml:space="preserve">DZIAŁU ORGANIZACJI I MONITOROWANIA </w:t>
      </w:r>
    </w:p>
    <w:p w:rsidR="00C07086" w:rsidRDefault="00C07086" w:rsidP="00C07086">
      <w:pPr>
        <w:spacing w:line="280" w:lineRule="exact"/>
        <w:jc w:val="center"/>
        <w:rPr>
          <w:b/>
          <w:color w:val="000080"/>
          <w:sz w:val="28"/>
        </w:rPr>
      </w:pPr>
      <w:r>
        <w:rPr>
          <w:b/>
          <w:color w:val="000080"/>
          <w:sz w:val="28"/>
        </w:rPr>
        <w:t>ŚWIADCZEŃ ZDROWOTNYCH</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1</w:t>
      </w:r>
    </w:p>
    <w:p w:rsidR="00C07086" w:rsidRDefault="00C07086" w:rsidP="00C07086">
      <w:pPr>
        <w:pStyle w:val="Tekstpodstawowy"/>
        <w:spacing w:line="280" w:lineRule="exact"/>
      </w:pPr>
      <w:r>
        <w:t>Dział Organizacji i Monitorowania Świadczeń Zdrowotnych jest jednostką organizacyjną działalności niemedycznej SP ZZOZ w Przasnyszu.</w:t>
      </w:r>
    </w:p>
    <w:p w:rsidR="00C07086" w:rsidRDefault="00C07086" w:rsidP="00C07086">
      <w:pPr>
        <w:pStyle w:val="Tekstpodstawowy"/>
        <w:spacing w:line="280" w:lineRule="exact"/>
        <w:ind w:left="3540" w:firstLine="708"/>
      </w:pPr>
    </w:p>
    <w:p w:rsidR="00C07086" w:rsidRDefault="00C07086" w:rsidP="00C07086">
      <w:pPr>
        <w:pStyle w:val="Tekstpodstawowy"/>
        <w:spacing w:line="280" w:lineRule="exact"/>
        <w:ind w:firstLine="4"/>
        <w:jc w:val="center"/>
        <w:rPr>
          <w:b/>
        </w:rPr>
      </w:pPr>
      <w:r>
        <w:rPr>
          <w:b/>
        </w:rPr>
        <w:t>§ 2</w:t>
      </w:r>
    </w:p>
    <w:p w:rsidR="00C07086" w:rsidRDefault="00C07086" w:rsidP="00C07086">
      <w:pPr>
        <w:pStyle w:val="Tekstpodstawowy"/>
        <w:numPr>
          <w:ilvl w:val="0"/>
          <w:numId w:val="210"/>
        </w:numPr>
        <w:spacing w:line="280" w:lineRule="exact"/>
      </w:pPr>
      <w:r>
        <w:lastRenderedPageBreak/>
        <w:t>Za całokształt funkcjonowania Działu Organizacji i Monitorowania Świadczeń Zdrowotnych odpowiada Kierownik, który podlega bezpośrednio Dyrektorowi Zakładu.</w:t>
      </w:r>
    </w:p>
    <w:p w:rsidR="00C07086" w:rsidRDefault="00C07086" w:rsidP="00C07086">
      <w:pPr>
        <w:pStyle w:val="Tekstpodstawowy"/>
        <w:numPr>
          <w:ilvl w:val="0"/>
          <w:numId w:val="210"/>
        </w:numPr>
        <w:spacing w:line="280" w:lineRule="exact"/>
      </w:pPr>
      <w:r>
        <w:t xml:space="preserve">Kierownik Działu powinien mieć wykształcenie wyższe medyczne lub inne mające zastosowanie w pracy służby zdrowia. </w:t>
      </w:r>
    </w:p>
    <w:p w:rsidR="00C07086" w:rsidRDefault="00C07086" w:rsidP="00C07086">
      <w:pPr>
        <w:pStyle w:val="Tekstpodstawowy"/>
        <w:spacing w:line="280" w:lineRule="exact"/>
        <w:jc w:val="center"/>
        <w:rPr>
          <w:b/>
        </w:rPr>
      </w:pPr>
      <w:r>
        <w:rPr>
          <w:b/>
        </w:rPr>
        <w:t>§ 3</w:t>
      </w:r>
    </w:p>
    <w:p w:rsidR="00C07086" w:rsidRDefault="00C07086" w:rsidP="00C07086">
      <w:pPr>
        <w:pStyle w:val="Tekstpodstawowy"/>
        <w:spacing w:line="280" w:lineRule="exact"/>
      </w:pPr>
      <w:r>
        <w:t>Do zadań Działu Organizacji i Monitorowania Świadczeń Zdrowotnych należy:</w:t>
      </w:r>
    </w:p>
    <w:p w:rsidR="00C07086" w:rsidRDefault="00C07086" w:rsidP="00C07086">
      <w:pPr>
        <w:pStyle w:val="Tekstpodstawowy"/>
        <w:numPr>
          <w:ilvl w:val="0"/>
          <w:numId w:val="211"/>
        </w:numPr>
        <w:spacing w:line="280" w:lineRule="exact"/>
      </w:pPr>
      <w:r>
        <w:t>Kontraktowanie i rozliczanie usług medycznych z płatnikiem publicznym i innymi płatnikami instytucjonalnymi.</w:t>
      </w:r>
    </w:p>
    <w:p w:rsidR="00C07086" w:rsidRDefault="00C07086" w:rsidP="00C07086">
      <w:pPr>
        <w:pStyle w:val="Tekstpodstawowy"/>
        <w:numPr>
          <w:ilvl w:val="0"/>
          <w:numId w:val="211"/>
        </w:numPr>
        <w:spacing w:line="280" w:lineRule="exact"/>
        <w:rPr>
          <w:spacing w:val="-4"/>
        </w:rPr>
      </w:pPr>
      <w:r>
        <w:rPr>
          <w:spacing w:val="-4"/>
        </w:rPr>
        <w:t>Zbieranie, opracowanie i analizowanie materiałów statystycznych z zakresu ochrony zdrowia.</w:t>
      </w:r>
    </w:p>
    <w:p w:rsidR="00C07086" w:rsidRDefault="00C07086" w:rsidP="00C07086">
      <w:pPr>
        <w:pStyle w:val="Tekstpodstawowy"/>
        <w:numPr>
          <w:ilvl w:val="0"/>
          <w:numId w:val="211"/>
        </w:numPr>
        <w:spacing w:line="280" w:lineRule="exact"/>
        <w:rPr>
          <w:spacing w:val="-4"/>
        </w:rPr>
      </w:pPr>
      <w:r>
        <w:rPr>
          <w:spacing w:val="-4"/>
        </w:rPr>
        <w:t xml:space="preserve">Opracowywanie i uaktualnianie cennika i informatora usług medycznych świadczonych przez SP ZZOZ. </w:t>
      </w:r>
    </w:p>
    <w:p w:rsidR="00C07086" w:rsidRDefault="00C07086" w:rsidP="00C07086">
      <w:pPr>
        <w:pStyle w:val="Tekstpodstawowy"/>
        <w:numPr>
          <w:ilvl w:val="0"/>
          <w:numId w:val="211"/>
        </w:numPr>
        <w:spacing w:line="280" w:lineRule="exact"/>
        <w:rPr>
          <w:spacing w:val="-4"/>
        </w:rPr>
      </w:pPr>
      <w:r>
        <w:rPr>
          <w:spacing w:val="-4"/>
        </w:rPr>
        <w:t>Wydawanie Zarządzeń Wewnętrznych Dyrektora szpitala.</w:t>
      </w:r>
    </w:p>
    <w:p w:rsidR="00C07086" w:rsidRDefault="00C07086" w:rsidP="00C07086">
      <w:pPr>
        <w:pStyle w:val="Tekstpodstawowy"/>
        <w:numPr>
          <w:ilvl w:val="0"/>
          <w:numId w:val="211"/>
        </w:numPr>
        <w:spacing w:line="280" w:lineRule="exact"/>
      </w:pPr>
      <w:r>
        <w:t xml:space="preserve">Organizowanie i nadzorowanie prac dotyczących  dokumentacji medycznej zakładu. </w:t>
      </w:r>
    </w:p>
    <w:p w:rsidR="00C07086" w:rsidRDefault="00C07086" w:rsidP="00C07086">
      <w:pPr>
        <w:pStyle w:val="Tekstpodstawowy"/>
        <w:numPr>
          <w:ilvl w:val="0"/>
          <w:numId w:val="211"/>
        </w:numPr>
        <w:spacing w:line="280" w:lineRule="exact"/>
      </w:pPr>
      <w:r>
        <w:t>Prowadzenie spraw związanych z ruchem chorych w szpitalu.</w:t>
      </w:r>
    </w:p>
    <w:p w:rsidR="00C07086" w:rsidRDefault="00C07086" w:rsidP="00C07086">
      <w:pPr>
        <w:pStyle w:val="Tekstpodstawowy"/>
        <w:numPr>
          <w:ilvl w:val="0"/>
          <w:numId w:val="211"/>
        </w:numPr>
        <w:spacing w:line="280" w:lineRule="exact"/>
      </w:pPr>
      <w:r>
        <w:t>Dostarczanie i przekazywanie aktualnych informacji, wytycznych i zarządzeń podległym placówkom służby zdrowia, zapewniając im sprawne i prawidłowe funkcjonowanie.</w:t>
      </w:r>
    </w:p>
    <w:p w:rsidR="00C07086" w:rsidRDefault="00C07086" w:rsidP="00C07086">
      <w:pPr>
        <w:pStyle w:val="Tekstpodstawowy"/>
        <w:numPr>
          <w:ilvl w:val="0"/>
          <w:numId w:val="211"/>
        </w:numPr>
        <w:spacing w:line="280" w:lineRule="exact"/>
      </w:pPr>
      <w:r>
        <w:t xml:space="preserve">Prowadzenie spraw związanych z zabezpieczeniem ludności – leczenia uzdrowiskowego, importu docelowego leków. </w:t>
      </w:r>
    </w:p>
    <w:p w:rsidR="00C07086" w:rsidRDefault="00C07086" w:rsidP="00C07086">
      <w:pPr>
        <w:pStyle w:val="Tekstpodstawowy"/>
        <w:numPr>
          <w:ilvl w:val="0"/>
          <w:numId w:val="211"/>
        </w:numPr>
        <w:spacing w:line="280" w:lineRule="exact"/>
      </w:pPr>
      <w:r>
        <w:t>Organizowanie i dokonywanie kontroli działalności oraz ocena stanu organizacji sprawności funkcjonowania podległych komórek.</w:t>
      </w:r>
    </w:p>
    <w:p w:rsidR="00C07086" w:rsidRDefault="00C07086" w:rsidP="00C07086">
      <w:pPr>
        <w:pStyle w:val="Tekstpodstawowy"/>
        <w:numPr>
          <w:ilvl w:val="0"/>
          <w:numId w:val="211"/>
        </w:numPr>
        <w:spacing w:line="280" w:lineRule="exact"/>
      </w:pPr>
      <w:r>
        <w:t>Prowadzanie spraw socjalnych pacjentów Szpitala.</w:t>
      </w:r>
    </w:p>
    <w:p w:rsidR="00C07086" w:rsidRDefault="00C07086" w:rsidP="00C07086">
      <w:pPr>
        <w:pStyle w:val="Tekstpodstawowy"/>
        <w:numPr>
          <w:ilvl w:val="0"/>
          <w:numId w:val="211"/>
        </w:numPr>
        <w:spacing w:line="280" w:lineRule="exact"/>
      </w:pPr>
      <w:r>
        <w:t>Organizowanie działań zapobiegających w zakresie promocji zdrowia, programów zdrowotnych.</w:t>
      </w:r>
    </w:p>
    <w:p w:rsidR="00C07086" w:rsidRDefault="00C07086" w:rsidP="00C07086">
      <w:pPr>
        <w:pStyle w:val="Tekstpodstawowy"/>
        <w:numPr>
          <w:ilvl w:val="0"/>
          <w:numId w:val="211"/>
        </w:numPr>
        <w:spacing w:line="280" w:lineRule="exact"/>
      </w:pPr>
      <w:r>
        <w:t>Prowadzenie działań marketingowo – reklamowych w zakresie świadczeń zdrowotnych</w:t>
      </w:r>
    </w:p>
    <w:p w:rsidR="00C07086" w:rsidRDefault="00C07086" w:rsidP="00C07086">
      <w:pPr>
        <w:pStyle w:val="Tekstpodstawowy"/>
        <w:numPr>
          <w:ilvl w:val="0"/>
          <w:numId w:val="211"/>
        </w:numPr>
        <w:spacing w:line="280" w:lineRule="exact"/>
      </w:pPr>
      <w:r>
        <w:t>Współpraca z zakładami pracy w zakresie udzielania świadczeń zdrowotnych i ich rozliczenia.</w:t>
      </w:r>
    </w:p>
    <w:p w:rsidR="00C07086" w:rsidRDefault="00C07086" w:rsidP="00C07086">
      <w:pPr>
        <w:pStyle w:val="Tekstpodstawowy"/>
        <w:numPr>
          <w:ilvl w:val="0"/>
          <w:numId w:val="211"/>
        </w:numPr>
        <w:spacing w:line="280" w:lineRule="exact"/>
      </w:pPr>
      <w:r>
        <w:t>Opracowywanie analiz, planów programów dla SP ZZOZ w Przasnyszu.</w:t>
      </w:r>
    </w:p>
    <w:p w:rsidR="00C07086" w:rsidRDefault="00C07086" w:rsidP="00C07086">
      <w:pPr>
        <w:pStyle w:val="Tekstpodstawowy"/>
        <w:numPr>
          <w:ilvl w:val="0"/>
          <w:numId w:val="211"/>
        </w:numPr>
        <w:spacing w:line="280" w:lineRule="exact"/>
      </w:pPr>
      <w:r>
        <w:t xml:space="preserve">Prowadzenie dokumentacji </w:t>
      </w:r>
      <w:proofErr w:type="spellStart"/>
      <w:r>
        <w:t>formalno</w:t>
      </w:r>
      <w:proofErr w:type="spellEnd"/>
      <w:r>
        <w:t xml:space="preserve"> – prawnej zakładu: Statut, Rejestr Wojewody, Krajowy Rejestr Sądowy</w:t>
      </w:r>
    </w:p>
    <w:p w:rsidR="00C07086" w:rsidRDefault="00C07086" w:rsidP="00C07086">
      <w:pPr>
        <w:pStyle w:val="Tekstpodstawowy"/>
        <w:numPr>
          <w:ilvl w:val="0"/>
          <w:numId w:val="211"/>
        </w:numPr>
        <w:spacing w:line="280" w:lineRule="exact"/>
      </w:pPr>
      <w:r>
        <w:t>Organizowanie i prowadzenie spraw związanych z Komisją Poborową.</w:t>
      </w: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4</w:t>
      </w:r>
    </w:p>
    <w:p w:rsidR="00C07086" w:rsidRDefault="00C07086" w:rsidP="00C07086">
      <w:pPr>
        <w:pStyle w:val="Tekstpodstawowy"/>
        <w:spacing w:line="280" w:lineRule="exact"/>
      </w:pPr>
      <w:r>
        <w:t>Zadania wykonywane przez Dział Organizacji i Monitorowania Świadczeń Zdrowotnych realizowane są przez statystyków medycznych,  na stanowiskach:</w:t>
      </w:r>
    </w:p>
    <w:p w:rsidR="00C07086" w:rsidRDefault="00C07086" w:rsidP="00C07086">
      <w:pPr>
        <w:pStyle w:val="Tekstpodstawowy"/>
        <w:numPr>
          <w:ilvl w:val="0"/>
          <w:numId w:val="212"/>
        </w:numPr>
        <w:spacing w:line="280" w:lineRule="exact"/>
      </w:pPr>
      <w:r>
        <w:t>Stanowiska ds. statystyki i sprawozdawczości dotyczące świadczeń z zakresu:</w:t>
      </w:r>
    </w:p>
    <w:p w:rsidR="00C07086" w:rsidRDefault="00C07086" w:rsidP="00C07086">
      <w:pPr>
        <w:pStyle w:val="Tekstpodstawowy"/>
        <w:spacing w:line="280" w:lineRule="exact"/>
      </w:pPr>
      <w:r>
        <w:t>- lecznictwo szpitalne</w:t>
      </w:r>
    </w:p>
    <w:p w:rsidR="00C07086" w:rsidRDefault="00C07086" w:rsidP="00C07086">
      <w:pPr>
        <w:pStyle w:val="Tekstpodstawowy"/>
        <w:spacing w:line="280" w:lineRule="exact"/>
      </w:pPr>
      <w:r>
        <w:t>- rehabilitacja lecznicza</w:t>
      </w:r>
    </w:p>
    <w:p w:rsidR="00C07086" w:rsidRDefault="00C07086" w:rsidP="00C07086">
      <w:pPr>
        <w:pStyle w:val="Tekstpodstawowy"/>
        <w:spacing w:line="280" w:lineRule="exact"/>
      </w:pPr>
      <w:r>
        <w:t>- psychiatria i uzależnienia</w:t>
      </w:r>
    </w:p>
    <w:p w:rsidR="00C07086" w:rsidRDefault="00C07086" w:rsidP="00C07086">
      <w:pPr>
        <w:pStyle w:val="Tekstpodstawowy"/>
        <w:spacing w:line="280" w:lineRule="exact"/>
      </w:pPr>
      <w:r>
        <w:t>- ambulatoryjne lecznictwo specjalistyczne</w:t>
      </w:r>
    </w:p>
    <w:p w:rsidR="00C07086" w:rsidRDefault="00C07086" w:rsidP="00C07086">
      <w:pPr>
        <w:pStyle w:val="Tekstpodstawowy"/>
        <w:spacing w:line="280" w:lineRule="exact"/>
      </w:pPr>
      <w:r>
        <w:t>- podstawowa opieka zdrowotna</w:t>
      </w:r>
    </w:p>
    <w:p w:rsidR="00C07086" w:rsidRDefault="00C07086" w:rsidP="00C07086">
      <w:pPr>
        <w:pStyle w:val="Tekstpodstawowy"/>
        <w:spacing w:line="280" w:lineRule="exact"/>
      </w:pPr>
      <w:r>
        <w:t>- ratownictwo medyczne</w:t>
      </w:r>
    </w:p>
    <w:p w:rsidR="00C07086" w:rsidRDefault="00C07086" w:rsidP="00C07086">
      <w:pPr>
        <w:pStyle w:val="Tekstpodstawowy"/>
        <w:spacing w:line="280" w:lineRule="exact"/>
      </w:pPr>
      <w:r>
        <w:t xml:space="preserve">- programy promocji zdrowia </w:t>
      </w:r>
    </w:p>
    <w:p w:rsidR="00C07086" w:rsidRDefault="00C07086" w:rsidP="00C07086">
      <w:pPr>
        <w:pStyle w:val="Tekstpodstawowy"/>
        <w:numPr>
          <w:ilvl w:val="0"/>
          <w:numId w:val="212"/>
        </w:numPr>
        <w:spacing w:line="280" w:lineRule="exact"/>
      </w:pPr>
      <w:r>
        <w:t>Stanowisko ds. rozliczeń kontraktów</w:t>
      </w:r>
    </w:p>
    <w:p w:rsidR="00C07086" w:rsidRDefault="00C07086" w:rsidP="00C07086">
      <w:pPr>
        <w:pStyle w:val="Tekstpodstawowy"/>
        <w:numPr>
          <w:ilvl w:val="0"/>
          <w:numId w:val="212"/>
        </w:numPr>
        <w:spacing w:line="280" w:lineRule="exact"/>
      </w:pPr>
      <w:r>
        <w:t>Stanowisko ds. współpracy z kontrahentami</w:t>
      </w:r>
    </w:p>
    <w:p w:rsidR="00C07086" w:rsidRDefault="00C07086" w:rsidP="00C07086">
      <w:pPr>
        <w:pStyle w:val="Tekstpodstawowy"/>
        <w:numPr>
          <w:ilvl w:val="0"/>
          <w:numId w:val="212"/>
        </w:numPr>
        <w:spacing w:line="280" w:lineRule="exact"/>
      </w:pPr>
      <w:r>
        <w:t>Stanowisko ds. udostępniania dokumentacji medycznej</w:t>
      </w:r>
    </w:p>
    <w:p w:rsidR="00C07086" w:rsidRDefault="00C07086" w:rsidP="00C07086">
      <w:pPr>
        <w:pStyle w:val="Tekstpodstawowy"/>
        <w:numPr>
          <w:ilvl w:val="0"/>
          <w:numId w:val="212"/>
        </w:numPr>
        <w:spacing w:line="280" w:lineRule="exact"/>
      </w:pPr>
      <w:r>
        <w:t>Stanowisko  z powierzeniem obowiązków dotyczących promocji zdrowia</w:t>
      </w:r>
    </w:p>
    <w:p w:rsidR="00C07086" w:rsidRDefault="00C07086" w:rsidP="00C07086">
      <w:pPr>
        <w:pStyle w:val="Tekstpodstawowy"/>
        <w:numPr>
          <w:ilvl w:val="0"/>
          <w:numId w:val="212"/>
        </w:numPr>
        <w:spacing w:line="280" w:lineRule="exact"/>
      </w:pPr>
      <w:r>
        <w:t>Stanowisko ruchu chorych</w:t>
      </w:r>
    </w:p>
    <w:p w:rsidR="00C07086" w:rsidRDefault="00C07086" w:rsidP="00C07086">
      <w:pPr>
        <w:pStyle w:val="Tekstpodstawowy"/>
        <w:numPr>
          <w:ilvl w:val="0"/>
          <w:numId w:val="212"/>
        </w:numPr>
        <w:spacing w:line="280" w:lineRule="exact"/>
      </w:pPr>
      <w:r>
        <w:t>Pracownik socjalny szpitala;</w:t>
      </w:r>
    </w:p>
    <w:p w:rsidR="00C07086" w:rsidRDefault="00C07086" w:rsidP="00C07086">
      <w:pPr>
        <w:pStyle w:val="Tekstpodstawowy"/>
        <w:spacing w:line="280" w:lineRule="exact"/>
      </w:pPr>
      <w:r>
        <w:t xml:space="preserve">  </w:t>
      </w:r>
    </w:p>
    <w:p w:rsidR="00C07086" w:rsidRDefault="00C07086" w:rsidP="00C07086">
      <w:pPr>
        <w:pStyle w:val="Tekstpodstawowy"/>
        <w:spacing w:line="280" w:lineRule="exact"/>
        <w:jc w:val="center"/>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jc w:val="right"/>
        <w:rPr>
          <w:b/>
          <w:i/>
          <w:color w:val="000080"/>
        </w:rPr>
      </w:pPr>
      <w:r>
        <w:rPr>
          <w:b/>
          <w:i/>
          <w:color w:val="000080"/>
        </w:rPr>
        <w:t>Dział VII / Rozdział 2</w:t>
      </w:r>
    </w:p>
    <w:p w:rsidR="00C07086" w:rsidRDefault="00C07086" w:rsidP="00C07086">
      <w:pPr>
        <w:spacing w:line="280" w:lineRule="exact"/>
        <w:jc w:val="right"/>
        <w:rPr>
          <w:b/>
          <w:i/>
          <w:color w:val="000080"/>
          <w:sz w:val="24"/>
          <w:szCs w:val="24"/>
        </w:rPr>
      </w:pPr>
      <w:r>
        <w:rPr>
          <w:b/>
          <w:i/>
          <w:color w:val="000080"/>
          <w:sz w:val="24"/>
          <w:szCs w:val="24"/>
        </w:rPr>
        <w:t>Regulaminu Organizacyjnego  SP ZZOZ w Przasnyszu</w:t>
      </w:r>
    </w:p>
    <w:p w:rsidR="00C07086" w:rsidRDefault="00C07086" w:rsidP="00C07086">
      <w:pPr>
        <w:spacing w:line="280" w:lineRule="exact"/>
        <w:jc w:val="both"/>
        <w:rPr>
          <w:sz w:val="24"/>
          <w:szCs w:val="24"/>
        </w:rPr>
      </w:pPr>
    </w:p>
    <w:p w:rsidR="00C07086" w:rsidRDefault="00C07086" w:rsidP="00C07086">
      <w:pPr>
        <w:spacing w:line="280" w:lineRule="exact"/>
        <w:jc w:val="both"/>
      </w:pPr>
    </w:p>
    <w:p w:rsidR="00C07086" w:rsidRDefault="00C07086" w:rsidP="00C07086">
      <w:pPr>
        <w:spacing w:line="280" w:lineRule="exact"/>
        <w:jc w:val="center"/>
        <w:rPr>
          <w:b/>
          <w:color w:val="000080"/>
          <w:sz w:val="28"/>
        </w:rPr>
      </w:pPr>
      <w:r>
        <w:rPr>
          <w:b/>
          <w:color w:val="000080"/>
          <w:sz w:val="28"/>
        </w:rPr>
        <w:t>REGULAMIN SEKCJI KADR I PŁAC</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1</w:t>
      </w:r>
    </w:p>
    <w:p w:rsidR="00C07086" w:rsidRDefault="00C07086" w:rsidP="00C07086">
      <w:pPr>
        <w:pStyle w:val="Tekstparagrafu"/>
      </w:pPr>
      <w:r>
        <w:t>Sekcja Kadr i Płac jest jednostką organizacyjną działalności niemedycznej SPZZOZ w Przasnyszu.</w:t>
      </w:r>
    </w:p>
    <w:p w:rsidR="00C07086" w:rsidRDefault="00C07086" w:rsidP="00C07086">
      <w:pPr>
        <w:pStyle w:val="Paragraf"/>
        <w:numPr>
          <w:ilvl w:val="0"/>
          <w:numId w:val="0"/>
        </w:numPr>
        <w:tabs>
          <w:tab w:val="left" w:pos="708"/>
        </w:tabs>
        <w:ind w:left="4395"/>
      </w:pPr>
      <w:r>
        <w:lastRenderedPageBreak/>
        <w:t>§ 2</w:t>
      </w:r>
    </w:p>
    <w:p w:rsidR="00C07086" w:rsidRDefault="00C07086" w:rsidP="00C07086">
      <w:pPr>
        <w:pStyle w:val="Akapitzlist"/>
        <w:numPr>
          <w:ilvl w:val="0"/>
          <w:numId w:val="213"/>
        </w:numPr>
        <w:autoSpaceDE w:val="0"/>
        <w:autoSpaceDN w:val="0"/>
        <w:adjustRightInd w:val="0"/>
        <w:spacing w:before="120" w:after="120" w:line="240" w:lineRule="auto"/>
        <w:jc w:val="both"/>
        <w:rPr>
          <w:rFonts w:ascii="Times New Roman" w:hAnsi="Times New Roman"/>
          <w:color w:val="000000"/>
          <w:sz w:val="24"/>
          <w:szCs w:val="24"/>
        </w:rPr>
      </w:pPr>
      <w:r>
        <w:rPr>
          <w:rFonts w:ascii="Times New Roman" w:hAnsi="Times New Roman"/>
          <w:color w:val="000000"/>
          <w:sz w:val="24"/>
          <w:szCs w:val="24"/>
        </w:rPr>
        <w:t>Za całokształt funkcjonowania Sekcji Kadr i Płac odpowiada Kierownik, który podlega bezpośrednio Dyrektorowi Zakładu.</w:t>
      </w:r>
    </w:p>
    <w:p w:rsidR="00C07086" w:rsidRDefault="00C07086" w:rsidP="00C07086">
      <w:pPr>
        <w:pStyle w:val="Akapitzlist"/>
        <w:numPr>
          <w:ilvl w:val="0"/>
          <w:numId w:val="213"/>
        </w:numPr>
        <w:autoSpaceDE w:val="0"/>
        <w:autoSpaceDN w:val="0"/>
        <w:adjustRightInd w:val="0"/>
        <w:spacing w:before="120" w:after="120" w:line="240" w:lineRule="auto"/>
        <w:ind w:left="357" w:hanging="357"/>
        <w:jc w:val="both"/>
        <w:rPr>
          <w:rFonts w:ascii="Times New Roman" w:hAnsi="Times New Roman"/>
          <w:color w:val="000000"/>
          <w:sz w:val="24"/>
          <w:szCs w:val="24"/>
        </w:rPr>
      </w:pPr>
      <w:r>
        <w:rPr>
          <w:rFonts w:ascii="Times New Roman" w:hAnsi="Times New Roman"/>
          <w:color w:val="000000"/>
          <w:sz w:val="24"/>
          <w:szCs w:val="24"/>
        </w:rPr>
        <w:t>Kierownik Sekcji powinien mieć wykształcenie wyższe.</w:t>
      </w:r>
    </w:p>
    <w:p w:rsidR="00C07086" w:rsidRDefault="00C07086" w:rsidP="00C07086">
      <w:pPr>
        <w:pStyle w:val="Paragraf"/>
        <w:numPr>
          <w:ilvl w:val="0"/>
          <w:numId w:val="0"/>
        </w:numPr>
        <w:tabs>
          <w:tab w:val="left" w:pos="708"/>
        </w:tabs>
        <w:ind w:left="4395"/>
        <w:jc w:val="both"/>
        <w:rPr>
          <w:color w:val="000000"/>
          <w:szCs w:val="24"/>
        </w:rPr>
      </w:pPr>
      <w:r>
        <w:rPr>
          <w:color w:val="000000"/>
          <w:szCs w:val="24"/>
        </w:rPr>
        <w:t>§ 3</w:t>
      </w:r>
    </w:p>
    <w:p w:rsidR="00C07086" w:rsidRDefault="00C07086" w:rsidP="00C07086">
      <w:pPr>
        <w:pStyle w:val="Tekstparagrafu"/>
        <w:rPr>
          <w:color w:val="000000"/>
          <w:szCs w:val="24"/>
        </w:rPr>
      </w:pPr>
      <w:r>
        <w:rPr>
          <w:color w:val="000000"/>
          <w:szCs w:val="24"/>
        </w:rPr>
        <w:t>Do zadań Sekcji Kadr i Płac należy:</w:t>
      </w:r>
    </w:p>
    <w:p w:rsidR="00C07086" w:rsidRDefault="00C07086" w:rsidP="00C07086">
      <w:pPr>
        <w:pStyle w:val="Ustp"/>
      </w:pPr>
      <w:r>
        <w:t xml:space="preserve">Realizacja polityki kadrowej we współpracy z Dyrekcją i kierownikami jednostek organizacyjnych. </w:t>
      </w:r>
    </w:p>
    <w:p w:rsidR="00C07086" w:rsidRDefault="00C07086" w:rsidP="00C07086">
      <w:pPr>
        <w:pStyle w:val="Ustp"/>
      </w:pPr>
      <w:r>
        <w:t>Analizowanie stanu zatrudnienia,  racjonalnego wykorzystania pracowników,  wykonania funduszu płac i przygotowywanie okresowych zestawień w tym zakresie na potrzeby zakładu.</w:t>
      </w:r>
    </w:p>
    <w:p w:rsidR="00C07086" w:rsidRDefault="00C07086" w:rsidP="00C07086">
      <w:pPr>
        <w:pStyle w:val="Ustp"/>
      </w:pPr>
      <w:r>
        <w:t>Sporządzanie wymaganych sprawozdań z zakresu kadrowo-płacowego na potrzeby instytucji zewnętrznych, typu GUS, ZUS i itp..</w:t>
      </w:r>
    </w:p>
    <w:p w:rsidR="00C07086" w:rsidRDefault="00C07086" w:rsidP="00C07086">
      <w:pPr>
        <w:pStyle w:val="Ustp"/>
      </w:pPr>
      <w:r>
        <w:t>Nadzór nad przestrzeganiem przepisów Kodeksu Pracy oraz innych aktów określających prawa i obowiązki pracowników.</w:t>
      </w:r>
    </w:p>
    <w:p w:rsidR="00C07086" w:rsidRDefault="00C07086" w:rsidP="00C07086">
      <w:pPr>
        <w:pStyle w:val="Ustp"/>
      </w:pPr>
      <w:r>
        <w:t>Opracowywanie projektów i aktualizacja Zakładowego Układu Zbiorowego Pracy.</w:t>
      </w:r>
    </w:p>
    <w:p w:rsidR="00C07086" w:rsidRDefault="00C07086" w:rsidP="00C07086">
      <w:pPr>
        <w:pStyle w:val="Ustp"/>
      </w:pPr>
      <w:r>
        <w:t xml:space="preserve">Kontrola porządku i dyscypliny pracy. </w:t>
      </w:r>
    </w:p>
    <w:p w:rsidR="00C07086" w:rsidRDefault="00C07086" w:rsidP="00C07086">
      <w:pPr>
        <w:pStyle w:val="Ustp"/>
      </w:pPr>
      <w:r>
        <w:t>Kompleksowe prowadzenie obsługi kadrowo-płacowej pracowników, w zakresie procesu zatrudniania, zwalniania, rezygnacji z pracy, awansowania i przesunięcia stanowiskowego pracowników oraz naliczania wynagrodzeń i sporządzania list płac.</w:t>
      </w:r>
    </w:p>
    <w:p w:rsidR="00C07086" w:rsidRDefault="00C07086" w:rsidP="00C07086">
      <w:pPr>
        <w:pStyle w:val="Ustp"/>
      </w:pPr>
      <w:r>
        <w:t>Prowadzenie ubezpieczeń społecznych.</w:t>
      </w:r>
    </w:p>
    <w:p w:rsidR="00C07086" w:rsidRDefault="00C07086" w:rsidP="00C07086">
      <w:pPr>
        <w:pStyle w:val="Ustp"/>
      </w:pPr>
      <w:r>
        <w:t>Prowadzenie spraw pracowników dotyczących rozliczania podatku dochodowego od osób fizycznych.</w:t>
      </w:r>
    </w:p>
    <w:p w:rsidR="00C07086" w:rsidRDefault="00C07086" w:rsidP="00C07086">
      <w:pPr>
        <w:pStyle w:val="Ustp"/>
      </w:pPr>
      <w:r>
        <w:t>Prowadzenie spraw związanych z zasiłkami chorobowymi i świadczeniami ZUS.</w:t>
      </w:r>
    </w:p>
    <w:p w:rsidR="00C07086" w:rsidRDefault="00C07086" w:rsidP="00C07086">
      <w:pPr>
        <w:pStyle w:val="Ustp"/>
      </w:pPr>
      <w:r>
        <w:t>Prowadzenie spraw związanych z zajęciami sądowymi i komorniczymi pracowników,</w:t>
      </w:r>
    </w:p>
    <w:p w:rsidR="00C07086" w:rsidRDefault="00C07086" w:rsidP="00C07086">
      <w:pPr>
        <w:pStyle w:val="Ustp"/>
      </w:pPr>
      <w:r>
        <w:t>Prowadzenie ewidencji osobowej zatrudnionych i czasu pracy.</w:t>
      </w:r>
    </w:p>
    <w:p w:rsidR="00C07086" w:rsidRDefault="00C07086" w:rsidP="00C07086">
      <w:pPr>
        <w:pStyle w:val="Ustp"/>
      </w:pPr>
      <w:r>
        <w:t>Nadzór na prawidłowym wprowadzaniem danych do systemów informatycznych                             z zakresu kadrowo-płacowego.</w:t>
      </w:r>
    </w:p>
    <w:p w:rsidR="00C07086" w:rsidRDefault="00C07086" w:rsidP="00C07086">
      <w:pPr>
        <w:pStyle w:val="Ustp"/>
      </w:pPr>
      <w:r>
        <w:t>Wystawianie zaświadczeń o zatrudnieniu i dochodach.</w:t>
      </w:r>
    </w:p>
    <w:p w:rsidR="00C07086" w:rsidRDefault="00C07086" w:rsidP="00C07086">
      <w:pPr>
        <w:pStyle w:val="Ustp"/>
      </w:pPr>
      <w:r>
        <w:t>Odpowiednie przygotowanie i przekazanie do archiwum dokumentacji kadrowo-płacowej.</w:t>
      </w:r>
    </w:p>
    <w:p w:rsidR="00C07086" w:rsidRDefault="00C07086" w:rsidP="00C07086">
      <w:pPr>
        <w:pStyle w:val="Ustp"/>
      </w:pPr>
      <w:r>
        <w:t>Współpraca z urzędami i instytucjami zewnętrznymi np. ZUS, US, GUS, UP, Urzędem Marszałkowskim.</w:t>
      </w:r>
    </w:p>
    <w:p w:rsidR="00C07086" w:rsidRDefault="00C07086" w:rsidP="00C07086">
      <w:pPr>
        <w:pStyle w:val="Ustp"/>
      </w:pPr>
      <w:r>
        <w:t>Kierowanie pracowników na badania wstępne, okresowe i kontrolne oraz ewidencja tych badań.</w:t>
      </w:r>
    </w:p>
    <w:p w:rsidR="00C07086" w:rsidRDefault="00C07086" w:rsidP="00C07086">
      <w:pPr>
        <w:pStyle w:val="Ustp"/>
      </w:pPr>
      <w:r>
        <w:t>Prowadzenie spraw związanych z kształceniem zawodowym pracowników.</w:t>
      </w:r>
    </w:p>
    <w:p w:rsidR="00C07086" w:rsidRDefault="00C07086" w:rsidP="00C07086">
      <w:pPr>
        <w:pStyle w:val="Akapitzlist"/>
        <w:keepNext/>
        <w:numPr>
          <w:ilvl w:val="0"/>
          <w:numId w:val="214"/>
        </w:numPr>
        <w:spacing w:before="240" w:after="60" w:line="240" w:lineRule="auto"/>
        <w:jc w:val="both"/>
        <w:outlineLvl w:val="0"/>
        <w:rPr>
          <w:rFonts w:ascii="Times New Roman" w:eastAsia="Times New Roman" w:hAnsi="Times New Roman"/>
          <w:b/>
          <w:bCs/>
          <w:vanish/>
          <w:color w:val="000000"/>
          <w:kern w:val="32"/>
          <w:sz w:val="24"/>
          <w:szCs w:val="24"/>
          <w:lang w:eastAsia="pl-PL"/>
        </w:rPr>
      </w:pPr>
      <w:bookmarkStart w:id="0" w:name="_Toc300727741"/>
      <w:bookmarkStart w:id="1" w:name="_Toc300727882"/>
      <w:bookmarkStart w:id="2" w:name="_Toc300728023"/>
      <w:bookmarkStart w:id="3" w:name="_Toc300728571"/>
      <w:bookmarkStart w:id="4" w:name="_Toc300728712"/>
      <w:bookmarkStart w:id="5" w:name="_Toc300728853"/>
      <w:bookmarkStart w:id="6" w:name="_Toc300743052"/>
      <w:bookmarkStart w:id="7" w:name="_Toc300744923"/>
      <w:bookmarkStart w:id="8" w:name="_Toc300745365"/>
      <w:bookmarkEnd w:id="0"/>
      <w:bookmarkEnd w:id="1"/>
      <w:bookmarkEnd w:id="2"/>
      <w:bookmarkEnd w:id="3"/>
      <w:bookmarkEnd w:id="4"/>
      <w:bookmarkEnd w:id="5"/>
      <w:bookmarkEnd w:id="6"/>
      <w:bookmarkEnd w:id="7"/>
      <w:bookmarkEnd w:id="8"/>
    </w:p>
    <w:p w:rsidR="00C07086" w:rsidRDefault="00C07086" w:rsidP="00C07086">
      <w:pPr>
        <w:pStyle w:val="Akapitzlist"/>
        <w:keepNext/>
        <w:numPr>
          <w:ilvl w:val="0"/>
          <w:numId w:val="214"/>
        </w:numPr>
        <w:spacing w:before="240" w:after="60" w:line="240" w:lineRule="auto"/>
        <w:jc w:val="both"/>
        <w:outlineLvl w:val="0"/>
        <w:rPr>
          <w:rFonts w:ascii="Times New Roman" w:eastAsia="Times New Roman" w:hAnsi="Times New Roman"/>
          <w:b/>
          <w:bCs/>
          <w:vanish/>
          <w:color w:val="000000"/>
          <w:kern w:val="32"/>
          <w:sz w:val="24"/>
          <w:szCs w:val="24"/>
          <w:lang w:eastAsia="pl-PL"/>
        </w:rPr>
      </w:pPr>
      <w:bookmarkStart w:id="9" w:name="_Toc300727742"/>
      <w:bookmarkStart w:id="10" w:name="_Toc300727883"/>
      <w:bookmarkStart w:id="11" w:name="_Toc300728024"/>
      <w:bookmarkStart w:id="12" w:name="_Toc300728572"/>
      <w:bookmarkStart w:id="13" w:name="_Toc300728713"/>
      <w:bookmarkStart w:id="14" w:name="_Toc300728854"/>
      <w:bookmarkStart w:id="15" w:name="_Toc300743053"/>
      <w:bookmarkStart w:id="16" w:name="_Toc300744924"/>
      <w:bookmarkStart w:id="17" w:name="_Toc300745366"/>
      <w:bookmarkEnd w:id="9"/>
      <w:bookmarkEnd w:id="10"/>
      <w:bookmarkEnd w:id="11"/>
      <w:bookmarkEnd w:id="12"/>
      <w:bookmarkEnd w:id="13"/>
      <w:bookmarkEnd w:id="14"/>
      <w:bookmarkEnd w:id="15"/>
      <w:bookmarkEnd w:id="16"/>
      <w:bookmarkEnd w:id="17"/>
    </w:p>
    <w:p w:rsidR="00C07086" w:rsidRDefault="00C07086" w:rsidP="00C07086">
      <w:pPr>
        <w:pStyle w:val="Ustp"/>
      </w:pPr>
      <w:r>
        <w:t>Realizacja i obsługa Zakładowego Funduszu Świadczeń Socjalnych.</w:t>
      </w:r>
    </w:p>
    <w:p w:rsidR="00C07086" w:rsidRDefault="00C07086" w:rsidP="00C07086">
      <w:pPr>
        <w:pStyle w:val="Ustp"/>
      </w:pPr>
      <w:r>
        <w:t>Współpraca z zakładowymi organizacjami związkowymi.</w:t>
      </w:r>
    </w:p>
    <w:p w:rsidR="00C07086" w:rsidRDefault="00C07086" w:rsidP="00C07086">
      <w:pPr>
        <w:pStyle w:val="Ustp"/>
      </w:pPr>
      <w:r>
        <w:t>Koordynowanie spraw związanych z organizacją praktyk studenckich i uczniowskich,</w:t>
      </w:r>
    </w:p>
    <w:p w:rsidR="00C07086" w:rsidRDefault="00C07086" w:rsidP="00C07086">
      <w:pPr>
        <w:pStyle w:val="Ustp"/>
        <w:numPr>
          <w:ilvl w:val="0"/>
          <w:numId w:val="0"/>
        </w:numPr>
        <w:tabs>
          <w:tab w:val="left" w:pos="708"/>
        </w:tabs>
        <w:ind w:left="360"/>
      </w:pPr>
    </w:p>
    <w:p w:rsidR="00C07086" w:rsidRDefault="00C07086" w:rsidP="00C07086">
      <w:pPr>
        <w:pStyle w:val="Paragraf"/>
        <w:numPr>
          <w:ilvl w:val="0"/>
          <w:numId w:val="0"/>
        </w:numPr>
        <w:tabs>
          <w:tab w:val="left" w:pos="708"/>
        </w:tabs>
        <w:ind w:left="4395"/>
      </w:pPr>
      <w:r>
        <w:t>§ 4</w:t>
      </w:r>
    </w:p>
    <w:p w:rsidR="00C07086" w:rsidRDefault="00C07086" w:rsidP="00C07086">
      <w:pPr>
        <w:autoSpaceDE w:val="0"/>
        <w:autoSpaceDN w:val="0"/>
        <w:adjustRightInd w:val="0"/>
        <w:spacing w:before="120" w:after="120"/>
        <w:jc w:val="both"/>
        <w:rPr>
          <w:color w:val="000000"/>
          <w:sz w:val="24"/>
          <w:szCs w:val="24"/>
        </w:rPr>
      </w:pPr>
      <w:r>
        <w:rPr>
          <w:color w:val="000000"/>
          <w:sz w:val="24"/>
          <w:szCs w:val="24"/>
        </w:rPr>
        <w:t>W skład Sekcji Kadr i Płac wchodzą:</w:t>
      </w:r>
    </w:p>
    <w:p w:rsidR="00C07086" w:rsidRDefault="00C07086" w:rsidP="00C07086">
      <w:pPr>
        <w:pStyle w:val="Ustp"/>
        <w:numPr>
          <w:ilvl w:val="0"/>
          <w:numId w:val="215"/>
        </w:numPr>
      </w:pPr>
      <w:r>
        <w:lastRenderedPageBreak/>
        <w:t>Stanowiska pracy ds. osobowo-socjalnych i szkoleń.</w:t>
      </w:r>
    </w:p>
    <w:p w:rsidR="00C07086" w:rsidRDefault="00C07086" w:rsidP="00C07086">
      <w:pPr>
        <w:pStyle w:val="Ustp"/>
      </w:pPr>
      <w:r>
        <w:t>Stanowiska pracy ds. płac.</w:t>
      </w: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jc w:val="right"/>
        <w:rPr>
          <w:b/>
          <w:i/>
          <w:color w:val="000080"/>
        </w:rPr>
      </w:pPr>
      <w:r>
        <w:rPr>
          <w:b/>
          <w:i/>
          <w:color w:val="000080"/>
        </w:rPr>
        <w:t>Dział VII / Rozdział 3</w:t>
      </w:r>
    </w:p>
    <w:p w:rsidR="00C07086" w:rsidRDefault="00C07086" w:rsidP="00C07086">
      <w:pPr>
        <w:spacing w:line="280" w:lineRule="exact"/>
        <w:jc w:val="right"/>
        <w:rPr>
          <w:b/>
          <w:i/>
          <w:color w:val="000080"/>
          <w:sz w:val="22"/>
          <w:szCs w:val="22"/>
        </w:rPr>
      </w:pPr>
      <w:r>
        <w:rPr>
          <w:b/>
          <w:i/>
          <w:color w:val="000080"/>
          <w:sz w:val="22"/>
          <w:szCs w:val="22"/>
        </w:rPr>
        <w:t>Regulaminu Organizacyjnego  SP ZZOZ w Przasnyszu</w:t>
      </w: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jc w:val="center"/>
        <w:rPr>
          <w:b/>
          <w:color w:val="000080"/>
          <w:sz w:val="28"/>
        </w:rPr>
      </w:pPr>
      <w:r>
        <w:rPr>
          <w:b/>
          <w:color w:val="000080"/>
          <w:sz w:val="28"/>
        </w:rPr>
        <w:t>REGULAMIN DZIAŁU ADMINISTRACYJNO-TECHNICZNEGO</w:t>
      </w: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1</w:t>
      </w:r>
    </w:p>
    <w:p w:rsidR="00C07086" w:rsidRDefault="00C07086" w:rsidP="00C07086">
      <w:pPr>
        <w:pStyle w:val="Nagwek1"/>
        <w:spacing w:line="280" w:lineRule="exact"/>
        <w:jc w:val="both"/>
        <w:rPr>
          <w:rFonts w:ascii="Times New Roman" w:hAnsi="Times New Roman"/>
          <w:b w:val="0"/>
        </w:rPr>
      </w:pPr>
      <w:r>
        <w:rPr>
          <w:rFonts w:ascii="Times New Roman" w:hAnsi="Times New Roman"/>
          <w:b w:val="0"/>
        </w:rPr>
        <w:t xml:space="preserve">Dział Administracyjno-Techniczny pełni funkcje pomocnicze mające na celu zapewnienie </w:t>
      </w:r>
    </w:p>
    <w:p w:rsidR="00C07086" w:rsidRDefault="00C07086" w:rsidP="00C07086">
      <w:pPr>
        <w:pStyle w:val="Nagwek1"/>
        <w:spacing w:line="280" w:lineRule="exact"/>
        <w:jc w:val="both"/>
        <w:rPr>
          <w:rFonts w:ascii="Times New Roman" w:hAnsi="Times New Roman"/>
          <w:b w:val="0"/>
        </w:rPr>
      </w:pPr>
      <w:r>
        <w:rPr>
          <w:rFonts w:ascii="Times New Roman" w:hAnsi="Times New Roman"/>
          <w:b w:val="0"/>
        </w:rPr>
        <w:t>sprawnego funkcjonowania jednostek i komórek organizacyjnych Samodzielnego</w:t>
      </w:r>
    </w:p>
    <w:p w:rsidR="00C07086" w:rsidRDefault="00C07086" w:rsidP="00C07086">
      <w:pPr>
        <w:pStyle w:val="Nagwek1"/>
        <w:spacing w:line="280" w:lineRule="exact"/>
        <w:jc w:val="both"/>
        <w:rPr>
          <w:rFonts w:ascii="Times New Roman" w:hAnsi="Times New Roman"/>
          <w:b w:val="0"/>
        </w:rPr>
      </w:pPr>
      <w:r>
        <w:rPr>
          <w:rFonts w:ascii="Times New Roman" w:hAnsi="Times New Roman"/>
          <w:b w:val="0"/>
        </w:rPr>
        <w:t>Publicznego Zespołu Zakładów Opieki Zdrowotnej w Przasnyszu.</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2</w:t>
      </w:r>
    </w:p>
    <w:p w:rsidR="00C07086" w:rsidRDefault="00C07086" w:rsidP="00C07086">
      <w:pPr>
        <w:pStyle w:val="Nagwek1"/>
        <w:spacing w:line="280" w:lineRule="exact"/>
        <w:jc w:val="both"/>
        <w:rPr>
          <w:rFonts w:ascii="Times New Roman" w:hAnsi="Times New Roman"/>
          <w:b w:val="0"/>
        </w:rPr>
      </w:pPr>
      <w:r>
        <w:rPr>
          <w:rFonts w:ascii="Times New Roman" w:hAnsi="Times New Roman"/>
          <w:b w:val="0"/>
        </w:rPr>
        <w:t>Za całokształt pracy działu odpowiada kierownik, który bezpośrednio podlega Zastępcy Dyrektora d/s Administracyjno-Technicznych.</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3</w:t>
      </w:r>
    </w:p>
    <w:p w:rsidR="00C07086" w:rsidRDefault="00C07086" w:rsidP="00C07086">
      <w:pPr>
        <w:pStyle w:val="Nagwek1"/>
        <w:spacing w:line="280" w:lineRule="exact"/>
        <w:jc w:val="both"/>
        <w:rPr>
          <w:rFonts w:ascii="Times New Roman" w:hAnsi="Times New Roman"/>
          <w:b w:val="0"/>
        </w:rPr>
      </w:pPr>
      <w:r>
        <w:rPr>
          <w:rFonts w:ascii="Times New Roman" w:hAnsi="Times New Roman"/>
          <w:b w:val="0"/>
        </w:rPr>
        <w:t>Zadania Działu Administracyjno-Technicznego:</w:t>
      </w:r>
    </w:p>
    <w:p w:rsidR="00C07086" w:rsidRDefault="00C07086" w:rsidP="00C07086">
      <w:pPr>
        <w:numPr>
          <w:ilvl w:val="0"/>
          <w:numId w:val="216"/>
        </w:numPr>
        <w:spacing w:line="280" w:lineRule="exact"/>
        <w:jc w:val="both"/>
        <w:rPr>
          <w:sz w:val="24"/>
        </w:rPr>
      </w:pPr>
      <w:r>
        <w:rPr>
          <w:sz w:val="24"/>
        </w:rPr>
        <w:t>Prowadzenie spraw administracyjnych wobec podmiotów wewnętrznych i zewnętrznych.</w:t>
      </w:r>
    </w:p>
    <w:p w:rsidR="00C07086" w:rsidRDefault="00C07086" w:rsidP="00C07086">
      <w:pPr>
        <w:numPr>
          <w:ilvl w:val="0"/>
          <w:numId w:val="216"/>
        </w:numPr>
        <w:spacing w:line="280" w:lineRule="exact"/>
        <w:jc w:val="both"/>
        <w:rPr>
          <w:sz w:val="24"/>
        </w:rPr>
      </w:pPr>
      <w:r>
        <w:rPr>
          <w:sz w:val="24"/>
        </w:rPr>
        <w:t>Wdrażanie obowiązujących przepisów prawnych i zarządzeń wewnętrznych, w tym przepisów bezpieczeństwa i higieny pracy.</w:t>
      </w:r>
    </w:p>
    <w:p w:rsidR="00C07086" w:rsidRDefault="00C07086" w:rsidP="00C07086">
      <w:pPr>
        <w:numPr>
          <w:ilvl w:val="0"/>
          <w:numId w:val="216"/>
        </w:numPr>
        <w:spacing w:line="280" w:lineRule="exact"/>
        <w:jc w:val="both"/>
        <w:rPr>
          <w:sz w:val="24"/>
        </w:rPr>
      </w:pPr>
      <w:r>
        <w:rPr>
          <w:sz w:val="24"/>
        </w:rPr>
        <w:t>Kontrola pod względem merytorycznym rachunków oraz dokumentów magazynowych zarówno wystawianych jak i przyjmowanych przez zakład.</w:t>
      </w:r>
    </w:p>
    <w:p w:rsidR="00C07086" w:rsidRDefault="00C07086" w:rsidP="00C07086">
      <w:pPr>
        <w:numPr>
          <w:ilvl w:val="0"/>
          <w:numId w:val="216"/>
        </w:numPr>
        <w:spacing w:line="280" w:lineRule="exact"/>
        <w:jc w:val="both"/>
        <w:rPr>
          <w:sz w:val="24"/>
        </w:rPr>
      </w:pPr>
      <w:r>
        <w:rPr>
          <w:sz w:val="24"/>
        </w:rPr>
        <w:t>Zaopatrywanie i gospodarka magazynowa, w tym zabezpieczenie w paliwo, środki czystości, druki, materiały kancelaryjne i inne środki eksploatacyjne.</w:t>
      </w:r>
    </w:p>
    <w:p w:rsidR="00C07086" w:rsidRDefault="00C07086" w:rsidP="00C07086">
      <w:pPr>
        <w:numPr>
          <w:ilvl w:val="0"/>
          <w:numId w:val="216"/>
        </w:numPr>
        <w:spacing w:line="280" w:lineRule="exact"/>
        <w:jc w:val="both"/>
        <w:rPr>
          <w:sz w:val="24"/>
        </w:rPr>
      </w:pPr>
      <w:r>
        <w:rPr>
          <w:sz w:val="24"/>
        </w:rPr>
        <w:lastRenderedPageBreak/>
        <w:t>Zapewnienie obsługiwanym jednostkom służby zdrowia niezbędnych mediów jak woda, energia elektryczna, energia cieplna, gazy medyczne.</w:t>
      </w:r>
    </w:p>
    <w:p w:rsidR="00C07086" w:rsidRDefault="00C07086" w:rsidP="00C07086">
      <w:pPr>
        <w:numPr>
          <w:ilvl w:val="0"/>
          <w:numId w:val="216"/>
        </w:numPr>
        <w:spacing w:line="280" w:lineRule="exact"/>
        <w:jc w:val="both"/>
        <w:rPr>
          <w:sz w:val="24"/>
        </w:rPr>
      </w:pPr>
      <w:r>
        <w:rPr>
          <w:sz w:val="24"/>
        </w:rPr>
        <w:t>Zaopatrywanie w sprzęt i aparaturę medyczną.</w:t>
      </w:r>
    </w:p>
    <w:p w:rsidR="00C07086" w:rsidRDefault="00C07086" w:rsidP="00C07086">
      <w:pPr>
        <w:numPr>
          <w:ilvl w:val="0"/>
          <w:numId w:val="216"/>
        </w:numPr>
        <w:spacing w:line="280" w:lineRule="exact"/>
        <w:jc w:val="both"/>
        <w:rPr>
          <w:sz w:val="24"/>
        </w:rPr>
      </w:pPr>
      <w:r>
        <w:rPr>
          <w:sz w:val="24"/>
        </w:rPr>
        <w:t>Kontrola zużycia materiałów eksploatacyjnych.</w:t>
      </w:r>
    </w:p>
    <w:p w:rsidR="00C07086" w:rsidRDefault="00C07086" w:rsidP="00C07086">
      <w:pPr>
        <w:numPr>
          <w:ilvl w:val="0"/>
          <w:numId w:val="216"/>
        </w:numPr>
        <w:spacing w:line="280" w:lineRule="exact"/>
        <w:jc w:val="both"/>
        <w:rPr>
          <w:sz w:val="24"/>
        </w:rPr>
      </w:pPr>
      <w:r>
        <w:rPr>
          <w:spacing w:val="-4"/>
          <w:sz w:val="24"/>
        </w:rPr>
        <w:t>Kontrola i zlecanie specjalistycznym zakładom przeglądów oraz napraw sprzętu medycznego</w:t>
      </w:r>
      <w:r>
        <w:rPr>
          <w:sz w:val="24"/>
        </w:rPr>
        <w:t>.</w:t>
      </w:r>
    </w:p>
    <w:p w:rsidR="00C07086" w:rsidRDefault="00C07086" w:rsidP="00C07086">
      <w:pPr>
        <w:numPr>
          <w:ilvl w:val="0"/>
          <w:numId w:val="216"/>
        </w:numPr>
        <w:spacing w:line="280" w:lineRule="exact"/>
        <w:jc w:val="both"/>
        <w:rPr>
          <w:sz w:val="24"/>
        </w:rPr>
      </w:pPr>
      <w:r>
        <w:rPr>
          <w:sz w:val="24"/>
        </w:rPr>
        <w:t>Kontrola okresowa stanu technicznego urządzeń oraz budynków.</w:t>
      </w:r>
    </w:p>
    <w:p w:rsidR="00C07086" w:rsidRDefault="00C07086" w:rsidP="00C07086">
      <w:pPr>
        <w:numPr>
          <w:ilvl w:val="0"/>
          <w:numId w:val="216"/>
        </w:numPr>
        <w:spacing w:line="280" w:lineRule="exact"/>
        <w:jc w:val="both"/>
        <w:rPr>
          <w:sz w:val="24"/>
        </w:rPr>
      </w:pPr>
      <w:r>
        <w:rPr>
          <w:sz w:val="24"/>
        </w:rPr>
        <w:t xml:space="preserve">Prowadzenie dokumentacji urządzeń oraz obiektów. </w:t>
      </w:r>
    </w:p>
    <w:p w:rsidR="00C07086" w:rsidRDefault="00C07086" w:rsidP="00C07086">
      <w:pPr>
        <w:numPr>
          <w:ilvl w:val="0"/>
          <w:numId w:val="216"/>
        </w:numPr>
        <w:spacing w:line="280" w:lineRule="exact"/>
        <w:jc w:val="both"/>
        <w:rPr>
          <w:sz w:val="24"/>
        </w:rPr>
      </w:pPr>
      <w:r>
        <w:rPr>
          <w:sz w:val="24"/>
        </w:rPr>
        <w:t>Konserwacja bieżąca nieruchomości i urządzeń.</w:t>
      </w:r>
    </w:p>
    <w:p w:rsidR="00C07086" w:rsidRDefault="00C07086" w:rsidP="00C07086">
      <w:pPr>
        <w:numPr>
          <w:ilvl w:val="0"/>
          <w:numId w:val="216"/>
        </w:numPr>
        <w:spacing w:line="280" w:lineRule="exact"/>
        <w:jc w:val="both"/>
        <w:rPr>
          <w:sz w:val="24"/>
        </w:rPr>
      </w:pPr>
      <w:r>
        <w:rPr>
          <w:sz w:val="24"/>
        </w:rPr>
        <w:t>Planowanie i rozliczanie inwestycji związanych z utrzymaniem majątku zakładu.</w:t>
      </w:r>
    </w:p>
    <w:p w:rsidR="00C07086" w:rsidRDefault="00C07086" w:rsidP="00C07086">
      <w:pPr>
        <w:numPr>
          <w:ilvl w:val="0"/>
          <w:numId w:val="216"/>
        </w:numPr>
        <w:spacing w:line="280" w:lineRule="exact"/>
        <w:jc w:val="both"/>
        <w:rPr>
          <w:sz w:val="24"/>
        </w:rPr>
      </w:pPr>
      <w:r>
        <w:rPr>
          <w:sz w:val="24"/>
        </w:rPr>
        <w:t>Zapewnienie bezpieczeństwa ludzi oraz mienia na terenie obiektów służby zdrowia.</w:t>
      </w:r>
    </w:p>
    <w:p w:rsidR="00C07086" w:rsidRDefault="00C07086" w:rsidP="00C07086">
      <w:pPr>
        <w:numPr>
          <w:ilvl w:val="0"/>
          <w:numId w:val="216"/>
        </w:numPr>
        <w:spacing w:line="280" w:lineRule="exact"/>
        <w:jc w:val="both"/>
        <w:rPr>
          <w:sz w:val="24"/>
        </w:rPr>
      </w:pPr>
      <w:r>
        <w:rPr>
          <w:sz w:val="24"/>
        </w:rPr>
        <w:t>Utrzymanie odpowiedniego stanu higieniczno-sanitarnego.</w:t>
      </w:r>
    </w:p>
    <w:p w:rsidR="00C07086" w:rsidRDefault="00C07086" w:rsidP="00C07086">
      <w:pPr>
        <w:numPr>
          <w:ilvl w:val="0"/>
          <w:numId w:val="216"/>
        </w:numPr>
        <w:spacing w:line="280" w:lineRule="exact"/>
        <w:jc w:val="both"/>
        <w:rPr>
          <w:sz w:val="24"/>
        </w:rPr>
      </w:pPr>
      <w:r>
        <w:rPr>
          <w:sz w:val="24"/>
        </w:rPr>
        <w:t>Utrzymanie należytego ładu i czystości zarówno wewnątrz jaki wokół obiektów pozostających w administracji działu, w tym  konserwacja terenów zielonych.</w:t>
      </w:r>
    </w:p>
    <w:p w:rsidR="00C07086" w:rsidRDefault="00C07086" w:rsidP="00C07086">
      <w:pPr>
        <w:numPr>
          <w:ilvl w:val="0"/>
          <w:numId w:val="216"/>
        </w:numPr>
        <w:spacing w:line="280" w:lineRule="exact"/>
        <w:jc w:val="both"/>
        <w:rPr>
          <w:sz w:val="24"/>
        </w:rPr>
      </w:pPr>
      <w:r>
        <w:rPr>
          <w:sz w:val="24"/>
        </w:rPr>
        <w:t>Gospodarka odpadami.</w:t>
      </w:r>
    </w:p>
    <w:p w:rsidR="00C07086" w:rsidRDefault="00C07086" w:rsidP="00C07086">
      <w:pPr>
        <w:numPr>
          <w:ilvl w:val="0"/>
          <w:numId w:val="216"/>
        </w:numPr>
        <w:spacing w:line="280" w:lineRule="exact"/>
        <w:jc w:val="both"/>
        <w:rPr>
          <w:sz w:val="24"/>
        </w:rPr>
      </w:pPr>
      <w:r>
        <w:rPr>
          <w:sz w:val="24"/>
        </w:rPr>
        <w:t>Zapewnienie odpowiedniej łączności i transportu zakładowego.</w:t>
      </w:r>
    </w:p>
    <w:p w:rsidR="00C07086" w:rsidRDefault="00C07086" w:rsidP="00C07086">
      <w:pPr>
        <w:numPr>
          <w:ilvl w:val="0"/>
          <w:numId w:val="216"/>
        </w:numPr>
        <w:spacing w:line="280" w:lineRule="exact"/>
        <w:jc w:val="both"/>
        <w:rPr>
          <w:sz w:val="24"/>
        </w:rPr>
      </w:pPr>
      <w:r>
        <w:rPr>
          <w:sz w:val="24"/>
        </w:rPr>
        <w:t>Ustawiczne dokształcanie kadry i kontrola aktualności posiadanych przez personel uprawnień oraz badań.</w:t>
      </w:r>
    </w:p>
    <w:p w:rsidR="00C07086" w:rsidRDefault="00C07086" w:rsidP="00C07086">
      <w:pPr>
        <w:numPr>
          <w:ilvl w:val="0"/>
          <w:numId w:val="216"/>
        </w:numPr>
        <w:spacing w:line="280" w:lineRule="exact"/>
        <w:jc w:val="both"/>
        <w:rPr>
          <w:sz w:val="24"/>
        </w:rPr>
      </w:pPr>
      <w:r>
        <w:rPr>
          <w:sz w:val="24"/>
        </w:rPr>
        <w:t>Koordynacja działań podległych jednostek organizacyjnych.</w:t>
      </w:r>
    </w:p>
    <w:p w:rsidR="00C07086" w:rsidRDefault="00C07086" w:rsidP="00C07086">
      <w:pPr>
        <w:numPr>
          <w:ilvl w:val="0"/>
          <w:numId w:val="216"/>
        </w:numPr>
        <w:spacing w:line="280" w:lineRule="exact"/>
        <w:jc w:val="both"/>
        <w:rPr>
          <w:sz w:val="24"/>
        </w:rPr>
      </w:pPr>
      <w:r>
        <w:rPr>
          <w:sz w:val="24"/>
        </w:rPr>
        <w:t>Nadzór nad przestrzeganiem szczegółowych regulaminów wewnętrznych podległych jednostek.</w:t>
      </w:r>
    </w:p>
    <w:p w:rsidR="00C07086" w:rsidRDefault="00C07086" w:rsidP="00C07086">
      <w:pPr>
        <w:numPr>
          <w:ilvl w:val="0"/>
          <w:numId w:val="216"/>
        </w:numPr>
        <w:spacing w:line="280" w:lineRule="exact"/>
        <w:jc w:val="both"/>
        <w:rPr>
          <w:sz w:val="24"/>
        </w:rPr>
      </w:pPr>
      <w:r>
        <w:rPr>
          <w:sz w:val="24"/>
        </w:rPr>
        <w:t xml:space="preserve">Przygotowywanie przetargów zgodnie z </w:t>
      </w:r>
      <w:r>
        <w:rPr>
          <w:i/>
          <w:sz w:val="24"/>
        </w:rPr>
        <w:t>Ustawą o Zamówieniach Publicznych</w:t>
      </w:r>
      <w:r>
        <w:rPr>
          <w:sz w:val="24"/>
        </w:rPr>
        <w:t>.</w:t>
      </w:r>
    </w:p>
    <w:p w:rsidR="00C07086" w:rsidRDefault="00C07086" w:rsidP="00C07086">
      <w:pPr>
        <w:pStyle w:val="Tekstpodstawowy"/>
        <w:spacing w:line="280" w:lineRule="exact"/>
        <w:jc w:val="center"/>
        <w:rPr>
          <w:b/>
        </w:rPr>
      </w:pPr>
    </w:p>
    <w:p w:rsidR="00C07086" w:rsidRDefault="00C07086" w:rsidP="00C07086">
      <w:pPr>
        <w:pStyle w:val="Tekstpodstawowy"/>
        <w:spacing w:line="280" w:lineRule="exact"/>
        <w:jc w:val="center"/>
        <w:rPr>
          <w:b/>
        </w:rPr>
      </w:pPr>
      <w:r>
        <w:rPr>
          <w:b/>
        </w:rPr>
        <w:t>§ 4</w:t>
      </w:r>
    </w:p>
    <w:p w:rsidR="00C07086" w:rsidRDefault="00C07086" w:rsidP="00C07086">
      <w:pPr>
        <w:pStyle w:val="Nagwek1"/>
        <w:spacing w:line="280" w:lineRule="exact"/>
        <w:jc w:val="both"/>
        <w:rPr>
          <w:rFonts w:ascii="Times New Roman" w:hAnsi="Times New Roman"/>
          <w:b w:val="0"/>
        </w:rPr>
      </w:pPr>
      <w:r>
        <w:rPr>
          <w:rFonts w:ascii="Times New Roman" w:hAnsi="Times New Roman"/>
          <w:b w:val="0"/>
        </w:rPr>
        <w:t>W skład działu wchodzą następujące komórki organizacyjne:</w:t>
      </w:r>
    </w:p>
    <w:p w:rsidR="00C07086" w:rsidRDefault="00C07086" w:rsidP="00C07086">
      <w:pPr>
        <w:numPr>
          <w:ilvl w:val="0"/>
          <w:numId w:val="217"/>
        </w:numPr>
        <w:spacing w:line="280" w:lineRule="exact"/>
        <w:jc w:val="both"/>
        <w:rPr>
          <w:sz w:val="24"/>
        </w:rPr>
      </w:pPr>
      <w:r>
        <w:rPr>
          <w:sz w:val="24"/>
        </w:rPr>
        <w:t>Blok Żywienia</w:t>
      </w:r>
    </w:p>
    <w:p w:rsidR="00C07086" w:rsidRDefault="00C07086" w:rsidP="00C07086">
      <w:pPr>
        <w:numPr>
          <w:ilvl w:val="0"/>
          <w:numId w:val="217"/>
        </w:numPr>
        <w:spacing w:line="280" w:lineRule="exact"/>
        <w:jc w:val="both"/>
        <w:rPr>
          <w:sz w:val="24"/>
        </w:rPr>
      </w:pPr>
      <w:r>
        <w:rPr>
          <w:sz w:val="24"/>
        </w:rPr>
        <w:t>Punkt przyjęć i wydawania bielizny szpitalnej</w:t>
      </w:r>
    </w:p>
    <w:p w:rsidR="00C07086" w:rsidRDefault="00C07086" w:rsidP="00C07086">
      <w:pPr>
        <w:numPr>
          <w:ilvl w:val="0"/>
          <w:numId w:val="217"/>
        </w:numPr>
        <w:spacing w:line="280" w:lineRule="exact"/>
        <w:jc w:val="both"/>
        <w:rPr>
          <w:sz w:val="24"/>
        </w:rPr>
      </w:pPr>
      <w:r>
        <w:rPr>
          <w:sz w:val="24"/>
        </w:rPr>
        <w:t>Prosektorium</w:t>
      </w:r>
    </w:p>
    <w:p w:rsidR="00C07086" w:rsidRDefault="00C07086" w:rsidP="00C07086">
      <w:pPr>
        <w:numPr>
          <w:ilvl w:val="0"/>
          <w:numId w:val="217"/>
        </w:numPr>
        <w:spacing w:line="280" w:lineRule="exact"/>
        <w:jc w:val="both"/>
        <w:rPr>
          <w:sz w:val="24"/>
        </w:rPr>
      </w:pPr>
      <w:r>
        <w:rPr>
          <w:sz w:val="24"/>
        </w:rPr>
        <w:t>Zespół Magazynów i Zaopatrzenia</w:t>
      </w:r>
    </w:p>
    <w:p w:rsidR="00C07086" w:rsidRDefault="00C07086" w:rsidP="00C07086">
      <w:pPr>
        <w:numPr>
          <w:ilvl w:val="0"/>
          <w:numId w:val="217"/>
        </w:numPr>
        <w:spacing w:line="280" w:lineRule="exact"/>
        <w:jc w:val="both"/>
        <w:rPr>
          <w:sz w:val="24"/>
        </w:rPr>
      </w:pPr>
      <w:r>
        <w:rPr>
          <w:sz w:val="24"/>
        </w:rPr>
        <w:t>Sekcja Utrzymania Ruchu</w:t>
      </w:r>
    </w:p>
    <w:p w:rsidR="00C07086" w:rsidRDefault="00C07086" w:rsidP="00C07086">
      <w:pPr>
        <w:numPr>
          <w:ilvl w:val="0"/>
          <w:numId w:val="217"/>
        </w:numPr>
        <w:spacing w:line="280" w:lineRule="exact"/>
        <w:jc w:val="both"/>
        <w:rPr>
          <w:sz w:val="24"/>
        </w:rPr>
      </w:pPr>
      <w:r>
        <w:rPr>
          <w:sz w:val="24"/>
        </w:rPr>
        <w:t>Stanowiska pracy do spraw:</w:t>
      </w:r>
    </w:p>
    <w:p w:rsidR="00C07086" w:rsidRDefault="00C07086" w:rsidP="00C07086">
      <w:pPr>
        <w:numPr>
          <w:ilvl w:val="0"/>
          <w:numId w:val="218"/>
        </w:numPr>
        <w:spacing w:line="280" w:lineRule="exact"/>
        <w:jc w:val="both"/>
        <w:rPr>
          <w:sz w:val="24"/>
        </w:rPr>
      </w:pPr>
      <w:r>
        <w:rPr>
          <w:sz w:val="24"/>
        </w:rPr>
        <w:t>administracyjnych</w:t>
      </w:r>
    </w:p>
    <w:p w:rsidR="00C07086" w:rsidRDefault="00C07086" w:rsidP="00C07086">
      <w:pPr>
        <w:numPr>
          <w:ilvl w:val="0"/>
          <w:numId w:val="218"/>
        </w:numPr>
        <w:spacing w:line="280" w:lineRule="exact"/>
        <w:jc w:val="both"/>
        <w:rPr>
          <w:sz w:val="24"/>
        </w:rPr>
      </w:pPr>
      <w:r>
        <w:rPr>
          <w:sz w:val="24"/>
        </w:rPr>
        <w:t>technicznych</w:t>
      </w:r>
    </w:p>
    <w:p w:rsidR="00C07086" w:rsidRDefault="00C07086" w:rsidP="00C07086">
      <w:pPr>
        <w:numPr>
          <w:ilvl w:val="0"/>
          <w:numId w:val="218"/>
        </w:numPr>
        <w:spacing w:line="280" w:lineRule="exact"/>
        <w:jc w:val="both"/>
        <w:rPr>
          <w:sz w:val="24"/>
        </w:rPr>
      </w:pPr>
      <w:r>
        <w:rPr>
          <w:sz w:val="24"/>
        </w:rPr>
        <w:t>magazynowych</w:t>
      </w:r>
    </w:p>
    <w:p w:rsidR="00C07086" w:rsidRDefault="00C07086" w:rsidP="00C07086">
      <w:pPr>
        <w:numPr>
          <w:ilvl w:val="0"/>
          <w:numId w:val="218"/>
        </w:numPr>
        <w:spacing w:line="280" w:lineRule="exact"/>
        <w:jc w:val="both"/>
        <w:rPr>
          <w:sz w:val="24"/>
        </w:rPr>
      </w:pPr>
      <w:r>
        <w:rPr>
          <w:sz w:val="24"/>
        </w:rPr>
        <w:t>zaopatrzenia</w:t>
      </w:r>
    </w:p>
    <w:p w:rsidR="00C07086" w:rsidRDefault="00C07086" w:rsidP="00C07086">
      <w:pPr>
        <w:numPr>
          <w:ilvl w:val="0"/>
          <w:numId w:val="218"/>
        </w:numPr>
        <w:spacing w:line="280" w:lineRule="exact"/>
        <w:jc w:val="both"/>
        <w:rPr>
          <w:sz w:val="24"/>
        </w:rPr>
      </w:pPr>
      <w:r>
        <w:rPr>
          <w:sz w:val="24"/>
        </w:rPr>
        <w:t xml:space="preserve">obsługi technicznej </w:t>
      </w:r>
    </w:p>
    <w:p w:rsidR="00C07086" w:rsidRDefault="00C07086" w:rsidP="00C07086">
      <w:pPr>
        <w:numPr>
          <w:ilvl w:val="0"/>
          <w:numId w:val="218"/>
        </w:numPr>
        <w:spacing w:line="280" w:lineRule="exact"/>
        <w:jc w:val="both"/>
        <w:rPr>
          <w:sz w:val="24"/>
        </w:rPr>
      </w:pPr>
      <w:r>
        <w:rPr>
          <w:sz w:val="24"/>
        </w:rPr>
        <w:t>obsługi gospodarczej</w:t>
      </w:r>
    </w:p>
    <w:p w:rsidR="00C07086" w:rsidRDefault="00C07086" w:rsidP="00C07086">
      <w:pPr>
        <w:numPr>
          <w:ilvl w:val="0"/>
          <w:numId w:val="218"/>
        </w:numPr>
        <w:spacing w:line="280" w:lineRule="exact"/>
        <w:jc w:val="both"/>
        <w:rPr>
          <w:sz w:val="24"/>
        </w:rPr>
      </w:pPr>
      <w:r>
        <w:rPr>
          <w:sz w:val="24"/>
        </w:rPr>
        <w:t>zamówień publicznych</w:t>
      </w:r>
    </w:p>
    <w:p w:rsidR="00C07086" w:rsidRDefault="00C07086" w:rsidP="00C07086">
      <w:pPr>
        <w:spacing w:line="280" w:lineRule="exact"/>
        <w:ind w:left="360"/>
        <w:jc w:val="both"/>
        <w:rPr>
          <w:sz w:val="24"/>
        </w:rPr>
      </w:pPr>
      <w:r>
        <w:rPr>
          <w:sz w:val="24"/>
        </w:rPr>
        <w:t xml:space="preserve">     </w:t>
      </w:r>
    </w:p>
    <w:p w:rsidR="00C07086" w:rsidRDefault="00C07086" w:rsidP="00C07086">
      <w:pPr>
        <w:pStyle w:val="Tekstpodstawowy"/>
        <w:spacing w:line="280" w:lineRule="exact"/>
        <w:jc w:val="center"/>
        <w:rPr>
          <w:b/>
        </w:rPr>
      </w:pPr>
      <w:r>
        <w:rPr>
          <w:b/>
        </w:rPr>
        <w:t>§ 5</w:t>
      </w:r>
    </w:p>
    <w:p w:rsidR="00C07086" w:rsidRDefault="00C07086" w:rsidP="00C07086">
      <w:pPr>
        <w:pStyle w:val="Tekstpodstawowy"/>
        <w:spacing w:line="280" w:lineRule="exact"/>
      </w:pPr>
      <w:r>
        <w:t>Regulaminy Bloku Żywienia, Punktu przyjęć i wydawania bielizny szpitalnej oraz Zespołu Magazynów i Zaopatrzenia, zawarte są w kolejnych rozdziałach Regulaminu Porządkowego SP ZZOZ w Przasnyszu.</w:t>
      </w: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jc w:val="right"/>
        <w:rPr>
          <w:b/>
          <w:i/>
          <w:color w:val="000080"/>
        </w:rPr>
      </w:pPr>
      <w:r>
        <w:rPr>
          <w:b/>
          <w:i/>
          <w:color w:val="000080"/>
        </w:rPr>
        <w:t>Dział VII / Rozdział 4</w:t>
      </w:r>
    </w:p>
    <w:p w:rsidR="00C07086" w:rsidRDefault="00C07086" w:rsidP="00C07086">
      <w:pPr>
        <w:spacing w:line="280" w:lineRule="exact"/>
        <w:jc w:val="right"/>
        <w:rPr>
          <w:b/>
          <w:i/>
          <w:color w:val="000080"/>
          <w:sz w:val="24"/>
          <w:szCs w:val="24"/>
        </w:rPr>
      </w:pPr>
      <w:r>
        <w:rPr>
          <w:b/>
          <w:i/>
          <w:color w:val="000080"/>
          <w:sz w:val="24"/>
          <w:szCs w:val="24"/>
        </w:rPr>
        <w:t>Regulaminu Organizacyjnego SP ZZOZ w Przasnyszu</w:t>
      </w:r>
    </w:p>
    <w:p w:rsidR="00C07086" w:rsidRDefault="00C07086" w:rsidP="00C07086">
      <w:pPr>
        <w:pStyle w:val="Tytu"/>
        <w:spacing w:line="280" w:lineRule="exact"/>
        <w:jc w:val="both"/>
        <w:rPr>
          <w:color w:val="000080"/>
          <w:sz w:val="24"/>
        </w:rPr>
      </w:pPr>
    </w:p>
    <w:p w:rsidR="00C07086" w:rsidRDefault="00C07086" w:rsidP="00C07086">
      <w:pPr>
        <w:pStyle w:val="Tytu"/>
        <w:spacing w:line="280" w:lineRule="exact"/>
        <w:jc w:val="both"/>
        <w:rPr>
          <w:color w:val="000080"/>
          <w:sz w:val="24"/>
        </w:rPr>
      </w:pPr>
    </w:p>
    <w:p w:rsidR="00C07086" w:rsidRDefault="00C07086" w:rsidP="00C07086">
      <w:pPr>
        <w:pStyle w:val="Tytu"/>
        <w:spacing w:line="280" w:lineRule="exact"/>
        <w:rPr>
          <w:b/>
          <w:color w:val="000080"/>
        </w:rPr>
      </w:pPr>
      <w:r>
        <w:rPr>
          <w:b/>
          <w:color w:val="000080"/>
        </w:rPr>
        <w:t xml:space="preserve">REGULAMIN PUNKTU PRZYJĘĆ I WYDAWANIA </w:t>
      </w:r>
    </w:p>
    <w:p w:rsidR="00C07086" w:rsidRDefault="00C07086" w:rsidP="00C07086">
      <w:pPr>
        <w:pStyle w:val="Tytu"/>
        <w:spacing w:line="280" w:lineRule="exact"/>
        <w:rPr>
          <w:b/>
          <w:color w:val="000080"/>
        </w:rPr>
      </w:pPr>
      <w:r>
        <w:rPr>
          <w:b/>
          <w:color w:val="000080"/>
        </w:rPr>
        <w:t>BIELIZNY SZPITALNEJ</w:t>
      </w: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spacing w:line="280" w:lineRule="exact"/>
        <w:jc w:val="center"/>
        <w:rPr>
          <w:b/>
        </w:rPr>
      </w:pPr>
      <w:r>
        <w:rPr>
          <w:b/>
        </w:rPr>
        <w:t>§ 1</w:t>
      </w:r>
    </w:p>
    <w:p w:rsidR="00C07086" w:rsidRDefault="00C07086" w:rsidP="00C07086">
      <w:pPr>
        <w:spacing w:line="280" w:lineRule="exact"/>
        <w:jc w:val="both"/>
        <w:rPr>
          <w:sz w:val="24"/>
        </w:rPr>
      </w:pPr>
      <w:r>
        <w:rPr>
          <w:sz w:val="24"/>
        </w:rPr>
        <w:t xml:space="preserve">Personel Punktu  podlega bezpośrednio Kierownikowi Działu </w:t>
      </w:r>
      <w:proofErr w:type="spellStart"/>
      <w:r>
        <w:rPr>
          <w:sz w:val="24"/>
        </w:rPr>
        <w:t>Administracyjno</w:t>
      </w:r>
      <w:proofErr w:type="spellEnd"/>
      <w:r>
        <w:rPr>
          <w:sz w:val="24"/>
        </w:rPr>
        <w:t xml:space="preserve"> – Technicznego co czyni go podwładnym Zastępcy Dyrektora ds. </w:t>
      </w:r>
      <w:proofErr w:type="spellStart"/>
      <w:r>
        <w:rPr>
          <w:sz w:val="24"/>
        </w:rPr>
        <w:t>Administracyjno</w:t>
      </w:r>
      <w:proofErr w:type="spellEnd"/>
      <w:r>
        <w:rPr>
          <w:sz w:val="24"/>
        </w:rPr>
        <w:t xml:space="preserve"> – Technicznych SP ZZOZ w Przasnyszu. </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2</w:t>
      </w:r>
    </w:p>
    <w:p w:rsidR="00C07086" w:rsidRDefault="00C07086" w:rsidP="00C07086">
      <w:pPr>
        <w:spacing w:line="280" w:lineRule="exact"/>
        <w:jc w:val="both"/>
        <w:rPr>
          <w:sz w:val="24"/>
        </w:rPr>
      </w:pPr>
      <w:r>
        <w:rPr>
          <w:sz w:val="24"/>
        </w:rPr>
        <w:t>Personel Punktu w składzie osobowym: starszy magazynier i magazynier odpowiedzialnym jest za przyjmowanie i wydawanie bielizny szpitalnej komórkom Zakładu oraz przekazywanie i odbieranie bielizny od Pralni zewnętrznej</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p>
    <w:p w:rsidR="00C07086" w:rsidRDefault="00C07086" w:rsidP="00C07086">
      <w:pPr>
        <w:spacing w:line="280" w:lineRule="exact"/>
        <w:jc w:val="center"/>
        <w:rPr>
          <w:b/>
          <w:sz w:val="24"/>
        </w:rPr>
      </w:pPr>
      <w:r>
        <w:rPr>
          <w:b/>
          <w:sz w:val="24"/>
        </w:rPr>
        <w:t>§ 3</w:t>
      </w:r>
    </w:p>
    <w:p w:rsidR="00C07086" w:rsidRDefault="00C07086" w:rsidP="00C07086">
      <w:pPr>
        <w:spacing w:line="280" w:lineRule="exact"/>
        <w:jc w:val="both"/>
        <w:rPr>
          <w:sz w:val="24"/>
        </w:rPr>
      </w:pPr>
    </w:p>
    <w:p w:rsidR="00C07086" w:rsidRDefault="00C07086" w:rsidP="00C07086">
      <w:pPr>
        <w:spacing w:line="280" w:lineRule="exact"/>
        <w:jc w:val="both"/>
        <w:rPr>
          <w:sz w:val="24"/>
        </w:rPr>
      </w:pPr>
      <w:r>
        <w:rPr>
          <w:sz w:val="24"/>
        </w:rPr>
        <w:t>Personel Punktu zobowiązany jest do:</w:t>
      </w:r>
    </w:p>
    <w:p w:rsidR="00C07086" w:rsidRDefault="00C07086" w:rsidP="00C07086">
      <w:pPr>
        <w:numPr>
          <w:ilvl w:val="0"/>
          <w:numId w:val="219"/>
        </w:numPr>
        <w:spacing w:line="280" w:lineRule="exact"/>
        <w:jc w:val="both"/>
        <w:rPr>
          <w:sz w:val="24"/>
        </w:rPr>
      </w:pPr>
      <w:r>
        <w:rPr>
          <w:sz w:val="24"/>
        </w:rPr>
        <w:t>Przestrzegania przepisów o bezpieczeństwie i higienie pracy oraz bezpieczeństwie pożarowym.</w:t>
      </w:r>
    </w:p>
    <w:p w:rsidR="00C07086" w:rsidRDefault="00C07086" w:rsidP="00C07086">
      <w:pPr>
        <w:numPr>
          <w:ilvl w:val="0"/>
          <w:numId w:val="219"/>
        </w:numPr>
        <w:spacing w:line="280" w:lineRule="exact"/>
        <w:jc w:val="both"/>
        <w:rPr>
          <w:sz w:val="24"/>
        </w:rPr>
      </w:pPr>
      <w:r>
        <w:rPr>
          <w:sz w:val="24"/>
        </w:rPr>
        <w:lastRenderedPageBreak/>
        <w:t>Przeliczania, prowadzenia ewidencji ilościowo-jakościowej przyjmowanej bielizny wydawanej z komórek Zakładu i Pralni zewnętrznej.</w:t>
      </w:r>
    </w:p>
    <w:p w:rsidR="00C07086" w:rsidRDefault="00C07086" w:rsidP="00C07086">
      <w:pPr>
        <w:numPr>
          <w:ilvl w:val="0"/>
          <w:numId w:val="219"/>
        </w:numPr>
        <w:spacing w:line="280" w:lineRule="exact"/>
        <w:jc w:val="both"/>
        <w:rPr>
          <w:sz w:val="24"/>
        </w:rPr>
      </w:pPr>
      <w:r>
        <w:rPr>
          <w:sz w:val="24"/>
        </w:rPr>
        <w:t>Prowadzenia depozytu bielizny szpitalnej oddziałów, kasacji zniszczonej bielizny, przygotowania bielizny brudnej do transportu z prawidłowym opisem worków, odbioru bielizny czystej i rozdziału jej na Oddziały.</w:t>
      </w:r>
    </w:p>
    <w:p w:rsidR="00C07086" w:rsidRDefault="00C07086" w:rsidP="00C07086">
      <w:pPr>
        <w:numPr>
          <w:ilvl w:val="0"/>
          <w:numId w:val="219"/>
        </w:numPr>
        <w:spacing w:line="280" w:lineRule="exact"/>
        <w:jc w:val="both"/>
        <w:rPr>
          <w:sz w:val="24"/>
        </w:rPr>
      </w:pPr>
      <w:r>
        <w:rPr>
          <w:sz w:val="24"/>
        </w:rPr>
        <w:t>Sporządzania spisu niezgodności „braki i zwroty”.</w:t>
      </w:r>
    </w:p>
    <w:p w:rsidR="00C07086" w:rsidRDefault="00C07086" w:rsidP="00C07086">
      <w:pPr>
        <w:numPr>
          <w:ilvl w:val="0"/>
          <w:numId w:val="219"/>
        </w:numPr>
        <w:spacing w:line="280" w:lineRule="exact"/>
        <w:jc w:val="both"/>
        <w:rPr>
          <w:sz w:val="24"/>
        </w:rPr>
      </w:pPr>
      <w:r>
        <w:rPr>
          <w:sz w:val="24"/>
        </w:rPr>
        <w:t>Utrzymania czystości w pomieszczeniach Punktu</w:t>
      </w:r>
    </w:p>
    <w:p w:rsidR="00C07086" w:rsidRDefault="00C07086" w:rsidP="00C07086">
      <w:pPr>
        <w:numPr>
          <w:ilvl w:val="0"/>
          <w:numId w:val="219"/>
        </w:numPr>
        <w:spacing w:line="280" w:lineRule="exact"/>
        <w:jc w:val="both"/>
        <w:rPr>
          <w:sz w:val="24"/>
        </w:rPr>
      </w:pPr>
      <w:r>
        <w:rPr>
          <w:sz w:val="24"/>
        </w:rPr>
        <w:t>Wykonywania drobnych napraw bielizny.</w:t>
      </w:r>
    </w:p>
    <w:p w:rsidR="00C07086" w:rsidRDefault="00C07086" w:rsidP="00C07086">
      <w:pPr>
        <w:numPr>
          <w:ilvl w:val="0"/>
          <w:numId w:val="219"/>
        </w:numPr>
        <w:spacing w:line="280" w:lineRule="exact"/>
        <w:jc w:val="both"/>
        <w:rPr>
          <w:sz w:val="24"/>
        </w:rPr>
      </w:pPr>
      <w:r>
        <w:rPr>
          <w:sz w:val="24"/>
        </w:rPr>
        <w:t>Meldowania o zauważonych brakach i uszkodzeniach swoich przełożonych.</w:t>
      </w:r>
    </w:p>
    <w:p w:rsidR="00C07086" w:rsidRDefault="00C07086" w:rsidP="00C07086">
      <w:pPr>
        <w:spacing w:line="280" w:lineRule="exact"/>
        <w:jc w:val="both"/>
        <w:rPr>
          <w:sz w:val="24"/>
        </w:rPr>
      </w:pP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4</w:t>
      </w:r>
    </w:p>
    <w:p w:rsidR="00C07086" w:rsidRDefault="00C07086" w:rsidP="00C07086">
      <w:pPr>
        <w:spacing w:line="280" w:lineRule="exact"/>
        <w:jc w:val="both"/>
        <w:rPr>
          <w:sz w:val="24"/>
        </w:rPr>
      </w:pPr>
      <w:r>
        <w:rPr>
          <w:sz w:val="24"/>
        </w:rPr>
        <w:t xml:space="preserve">Poza czynnościami ustalonymi w wymienionym regulaminie personel obowiązany jest wykonywać czynności bezpośrednio wiążące się zakresem prac w Punkcie , zlecone Kierownika lub Dyrektora.    </w:t>
      </w:r>
    </w:p>
    <w:p w:rsidR="00C07086" w:rsidRDefault="00C07086" w:rsidP="00C07086">
      <w:pPr>
        <w:pStyle w:val="Tekstpodstawowywcity"/>
        <w:spacing w:line="280" w:lineRule="exact"/>
        <w:ind w:left="0"/>
        <w:jc w:val="both"/>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pPr>
    </w:p>
    <w:p w:rsidR="00C07086" w:rsidRDefault="00C07086" w:rsidP="00C07086">
      <w:pPr>
        <w:pStyle w:val="Tekstpodstawowy"/>
        <w:spacing w:line="280" w:lineRule="exact"/>
        <w:jc w:val="right"/>
        <w:rPr>
          <w:b/>
          <w:i/>
          <w:color w:val="000080"/>
        </w:rPr>
      </w:pPr>
      <w:r>
        <w:rPr>
          <w:b/>
          <w:i/>
          <w:color w:val="000080"/>
        </w:rPr>
        <w:t>Dział VII / Rozdział 5</w:t>
      </w:r>
    </w:p>
    <w:p w:rsidR="00C07086" w:rsidRDefault="00C07086" w:rsidP="00C07086">
      <w:pPr>
        <w:spacing w:line="280" w:lineRule="exact"/>
        <w:jc w:val="right"/>
        <w:rPr>
          <w:b/>
          <w:i/>
          <w:color w:val="000080"/>
          <w:sz w:val="24"/>
        </w:rPr>
      </w:pPr>
      <w:r>
        <w:rPr>
          <w:b/>
          <w:i/>
          <w:color w:val="000080"/>
          <w:sz w:val="24"/>
        </w:rPr>
        <w:t>Regulaminu Organizacyjnego SP ZZOZ w Przasnyszu</w:t>
      </w:r>
    </w:p>
    <w:p w:rsidR="00C07086" w:rsidRDefault="00C07086" w:rsidP="00C07086">
      <w:pPr>
        <w:pStyle w:val="Tekstpodstawowywcity"/>
        <w:spacing w:line="280" w:lineRule="exact"/>
        <w:ind w:left="0"/>
        <w:jc w:val="both"/>
      </w:pPr>
    </w:p>
    <w:p w:rsidR="00C07086" w:rsidRDefault="00C07086" w:rsidP="00C07086">
      <w:pPr>
        <w:pStyle w:val="Tekstpodstawowywcity"/>
        <w:spacing w:line="280" w:lineRule="exact"/>
        <w:ind w:left="0"/>
        <w:jc w:val="both"/>
      </w:pPr>
    </w:p>
    <w:p w:rsidR="00C07086" w:rsidRDefault="00C07086" w:rsidP="00C07086">
      <w:pPr>
        <w:pStyle w:val="Tytu"/>
        <w:spacing w:line="280" w:lineRule="exact"/>
        <w:rPr>
          <w:b/>
          <w:color w:val="000080"/>
        </w:rPr>
      </w:pPr>
      <w:r>
        <w:rPr>
          <w:b/>
          <w:color w:val="000080"/>
        </w:rPr>
        <w:t>REGULAMIN BLOKU ŻYWIENIA</w:t>
      </w:r>
    </w:p>
    <w:p w:rsidR="00C07086" w:rsidRDefault="00C07086" w:rsidP="00C07086">
      <w:pPr>
        <w:pStyle w:val="Tytu"/>
        <w:spacing w:line="280" w:lineRule="exact"/>
        <w:jc w:val="both"/>
        <w:rPr>
          <w:sz w:val="24"/>
        </w:rPr>
      </w:pPr>
    </w:p>
    <w:p w:rsidR="00C07086" w:rsidRDefault="00C07086" w:rsidP="00C07086">
      <w:pPr>
        <w:pStyle w:val="Tytu"/>
        <w:spacing w:line="280" w:lineRule="exact"/>
        <w:jc w:val="both"/>
        <w:rPr>
          <w:sz w:val="24"/>
        </w:rPr>
      </w:pPr>
    </w:p>
    <w:p w:rsidR="00C07086" w:rsidRDefault="00C07086" w:rsidP="00C07086">
      <w:pPr>
        <w:pStyle w:val="Tytu"/>
        <w:spacing w:line="280" w:lineRule="exact"/>
        <w:rPr>
          <w:b/>
          <w:sz w:val="24"/>
        </w:rPr>
      </w:pPr>
      <w:r>
        <w:rPr>
          <w:b/>
          <w:sz w:val="24"/>
        </w:rPr>
        <w:t>§ 1</w:t>
      </w:r>
    </w:p>
    <w:p w:rsidR="00C07086" w:rsidRDefault="00C07086" w:rsidP="00C07086">
      <w:pPr>
        <w:pStyle w:val="Tytu"/>
        <w:spacing w:line="280" w:lineRule="exact"/>
        <w:jc w:val="both"/>
        <w:rPr>
          <w:sz w:val="24"/>
        </w:rPr>
      </w:pPr>
      <w:r>
        <w:rPr>
          <w:sz w:val="24"/>
        </w:rPr>
        <w:t>Nadzór nad funkcjonowaniem bloku żywienia sprawuje starszy specjalista ds. żywienia i dietetyki , który podlega bezpośrednio Dyrektorowi ds. Administracyjno-Technicznych .</w:t>
      </w:r>
    </w:p>
    <w:p w:rsidR="00C07086" w:rsidRDefault="00C07086" w:rsidP="00C07086">
      <w:pPr>
        <w:pStyle w:val="Tytu"/>
        <w:spacing w:line="280" w:lineRule="exact"/>
        <w:jc w:val="both"/>
        <w:rPr>
          <w:sz w:val="24"/>
        </w:rPr>
      </w:pPr>
    </w:p>
    <w:p w:rsidR="00C07086" w:rsidRDefault="00C07086" w:rsidP="00C07086">
      <w:pPr>
        <w:pStyle w:val="Tytu"/>
        <w:spacing w:line="280" w:lineRule="exact"/>
        <w:rPr>
          <w:b/>
          <w:sz w:val="24"/>
        </w:rPr>
      </w:pPr>
      <w:r>
        <w:rPr>
          <w:b/>
          <w:sz w:val="24"/>
        </w:rPr>
        <w:t>§ 2</w:t>
      </w:r>
    </w:p>
    <w:p w:rsidR="00C07086" w:rsidRDefault="00C07086" w:rsidP="00C07086">
      <w:pPr>
        <w:pStyle w:val="Tytu"/>
        <w:spacing w:line="280" w:lineRule="exact"/>
        <w:jc w:val="both"/>
        <w:rPr>
          <w:sz w:val="24"/>
        </w:rPr>
      </w:pPr>
    </w:p>
    <w:p w:rsidR="00C07086" w:rsidRDefault="00C07086" w:rsidP="00C07086">
      <w:pPr>
        <w:pStyle w:val="Tytu"/>
        <w:spacing w:line="280" w:lineRule="exact"/>
        <w:jc w:val="both"/>
        <w:rPr>
          <w:sz w:val="24"/>
        </w:rPr>
      </w:pPr>
      <w:r>
        <w:rPr>
          <w:sz w:val="24"/>
        </w:rPr>
        <w:t>Do zadań bloku żywienia należy:</w:t>
      </w:r>
    </w:p>
    <w:p w:rsidR="00C07086" w:rsidRDefault="00C07086" w:rsidP="00C07086">
      <w:pPr>
        <w:pStyle w:val="Tytu"/>
        <w:numPr>
          <w:ilvl w:val="0"/>
          <w:numId w:val="220"/>
        </w:numPr>
        <w:spacing w:line="280" w:lineRule="exact"/>
        <w:jc w:val="both"/>
        <w:rPr>
          <w:sz w:val="24"/>
        </w:rPr>
      </w:pPr>
      <w:r>
        <w:rPr>
          <w:sz w:val="24"/>
        </w:rPr>
        <w:t>wykonanie czynności związanych z żywieniem chorych na zasadach racjonalnej, nowoczesnej dietetyki i higieny żywienia,</w:t>
      </w:r>
    </w:p>
    <w:p w:rsidR="00C07086" w:rsidRDefault="00C07086" w:rsidP="00C07086">
      <w:pPr>
        <w:pStyle w:val="Tytu"/>
        <w:numPr>
          <w:ilvl w:val="0"/>
          <w:numId w:val="220"/>
        </w:numPr>
        <w:spacing w:line="280" w:lineRule="exact"/>
        <w:jc w:val="both"/>
        <w:rPr>
          <w:sz w:val="24"/>
        </w:rPr>
      </w:pPr>
      <w:r>
        <w:rPr>
          <w:sz w:val="24"/>
        </w:rPr>
        <w:t>koordynowanie pracy poszczególnych komórek szpitala współdziałających w żywieniu chorych.</w:t>
      </w:r>
    </w:p>
    <w:p w:rsidR="00C07086" w:rsidRDefault="00C07086" w:rsidP="00C07086">
      <w:pPr>
        <w:pStyle w:val="Tytu"/>
        <w:spacing w:line="280" w:lineRule="exact"/>
        <w:jc w:val="both"/>
        <w:rPr>
          <w:sz w:val="24"/>
        </w:rPr>
      </w:pPr>
    </w:p>
    <w:p w:rsidR="00C07086" w:rsidRDefault="00C07086" w:rsidP="00C07086">
      <w:pPr>
        <w:pStyle w:val="Tytu"/>
        <w:spacing w:line="280" w:lineRule="exact"/>
        <w:rPr>
          <w:b/>
          <w:sz w:val="24"/>
        </w:rPr>
      </w:pPr>
      <w:r>
        <w:rPr>
          <w:b/>
          <w:sz w:val="24"/>
        </w:rPr>
        <w:t>§ 3</w:t>
      </w:r>
    </w:p>
    <w:p w:rsidR="00C07086" w:rsidRDefault="00C07086" w:rsidP="00C07086">
      <w:pPr>
        <w:pStyle w:val="Tytu"/>
        <w:spacing w:line="280" w:lineRule="exact"/>
        <w:jc w:val="both"/>
        <w:rPr>
          <w:sz w:val="24"/>
        </w:rPr>
      </w:pPr>
      <w:r>
        <w:rPr>
          <w:sz w:val="24"/>
        </w:rPr>
        <w:t xml:space="preserve">Personel bloku żywienia powinien składać się z pracowników merytorycznie przygotowanych do wykonywania zadań, posiadających aktualne badania sanitarno-epidemiologiczne. </w:t>
      </w:r>
    </w:p>
    <w:p w:rsidR="00C07086" w:rsidRDefault="00C07086" w:rsidP="00C07086">
      <w:pPr>
        <w:pStyle w:val="Tytu"/>
        <w:spacing w:line="280" w:lineRule="exact"/>
        <w:jc w:val="both"/>
        <w:rPr>
          <w:sz w:val="24"/>
        </w:rPr>
      </w:pPr>
    </w:p>
    <w:p w:rsidR="00C07086" w:rsidRDefault="00C07086" w:rsidP="00C07086">
      <w:pPr>
        <w:pStyle w:val="Tytu"/>
        <w:spacing w:line="280" w:lineRule="exact"/>
        <w:rPr>
          <w:b/>
          <w:sz w:val="24"/>
        </w:rPr>
      </w:pPr>
      <w:r>
        <w:rPr>
          <w:b/>
          <w:sz w:val="24"/>
        </w:rPr>
        <w:t>§ 4</w:t>
      </w:r>
    </w:p>
    <w:p w:rsidR="00C07086" w:rsidRDefault="00C07086" w:rsidP="00C07086">
      <w:pPr>
        <w:pStyle w:val="Tytu"/>
        <w:spacing w:line="280" w:lineRule="exact"/>
        <w:jc w:val="both"/>
        <w:rPr>
          <w:sz w:val="24"/>
        </w:rPr>
      </w:pPr>
    </w:p>
    <w:p w:rsidR="00C07086" w:rsidRDefault="00C07086" w:rsidP="00C07086">
      <w:pPr>
        <w:pStyle w:val="Tytu"/>
        <w:spacing w:line="280" w:lineRule="exact"/>
        <w:jc w:val="both"/>
        <w:rPr>
          <w:sz w:val="24"/>
        </w:rPr>
      </w:pPr>
      <w:r>
        <w:rPr>
          <w:sz w:val="24"/>
        </w:rPr>
        <w:t>W skład bloku żywienia wchodzą:</w:t>
      </w:r>
    </w:p>
    <w:p w:rsidR="00C07086" w:rsidRDefault="00C07086" w:rsidP="00C07086">
      <w:pPr>
        <w:pStyle w:val="Tytu"/>
        <w:numPr>
          <w:ilvl w:val="0"/>
          <w:numId w:val="221"/>
        </w:numPr>
        <w:spacing w:line="280" w:lineRule="exact"/>
        <w:jc w:val="both"/>
        <w:rPr>
          <w:sz w:val="24"/>
        </w:rPr>
      </w:pPr>
      <w:r>
        <w:rPr>
          <w:sz w:val="24"/>
        </w:rPr>
        <w:t>kuchnia główna wraz z pomieszczeniami pomocniczymi,</w:t>
      </w:r>
    </w:p>
    <w:p w:rsidR="00C07086" w:rsidRDefault="00C07086" w:rsidP="00C07086">
      <w:pPr>
        <w:pStyle w:val="Tytu"/>
        <w:numPr>
          <w:ilvl w:val="0"/>
          <w:numId w:val="221"/>
        </w:numPr>
        <w:spacing w:line="280" w:lineRule="exact"/>
        <w:jc w:val="both"/>
        <w:rPr>
          <w:sz w:val="24"/>
        </w:rPr>
      </w:pPr>
      <w:r>
        <w:rPr>
          <w:sz w:val="24"/>
        </w:rPr>
        <w:t>zmywalnia,</w:t>
      </w:r>
    </w:p>
    <w:p w:rsidR="00C07086" w:rsidRDefault="00C07086" w:rsidP="00C07086">
      <w:pPr>
        <w:pStyle w:val="Tytu"/>
        <w:numPr>
          <w:ilvl w:val="0"/>
          <w:numId w:val="221"/>
        </w:numPr>
        <w:spacing w:line="280" w:lineRule="exact"/>
        <w:jc w:val="both"/>
        <w:rPr>
          <w:sz w:val="24"/>
        </w:rPr>
      </w:pPr>
      <w:r>
        <w:rPr>
          <w:sz w:val="24"/>
        </w:rPr>
        <w:t>magazyny żywnościowe, chłodnie, przechowalnie jarzyn i owoców,</w:t>
      </w:r>
    </w:p>
    <w:p w:rsidR="00C07086" w:rsidRDefault="00C07086" w:rsidP="00C07086">
      <w:pPr>
        <w:pStyle w:val="Tytu"/>
        <w:numPr>
          <w:ilvl w:val="0"/>
          <w:numId w:val="221"/>
        </w:numPr>
        <w:spacing w:line="280" w:lineRule="exact"/>
        <w:jc w:val="both"/>
        <w:rPr>
          <w:sz w:val="24"/>
        </w:rPr>
      </w:pPr>
      <w:r>
        <w:rPr>
          <w:sz w:val="24"/>
        </w:rPr>
        <w:t>stołówka pracownicza.</w:t>
      </w:r>
    </w:p>
    <w:p w:rsidR="00C07086" w:rsidRDefault="00C07086" w:rsidP="00C07086">
      <w:pPr>
        <w:pStyle w:val="Tytu"/>
        <w:spacing w:line="280" w:lineRule="exact"/>
        <w:rPr>
          <w:b/>
          <w:sz w:val="24"/>
        </w:rPr>
      </w:pPr>
      <w:r>
        <w:rPr>
          <w:b/>
          <w:sz w:val="24"/>
        </w:rPr>
        <w:t>§ 5</w:t>
      </w:r>
    </w:p>
    <w:p w:rsidR="00C07086" w:rsidRDefault="00C07086" w:rsidP="00C07086">
      <w:pPr>
        <w:pStyle w:val="Podtytu"/>
        <w:spacing w:line="280" w:lineRule="exact"/>
        <w:jc w:val="left"/>
        <w:rPr>
          <w:rFonts w:ascii="Times New Roman" w:hAnsi="Times New Roman"/>
          <w:sz w:val="24"/>
        </w:rPr>
      </w:pPr>
      <w:r>
        <w:rPr>
          <w:rFonts w:ascii="Times New Roman" w:hAnsi="Times New Roman"/>
          <w:sz w:val="24"/>
        </w:rPr>
        <w:t xml:space="preserve">  </w:t>
      </w:r>
    </w:p>
    <w:p w:rsidR="00C07086" w:rsidRDefault="00C07086" w:rsidP="00C07086">
      <w:pPr>
        <w:pStyle w:val="Tytu"/>
        <w:spacing w:line="280" w:lineRule="exact"/>
        <w:jc w:val="both"/>
        <w:rPr>
          <w:sz w:val="24"/>
        </w:rPr>
      </w:pPr>
      <w:r>
        <w:rPr>
          <w:sz w:val="24"/>
        </w:rPr>
        <w:t>Posiłki wydawane są pacjentom  w ustalonych godzinach dla oddziałów szpitalnych.</w:t>
      </w:r>
    </w:p>
    <w:p w:rsidR="00C07086" w:rsidRDefault="00C07086" w:rsidP="00C07086">
      <w:pPr>
        <w:pStyle w:val="Tytu"/>
        <w:spacing w:line="280" w:lineRule="exact"/>
        <w:jc w:val="both"/>
        <w:rPr>
          <w:sz w:val="24"/>
        </w:rPr>
      </w:pPr>
      <w:r>
        <w:rPr>
          <w:sz w:val="24"/>
        </w:rPr>
        <w:t>Śniadanie wydawane jest od godz. 7</w:t>
      </w:r>
      <w:r>
        <w:rPr>
          <w:sz w:val="24"/>
          <w:u w:val="single"/>
          <w:vertAlign w:val="superscript"/>
        </w:rPr>
        <w:t>45</w:t>
      </w:r>
      <w:r>
        <w:rPr>
          <w:sz w:val="24"/>
        </w:rPr>
        <w:t xml:space="preserve"> , obiad od godz. 11</w:t>
      </w:r>
      <w:r>
        <w:rPr>
          <w:sz w:val="24"/>
          <w:u w:val="single"/>
          <w:vertAlign w:val="superscript"/>
        </w:rPr>
        <w:t>45</w:t>
      </w:r>
      <w:r>
        <w:rPr>
          <w:sz w:val="24"/>
        </w:rPr>
        <w:t xml:space="preserve"> , kolacja od godz. 16</w:t>
      </w:r>
      <w:r>
        <w:rPr>
          <w:sz w:val="24"/>
          <w:u w:val="single"/>
          <w:vertAlign w:val="superscript"/>
        </w:rPr>
        <w:t>30</w:t>
      </w:r>
      <w:r>
        <w:rPr>
          <w:sz w:val="24"/>
        </w:rPr>
        <w:t>,  dla następujących oddziałów:</w:t>
      </w:r>
    </w:p>
    <w:p w:rsidR="00C07086" w:rsidRDefault="00C07086" w:rsidP="00C07086">
      <w:pPr>
        <w:pStyle w:val="Tytu"/>
        <w:numPr>
          <w:ilvl w:val="0"/>
          <w:numId w:val="222"/>
        </w:numPr>
        <w:spacing w:line="280" w:lineRule="exact"/>
        <w:jc w:val="both"/>
        <w:rPr>
          <w:sz w:val="24"/>
        </w:rPr>
      </w:pPr>
      <w:r>
        <w:rPr>
          <w:sz w:val="24"/>
        </w:rPr>
        <w:t>oddział/ośrodek leczenia uzależnień</w:t>
      </w:r>
    </w:p>
    <w:p w:rsidR="00C07086" w:rsidRDefault="00C07086" w:rsidP="00C07086">
      <w:pPr>
        <w:pStyle w:val="Tytu"/>
        <w:numPr>
          <w:ilvl w:val="0"/>
          <w:numId w:val="222"/>
        </w:numPr>
        <w:spacing w:line="280" w:lineRule="exact"/>
        <w:jc w:val="both"/>
        <w:rPr>
          <w:sz w:val="24"/>
        </w:rPr>
      </w:pPr>
      <w:r>
        <w:rPr>
          <w:sz w:val="24"/>
        </w:rPr>
        <w:t>oddział chirurgiczny + OIT</w:t>
      </w:r>
    </w:p>
    <w:p w:rsidR="00C07086" w:rsidRDefault="00C07086" w:rsidP="00C07086">
      <w:pPr>
        <w:pStyle w:val="Tytu"/>
        <w:numPr>
          <w:ilvl w:val="0"/>
          <w:numId w:val="222"/>
        </w:numPr>
        <w:spacing w:line="280" w:lineRule="exact"/>
        <w:jc w:val="both"/>
        <w:rPr>
          <w:sz w:val="24"/>
        </w:rPr>
      </w:pPr>
      <w:r>
        <w:rPr>
          <w:sz w:val="24"/>
        </w:rPr>
        <w:t>oddział rehabilitacyjny</w:t>
      </w:r>
    </w:p>
    <w:p w:rsidR="00C07086" w:rsidRDefault="00C07086" w:rsidP="00C07086">
      <w:pPr>
        <w:pStyle w:val="Tytu"/>
        <w:numPr>
          <w:ilvl w:val="0"/>
          <w:numId w:val="222"/>
        </w:numPr>
        <w:spacing w:line="280" w:lineRule="exact"/>
        <w:jc w:val="both"/>
        <w:rPr>
          <w:sz w:val="24"/>
        </w:rPr>
      </w:pPr>
      <w:r>
        <w:rPr>
          <w:sz w:val="24"/>
        </w:rPr>
        <w:t xml:space="preserve">oddział chorób wewnętrznych </w:t>
      </w:r>
    </w:p>
    <w:p w:rsidR="00C07086" w:rsidRDefault="00C07086" w:rsidP="00C07086">
      <w:pPr>
        <w:pStyle w:val="Tytu"/>
        <w:numPr>
          <w:ilvl w:val="0"/>
          <w:numId w:val="222"/>
        </w:numPr>
        <w:spacing w:line="280" w:lineRule="exact"/>
        <w:jc w:val="both"/>
        <w:rPr>
          <w:sz w:val="24"/>
        </w:rPr>
      </w:pPr>
      <w:r>
        <w:rPr>
          <w:sz w:val="24"/>
        </w:rPr>
        <w:t>oddział pediatryczny</w:t>
      </w:r>
    </w:p>
    <w:p w:rsidR="00C07086" w:rsidRDefault="00C07086" w:rsidP="00C07086">
      <w:pPr>
        <w:pStyle w:val="Tytu"/>
        <w:numPr>
          <w:ilvl w:val="0"/>
          <w:numId w:val="222"/>
        </w:numPr>
        <w:spacing w:line="280" w:lineRule="exact"/>
        <w:jc w:val="both"/>
        <w:rPr>
          <w:sz w:val="24"/>
        </w:rPr>
      </w:pPr>
      <w:r>
        <w:rPr>
          <w:sz w:val="24"/>
        </w:rPr>
        <w:t>oddział urologiczny</w:t>
      </w:r>
    </w:p>
    <w:p w:rsidR="00C07086" w:rsidRDefault="00C07086" w:rsidP="00C07086">
      <w:pPr>
        <w:pStyle w:val="Tytu"/>
        <w:numPr>
          <w:ilvl w:val="0"/>
          <w:numId w:val="222"/>
        </w:numPr>
        <w:spacing w:line="280" w:lineRule="exact"/>
        <w:jc w:val="both"/>
        <w:rPr>
          <w:sz w:val="24"/>
        </w:rPr>
      </w:pPr>
      <w:r>
        <w:rPr>
          <w:sz w:val="24"/>
        </w:rPr>
        <w:t>oddział psychiatryczny</w:t>
      </w:r>
    </w:p>
    <w:p w:rsidR="00C07086" w:rsidRDefault="00C07086" w:rsidP="00C07086">
      <w:pPr>
        <w:pStyle w:val="Tytu"/>
        <w:numPr>
          <w:ilvl w:val="0"/>
          <w:numId w:val="222"/>
        </w:numPr>
        <w:spacing w:line="280" w:lineRule="exact"/>
        <w:jc w:val="both"/>
        <w:rPr>
          <w:sz w:val="24"/>
        </w:rPr>
      </w:pPr>
      <w:r>
        <w:rPr>
          <w:sz w:val="24"/>
        </w:rPr>
        <w:t>oddział okulistyczny</w:t>
      </w:r>
    </w:p>
    <w:p w:rsidR="00C07086" w:rsidRDefault="00C07086" w:rsidP="00C07086">
      <w:pPr>
        <w:pStyle w:val="Tytu"/>
        <w:numPr>
          <w:ilvl w:val="0"/>
          <w:numId w:val="222"/>
        </w:numPr>
        <w:spacing w:line="280" w:lineRule="exact"/>
        <w:jc w:val="both"/>
        <w:rPr>
          <w:sz w:val="24"/>
        </w:rPr>
      </w:pPr>
      <w:r>
        <w:rPr>
          <w:sz w:val="24"/>
        </w:rPr>
        <w:t>oddział położniczy</w:t>
      </w:r>
    </w:p>
    <w:p w:rsidR="00C07086" w:rsidRDefault="00C07086" w:rsidP="00C07086">
      <w:pPr>
        <w:pStyle w:val="Tytu"/>
        <w:numPr>
          <w:ilvl w:val="0"/>
          <w:numId w:val="222"/>
        </w:numPr>
        <w:spacing w:line="280" w:lineRule="exact"/>
        <w:jc w:val="both"/>
        <w:rPr>
          <w:sz w:val="24"/>
        </w:rPr>
      </w:pPr>
      <w:r>
        <w:rPr>
          <w:sz w:val="24"/>
        </w:rPr>
        <w:t>oddział ginekologiczny</w:t>
      </w:r>
    </w:p>
    <w:p w:rsidR="00C07086" w:rsidRDefault="00C07086" w:rsidP="00C07086">
      <w:pPr>
        <w:pStyle w:val="Tytu"/>
        <w:spacing w:line="280" w:lineRule="exact"/>
        <w:rPr>
          <w:b/>
          <w:sz w:val="24"/>
        </w:rPr>
      </w:pPr>
    </w:p>
    <w:p w:rsidR="00C07086" w:rsidRDefault="00C07086" w:rsidP="00C07086">
      <w:pPr>
        <w:pStyle w:val="Tytu"/>
        <w:spacing w:line="280" w:lineRule="exact"/>
        <w:rPr>
          <w:b/>
          <w:sz w:val="24"/>
        </w:rPr>
      </w:pPr>
      <w:r>
        <w:rPr>
          <w:b/>
          <w:sz w:val="24"/>
        </w:rPr>
        <w:t>§ 6</w:t>
      </w:r>
    </w:p>
    <w:p w:rsidR="00C07086" w:rsidRDefault="00C07086" w:rsidP="00C07086">
      <w:pPr>
        <w:pStyle w:val="Podtytu"/>
        <w:spacing w:line="280" w:lineRule="exact"/>
        <w:rPr>
          <w:b/>
          <w:sz w:val="24"/>
        </w:rPr>
      </w:pPr>
    </w:p>
    <w:p w:rsidR="00C07086" w:rsidRDefault="00C07086" w:rsidP="00C07086">
      <w:pPr>
        <w:pStyle w:val="Tytu"/>
        <w:spacing w:line="280" w:lineRule="exact"/>
        <w:jc w:val="both"/>
        <w:rPr>
          <w:sz w:val="24"/>
        </w:rPr>
      </w:pPr>
      <w:r>
        <w:rPr>
          <w:sz w:val="24"/>
        </w:rPr>
        <w:t>1. Przy kuchni prowadzony jest magazyn dobowy, w którym ilość artykułów spożywczych nie może przekraczać 24-godzinnego zapasu ( z wyłączeniem dni świątecznych) .</w:t>
      </w:r>
    </w:p>
    <w:p w:rsidR="00C07086" w:rsidRDefault="00C07086" w:rsidP="00C07086">
      <w:pPr>
        <w:pStyle w:val="Tytu"/>
        <w:spacing w:line="280" w:lineRule="exact"/>
        <w:jc w:val="both"/>
        <w:rPr>
          <w:sz w:val="24"/>
        </w:rPr>
      </w:pPr>
      <w:r>
        <w:rPr>
          <w:sz w:val="24"/>
        </w:rPr>
        <w:t>2. Artykuły spożywcze dostarczone do kuchni w przeddzień przyrządzania posiłków, powinny być odpowiednio zabezpieczone.</w:t>
      </w:r>
    </w:p>
    <w:p w:rsidR="00C07086" w:rsidRDefault="00C07086" w:rsidP="00C07086">
      <w:pPr>
        <w:pStyle w:val="Tytu"/>
        <w:spacing w:line="280" w:lineRule="exact"/>
        <w:rPr>
          <w:b/>
          <w:sz w:val="24"/>
        </w:rPr>
      </w:pPr>
      <w:r>
        <w:rPr>
          <w:b/>
          <w:sz w:val="24"/>
        </w:rPr>
        <w:t>§ 7</w:t>
      </w:r>
    </w:p>
    <w:p w:rsidR="00C07086" w:rsidRDefault="00C07086" w:rsidP="00C07086">
      <w:pPr>
        <w:pStyle w:val="Podtytu"/>
        <w:spacing w:line="280" w:lineRule="exact"/>
        <w:rPr>
          <w:b/>
          <w:sz w:val="24"/>
        </w:rPr>
      </w:pPr>
    </w:p>
    <w:p w:rsidR="00C07086" w:rsidRDefault="00C07086" w:rsidP="00C07086">
      <w:pPr>
        <w:pStyle w:val="Tytu"/>
        <w:spacing w:line="280" w:lineRule="exact"/>
        <w:jc w:val="both"/>
        <w:rPr>
          <w:sz w:val="24"/>
        </w:rPr>
      </w:pPr>
      <w:r>
        <w:rPr>
          <w:sz w:val="24"/>
        </w:rPr>
        <w:t>Przygotowanie jarzyn powinno odbywać się w dniu przygotowywania posiłków.</w:t>
      </w:r>
    </w:p>
    <w:p w:rsidR="00C07086" w:rsidRDefault="00C07086" w:rsidP="00C07086">
      <w:pPr>
        <w:pStyle w:val="Tytu"/>
        <w:spacing w:line="280" w:lineRule="exact"/>
        <w:jc w:val="both"/>
        <w:rPr>
          <w:sz w:val="24"/>
        </w:rPr>
      </w:pPr>
    </w:p>
    <w:p w:rsidR="00C07086" w:rsidRDefault="00C07086" w:rsidP="00C07086">
      <w:pPr>
        <w:pStyle w:val="Tytu"/>
        <w:spacing w:line="280" w:lineRule="exact"/>
        <w:rPr>
          <w:b/>
          <w:sz w:val="24"/>
        </w:rPr>
      </w:pPr>
      <w:r>
        <w:rPr>
          <w:b/>
          <w:sz w:val="24"/>
        </w:rPr>
        <w:t>§ 8</w:t>
      </w:r>
    </w:p>
    <w:p w:rsidR="00C07086" w:rsidRDefault="00C07086" w:rsidP="00C07086">
      <w:pPr>
        <w:pStyle w:val="Podtytu"/>
        <w:spacing w:line="280" w:lineRule="exact"/>
        <w:rPr>
          <w:b/>
          <w:sz w:val="24"/>
        </w:rPr>
      </w:pPr>
    </w:p>
    <w:p w:rsidR="00C07086" w:rsidRDefault="00C07086" w:rsidP="00C07086">
      <w:pPr>
        <w:pStyle w:val="Tytu"/>
        <w:spacing w:line="280" w:lineRule="exact"/>
        <w:jc w:val="both"/>
        <w:rPr>
          <w:sz w:val="24"/>
        </w:rPr>
      </w:pPr>
      <w:r>
        <w:rPr>
          <w:sz w:val="24"/>
        </w:rPr>
        <w:t xml:space="preserve">W pomieszczeniach kuchennych należy zachować wzorową czystość, przestrzegać higieny osobistej personelu oraz używać odzieży ochronnej. </w:t>
      </w: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jc w:val="right"/>
        <w:rPr>
          <w:b/>
          <w:i/>
          <w:color w:val="000080"/>
        </w:rPr>
      </w:pPr>
      <w:r>
        <w:rPr>
          <w:b/>
          <w:i/>
          <w:color w:val="000080"/>
        </w:rPr>
        <w:t>Dział VII / Rozdział 6</w:t>
      </w:r>
    </w:p>
    <w:p w:rsidR="00C07086" w:rsidRDefault="00C07086" w:rsidP="00C07086">
      <w:pPr>
        <w:spacing w:line="280" w:lineRule="exact"/>
        <w:jc w:val="right"/>
        <w:rPr>
          <w:b/>
          <w:i/>
          <w:color w:val="000080"/>
          <w:sz w:val="24"/>
          <w:szCs w:val="24"/>
        </w:rPr>
      </w:pPr>
      <w:r>
        <w:rPr>
          <w:b/>
          <w:i/>
          <w:color w:val="000080"/>
          <w:sz w:val="24"/>
          <w:szCs w:val="24"/>
        </w:rPr>
        <w:t>Regulaminu Organizacyjnego SP ZZOZ w Przasnyszu</w:t>
      </w:r>
    </w:p>
    <w:p w:rsidR="00C07086" w:rsidRDefault="00C07086" w:rsidP="00C07086">
      <w:pPr>
        <w:pStyle w:val="Tytu"/>
        <w:spacing w:line="280" w:lineRule="exact"/>
        <w:jc w:val="both"/>
        <w:rPr>
          <w:sz w:val="24"/>
        </w:rPr>
      </w:pPr>
    </w:p>
    <w:p w:rsidR="00C07086" w:rsidRDefault="00C07086" w:rsidP="00C07086">
      <w:pPr>
        <w:pStyle w:val="Tytu"/>
        <w:spacing w:line="280" w:lineRule="exact"/>
        <w:jc w:val="both"/>
        <w:rPr>
          <w:sz w:val="24"/>
        </w:rPr>
      </w:pPr>
    </w:p>
    <w:p w:rsidR="00C07086" w:rsidRDefault="00C07086" w:rsidP="00C07086">
      <w:pPr>
        <w:pStyle w:val="Tytu"/>
        <w:spacing w:line="280" w:lineRule="exact"/>
        <w:rPr>
          <w:b/>
          <w:color w:val="000080"/>
        </w:rPr>
      </w:pPr>
      <w:r>
        <w:rPr>
          <w:b/>
          <w:color w:val="000080"/>
        </w:rPr>
        <w:t>REGULAMIN ZESPOŁU MAGAZYNÓW I ZAOPATRZENIA</w:t>
      </w:r>
    </w:p>
    <w:p w:rsidR="00C07086" w:rsidRDefault="00C07086" w:rsidP="00C07086">
      <w:pPr>
        <w:pStyle w:val="Tytu"/>
        <w:spacing w:line="280" w:lineRule="exact"/>
        <w:rPr>
          <w:b/>
          <w:sz w:val="24"/>
        </w:rPr>
      </w:pPr>
      <w:r>
        <w:rPr>
          <w:b/>
          <w:sz w:val="24"/>
        </w:rPr>
        <w:t>§ 1</w:t>
      </w:r>
    </w:p>
    <w:p w:rsidR="00C07086" w:rsidRDefault="00C07086" w:rsidP="00C07086">
      <w:pPr>
        <w:pStyle w:val="Tytu"/>
        <w:spacing w:line="280" w:lineRule="exact"/>
        <w:jc w:val="both"/>
        <w:rPr>
          <w:sz w:val="24"/>
        </w:rPr>
      </w:pPr>
      <w:r>
        <w:rPr>
          <w:sz w:val="24"/>
        </w:rPr>
        <w:t>Samodzielny Publiczny Zespół Zakładów Opieki Zdrowotnej w Przasnyszu posiada następujące magazyny:</w:t>
      </w:r>
    </w:p>
    <w:p w:rsidR="00C07086" w:rsidRDefault="00C07086" w:rsidP="00C07086">
      <w:pPr>
        <w:pStyle w:val="Tytu"/>
        <w:numPr>
          <w:ilvl w:val="0"/>
          <w:numId w:val="223"/>
        </w:numPr>
        <w:spacing w:line="280" w:lineRule="exact"/>
        <w:jc w:val="both"/>
        <w:rPr>
          <w:sz w:val="24"/>
        </w:rPr>
      </w:pPr>
      <w:r>
        <w:rPr>
          <w:sz w:val="24"/>
        </w:rPr>
        <w:t>Magazyn Medyczny,</w:t>
      </w:r>
    </w:p>
    <w:p w:rsidR="00C07086" w:rsidRDefault="00C07086" w:rsidP="00C07086">
      <w:pPr>
        <w:pStyle w:val="Tytu"/>
        <w:numPr>
          <w:ilvl w:val="0"/>
          <w:numId w:val="223"/>
        </w:numPr>
        <w:spacing w:line="280" w:lineRule="exact"/>
        <w:jc w:val="both"/>
        <w:rPr>
          <w:sz w:val="24"/>
        </w:rPr>
      </w:pPr>
      <w:r>
        <w:rPr>
          <w:sz w:val="24"/>
        </w:rPr>
        <w:t>Magazyn Diagnostyczny,</w:t>
      </w:r>
    </w:p>
    <w:p w:rsidR="00C07086" w:rsidRDefault="00C07086" w:rsidP="00C07086">
      <w:pPr>
        <w:pStyle w:val="Tytu"/>
        <w:numPr>
          <w:ilvl w:val="0"/>
          <w:numId w:val="223"/>
        </w:numPr>
        <w:spacing w:line="280" w:lineRule="exact"/>
        <w:jc w:val="both"/>
        <w:rPr>
          <w:sz w:val="24"/>
        </w:rPr>
      </w:pPr>
      <w:r>
        <w:rPr>
          <w:sz w:val="24"/>
        </w:rPr>
        <w:t>Magazyn Tlenu,</w:t>
      </w:r>
    </w:p>
    <w:p w:rsidR="00C07086" w:rsidRDefault="00C07086" w:rsidP="00C07086">
      <w:pPr>
        <w:pStyle w:val="Tytu"/>
        <w:numPr>
          <w:ilvl w:val="0"/>
          <w:numId w:val="223"/>
        </w:numPr>
        <w:spacing w:line="280" w:lineRule="exact"/>
        <w:jc w:val="both"/>
        <w:rPr>
          <w:sz w:val="24"/>
        </w:rPr>
      </w:pPr>
      <w:r>
        <w:rPr>
          <w:sz w:val="24"/>
        </w:rPr>
        <w:t>Magazyn Techniczny,</w:t>
      </w:r>
    </w:p>
    <w:p w:rsidR="00C07086" w:rsidRDefault="00C07086" w:rsidP="00C07086">
      <w:pPr>
        <w:pStyle w:val="Tytu"/>
        <w:numPr>
          <w:ilvl w:val="0"/>
          <w:numId w:val="223"/>
        </w:numPr>
        <w:spacing w:line="280" w:lineRule="exact"/>
        <w:jc w:val="both"/>
        <w:rPr>
          <w:sz w:val="24"/>
        </w:rPr>
      </w:pPr>
      <w:r>
        <w:rPr>
          <w:sz w:val="24"/>
        </w:rPr>
        <w:t>Magazyn Gospodarczy,</w:t>
      </w:r>
    </w:p>
    <w:p w:rsidR="00C07086" w:rsidRDefault="00C07086" w:rsidP="00C07086">
      <w:pPr>
        <w:pStyle w:val="Tytu"/>
        <w:numPr>
          <w:ilvl w:val="0"/>
          <w:numId w:val="223"/>
        </w:numPr>
        <w:spacing w:line="280" w:lineRule="exact"/>
        <w:jc w:val="both"/>
        <w:rPr>
          <w:sz w:val="24"/>
        </w:rPr>
      </w:pPr>
      <w:r>
        <w:rPr>
          <w:sz w:val="24"/>
        </w:rPr>
        <w:t>Magazyn Czystościowy,</w:t>
      </w:r>
    </w:p>
    <w:p w:rsidR="00C07086" w:rsidRDefault="00C07086" w:rsidP="00C07086">
      <w:pPr>
        <w:pStyle w:val="Tytu"/>
        <w:numPr>
          <w:ilvl w:val="0"/>
          <w:numId w:val="223"/>
        </w:numPr>
        <w:spacing w:line="280" w:lineRule="exact"/>
        <w:jc w:val="both"/>
        <w:rPr>
          <w:sz w:val="24"/>
        </w:rPr>
      </w:pPr>
      <w:r>
        <w:rPr>
          <w:sz w:val="24"/>
        </w:rPr>
        <w:t>Magazyn Kancelaryjny,</w:t>
      </w:r>
    </w:p>
    <w:p w:rsidR="00C07086" w:rsidRDefault="00C07086" w:rsidP="00C07086">
      <w:pPr>
        <w:pStyle w:val="Tytu"/>
        <w:numPr>
          <w:ilvl w:val="0"/>
          <w:numId w:val="223"/>
        </w:numPr>
        <w:spacing w:line="280" w:lineRule="exact"/>
        <w:jc w:val="both"/>
        <w:rPr>
          <w:sz w:val="24"/>
        </w:rPr>
      </w:pPr>
      <w:r>
        <w:rPr>
          <w:sz w:val="24"/>
        </w:rPr>
        <w:t>Magazyn Druków,</w:t>
      </w:r>
    </w:p>
    <w:p w:rsidR="00C07086" w:rsidRDefault="00C07086" w:rsidP="00C07086">
      <w:pPr>
        <w:pStyle w:val="Tytu"/>
        <w:numPr>
          <w:ilvl w:val="0"/>
          <w:numId w:val="223"/>
        </w:numPr>
        <w:spacing w:line="280" w:lineRule="exact"/>
        <w:jc w:val="both"/>
        <w:rPr>
          <w:sz w:val="24"/>
        </w:rPr>
      </w:pPr>
      <w:r>
        <w:rPr>
          <w:sz w:val="24"/>
        </w:rPr>
        <w:t>Magazyn Bielizny.</w:t>
      </w:r>
    </w:p>
    <w:p w:rsidR="00C07086" w:rsidRDefault="00C07086" w:rsidP="00C07086">
      <w:pPr>
        <w:pStyle w:val="Tytu"/>
        <w:spacing w:line="280" w:lineRule="exact"/>
        <w:jc w:val="both"/>
        <w:rPr>
          <w:sz w:val="24"/>
        </w:rPr>
      </w:pPr>
    </w:p>
    <w:p w:rsidR="00C07086" w:rsidRDefault="00C07086" w:rsidP="00C07086">
      <w:pPr>
        <w:pStyle w:val="Tytu"/>
        <w:spacing w:line="280" w:lineRule="exact"/>
        <w:rPr>
          <w:b/>
          <w:sz w:val="24"/>
        </w:rPr>
      </w:pPr>
      <w:r>
        <w:rPr>
          <w:b/>
          <w:sz w:val="24"/>
        </w:rPr>
        <w:t>§ 2</w:t>
      </w:r>
    </w:p>
    <w:p w:rsidR="00C07086" w:rsidRDefault="00C07086" w:rsidP="00C07086">
      <w:pPr>
        <w:pStyle w:val="Tytu"/>
        <w:spacing w:line="280" w:lineRule="exact"/>
        <w:jc w:val="both"/>
        <w:rPr>
          <w:sz w:val="24"/>
        </w:rPr>
      </w:pPr>
      <w:r>
        <w:rPr>
          <w:sz w:val="24"/>
        </w:rPr>
        <w:t>Zespół magazynów prowadzi magazynier, który odpowiada za całokształt gospodarki magazynowej. Magazynier ponosi odpowiedzialność materialną, która rozpoczyna się z dniem podpisania przez niego spisu inwentaryzacyjnego, a kończy z chwilą protokolarnego przekazania innej osobie i rozliczenia się z sekcją księgowości.</w:t>
      </w:r>
    </w:p>
    <w:p w:rsidR="00C07086" w:rsidRDefault="00C07086" w:rsidP="00C07086">
      <w:pPr>
        <w:pStyle w:val="Tytu"/>
        <w:spacing w:line="280" w:lineRule="exact"/>
        <w:jc w:val="both"/>
        <w:rPr>
          <w:sz w:val="24"/>
        </w:rPr>
      </w:pPr>
    </w:p>
    <w:p w:rsidR="00C07086" w:rsidRDefault="00C07086" w:rsidP="00C07086">
      <w:pPr>
        <w:pStyle w:val="Tytu"/>
        <w:spacing w:line="280" w:lineRule="exact"/>
        <w:rPr>
          <w:b/>
          <w:sz w:val="24"/>
        </w:rPr>
      </w:pPr>
      <w:r>
        <w:rPr>
          <w:b/>
          <w:sz w:val="24"/>
        </w:rPr>
        <w:lastRenderedPageBreak/>
        <w:t>§ 3</w:t>
      </w:r>
    </w:p>
    <w:p w:rsidR="00C07086" w:rsidRDefault="00C07086" w:rsidP="00C07086">
      <w:pPr>
        <w:pStyle w:val="Tytu"/>
        <w:spacing w:line="280" w:lineRule="exact"/>
        <w:jc w:val="both"/>
        <w:rPr>
          <w:sz w:val="24"/>
        </w:rPr>
      </w:pPr>
      <w:r>
        <w:rPr>
          <w:sz w:val="24"/>
        </w:rPr>
        <w:t xml:space="preserve">Magazynier zespołu magazynów podlega bezpośrednio kierownikowi działu </w:t>
      </w:r>
      <w:proofErr w:type="spellStart"/>
      <w:r>
        <w:rPr>
          <w:sz w:val="24"/>
        </w:rPr>
        <w:t>Administracyjno</w:t>
      </w:r>
      <w:proofErr w:type="spellEnd"/>
      <w:r>
        <w:rPr>
          <w:sz w:val="24"/>
        </w:rPr>
        <w:t xml:space="preserve"> – Technicznego, co czyni go podwładnym Zastępcy Dyrektora ds. </w:t>
      </w:r>
      <w:proofErr w:type="spellStart"/>
      <w:r>
        <w:rPr>
          <w:sz w:val="24"/>
        </w:rPr>
        <w:t>Administracyjno</w:t>
      </w:r>
      <w:proofErr w:type="spellEnd"/>
      <w:r>
        <w:rPr>
          <w:sz w:val="24"/>
        </w:rPr>
        <w:t xml:space="preserve"> – Technicznych Samodzielnego Publicznego Zespołu Zakładów Opieki Zdrowotnej w Przasnyszu.</w:t>
      </w:r>
    </w:p>
    <w:p w:rsidR="00C07086" w:rsidRDefault="00C07086" w:rsidP="00C07086">
      <w:pPr>
        <w:pStyle w:val="Tytu"/>
        <w:spacing w:line="280" w:lineRule="exact"/>
        <w:jc w:val="both"/>
        <w:rPr>
          <w:sz w:val="24"/>
        </w:rPr>
      </w:pPr>
    </w:p>
    <w:p w:rsidR="00C07086" w:rsidRDefault="00C07086" w:rsidP="00C07086">
      <w:pPr>
        <w:pStyle w:val="Tytu"/>
        <w:spacing w:line="280" w:lineRule="exact"/>
        <w:rPr>
          <w:b/>
          <w:sz w:val="24"/>
        </w:rPr>
      </w:pPr>
      <w:r>
        <w:rPr>
          <w:b/>
          <w:sz w:val="24"/>
        </w:rPr>
        <w:t>§ 4</w:t>
      </w:r>
    </w:p>
    <w:p w:rsidR="00C07086" w:rsidRDefault="00C07086" w:rsidP="00C07086">
      <w:pPr>
        <w:pStyle w:val="Tytu"/>
        <w:spacing w:line="280" w:lineRule="exact"/>
        <w:jc w:val="both"/>
        <w:rPr>
          <w:sz w:val="24"/>
        </w:rPr>
      </w:pPr>
      <w:r>
        <w:rPr>
          <w:sz w:val="24"/>
        </w:rPr>
        <w:t xml:space="preserve">W celu zabezpieczenia magazynów przed kradzieżą pomieszczenia magazynowe należy zaopatrzyć w kraty i odpowiednie zamknięcia. </w:t>
      </w:r>
    </w:p>
    <w:p w:rsidR="00C07086" w:rsidRDefault="00C07086" w:rsidP="00C07086">
      <w:pPr>
        <w:pStyle w:val="Tytu"/>
        <w:spacing w:line="280" w:lineRule="exact"/>
        <w:jc w:val="both"/>
        <w:rPr>
          <w:sz w:val="24"/>
        </w:rPr>
      </w:pPr>
    </w:p>
    <w:p w:rsidR="00C07086" w:rsidRDefault="00C07086" w:rsidP="00C07086">
      <w:pPr>
        <w:pStyle w:val="Tytu"/>
        <w:spacing w:line="280" w:lineRule="exact"/>
        <w:rPr>
          <w:b/>
          <w:sz w:val="24"/>
        </w:rPr>
      </w:pPr>
      <w:r>
        <w:rPr>
          <w:b/>
          <w:sz w:val="24"/>
        </w:rPr>
        <w:t>§ 5</w:t>
      </w:r>
    </w:p>
    <w:p w:rsidR="00C07086" w:rsidRDefault="00C07086" w:rsidP="00C07086">
      <w:pPr>
        <w:pStyle w:val="Tytu"/>
        <w:spacing w:line="280" w:lineRule="exact"/>
        <w:jc w:val="both"/>
        <w:rPr>
          <w:sz w:val="24"/>
        </w:rPr>
      </w:pPr>
      <w:r>
        <w:rPr>
          <w:sz w:val="24"/>
        </w:rPr>
        <w:t>Pomieszczenia magazynowe należy wyposażyć w urządzenia przeciwpożarowe oraz szczegółową instrukcję przeciwpożarową. W widocznych miejscach należy wywiesić tabliczki z napisem „palenie tytoniu i używanie otwartego ognia zabronione”.</w:t>
      </w:r>
    </w:p>
    <w:p w:rsidR="00C07086" w:rsidRDefault="00C07086" w:rsidP="00C07086">
      <w:pPr>
        <w:pStyle w:val="Tytu"/>
        <w:spacing w:line="280" w:lineRule="exact"/>
        <w:jc w:val="both"/>
        <w:rPr>
          <w:sz w:val="24"/>
        </w:rPr>
      </w:pPr>
    </w:p>
    <w:p w:rsidR="00C07086" w:rsidRDefault="00C07086" w:rsidP="00C07086">
      <w:pPr>
        <w:pStyle w:val="Tytu"/>
        <w:spacing w:line="280" w:lineRule="exact"/>
        <w:rPr>
          <w:b/>
          <w:sz w:val="24"/>
        </w:rPr>
      </w:pPr>
      <w:r>
        <w:rPr>
          <w:b/>
          <w:sz w:val="24"/>
        </w:rPr>
        <w:t>§ 6</w:t>
      </w:r>
    </w:p>
    <w:p w:rsidR="00C07086" w:rsidRDefault="00C07086" w:rsidP="00C07086">
      <w:pPr>
        <w:pStyle w:val="Tytu"/>
        <w:spacing w:line="280" w:lineRule="exact"/>
        <w:jc w:val="both"/>
        <w:rPr>
          <w:sz w:val="24"/>
        </w:rPr>
      </w:pPr>
      <w:r>
        <w:rPr>
          <w:sz w:val="24"/>
        </w:rPr>
        <w:t>Pomieszczenia magazynowe należy utrzymywać w czystości. Materiały powinny być składowane i przechowywane na regałach, zaopatrzonych w wywieszki magazynowe.</w:t>
      </w:r>
    </w:p>
    <w:p w:rsidR="00C07086" w:rsidRDefault="00C07086" w:rsidP="00C07086">
      <w:pPr>
        <w:pStyle w:val="Tytu"/>
        <w:spacing w:line="280" w:lineRule="exact"/>
        <w:jc w:val="both"/>
        <w:rPr>
          <w:sz w:val="24"/>
        </w:rPr>
      </w:pPr>
    </w:p>
    <w:p w:rsidR="00C07086" w:rsidRDefault="00C07086" w:rsidP="00C07086">
      <w:pPr>
        <w:pStyle w:val="Tytu"/>
        <w:spacing w:line="280" w:lineRule="exact"/>
        <w:rPr>
          <w:b/>
          <w:sz w:val="24"/>
        </w:rPr>
      </w:pPr>
    </w:p>
    <w:p w:rsidR="00C07086" w:rsidRDefault="00C07086" w:rsidP="00C07086">
      <w:pPr>
        <w:pStyle w:val="Tytu"/>
        <w:spacing w:line="280" w:lineRule="exact"/>
        <w:rPr>
          <w:b/>
          <w:sz w:val="24"/>
        </w:rPr>
      </w:pPr>
      <w:r>
        <w:rPr>
          <w:b/>
          <w:sz w:val="24"/>
        </w:rPr>
        <w:t>§ 7</w:t>
      </w:r>
    </w:p>
    <w:p w:rsidR="00C07086" w:rsidRDefault="00C07086" w:rsidP="00C07086">
      <w:pPr>
        <w:pStyle w:val="Tytu"/>
        <w:spacing w:line="280" w:lineRule="exact"/>
        <w:jc w:val="both"/>
        <w:rPr>
          <w:sz w:val="24"/>
        </w:rPr>
      </w:pPr>
      <w:r>
        <w:rPr>
          <w:sz w:val="24"/>
        </w:rPr>
        <w:t xml:space="preserve">Magazynier systematycznie sprawdza terminy ważności przechowywanych towarów. </w:t>
      </w:r>
    </w:p>
    <w:p w:rsidR="00C07086" w:rsidRDefault="00C07086" w:rsidP="00C07086">
      <w:pPr>
        <w:pStyle w:val="Tytu"/>
        <w:spacing w:line="280" w:lineRule="exact"/>
        <w:rPr>
          <w:b/>
          <w:sz w:val="24"/>
        </w:rPr>
      </w:pPr>
    </w:p>
    <w:p w:rsidR="00C07086" w:rsidRDefault="00C07086" w:rsidP="00C07086">
      <w:pPr>
        <w:pStyle w:val="Tytu"/>
        <w:spacing w:line="280" w:lineRule="exact"/>
        <w:rPr>
          <w:b/>
          <w:sz w:val="24"/>
        </w:rPr>
      </w:pPr>
      <w:r>
        <w:rPr>
          <w:b/>
          <w:sz w:val="24"/>
        </w:rPr>
        <w:t>§ 8</w:t>
      </w:r>
    </w:p>
    <w:p w:rsidR="00C07086" w:rsidRDefault="00C07086" w:rsidP="00C07086">
      <w:pPr>
        <w:pStyle w:val="Tytu"/>
        <w:spacing w:line="280" w:lineRule="exact"/>
        <w:jc w:val="both"/>
        <w:rPr>
          <w:sz w:val="24"/>
        </w:rPr>
      </w:pPr>
      <w:r>
        <w:rPr>
          <w:sz w:val="24"/>
        </w:rPr>
        <w:t xml:space="preserve">Przebywanie w magazynie innych osób podczas nieobecności magazyniera jest zabronione. </w:t>
      </w:r>
    </w:p>
    <w:p w:rsidR="00C07086" w:rsidRDefault="00C07086" w:rsidP="00C07086">
      <w:pPr>
        <w:pStyle w:val="Tytu"/>
        <w:spacing w:line="280" w:lineRule="exact"/>
        <w:jc w:val="both"/>
        <w:rPr>
          <w:sz w:val="24"/>
        </w:rPr>
      </w:pPr>
    </w:p>
    <w:p w:rsidR="00C07086" w:rsidRDefault="00C07086" w:rsidP="00C07086">
      <w:pPr>
        <w:pStyle w:val="Tytu"/>
        <w:spacing w:line="280" w:lineRule="exact"/>
        <w:rPr>
          <w:b/>
          <w:sz w:val="24"/>
        </w:rPr>
      </w:pPr>
    </w:p>
    <w:p w:rsidR="00C07086" w:rsidRDefault="00C07086" w:rsidP="00C07086">
      <w:pPr>
        <w:pStyle w:val="Tytu"/>
        <w:spacing w:line="280" w:lineRule="exact"/>
        <w:rPr>
          <w:b/>
          <w:sz w:val="24"/>
        </w:rPr>
      </w:pPr>
    </w:p>
    <w:p w:rsidR="00C07086" w:rsidRDefault="00C07086" w:rsidP="00C07086">
      <w:pPr>
        <w:pStyle w:val="Tytu"/>
        <w:spacing w:line="280" w:lineRule="exact"/>
        <w:rPr>
          <w:b/>
          <w:sz w:val="24"/>
        </w:rPr>
      </w:pPr>
      <w:r>
        <w:rPr>
          <w:b/>
          <w:sz w:val="24"/>
        </w:rPr>
        <w:t>§ 9</w:t>
      </w:r>
    </w:p>
    <w:p w:rsidR="00C07086" w:rsidRDefault="00C07086" w:rsidP="00C07086">
      <w:pPr>
        <w:pStyle w:val="Tytu"/>
        <w:spacing w:line="280" w:lineRule="exact"/>
        <w:jc w:val="both"/>
        <w:rPr>
          <w:sz w:val="24"/>
        </w:rPr>
      </w:pPr>
      <w:r>
        <w:rPr>
          <w:sz w:val="24"/>
        </w:rPr>
        <w:t xml:space="preserve">Magazynier obowiązany jest prowadzić ewidencję magazynową w ramach opracowanego programu komputerowego. Magazynier wprowadza do ewidencji magazynowej wszystkie dowody przychodu i rozchodu.  </w:t>
      </w:r>
    </w:p>
    <w:p w:rsidR="00C07086" w:rsidRDefault="00C07086" w:rsidP="00C07086">
      <w:pPr>
        <w:pStyle w:val="Tytu"/>
        <w:spacing w:line="280" w:lineRule="exact"/>
        <w:jc w:val="both"/>
        <w:rPr>
          <w:sz w:val="24"/>
        </w:rPr>
      </w:pPr>
    </w:p>
    <w:p w:rsidR="00C07086" w:rsidRDefault="00C07086" w:rsidP="00C07086">
      <w:pPr>
        <w:pStyle w:val="Tytu"/>
        <w:spacing w:line="280" w:lineRule="exact"/>
        <w:rPr>
          <w:b/>
          <w:sz w:val="24"/>
        </w:rPr>
      </w:pPr>
      <w:r>
        <w:rPr>
          <w:b/>
          <w:sz w:val="24"/>
        </w:rPr>
        <w:t>§ 10</w:t>
      </w:r>
    </w:p>
    <w:p w:rsidR="00C07086" w:rsidRDefault="00C07086" w:rsidP="00C07086">
      <w:pPr>
        <w:pStyle w:val="Tytu"/>
        <w:spacing w:line="280" w:lineRule="exact"/>
        <w:jc w:val="both"/>
        <w:rPr>
          <w:sz w:val="24"/>
        </w:rPr>
      </w:pPr>
      <w:r>
        <w:rPr>
          <w:sz w:val="24"/>
        </w:rPr>
        <w:t>Przyjęcie i wydawanie materiałów:</w:t>
      </w:r>
    </w:p>
    <w:p w:rsidR="00C07086" w:rsidRDefault="00C07086" w:rsidP="00C07086">
      <w:pPr>
        <w:pStyle w:val="Tytu"/>
        <w:numPr>
          <w:ilvl w:val="0"/>
          <w:numId w:val="224"/>
        </w:numPr>
        <w:spacing w:line="280" w:lineRule="exact"/>
        <w:jc w:val="both"/>
        <w:rPr>
          <w:sz w:val="24"/>
        </w:rPr>
      </w:pPr>
      <w:r>
        <w:rPr>
          <w:sz w:val="24"/>
        </w:rPr>
        <w:t>Magazynier dokonuje przyjęcia na podstawie: rachunków, faktur i innych dowodów dostawy, po uprzednim sprawdzeniu ilości i terminów ważności przyjmowanych materiałów;</w:t>
      </w:r>
    </w:p>
    <w:p w:rsidR="00C07086" w:rsidRDefault="00C07086" w:rsidP="00C07086">
      <w:pPr>
        <w:pStyle w:val="Tytu"/>
        <w:numPr>
          <w:ilvl w:val="0"/>
          <w:numId w:val="224"/>
        </w:numPr>
        <w:spacing w:line="280" w:lineRule="exact"/>
        <w:jc w:val="both"/>
        <w:rPr>
          <w:sz w:val="24"/>
        </w:rPr>
      </w:pPr>
      <w:r>
        <w:rPr>
          <w:sz w:val="24"/>
        </w:rPr>
        <w:t>Magazynier wydaje materiały na podstawie dowodu wydania. Dowód wydania podpisuje magazynier i osoba odbierająca towar.</w:t>
      </w:r>
    </w:p>
    <w:p w:rsidR="00C07086" w:rsidRDefault="00C07086" w:rsidP="00C07086">
      <w:pPr>
        <w:pStyle w:val="Tytu"/>
        <w:spacing w:line="280" w:lineRule="exact"/>
        <w:jc w:val="both"/>
        <w:rPr>
          <w:sz w:val="24"/>
        </w:rPr>
      </w:pPr>
    </w:p>
    <w:p w:rsidR="00C07086" w:rsidRDefault="00C07086" w:rsidP="00C07086">
      <w:pPr>
        <w:pStyle w:val="Tytu"/>
        <w:spacing w:line="280" w:lineRule="exact"/>
        <w:rPr>
          <w:b/>
          <w:sz w:val="24"/>
        </w:rPr>
      </w:pPr>
      <w:r>
        <w:rPr>
          <w:b/>
          <w:sz w:val="24"/>
        </w:rPr>
        <w:t>§ 11</w:t>
      </w:r>
    </w:p>
    <w:p w:rsidR="00C07086" w:rsidRDefault="00C07086" w:rsidP="00C07086">
      <w:pPr>
        <w:pStyle w:val="Tytu"/>
        <w:spacing w:line="280" w:lineRule="exact"/>
        <w:jc w:val="both"/>
        <w:rPr>
          <w:sz w:val="24"/>
        </w:rPr>
      </w:pPr>
      <w:r>
        <w:rPr>
          <w:sz w:val="24"/>
        </w:rPr>
        <w:t>Zakupy na magazyn realizowane są w oparciu o rozstrzygnięte przetargi -  zestawienia stanowiące załączniki do Umów.</w:t>
      </w:r>
    </w:p>
    <w:p w:rsidR="00C07086" w:rsidRDefault="00C07086" w:rsidP="00C07086">
      <w:pPr>
        <w:pStyle w:val="Tytu"/>
        <w:spacing w:line="280" w:lineRule="exact"/>
        <w:jc w:val="both"/>
        <w:rPr>
          <w:sz w:val="24"/>
        </w:rPr>
      </w:pPr>
    </w:p>
    <w:p w:rsidR="00C07086" w:rsidRDefault="00C07086" w:rsidP="00C07086">
      <w:pPr>
        <w:pStyle w:val="Tytu"/>
        <w:spacing w:line="280" w:lineRule="exact"/>
        <w:rPr>
          <w:b/>
          <w:sz w:val="24"/>
        </w:rPr>
      </w:pPr>
      <w:r>
        <w:rPr>
          <w:b/>
          <w:sz w:val="24"/>
        </w:rPr>
        <w:t>§ 12</w:t>
      </w:r>
    </w:p>
    <w:p w:rsidR="00C07086" w:rsidRDefault="00C07086" w:rsidP="00C07086">
      <w:pPr>
        <w:pStyle w:val="Tytu"/>
        <w:spacing w:line="280" w:lineRule="exact"/>
        <w:jc w:val="both"/>
        <w:rPr>
          <w:sz w:val="24"/>
        </w:rPr>
      </w:pPr>
      <w:r>
        <w:rPr>
          <w:sz w:val="24"/>
        </w:rPr>
        <w:t>Magazynier obowiązany jest znać i przestrzegać postanowienia niniejszego regulaminu oraz innych przepisów w zakresie gospodarki magazynowej ze szczególnym uwzględnieniem przepisów p/pożarowych i BHP.</w:t>
      </w:r>
    </w:p>
    <w:p w:rsidR="00C07086" w:rsidRDefault="00C07086" w:rsidP="00C07086">
      <w:pPr>
        <w:pStyle w:val="Tytu"/>
        <w:spacing w:line="280" w:lineRule="exact"/>
        <w:jc w:val="both"/>
        <w:rPr>
          <w:sz w:val="24"/>
        </w:rPr>
      </w:pPr>
    </w:p>
    <w:p w:rsidR="00C07086" w:rsidRDefault="00C07086" w:rsidP="00C07086">
      <w:pPr>
        <w:pStyle w:val="Tytu"/>
        <w:spacing w:line="280" w:lineRule="exact"/>
        <w:rPr>
          <w:b/>
          <w:bCs/>
          <w:sz w:val="24"/>
        </w:rPr>
      </w:pPr>
      <w:r>
        <w:rPr>
          <w:b/>
          <w:bCs/>
          <w:sz w:val="24"/>
        </w:rPr>
        <w:t>§ 13</w:t>
      </w:r>
    </w:p>
    <w:p w:rsidR="00C07086" w:rsidRDefault="00C07086" w:rsidP="00C07086">
      <w:pPr>
        <w:rPr>
          <w:sz w:val="24"/>
          <w:szCs w:val="24"/>
        </w:rPr>
      </w:pPr>
      <w:r>
        <w:rPr>
          <w:sz w:val="24"/>
          <w:szCs w:val="24"/>
        </w:rPr>
        <w:lastRenderedPageBreak/>
        <w:t xml:space="preserve">Magazynier zobowiązany jest do bezzwłocznego „opracowywania” faktur na podstawie których przyjęto towar i przekazania ich do księgowości. </w:t>
      </w:r>
    </w:p>
    <w:p w:rsidR="00C07086" w:rsidRDefault="00C07086" w:rsidP="00C07086">
      <w:pPr>
        <w:rPr>
          <w:sz w:val="24"/>
          <w:szCs w:val="24"/>
        </w:rPr>
      </w:pPr>
    </w:p>
    <w:p w:rsidR="00C07086" w:rsidRDefault="00C07086" w:rsidP="00C07086">
      <w:pPr>
        <w:jc w:val="center"/>
        <w:rPr>
          <w:b/>
          <w:bCs/>
          <w:sz w:val="24"/>
          <w:szCs w:val="24"/>
        </w:rPr>
      </w:pPr>
      <w:r>
        <w:rPr>
          <w:b/>
          <w:bCs/>
          <w:sz w:val="24"/>
          <w:szCs w:val="24"/>
        </w:rPr>
        <w:t>§ 14</w:t>
      </w:r>
    </w:p>
    <w:p w:rsidR="00C07086" w:rsidRDefault="00C07086" w:rsidP="00C07086">
      <w:pPr>
        <w:rPr>
          <w:sz w:val="24"/>
          <w:szCs w:val="24"/>
        </w:rPr>
      </w:pPr>
      <w:r>
        <w:rPr>
          <w:sz w:val="24"/>
          <w:szCs w:val="24"/>
        </w:rPr>
        <w:t>Po rozstrzygniętym przetargu magazyn i zaopatrzenie otrzymują z działu administracyjno-technicznego zestawienie asortymentowo- ilościowo – cenowe.</w:t>
      </w:r>
    </w:p>
    <w:p w:rsidR="00C07086" w:rsidRDefault="00C07086" w:rsidP="00C07086">
      <w:pPr>
        <w:pStyle w:val="Podtytu"/>
        <w:spacing w:line="280" w:lineRule="exact"/>
        <w:rPr>
          <w:rFonts w:ascii="Times New Roman" w:hAnsi="Times New Roman"/>
          <w:i/>
        </w:rPr>
      </w:pPr>
    </w:p>
    <w:p w:rsidR="00C07086" w:rsidRDefault="00C07086" w:rsidP="00C07086">
      <w:pPr>
        <w:pStyle w:val="Podtytu"/>
        <w:spacing w:line="280" w:lineRule="exact"/>
        <w:rPr>
          <w:rFonts w:ascii="Times New Roman" w:hAnsi="Times New Roman"/>
          <w:b/>
          <w:bCs/>
          <w:i/>
          <w:sz w:val="24"/>
          <w:szCs w:val="24"/>
        </w:rPr>
      </w:pPr>
      <w:r>
        <w:rPr>
          <w:rFonts w:ascii="Times New Roman" w:hAnsi="Times New Roman"/>
          <w:b/>
          <w:bCs/>
          <w:sz w:val="24"/>
          <w:szCs w:val="24"/>
        </w:rPr>
        <w:t>§ 15</w:t>
      </w:r>
    </w:p>
    <w:p w:rsidR="00C07086" w:rsidRDefault="00C07086" w:rsidP="00C07086">
      <w:pPr>
        <w:pStyle w:val="Tekstpodstawowy"/>
        <w:spacing w:line="280" w:lineRule="exact"/>
      </w:pPr>
      <w:r>
        <w:t>Na podstawie</w:t>
      </w:r>
      <w:r>
        <w:rPr>
          <w:b/>
          <w:bCs/>
        </w:rPr>
        <w:t xml:space="preserve"> </w:t>
      </w:r>
      <w:r>
        <w:t>zestawienia i zamówienia z magazynu, zaopatrzenie zamawia materiały u dostawcy, stosując to samo nazewnictwo.</w:t>
      </w:r>
    </w:p>
    <w:p w:rsidR="00C07086" w:rsidRDefault="00C07086" w:rsidP="00C07086">
      <w:pPr>
        <w:pStyle w:val="Tekstpodstawowy"/>
        <w:spacing w:line="280" w:lineRule="exact"/>
        <w:rPr>
          <w:b/>
          <w:bCs/>
        </w:rPr>
      </w:pPr>
    </w:p>
    <w:p w:rsidR="00C07086" w:rsidRDefault="00C07086" w:rsidP="00C07086">
      <w:pPr>
        <w:pStyle w:val="Podtytu"/>
        <w:jc w:val="left"/>
        <w:rPr>
          <w:sz w:val="24"/>
          <w:szCs w:val="24"/>
        </w:rPr>
      </w:pPr>
    </w:p>
    <w:p w:rsidR="00C07086" w:rsidRDefault="00C07086" w:rsidP="00C07086">
      <w:pPr>
        <w:pStyle w:val="Tytu"/>
        <w:spacing w:line="280" w:lineRule="exact"/>
        <w:jc w:val="both"/>
        <w:rPr>
          <w:sz w:val="24"/>
        </w:rPr>
      </w:pPr>
    </w:p>
    <w:p w:rsidR="00C07086" w:rsidRDefault="00C07086" w:rsidP="00C07086">
      <w:pPr>
        <w:pStyle w:val="Tytu"/>
        <w:spacing w:line="280" w:lineRule="exact"/>
        <w:jc w:val="both"/>
        <w:rPr>
          <w:sz w:val="24"/>
        </w:rPr>
      </w:pPr>
    </w:p>
    <w:p w:rsidR="00C07086" w:rsidRDefault="00C07086" w:rsidP="00C07086">
      <w:pPr>
        <w:pStyle w:val="Tytu"/>
        <w:spacing w:line="280" w:lineRule="exact"/>
        <w:jc w:val="both"/>
        <w:rPr>
          <w:sz w:val="24"/>
        </w:rPr>
      </w:pPr>
    </w:p>
    <w:p w:rsidR="00C07086" w:rsidRDefault="00C07086" w:rsidP="00C07086">
      <w:pPr>
        <w:pStyle w:val="Tytu"/>
        <w:spacing w:line="280" w:lineRule="exact"/>
        <w:jc w:val="both"/>
        <w:rPr>
          <w:sz w:val="24"/>
        </w:rPr>
      </w:pPr>
    </w:p>
    <w:p w:rsidR="00C07086" w:rsidRDefault="00C07086" w:rsidP="00C07086">
      <w:pPr>
        <w:pStyle w:val="Tytu"/>
        <w:spacing w:line="280" w:lineRule="exact"/>
        <w:jc w:val="both"/>
        <w:rPr>
          <w:sz w:val="24"/>
        </w:rPr>
      </w:pPr>
    </w:p>
    <w:p w:rsidR="00C07086" w:rsidRDefault="00C07086" w:rsidP="00C07086">
      <w:pPr>
        <w:pStyle w:val="Tytu"/>
        <w:spacing w:line="280" w:lineRule="exact"/>
        <w:jc w:val="both"/>
        <w:rPr>
          <w:sz w:val="24"/>
        </w:rPr>
      </w:pPr>
    </w:p>
    <w:p w:rsidR="00C07086" w:rsidRDefault="00C07086" w:rsidP="00C07086">
      <w:pPr>
        <w:pStyle w:val="Tytu"/>
        <w:spacing w:line="280" w:lineRule="exact"/>
        <w:jc w:val="both"/>
        <w:rPr>
          <w:sz w:val="24"/>
        </w:rPr>
      </w:pPr>
    </w:p>
    <w:p w:rsidR="00C07086" w:rsidRDefault="00C07086" w:rsidP="00C07086">
      <w:pPr>
        <w:pStyle w:val="Podtytu"/>
        <w:spacing w:line="280" w:lineRule="exact"/>
        <w:jc w:val="both"/>
        <w:rPr>
          <w:sz w:val="24"/>
        </w:rPr>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jc w:val="right"/>
        <w:rPr>
          <w:b/>
          <w:i/>
          <w:color w:val="000080"/>
        </w:rPr>
      </w:pPr>
      <w:r>
        <w:rPr>
          <w:b/>
          <w:i/>
          <w:color w:val="000080"/>
        </w:rPr>
        <w:t>Dział VII / Rozdział 7</w:t>
      </w:r>
    </w:p>
    <w:p w:rsidR="00C07086" w:rsidRDefault="00C07086" w:rsidP="00C07086">
      <w:pPr>
        <w:spacing w:line="280" w:lineRule="exact"/>
        <w:jc w:val="right"/>
        <w:rPr>
          <w:b/>
          <w:i/>
          <w:color w:val="000080"/>
          <w:sz w:val="24"/>
          <w:szCs w:val="24"/>
        </w:rPr>
      </w:pPr>
      <w:r>
        <w:rPr>
          <w:b/>
          <w:i/>
          <w:color w:val="000080"/>
          <w:sz w:val="24"/>
          <w:szCs w:val="24"/>
        </w:rPr>
        <w:t>Regulaminu Organizacyjnego SP ZZOZ w Przasnyszu</w:t>
      </w:r>
    </w:p>
    <w:p w:rsidR="00C07086" w:rsidRDefault="00C07086" w:rsidP="00C07086">
      <w:pPr>
        <w:pStyle w:val="Tekstpodstawowy"/>
        <w:spacing w:line="280" w:lineRule="exact"/>
        <w:rPr>
          <w:szCs w:val="24"/>
        </w:rPr>
      </w:pPr>
    </w:p>
    <w:p w:rsidR="00C07086" w:rsidRDefault="00C07086" w:rsidP="00C07086">
      <w:pPr>
        <w:pStyle w:val="Tekstpodstawowy"/>
        <w:spacing w:line="280" w:lineRule="exact"/>
      </w:pPr>
    </w:p>
    <w:p w:rsidR="00C07086" w:rsidRDefault="00C07086" w:rsidP="00C07086">
      <w:pPr>
        <w:pStyle w:val="Tekstpodstawowy"/>
        <w:spacing w:line="280" w:lineRule="exact"/>
        <w:jc w:val="center"/>
        <w:rPr>
          <w:b/>
          <w:color w:val="000080"/>
          <w:sz w:val="28"/>
        </w:rPr>
      </w:pPr>
      <w:r>
        <w:rPr>
          <w:b/>
          <w:color w:val="000080"/>
          <w:sz w:val="28"/>
        </w:rPr>
        <w:t>REGULAMIN DZIAŁU FINANSOWO-KSIĘGOWEGO</w:t>
      </w:r>
    </w:p>
    <w:p w:rsidR="00C07086" w:rsidRDefault="00C07086" w:rsidP="00C07086">
      <w:pPr>
        <w:spacing w:line="280" w:lineRule="exact"/>
        <w:jc w:val="both"/>
      </w:pPr>
    </w:p>
    <w:p w:rsidR="00C07086" w:rsidRDefault="00C07086" w:rsidP="00C07086">
      <w:pPr>
        <w:spacing w:line="280" w:lineRule="exact"/>
        <w:jc w:val="both"/>
      </w:pPr>
    </w:p>
    <w:p w:rsidR="00C07086" w:rsidRDefault="00C07086" w:rsidP="00C07086">
      <w:pPr>
        <w:spacing w:line="280" w:lineRule="exact"/>
        <w:jc w:val="center"/>
        <w:rPr>
          <w:b/>
        </w:rPr>
      </w:pPr>
      <w:r>
        <w:rPr>
          <w:b/>
        </w:rPr>
        <w:t>§ 1</w:t>
      </w:r>
    </w:p>
    <w:p w:rsidR="00C07086" w:rsidRDefault="00C07086" w:rsidP="00C07086">
      <w:pPr>
        <w:pStyle w:val="Tekstpodstawowy"/>
        <w:spacing w:line="280" w:lineRule="exact"/>
        <w:rPr>
          <w:spacing w:val="-2"/>
        </w:rPr>
      </w:pPr>
      <w:r>
        <w:rPr>
          <w:spacing w:val="-2"/>
        </w:rPr>
        <w:t>Dział Finansowo-Księgowy jest jednostką obsługi działalności podstawowej i administracyjnej Samodzielnego Publicznego Zespołu Zakładów Opieki Zdrowotnej w Przasnyszu.</w:t>
      </w:r>
    </w:p>
    <w:p w:rsidR="00C07086" w:rsidRDefault="00C07086" w:rsidP="00C07086">
      <w:pPr>
        <w:spacing w:line="280" w:lineRule="exact"/>
        <w:jc w:val="both"/>
      </w:pPr>
    </w:p>
    <w:p w:rsidR="00C07086" w:rsidRDefault="00C07086" w:rsidP="00C07086">
      <w:pPr>
        <w:spacing w:line="280" w:lineRule="exact"/>
        <w:jc w:val="center"/>
        <w:rPr>
          <w:b/>
        </w:rPr>
      </w:pPr>
      <w:r>
        <w:rPr>
          <w:b/>
        </w:rPr>
        <w:t>§ 2</w:t>
      </w:r>
    </w:p>
    <w:p w:rsidR="00C07086" w:rsidRDefault="00C07086" w:rsidP="00C07086">
      <w:pPr>
        <w:numPr>
          <w:ilvl w:val="0"/>
          <w:numId w:val="225"/>
        </w:numPr>
        <w:spacing w:line="280" w:lineRule="exact"/>
        <w:jc w:val="both"/>
        <w:rPr>
          <w:sz w:val="24"/>
        </w:rPr>
      </w:pPr>
      <w:r>
        <w:rPr>
          <w:sz w:val="24"/>
        </w:rPr>
        <w:t>Działem kieruje Główny Księgowy, który podlega bezpośrednio dyrektorowi zakładu.</w:t>
      </w:r>
    </w:p>
    <w:p w:rsidR="00C07086" w:rsidRDefault="00C07086" w:rsidP="00C07086">
      <w:pPr>
        <w:numPr>
          <w:ilvl w:val="0"/>
          <w:numId w:val="225"/>
        </w:numPr>
        <w:spacing w:line="280" w:lineRule="exact"/>
        <w:jc w:val="both"/>
        <w:rPr>
          <w:sz w:val="24"/>
        </w:rPr>
      </w:pPr>
      <w:r>
        <w:rPr>
          <w:sz w:val="24"/>
        </w:rPr>
        <w:t>Główny Księgowy odpowiada za dyscyplinę pracy, prawidłowe wykonywanie zadań na poszczególnych stanowiskach pracy, właściwą organizację pracy.</w:t>
      </w:r>
    </w:p>
    <w:p w:rsidR="00C07086" w:rsidRDefault="00C07086" w:rsidP="00C07086">
      <w:pPr>
        <w:spacing w:line="280" w:lineRule="exact"/>
        <w:ind w:firstLine="60"/>
        <w:jc w:val="both"/>
        <w:rPr>
          <w:sz w:val="24"/>
        </w:rPr>
      </w:pPr>
      <w:r>
        <w:rPr>
          <w:sz w:val="24"/>
        </w:rPr>
        <w:t xml:space="preserve"> </w:t>
      </w:r>
    </w:p>
    <w:p w:rsidR="00C07086" w:rsidRDefault="00C07086" w:rsidP="00C07086">
      <w:pPr>
        <w:spacing w:line="280" w:lineRule="exact"/>
        <w:jc w:val="center"/>
        <w:rPr>
          <w:b/>
          <w:sz w:val="24"/>
        </w:rPr>
      </w:pPr>
      <w:r>
        <w:rPr>
          <w:b/>
          <w:sz w:val="24"/>
        </w:rPr>
        <w:t>§ 3</w:t>
      </w:r>
    </w:p>
    <w:p w:rsidR="00C07086" w:rsidRDefault="00C07086" w:rsidP="00C07086">
      <w:pPr>
        <w:pStyle w:val="Nagwek1"/>
        <w:spacing w:line="280" w:lineRule="exact"/>
        <w:jc w:val="both"/>
        <w:rPr>
          <w:rFonts w:ascii="Times New Roman" w:hAnsi="Times New Roman"/>
          <w:b w:val="0"/>
        </w:rPr>
      </w:pPr>
      <w:r>
        <w:rPr>
          <w:rFonts w:ascii="Times New Roman" w:hAnsi="Times New Roman"/>
          <w:b w:val="0"/>
        </w:rPr>
        <w:t>Do zadań Działu Finansowo-Księgowego należy:</w:t>
      </w:r>
    </w:p>
    <w:p w:rsidR="00C07086" w:rsidRDefault="00C07086" w:rsidP="00C07086">
      <w:pPr>
        <w:numPr>
          <w:ilvl w:val="0"/>
          <w:numId w:val="226"/>
        </w:numPr>
        <w:spacing w:line="280" w:lineRule="exact"/>
        <w:jc w:val="both"/>
        <w:rPr>
          <w:sz w:val="24"/>
        </w:rPr>
      </w:pPr>
      <w:r>
        <w:rPr>
          <w:sz w:val="24"/>
        </w:rPr>
        <w:t>Opracowanie planu przychodów i kosztów zgodnie z zawartymi umowami na usługi.</w:t>
      </w:r>
    </w:p>
    <w:p w:rsidR="00C07086" w:rsidRDefault="00C07086" w:rsidP="00C07086">
      <w:pPr>
        <w:numPr>
          <w:ilvl w:val="0"/>
          <w:numId w:val="226"/>
        </w:numPr>
        <w:spacing w:line="280" w:lineRule="exact"/>
        <w:jc w:val="both"/>
        <w:rPr>
          <w:sz w:val="24"/>
        </w:rPr>
      </w:pPr>
      <w:r>
        <w:rPr>
          <w:sz w:val="24"/>
        </w:rPr>
        <w:t>Racjonalna gospodarka środkami finansowymi przeznaczonymi na wykonanie zadań wynikających z planu rocznego.</w:t>
      </w:r>
    </w:p>
    <w:p w:rsidR="00C07086" w:rsidRDefault="00C07086" w:rsidP="00C07086">
      <w:pPr>
        <w:numPr>
          <w:ilvl w:val="0"/>
          <w:numId w:val="226"/>
        </w:numPr>
        <w:spacing w:line="280" w:lineRule="exact"/>
        <w:jc w:val="both"/>
        <w:rPr>
          <w:sz w:val="24"/>
        </w:rPr>
      </w:pPr>
      <w:r>
        <w:rPr>
          <w:sz w:val="24"/>
        </w:rPr>
        <w:lastRenderedPageBreak/>
        <w:t>Prowadzenie księgowości,  kasy i ewidencji analitycznej kosztów ewidencji ilościowo-wartościowej składników majątkowych.</w:t>
      </w:r>
    </w:p>
    <w:p w:rsidR="00C07086" w:rsidRDefault="00C07086" w:rsidP="00C07086">
      <w:pPr>
        <w:numPr>
          <w:ilvl w:val="0"/>
          <w:numId w:val="226"/>
        </w:numPr>
        <w:spacing w:line="280" w:lineRule="exact"/>
        <w:jc w:val="both"/>
        <w:rPr>
          <w:sz w:val="24"/>
        </w:rPr>
      </w:pPr>
      <w:r>
        <w:rPr>
          <w:sz w:val="24"/>
        </w:rPr>
        <w:t>Rozliczenie inwentaryzacji rocznej.</w:t>
      </w:r>
    </w:p>
    <w:p w:rsidR="00C07086" w:rsidRDefault="00C07086" w:rsidP="00C07086">
      <w:pPr>
        <w:numPr>
          <w:ilvl w:val="0"/>
          <w:numId w:val="226"/>
        </w:numPr>
        <w:spacing w:line="280" w:lineRule="exact"/>
        <w:jc w:val="both"/>
        <w:rPr>
          <w:sz w:val="24"/>
        </w:rPr>
      </w:pPr>
      <w:r>
        <w:rPr>
          <w:sz w:val="24"/>
        </w:rPr>
        <w:t>Koordynowanie problematyki finansowo-ekonomicznej komórek organizacyjnych.</w:t>
      </w:r>
    </w:p>
    <w:p w:rsidR="00C07086" w:rsidRDefault="00C07086" w:rsidP="00C07086">
      <w:pPr>
        <w:numPr>
          <w:ilvl w:val="0"/>
          <w:numId w:val="226"/>
        </w:numPr>
        <w:spacing w:line="280" w:lineRule="exact"/>
        <w:jc w:val="both"/>
      </w:pPr>
      <w:r>
        <w:rPr>
          <w:sz w:val="24"/>
        </w:rPr>
        <w:t>Dokonywanie kwartalnych, rocznych analiz ekonomicznych ze szczególnym uwzględnieniem kształtowania</w:t>
      </w:r>
      <w:r>
        <w:t xml:space="preserve"> się kosztów wg miejsc ich powstawania oraz przedstawianie wniosków wynikających z analiz.</w:t>
      </w:r>
    </w:p>
    <w:p w:rsidR="00C07086" w:rsidRDefault="00C07086" w:rsidP="00C07086">
      <w:pPr>
        <w:numPr>
          <w:ilvl w:val="0"/>
          <w:numId w:val="226"/>
        </w:numPr>
        <w:spacing w:line="280" w:lineRule="exact"/>
        <w:jc w:val="both"/>
        <w:rPr>
          <w:sz w:val="24"/>
        </w:rPr>
      </w:pPr>
      <w:r>
        <w:rPr>
          <w:sz w:val="24"/>
        </w:rPr>
        <w:t>Sporządzanie sprawozdań finansowych kwartalnych, rocznych zgodnie z zarządzeniem Ministra Finansów, Prezesa GUS i zarządzeń resortowych.</w:t>
      </w:r>
    </w:p>
    <w:p w:rsidR="00C07086" w:rsidRDefault="00C07086" w:rsidP="00C07086">
      <w:pPr>
        <w:numPr>
          <w:ilvl w:val="0"/>
          <w:numId w:val="226"/>
        </w:numPr>
        <w:spacing w:line="280" w:lineRule="exact"/>
        <w:jc w:val="both"/>
        <w:rPr>
          <w:sz w:val="24"/>
        </w:rPr>
      </w:pPr>
      <w:r>
        <w:rPr>
          <w:sz w:val="24"/>
        </w:rPr>
        <w:t>Organizowanie i sprawowanie kontroli finansowej wewnętrznej.</w:t>
      </w:r>
    </w:p>
    <w:p w:rsidR="00C07086" w:rsidRDefault="00C07086" w:rsidP="00C07086">
      <w:pPr>
        <w:spacing w:line="280" w:lineRule="exact"/>
        <w:jc w:val="both"/>
        <w:rPr>
          <w:sz w:val="24"/>
        </w:rPr>
      </w:pPr>
    </w:p>
    <w:p w:rsidR="00C07086" w:rsidRDefault="00C07086" w:rsidP="00C07086">
      <w:pPr>
        <w:spacing w:line="280" w:lineRule="exact"/>
        <w:jc w:val="center"/>
        <w:rPr>
          <w:b/>
          <w:sz w:val="24"/>
        </w:rPr>
      </w:pPr>
      <w:r>
        <w:rPr>
          <w:b/>
          <w:sz w:val="24"/>
        </w:rPr>
        <w:t>§ 4</w:t>
      </w:r>
    </w:p>
    <w:p w:rsidR="00C07086" w:rsidRDefault="00C07086" w:rsidP="00C07086">
      <w:pPr>
        <w:spacing w:line="280" w:lineRule="exact"/>
        <w:jc w:val="both"/>
        <w:rPr>
          <w:sz w:val="24"/>
        </w:rPr>
      </w:pPr>
      <w:r>
        <w:rPr>
          <w:sz w:val="24"/>
        </w:rPr>
        <w:t>W skład Działu Finansowo-Księgowego wchodzą:</w:t>
      </w:r>
    </w:p>
    <w:p w:rsidR="00C07086" w:rsidRDefault="00C07086" w:rsidP="00C07086">
      <w:pPr>
        <w:numPr>
          <w:ilvl w:val="0"/>
          <w:numId w:val="227"/>
        </w:numPr>
        <w:spacing w:line="280" w:lineRule="exact"/>
        <w:jc w:val="both"/>
        <w:rPr>
          <w:sz w:val="24"/>
        </w:rPr>
      </w:pPr>
      <w:r>
        <w:rPr>
          <w:sz w:val="24"/>
        </w:rPr>
        <w:t>Stanowiska pracy ds. finansowo-księgowych,</w:t>
      </w:r>
    </w:p>
    <w:p w:rsidR="00C07086" w:rsidRDefault="00C07086" w:rsidP="00C07086">
      <w:pPr>
        <w:numPr>
          <w:ilvl w:val="0"/>
          <w:numId w:val="227"/>
        </w:numPr>
        <w:spacing w:line="280" w:lineRule="exact"/>
        <w:jc w:val="both"/>
        <w:rPr>
          <w:spacing w:val="-2"/>
          <w:sz w:val="24"/>
        </w:rPr>
      </w:pPr>
      <w:r>
        <w:rPr>
          <w:spacing w:val="-2"/>
          <w:sz w:val="24"/>
        </w:rPr>
        <w:t>Stanowisko pracy ds. planowania gospodarczego i finansowego oraz analiz ekonomicznych,</w:t>
      </w:r>
    </w:p>
    <w:p w:rsidR="00C07086" w:rsidRDefault="00C07086" w:rsidP="00C07086">
      <w:pPr>
        <w:numPr>
          <w:ilvl w:val="0"/>
          <w:numId w:val="227"/>
        </w:numPr>
        <w:spacing w:line="280" w:lineRule="exact"/>
        <w:jc w:val="both"/>
        <w:rPr>
          <w:sz w:val="24"/>
        </w:rPr>
      </w:pPr>
      <w:r>
        <w:rPr>
          <w:sz w:val="24"/>
        </w:rPr>
        <w:t>Stanowisko pracy ds. inwentaryzacji i kasacji,</w:t>
      </w:r>
    </w:p>
    <w:p w:rsidR="00C07086" w:rsidRDefault="00C07086" w:rsidP="00C07086">
      <w:pPr>
        <w:numPr>
          <w:ilvl w:val="0"/>
          <w:numId w:val="227"/>
        </w:numPr>
        <w:spacing w:line="280" w:lineRule="exact"/>
        <w:jc w:val="both"/>
        <w:rPr>
          <w:sz w:val="24"/>
        </w:rPr>
      </w:pPr>
      <w:r>
        <w:rPr>
          <w:sz w:val="24"/>
        </w:rPr>
        <w:t>Stanowisko pracy ds. rozliczeń materiałowych,</w:t>
      </w:r>
    </w:p>
    <w:p w:rsidR="00C07086" w:rsidRDefault="00C07086" w:rsidP="00C07086">
      <w:pPr>
        <w:numPr>
          <w:ilvl w:val="0"/>
          <w:numId w:val="227"/>
        </w:numPr>
        <w:spacing w:line="280" w:lineRule="exact"/>
        <w:jc w:val="both"/>
        <w:rPr>
          <w:spacing w:val="-2"/>
          <w:sz w:val="24"/>
        </w:rPr>
      </w:pPr>
      <w:r>
        <w:rPr>
          <w:spacing w:val="-2"/>
          <w:sz w:val="24"/>
        </w:rPr>
        <w:t>Stanowisko pracy ds. związanych z rozliczeniem podatku dochodowego oraz podatku VAT.</w:t>
      </w:r>
    </w:p>
    <w:p w:rsidR="00C07086" w:rsidRDefault="00C07086" w:rsidP="00C07086">
      <w:pPr>
        <w:pStyle w:val="Stopka"/>
        <w:tabs>
          <w:tab w:val="left" w:pos="708"/>
        </w:tabs>
        <w:spacing w:line="280" w:lineRule="exact"/>
        <w:jc w:val="both"/>
      </w:pPr>
    </w:p>
    <w:p w:rsidR="00C07086" w:rsidRDefault="00C07086" w:rsidP="00C07086">
      <w:pPr>
        <w:pStyle w:val="Tekstpodstawowy"/>
        <w:spacing w:line="280" w:lineRule="exact"/>
        <w:jc w:val="center"/>
        <w:rPr>
          <w:b/>
        </w:rPr>
      </w:pPr>
      <w:r>
        <w:rPr>
          <w:b/>
        </w:rPr>
        <w:t>§ 5</w:t>
      </w:r>
    </w:p>
    <w:p w:rsidR="00C07086" w:rsidRDefault="00C07086" w:rsidP="00C07086">
      <w:pPr>
        <w:pStyle w:val="Tekstpodstawowy"/>
        <w:spacing w:line="280" w:lineRule="exact"/>
      </w:pPr>
      <w:r>
        <w:t>Organizację wewnętrzną oraz szczegółowe zadania stanowisk pracy wym. w § 4 w oparciu o obowiązujące przepisy ustala Dyrektor Samodzielnego Publicznego Zespołu Zakładów Opieki Zdrowotnej w Przasnyszu.</w:t>
      </w: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r>
        <w:rPr>
          <w:b/>
          <w:i/>
          <w:color w:val="000080"/>
        </w:rPr>
        <w:t>Dział VII / Rozdział 8</w:t>
      </w:r>
    </w:p>
    <w:p w:rsidR="00C07086" w:rsidRDefault="00C07086" w:rsidP="00C07086">
      <w:pPr>
        <w:spacing w:line="280" w:lineRule="exact"/>
        <w:jc w:val="right"/>
        <w:rPr>
          <w:b/>
          <w:i/>
          <w:color w:val="000080"/>
          <w:sz w:val="24"/>
          <w:szCs w:val="24"/>
        </w:rPr>
      </w:pPr>
      <w:r>
        <w:rPr>
          <w:b/>
          <w:i/>
          <w:color w:val="000080"/>
          <w:sz w:val="24"/>
          <w:szCs w:val="24"/>
        </w:rPr>
        <w:t>Regulaminu Organizacyjnego SP ZZOZ w Przasnyszu</w:t>
      </w:r>
    </w:p>
    <w:p w:rsidR="00C07086" w:rsidRDefault="00C07086" w:rsidP="00C07086">
      <w:pPr>
        <w:pStyle w:val="Tekstpodstawowy"/>
        <w:spacing w:line="280" w:lineRule="exact"/>
        <w:rPr>
          <w:szCs w:val="24"/>
        </w:rPr>
      </w:pPr>
    </w:p>
    <w:p w:rsidR="00C07086" w:rsidRDefault="00C07086" w:rsidP="00C07086">
      <w:pPr>
        <w:pStyle w:val="Tekstpodstawowy"/>
        <w:spacing w:line="280" w:lineRule="exact"/>
      </w:pPr>
    </w:p>
    <w:p w:rsidR="00C07086" w:rsidRDefault="00C07086" w:rsidP="00C07086">
      <w:pPr>
        <w:pStyle w:val="Tekstpodstawowy"/>
        <w:spacing w:line="280" w:lineRule="exact"/>
        <w:jc w:val="center"/>
        <w:rPr>
          <w:b/>
          <w:color w:val="000080"/>
          <w:sz w:val="28"/>
        </w:rPr>
      </w:pPr>
      <w:r>
        <w:rPr>
          <w:b/>
          <w:color w:val="000080"/>
          <w:sz w:val="28"/>
        </w:rPr>
        <w:t xml:space="preserve">REGULAMIN STANOWISKA   D/S BHP </w:t>
      </w: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1</w:t>
      </w:r>
    </w:p>
    <w:p w:rsidR="00C07086" w:rsidRDefault="00C07086" w:rsidP="00C07086">
      <w:pPr>
        <w:pStyle w:val="Tekstpodstawowy"/>
        <w:spacing w:line="280" w:lineRule="exact"/>
      </w:pPr>
      <w:r>
        <w:tab/>
        <w:t>Samodzielne stanowisko  d/s BHP  podlega bezpośrednio Z-</w:t>
      </w:r>
      <w:proofErr w:type="spellStart"/>
      <w:r>
        <w:t>cy</w:t>
      </w:r>
      <w:proofErr w:type="spellEnd"/>
      <w:r>
        <w:t xml:space="preserve"> Dyrektora d/s Administracyjno-Technicznych.</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2</w:t>
      </w:r>
    </w:p>
    <w:p w:rsidR="00C07086" w:rsidRDefault="00C07086" w:rsidP="00C07086">
      <w:pPr>
        <w:pStyle w:val="Tekstpodstawowy"/>
        <w:spacing w:line="280" w:lineRule="exact"/>
      </w:pPr>
      <w:r>
        <w:tab/>
        <w:t>Zadaniem stanowiska d/s BHP jest organizowanie oraz koordynowanie wszystkich przedsięwzięć mających na celu zapobieganie zagrożeniom życia i zdrowia pracowników oraz poprawę warunków bezpieczeństwa i higieny pracy, jak też sprawowanie kontroli nad wykonywaniem zadań w tym zakresie.</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3</w:t>
      </w:r>
    </w:p>
    <w:p w:rsidR="00C07086" w:rsidRDefault="00C07086" w:rsidP="00C07086">
      <w:pPr>
        <w:pStyle w:val="Tekstpodstawowy"/>
        <w:spacing w:line="280" w:lineRule="exact"/>
      </w:pPr>
      <w:r>
        <w:t>Do zadań stanowiska ds.  BHP należy w szczególności:</w:t>
      </w:r>
    </w:p>
    <w:p w:rsidR="00C07086" w:rsidRDefault="00C07086" w:rsidP="00C07086">
      <w:pPr>
        <w:pStyle w:val="Tekstpodstawowy"/>
        <w:numPr>
          <w:ilvl w:val="0"/>
          <w:numId w:val="228"/>
        </w:numPr>
        <w:spacing w:line="280" w:lineRule="exact"/>
      </w:pPr>
      <w:r>
        <w:t>Systematyczna kontrola warunków pracy oraz przestrzeganie przez pracowników zasad i przepisów BHP.</w:t>
      </w:r>
    </w:p>
    <w:p w:rsidR="00C07086" w:rsidRDefault="00C07086" w:rsidP="00C07086">
      <w:pPr>
        <w:pStyle w:val="Tekstpodstawowy"/>
        <w:numPr>
          <w:ilvl w:val="0"/>
          <w:numId w:val="228"/>
        </w:numPr>
        <w:spacing w:line="280" w:lineRule="exact"/>
      </w:pPr>
      <w:r>
        <w:lastRenderedPageBreak/>
        <w:t>Dokonywanie analiz – ocen stanu BHP, ze szczególnym uwzględnieniem stanowisk pracy na których występują zagrożenia wypadkowe oraz  narażenia na powstanie chorób zawodowych.</w:t>
      </w:r>
    </w:p>
    <w:p w:rsidR="00C07086" w:rsidRDefault="00C07086" w:rsidP="00C07086">
      <w:pPr>
        <w:pStyle w:val="Tekstpodstawowy"/>
        <w:numPr>
          <w:ilvl w:val="0"/>
          <w:numId w:val="228"/>
        </w:numPr>
        <w:spacing w:line="280" w:lineRule="exact"/>
      </w:pPr>
      <w:r>
        <w:t>Przedkładanie Dyrektorowi SP ZZOZ informacji o stanie BHP zakładu oraz o źródłach zagrożeń wypadkowych i zawodowych wraz z wnioskami zmierzającymi do zapobiegania tym zagrożeniom.</w:t>
      </w:r>
    </w:p>
    <w:p w:rsidR="00C07086" w:rsidRDefault="00C07086" w:rsidP="00C07086">
      <w:pPr>
        <w:pStyle w:val="Tekstpodstawowy"/>
        <w:numPr>
          <w:ilvl w:val="0"/>
          <w:numId w:val="228"/>
        </w:numPr>
        <w:spacing w:line="280" w:lineRule="exact"/>
      </w:pPr>
      <w:r>
        <w:t>Udział w opracowaniu i kontrola realizacji poprawy warunków BHP.</w:t>
      </w:r>
    </w:p>
    <w:p w:rsidR="00C07086" w:rsidRDefault="00C07086" w:rsidP="00C07086">
      <w:pPr>
        <w:pStyle w:val="Tekstpodstawowy"/>
        <w:numPr>
          <w:ilvl w:val="0"/>
          <w:numId w:val="228"/>
        </w:numPr>
        <w:spacing w:line="280" w:lineRule="exact"/>
      </w:pPr>
      <w:r>
        <w:t>Opiniowanie instrukcji BHP dotyczących poszczególnych stanowisk pracy.</w:t>
      </w:r>
    </w:p>
    <w:p w:rsidR="00C07086" w:rsidRDefault="00C07086" w:rsidP="00C07086">
      <w:pPr>
        <w:pStyle w:val="Tekstpodstawowy"/>
        <w:numPr>
          <w:ilvl w:val="0"/>
          <w:numId w:val="228"/>
        </w:numPr>
        <w:spacing w:line="280" w:lineRule="exact"/>
      </w:pPr>
      <w:r>
        <w:t>Zgłaszanie i udział w opracowaniu wniosków dotyczących uwzględniania wymagań BHP przy opracowywaniu zamierzeń i dokumentacji inwestycyjnych i modernizacyjnych.</w:t>
      </w:r>
    </w:p>
    <w:p w:rsidR="00C07086" w:rsidRDefault="00C07086" w:rsidP="00C07086">
      <w:pPr>
        <w:pStyle w:val="Tekstpodstawowy"/>
        <w:numPr>
          <w:ilvl w:val="0"/>
          <w:numId w:val="228"/>
        </w:numPr>
        <w:spacing w:line="280" w:lineRule="exact"/>
      </w:pPr>
      <w:r>
        <w:t>Udział w odbiorach technicznych nowo budowanych lub przebudowanych obiektów, urządzeń produkcyjnych oraz innych urządzeń mających wpływ na warunki BHP.</w:t>
      </w:r>
    </w:p>
    <w:p w:rsidR="00C07086" w:rsidRDefault="00C07086" w:rsidP="00C07086">
      <w:pPr>
        <w:pStyle w:val="Tekstpodstawowy"/>
        <w:numPr>
          <w:ilvl w:val="0"/>
          <w:numId w:val="228"/>
        </w:numPr>
        <w:spacing w:line="280" w:lineRule="exact"/>
      </w:pPr>
      <w:r>
        <w:t>Sporządzanie sprawozdań oraz udział w ustalaniu okoliczności i przyczyn wypadków przy pracy i chorób zawodowych.</w:t>
      </w:r>
    </w:p>
    <w:p w:rsidR="00C07086" w:rsidRDefault="00C07086" w:rsidP="00C07086">
      <w:pPr>
        <w:pStyle w:val="Tekstpodstawowy"/>
        <w:numPr>
          <w:ilvl w:val="0"/>
          <w:numId w:val="228"/>
        </w:numPr>
        <w:spacing w:line="280" w:lineRule="exact"/>
      </w:pPr>
      <w:r>
        <w:t xml:space="preserve">Udział w opracowywaniu wniosków wynikających z badań przyczyn i okoliczności wypadków przy pracy oraz </w:t>
      </w:r>
      <w:proofErr w:type="spellStart"/>
      <w:r>
        <w:t>zachorowań</w:t>
      </w:r>
      <w:proofErr w:type="spellEnd"/>
      <w:r>
        <w:t xml:space="preserve"> na choroby zawodowe i kontrola realizacji tych wyników.</w:t>
      </w:r>
    </w:p>
    <w:p w:rsidR="00C07086" w:rsidRDefault="00C07086" w:rsidP="00C07086">
      <w:pPr>
        <w:pStyle w:val="Tekstpodstawowy"/>
        <w:numPr>
          <w:ilvl w:val="0"/>
          <w:numId w:val="228"/>
        </w:numPr>
        <w:spacing w:line="280" w:lineRule="exact"/>
      </w:pPr>
      <w:r>
        <w:t>Współpraca ze służbą pracowniczą w zakresie adaptacji nowoprzyjętych pracowników oraz przy organizowaniu szkolenia pracowników w zakresie BHP.</w:t>
      </w:r>
    </w:p>
    <w:p w:rsidR="00C07086" w:rsidRDefault="00C07086" w:rsidP="00C07086">
      <w:pPr>
        <w:pStyle w:val="Tekstpodstawowy"/>
        <w:numPr>
          <w:ilvl w:val="0"/>
          <w:numId w:val="228"/>
        </w:numPr>
        <w:spacing w:line="280" w:lineRule="exact"/>
      </w:pPr>
      <w:r>
        <w:t xml:space="preserve">Udzielanie instruktażu wstępnego w zakresie BHP </w:t>
      </w:r>
      <w:proofErr w:type="spellStart"/>
      <w:r>
        <w:t>nowoprzyjmowanym</w:t>
      </w:r>
      <w:proofErr w:type="spellEnd"/>
      <w:r>
        <w:t xml:space="preserve"> pracownikom.</w:t>
      </w:r>
    </w:p>
    <w:p w:rsidR="00C07086" w:rsidRDefault="00C07086" w:rsidP="00C07086">
      <w:pPr>
        <w:pStyle w:val="Tekstpodstawowy"/>
        <w:numPr>
          <w:ilvl w:val="0"/>
          <w:numId w:val="228"/>
        </w:numPr>
        <w:spacing w:line="280" w:lineRule="exact"/>
      </w:pPr>
      <w:r>
        <w:t>Współdziałanie z lekarzem zakładowym w ocenie zdrowotności załóg oraz w prowadzeniu działalności profilaktycznej, a w szczególności w organizacji badań i pomiarów czynnika środowiska oraz czasowego przenoszenia pracowników ze stanowisk szkodliwych.</w:t>
      </w:r>
    </w:p>
    <w:p w:rsidR="00C07086" w:rsidRDefault="00C07086" w:rsidP="00C07086">
      <w:pPr>
        <w:pStyle w:val="Tekstpodstawowy"/>
        <w:numPr>
          <w:ilvl w:val="0"/>
          <w:numId w:val="228"/>
        </w:numPr>
        <w:spacing w:line="280" w:lineRule="exact"/>
      </w:pPr>
      <w:r>
        <w:t>Współpraca ze Społeczną Inspekcją Pracy, Radą Zakładową, organami nadzoru w zakresie BHP oraz kontrola realizacji nadzorów, zaleceń i zarządzeń tych organów.</w:t>
      </w:r>
    </w:p>
    <w:p w:rsidR="00C07086" w:rsidRDefault="00C07086" w:rsidP="00C07086">
      <w:pPr>
        <w:pStyle w:val="Tekstpodstawowy"/>
        <w:numPr>
          <w:ilvl w:val="0"/>
          <w:numId w:val="228"/>
        </w:numPr>
        <w:spacing w:line="280" w:lineRule="exact"/>
      </w:pPr>
      <w:r>
        <w:t>Opracowywanie planów pracy służby BHP.</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p>
    <w:p w:rsidR="00C07086" w:rsidRDefault="00C07086" w:rsidP="00C07086">
      <w:pPr>
        <w:pStyle w:val="Tekstpodstawowy"/>
        <w:spacing w:line="280" w:lineRule="exact"/>
        <w:jc w:val="center"/>
        <w:rPr>
          <w:b/>
        </w:rPr>
      </w:pPr>
    </w:p>
    <w:p w:rsidR="00C07086" w:rsidRDefault="00C07086" w:rsidP="00C07086">
      <w:pPr>
        <w:pStyle w:val="Tekstpodstawowy"/>
        <w:spacing w:line="280" w:lineRule="exact"/>
        <w:jc w:val="center"/>
        <w:rPr>
          <w:b/>
        </w:rPr>
      </w:pPr>
    </w:p>
    <w:p w:rsidR="00C07086" w:rsidRDefault="00C07086" w:rsidP="00C07086">
      <w:pPr>
        <w:pStyle w:val="Tekstpodstawowy"/>
        <w:spacing w:line="280" w:lineRule="exact"/>
        <w:jc w:val="center"/>
        <w:rPr>
          <w:b/>
        </w:rPr>
      </w:pPr>
      <w:r>
        <w:rPr>
          <w:b/>
        </w:rPr>
        <w:t>§ 4</w:t>
      </w:r>
    </w:p>
    <w:p w:rsidR="00C07086" w:rsidRDefault="00C07086" w:rsidP="00C07086">
      <w:pPr>
        <w:pStyle w:val="Tekstpodstawowy"/>
        <w:spacing w:line="280" w:lineRule="exact"/>
      </w:pPr>
      <w:r>
        <w:t>Ponadto do zadań inspektora BHP należy:</w:t>
      </w:r>
    </w:p>
    <w:p w:rsidR="00C07086" w:rsidRDefault="00C07086" w:rsidP="00C07086">
      <w:pPr>
        <w:pStyle w:val="Tekstpodstawowy"/>
        <w:numPr>
          <w:ilvl w:val="0"/>
          <w:numId w:val="229"/>
        </w:numPr>
        <w:spacing w:line="280" w:lineRule="exact"/>
      </w:pPr>
      <w:r>
        <w:t>Występowanie z wnioskami do kierowników poszczególnych komórek organizacyjnych o usunięcie stwierdzonych uchybień w zakresie należącym do kompetencji tych kierowników oraz informowanie Dyrektora SP ZZOZ o realizacji wniosków.</w:t>
      </w:r>
    </w:p>
    <w:p w:rsidR="00C07086" w:rsidRDefault="00C07086" w:rsidP="00C07086">
      <w:pPr>
        <w:pStyle w:val="Tekstpodstawowy"/>
        <w:numPr>
          <w:ilvl w:val="0"/>
          <w:numId w:val="229"/>
        </w:numPr>
        <w:spacing w:line="280" w:lineRule="exact"/>
      </w:pPr>
      <w:r>
        <w:t>W zakresie stwierdzenia bezpośrednich zagrożeń dla życia lub zdrowia pracowników występowanie do Dyrektora SP ZZOZ i kierowników komórek organizacyjnych z wnioskami o wstrzymanie pracy na stanowisku pracy, grupie stanowisk pracy lub zagrożonym obiekcie.</w:t>
      </w:r>
    </w:p>
    <w:p w:rsidR="00C07086" w:rsidRDefault="00C07086" w:rsidP="00C07086">
      <w:pPr>
        <w:pStyle w:val="Tekstpodstawowy"/>
        <w:numPr>
          <w:ilvl w:val="0"/>
          <w:numId w:val="229"/>
        </w:numPr>
        <w:spacing w:line="280" w:lineRule="exact"/>
      </w:pPr>
      <w:r>
        <w:t>Występowanie do Dyrektora SP ZZOZ o zastosowanie sankcji do osób  odpowiedzialnych za zaniedbania w zakresie BHP, dopuszczanie pracowników do pracy na zagrożonych stanowiskach oraz nie zgłaszanie wypadków przy pracy.</w:t>
      </w:r>
    </w:p>
    <w:p w:rsidR="00C07086" w:rsidRDefault="00C07086" w:rsidP="00C07086">
      <w:pPr>
        <w:pStyle w:val="Tekstpodstawowy"/>
        <w:numPr>
          <w:ilvl w:val="0"/>
          <w:numId w:val="229"/>
        </w:numPr>
        <w:spacing w:line="280" w:lineRule="exact"/>
      </w:pPr>
      <w:r>
        <w:t>Występowanie do Dyrektora SP ZZOZ z wnioskami o nagradzanie pracowników wyróżniających się w działalności na rzecz poprawy warunków pracy załogi.</w:t>
      </w: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jc w:val="right"/>
        <w:rPr>
          <w:b/>
          <w:i/>
          <w:color w:val="000080"/>
        </w:rPr>
      </w:pPr>
      <w:r>
        <w:rPr>
          <w:b/>
          <w:i/>
          <w:color w:val="000080"/>
        </w:rPr>
        <w:t>Dział VII / Rozdział 9</w:t>
      </w:r>
    </w:p>
    <w:p w:rsidR="00C07086" w:rsidRDefault="00C07086" w:rsidP="00C07086">
      <w:pPr>
        <w:spacing w:line="280" w:lineRule="exact"/>
        <w:jc w:val="right"/>
        <w:rPr>
          <w:b/>
          <w:i/>
          <w:color w:val="000080"/>
          <w:sz w:val="24"/>
          <w:szCs w:val="24"/>
        </w:rPr>
      </w:pPr>
      <w:r>
        <w:rPr>
          <w:b/>
          <w:i/>
          <w:color w:val="000080"/>
          <w:sz w:val="24"/>
          <w:szCs w:val="24"/>
        </w:rPr>
        <w:t>Regulaminu Organizacyjnego SP ZZOZ w Przasnyszu</w:t>
      </w:r>
    </w:p>
    <w:p w:rsidR="00C07086" w:rsidRDefault="00C07086" w:rsidP="00C07086">
      <w:pPr>
        <w:pStyle w:val="Tekstpodstawowy"/>
        <w:spacing w:line="280" w:lineRule="exact"/>
        <w:rPr>
          <w:szCs w:val="24"/>
        </w:rPr>
      </w:pPr>
    </w:p>
    <w:p w:rsidR="00C07086" w:rsidRDefault="00C07086" w:rsidP="00C07086">
      <w:pPr>
        <w:pStyle w:val="Tekstpodstawowy"/>
        <w:spacing w:line="280" w:lineRule="exact"/>
      </w:pPr>
    </w:p>
    <w:p w:rsidR="00C07086" w:rsidRDefault="00C07086" w:rsidP="00C07086">
      <w:pPr>
        <w:pStyle w:val="Tekstpodstawowy"/>
        <w:spacing w:line="280" w:lineRule="exact"/>
        <w:jc w:val="center"/>
        <w:rPr>
          <w:b/>
          <w:color w:val="000080"/>
          <w:sz w:val="28"/>
        </w:rPr>
      </w:pPr>
      <w:r>
        <w:rPr>
          <w:b/>
          <w:color w:val="000080"/>
          <w:sz w:val="28"/>
        </w:rPr>
        <w:t xml:space="preserve">REGULAMIN STANOWISKA   D/S   P/POŻAROWYCH  </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bCs/>
        </w:rPr>
      </w:pPr>
      <w:r>
        <w:rPr>
          <w:b/>
          <w:bCs/>
        </w:rPr>
        <w:t>§ 1</w:t>
      </w:r>
    </w:p>
    <w:p w:rsidR="00C07086" w:rsidRDefault="00C07086" w:rsidP="00C07086">
      <w:pPr>
        <w:pStyle w:val="Tekstpodstawowy"/>
        <w:spacing w:line="280" w:lineRule="exact"/>
      </w:pPr>
    </w:p>
    <w:p w:rsidR="00C07086" w:rsidRDefault="00C07086" w:rsidP="00C07086">
      <w:pPr>
        <w:pStyle w:val="Tekstpodstawowy"/>
        <w:spacing w:line="280" w:lineRule="exact"/>
      </w:pPr>
      <w:r>
        <w:tab/>
        <w:t>Samodzielne stanowisko  d/s P/pożarowych podlega bezpośrednio Z-</w:t>
      </w:r>
      <w:proofErr w:type="spellStart"/>
      <w:r>
        <w:t>cy</w:t>
      </w:r>
      <w:proofErr w:type="spellEnd"/>
      <w:r>
        <w:t xml:space="preserve"> Dyrektora d/s Administracyjno-Technicznych.</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2</w:t>
      </w:r>
    </w:p>
    <w:p w:rsidR="00C07086" w:rsidRDefault="00C07086" w:rsidP="00C07086">
      <w:pPr>
        <w:pStyle w:val="Tekstpodstawowy"/>
        <w:spacing w:line="280" w:lineRule="exact"/>
      </w:pPr>
      <w:r>
        <w:tab/>
        <w:t xml:space="preserve">Zadaniem stanowiska d/s P/pożarowych jest organizacja ochrony p/pożarowej w        SP ZZOZ w Przasnyszu mająca na celu zapobieganie pożarom i innym miejscowym zagrożeniom. </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3</w:t>
      </w:r>
    </w:p>
    <w:p w:rsidR="00C07086" w:rsidRDefault="00C07086" w:rsidP="00C07086">
      <w:pPr>
        <w:pStyle w:val="Tekstpodstawowy"/>
        <w:spacing w:line="280" w:lineRule="exact"/>
      </w:pPr>
      <w:r>
        <w:t>Do zadań stanowiska ds.  P/pożarowych należy w szczególności:</w:t>
      </w:r>
    </w:p>
    <w:p w:rsidR="00C07086" w:rsidRDefault="00C07086" w:rsidP="00C07086">
      <w:pPr>
        <w:pStyle w:val="Tekstpodstawowy"/>
        <w:numPr>
          <w:ilvl w:val="0"/>
          <w:numId w:val="230"/>
        </w:numPr>
        <w:spacing w:line="280" w:lineRule="exact"/>
      </w:pPr>
      <w:r>
        <w:t>Przestrzeganie p/pożarowych wymagań budowlanych, instalacyjnych i technologicznych</w:t>
      </w:r>
    </w:p>
    <w:p w:rsidR="00C07086" w:rsidRDefault="00C07086" w:rsidP="00C07086">
      <w:pPr>
        <w:pStyle w:val="Tekstpodstawowy"/>
        <w:numPr>
          <w:ilvl w:val="0"/>
          <w:numId w:val="230"/>
        </w:numPr>
        <w:spacing w:line="280" w:lineRule="exact"/>
      </w:pPr>
      <w:r>
        <w:lastRenderedPageBreak/>
        <w:t>Wyposażenie budynku, obiektu lub terenu w sprzęt pożarniczy i ratowniczy oraz środki gaśnicze zgodnie z przepisami</w:t>
      </w:r>
    </w:p>
    <w:p w:rsidR="00C07086" w:rsidRDefault="00C07086" w:rsidP="00C07086">
      <w:pPr>
        <w:pStyle w:val="Tekstpodstawowy"/>
        <w:numPr>
          <w:ilvl w:val="0"/>
          <w:numId w:val="230"/>
        </w:numPr>
        <w:spacing w:line="280" w:lineRule="exact"/>
      </w:pPr>
      <w:r>
        <w:t>Zapewnienie osobom przebywającym w budynku bezpieczeństwa i możliwość ewakuacji</w:t>
      </w:r>
    </w:p>
    <w:p w:rsidR="00C07086" w:rsidRDefault="00C07086" w:rsidP="00C07086">
      <w:pPr>
        <w:pStyle w:val="Tekstpodstawowy"/>
        <w:numPr>
          <w:ilvl w:val="0"/>
          <w:numId w:val="230"/>
        </w:numPr>
        <w:spacing w:line="280" w:lineRule="exact"/>
      </w:pPr>
      <w:r>
        <w:t>Przygotowanie budynku do prowadzenia akcji ratowniczej</w:t>
      </w:r>
    </w:p>
    <w:p w:rsidR="00C07086" w:rsidRDefault="00C07086" w:rsidP="00C07086">
      <w:pPr>
        <w:pStyle w:val="Tekstpodstawowy"/>
        <w:numPr>
          <w:ilvl w:val="0"/>
          <w:numId w:val="230"/>
        </w:numPr>
        <w:spacing w:line="280" w:lineRule="exact"/>
      </w:pPr>
      <w:r>
        <w:t>Zaznajomienie pracowników z przepisami p/</w:t>
      </w:r>
      <w:proofErr w:type="spellStart"/>
      <w:r>
        <w:t>poż</w:t>
      </w:r>
      <w:proofErr w:type="spellEnd"/>
      <w:r>
        <w:t xml:space="preserve">   </w:t>
      </w:r>
    </w:p>
    <w:p w:rsidR="00C07086" w:rsidRDefault="00C07086" w:rsidP="00C07086">
      <w:pPr>
        <w:pStyle w:val="Tekstpodstawowy"/>
        <w:numPr>
          <w:ilvl w:val="0"/>
          <w:numId w:val="230"/>
        </w:numPr>
        <w:spacing w:line="280" w:lineRule="exact"/>
      </w:pPr>
      <w:r>
        <w:t>Ustalenie sposobów postępowania na wypadek powstania pożaru</w:t>
      </w:r>
    </w:p>
    <w:p w:rsidR="00C07086" w:rsidRDefault="00C07086" w:rsidP="00C07086">
      <w:pPr>
        <w:pStyle w:val="Tekstpodstawowy"/>
        <w:numPr>
          <w:ilvl w:val="0"/>
          <w:numId w:val="230"/>
        </w:numPr>
        <w:spacing w:line="280" w:lineRule="exact"/>
      </w:pPr>
      <w:r>
        <w:t>Prowadzenie dokumentacji ochrony p/pożarowej w zakładzie, która powinna zawierać:</w:t>
      </w:r>
    </w:p>
    <w:p w:rsidR="00C07086" w:rsidRDefault="00C07086" w:rsidP="00C07086">
      <w:pPr>
        <w:pStyle w:val="Tekstpodstawowy"/>
        <w:spacing w:line="280" w:lineRule="exact"/>
        <w:ind w:firstLine="360"/>
      </w:pPr>
      <w:r>
        <w:t xml:space="preserve"> </w:t>
      </w:r>
      <w:r>
        <w:tab/>
        <w:t>- instrukcje bezpieczeństwa pożarowego</w:t>
      </w:r>
    </w:p>
    <w:p w:rsidR="00C07086" w:rsidRDefault="00C07086" w:rsidP="00C07086">
      <w:pPr>
        <w:pStyle w:val="Tekstpodstawowy"/>
        <w:spacing w:line="280" w:lineRule="exact"/>
        <w:ind w:firstLine="709"/>
      </w:pPr>
      <w:r>
        <w:t>- regulaminy i zarządzenia wewnętrzne</w:t>
      </w:r>
    </w:p>
    <w:p w:rsidR="00C07086" w:rsidRDefault="00C07086" w:rsidP="00C07086">
      <w:pPr>
        <w:pStyle w:val="Tekstpodstawowy"/>
        <w:spacing w:line="280" w:lineRule="exact"/>
        <w:ind w:firstLine="709"/>
      </w:pPr>
      <w:r>
        <w:t xml:space="preserve">- plan </w:t>
      </w:r>
      <w:proofErr w:type="spellStart"/>
      <w:r>
        <w:t>operacyjno</w:t>
      </w:r>
      <w:proofErr w:type="spellEnd"/>
      <w:r>
        <w:t xml:space="preserve"> – ratowniczy</w:t>
      </w:r>
    </w:p>
    <w:p w:rsidR="00C07086" w:rsidRDefault="00C07086" w:rsidP="00C07086">
      <w:pPr>
        <w:pStyle w:val="Tekstpodstawowy"/>
        <w:spacing w:line="280" w:lineRule="exact"/>
        <w:ind w:firstLine="709"/>
      </w:pPr>
      <w:r>
        <w:t>- program zapobiegania awariom</w:t>
      </w:r>
    </w:p>
    <w:p w:rsidR="00C07086" w:rsidRDefault="00C07086" w:rsidP="00C07086">
      <w:pPr>
        <w:pStyle w:val="Tekstpodstawowy"/>
        <w:spacing w:line="280" w:lineRule="exact"/>
        <w:ind w:firstLine="709"/>
      </w:pPr>
      <w:r>
        <w:t>- raport o bezpieczeństwie</w:t>
      </w:r>
    </w:p>
    <w:p w:rsidR="00C07086" w:rsidRDefault="00C07086" w:rsidP="00C07086">
      <w:pPr>
        <w:pStyle w:val="Tekstpodstawowy"/>
        <w:spacing w:line="280" w:lineRule="exact"/>
        <w:ind w:firstLine="709"/>
      </w:pPr>
      <w:r>
        <w:t>- inne dokumenty</w:t>
      </w:r>
    </w:p>
    <w:p w:rsidR="00C07086" w:rsidRDefault="00C07086" w:rsidP="00C07086">
      <w:pPr>
        <w:pStyle w:val="Tekstpodstawowy"/>
        <w:numPr>
          <w:ilvl w:val="0"/>
          <w:numId w:val="230"/>
        </w:numPr>
        <w:spacing w:line="280" w:lineRule="exact"/>
      </w:pPr>
      <w:r>
        <w:t>Sporządzanie planów i protokołów kontroli wewnętrznych oraz udostępnianie osobie zarządzającej dokumentacji mających wpływ na bezpieczeństwo w zakresie p/</w:t>
      </w:r>
      <w:proofErr w:type="spellStart"/>
      <w:r>
        <w:t>poż</w:t>
      </w:r>
      <w:proofErr w:type="spellEnd"/>
      <w:r>
        <w:t>, a także sporządzanie protokołu z przeprowadzonej kontroli wraz z wnioskami i przedstawianie kierownikowi</w:t>
      </w:r>
    </w:p>
    <w:p w:rsidR="00C07086" w:rsidRDefault="00C07086" w:rsidP="00C07086">
      <w:pPr>
        <w:pStyle w:val="Tekstpodstawowy"/>
        <w:numPr>
          <w:ilvl w:val="0"/>
          <w:numId w:val="230"/>
        </w:numPr>
        <w:spacing w:line="280" w:lineRule="exact"/>
      </w:pPr>
      <w:r>
        <w:t>W czasie uznania działań stwarzających szczególne zagrożenie dla życia, zdrowia ludzi lub mienia, inspektor p/</w:t>
      </w:r>
      <w:proofErr w:type="spellStart"/>
      <w:r>
        <w:t>poż</w:t>
      </w:r>
      <w:proofErr w:type="spellEnd"/>
      <w:r>
        <w:t xml:space="preserve"> ma prawo wstrzymać wykonywanie prac w zakładzie pracy.</w:t>
      </w:r>
    </w:p>
    <w:p w:rsidR="00C07086" w:rsidRDefault="00C07086" w:rsidP="00C07086">
      <w:pPr>
        <w:pStyle w:val="Tekstpodstawowy"/>
        <w:numPr>
          <w:ilvl w:val="0"/>
          <w:numId w:val="230"/>
        </w:numPr>
        <w:spacing w:line="280" w:lineRule="exact"/>
      </w:pPr>
      <w:r>
        <w:t>Kontrolą stanowiska d/s p/</w:t>
      </w:r>
      <w:proofErr w:type="spellStart"/>
      <w:r>
        <w:t>poż</w:t>
      </w:r>
      <w:proofErr w:type="spellEnd"/>
      <w:r>
        <w:t xml:space="preserve"> powinny być obejmowane takie zagadnienia jak:</w:t>
      </w:r>
    </w:p>
    <w:p w:rsidR="00C07086" w:rsidRDefault="00C07086" w:rsidP="00C07086">
      <w:pPr>
        <w:pStyle w:val="Tekstpodstawowy"/>
        <w:spacing w:line="280" w:lineRule="exact"/>
        <w:ind w:firstLine="709"/>
      </w:pPr>
      <w:r>
        <w:t>- stan zabezpieczenia p/</w:t>
      </w:r>
      <w:proofErr w:type="spellStart"/>
      <w:r>
        <w:t>poż</w:t>
      </w:r>
      <w:proofErr w:type="spellEnd"/>
      <w:r>
        <w:t xml:space="preserve"> obiektów , budynków i pomieszczeń</w:t>
      </w:r>
    </w:p>
    <w:p w:rsidR="00C07086" w:rsidRDefault="00C07086" w:rsidP="00C07086">
      <w:pPr>
        <w:pStyle w:val="Tekstpodstawowy"/>
        <w:spacing w:line="280" w:lineRule="exact"/>
        <w:ind w:firstLine="709"/>
      </w:pPr>
      <w:r>
        <w:t>- znajomość przez pracowników zasad bezpieczeństwa pożarowego,  w tym instrukcji</w:t>
      </w:r>
    </w:p>
    <w:p w:rsidR="00C07086" w:rsidRDefault="00C07086" w:rsidP="00C07086">
      <w:pPr>
        <w:pStyle w:val="Tekstpodstawowy"/>
        <w:spacing w:line="280" w:lineRule="exact"/>
      </w:pPr>
      <w:r>
        <w:t xml:space="preserve">  </w:t>
      </w:r>
      <w:r>
        <w:tab/>
        <w:t xml:space="preserve">  postępowania na wypadek pożaru i użycia podręcznego sprzętu gaśniczego</w:t>
      </w:r>
    </w:p>
    <w:p w:rsidR="00C07086" w:rsidRDefault="00C07086" w:rsidP="00C07086">
      <w:pPr>
        <w:pStyle w:val="Tekstpodstawowy"/>
        <w:spacing w:line="280" w:lineRule="exact"/>
        <w:ind w:firstLine="709"/>
      </w:pPr>
      <w:r>
        <w:t>- stan techniczny sprzętu i urządzeń p/</w:t>
      </w:r>
      <w:proofErr w:type="spellStart"/>
      <w:r>
        <w:t>poż</w:t>
      </w:r>
      <w:proofErr w:type="spellEnd"/>
      <w:r>
        <w:t xml:space="preserve">     </w:t>
      </w:r>
    </w:p>
    <w:p w:rsidR="00C07086" w:rsidRDefault="00C07086" w:rsidP="00C07086">
      <w:pPr>
        <w:pStyle w:val="Tekstpodstawowy"/>
        <w:spacing w:line="280" w:lineRule="exact"/>
        <w:ind w:firstLine="709"/>
      </w:pPr>
      <w:r>
        <w:t>- przestrzegania przepisów p/</w:t>
      </w:r>
      <w:proofErr w:type="spellStart"/>
      <w:r>
        <w:t>poż</w:t>
      </w:r>
      <w:proofErr w:type="spellEnd"/>
    </w:p>
    <w:p w:rsidR="00C07086" w:rsidRDefault="00C07086" w:rsidP="00C07086">
      <w:pPr>
        <w:pStyle w:val="Tekstpodstawowy"/>
        <w:spacing w:line="280" w:lineRule="exact"/>
        <w:ind w:firstLine="709"/>
      </w:pPr>
      <w:r>
        <w:t>- działalność na rzecz bezpieczeństwa pożarowego pracowników nadzoru i osób</w:t>
      </w:r>
    </w:p>
    <w:p w:rsidR="00C07086" w:rsidRDefault="00C07086" w:rsidP="00C07086">
      <w:pPr>
        <w:pStyle w:val="Tekstpodstawowy"/>
        <w:spacing w:line="280" w:lineRule="exact"/>
        <w:ind w:firstLine="709"/>
      </w:pPr>
      <w:r>
        <w:t xml:space="preserve">  sprawujących różne funkcje kierownicze</w:t>
      </w:r>
    </w:p>
    <w:p w:rsidR="00C07086" w:rsidRDefault="00C07086" w:rsidP="00C07086">
      <w:pPr>
        <w:pStyle w:val="Tekstpodstawowy"/>
        <w:spacing w:line="280" w:lineRule="exact"/>
        <w:ind w:firstLine="709"/>
      </w:pPr>
      <w:r>
        <w:t>- przebieg realizacji zadań i planów dotyczących poprawy stanu bezpieczeństwa</w:t>
      </w:r>
    </w:p>
    <w:p w:rsidR="00C07086" w:rsidRDefault="00C07086" w:rsidP="00C07086">
      <w:pPr>
        <w:pStyle w:val="Tekstpodstawowy"/>
        <w:spacing w:line="280" w:lineRule="exact"/>
      </w:pPr>
      <w:r>
        <w:t xml:space="preserve"> </w:t>
      </w:r>
      <w:r>
        <w:tab/>
        <w:t xml:space="preserve"> pożarowego</w:t>
      </w:r>
    </w:p>
    <w:p w:rsidR="00C07086" w:rsidRDefault="00C07086" w:rsidP="00C07086">
      <w:pPr>
        <w:pStyle w:val="Tekstpodstawowy"/>
        <w:numPr>
          <w:ilvl w:val="0"/>
          <w:numId w:val="230"/>
        </w:numPr>
        <w:spacing w:line="280" w:lineRule="exact"/>
      </w:pPr>
      <w:r>
        <w:t>Prowadzenie korespondencji w sprawach ochrony p/</w:t>
      </w:r>
      <w:proofErr w:type="spellStart"/>
      <w:r>
        <w:t>poż</w:t>
      </w:r>
      <w:proofErr w:type="spellEnd"/>
      <w:r>
        <w:t>,  w tym z organami Państwowej Straży Pożarnej oraz analizowanie gotowych dokumentów dotyczących ochrony p/</w:t>
      </w:r>
      <w:proofErr w:type="spellStart"/>
      <w:r>
        <w:t>poż</w:t>
      </w:r>
      <w:proofErr w:type="spellEnd"/>
      <w:r>
        <w:t xml:space="preserve"> z różnych zakładów pracy.  </w:t>
      </w: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jc w:val="right"/>
        <w:rPr>
          <w:b/>
          <w:i/>
          <w:color w:val="000080"/>
        </w:rPr>
      </w:pPr>
    </w:p>
    <w:p w:rsidR="00C07086" w:rsidRDefault="00C07086" w:rsidP="00C07086">
      <w:pPr>
        <w:pStyle w:val="Tekstpodstawowy"/>
        <w:spacing w:line="280" w:lineRule="exact"/>
        <w:jc w:val="right"/>
        <w:rPr>
          <w:b/>
          <w:i/>
          <w:color w:val="000080"/>
        </w:rPr>
      </w:pPr>
      <w:r>
        <w:rPr>
          <w:b/>
          <w:i/>
          <w:color w:val="000080"/>
        </w:rPr>
        <w:t>Dział VII / Rozdział 10</w:t>
      </w:r>
    </w:p>
    <w:p w:rsidR="00C07086" w:rsidRDefault="00C07086" w:rsidP="00C07086">
      <w:pPr>
        <w:spacing w:line="280" w:lineRule="exact"/>
        <w:jc w:val="right"/>
        <w:rPr>
          <w:b/>
          <w:i/>
          <w:color w:val="000080"/>
          <w:sz w:val="24"/>
          <w:szCs w:val="24"/>
        </w:rPr>
      </w:pPr>
      <w:r>
        <w:rPr>
          <w:b/>
          <w:i/>
          <w:color w:val="000080"/>
          <w:sz w:val="24"/>
          <w:szCs w:val="24"/>
        </w:rPr>
        <w:t>Regulaminu Organizacyjnego SP ZZOZ w Przasnyszu</w:t>
      </w: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jc w:val="center"/>
        <w:rPr>
          <w:b/>
          <w:color w:val="000080"/>
          <w:sz w:val="28"/>
        </w:rPr>
      </w:pPr>
      <w:r>
        <w:rPr>
          <w:b/>
          <w:color w:val="000080"/>
          <w:sz w:val="28"/>
        </w:rPr>
        <w:t>REGULAMIN PEŁNOMOCNIKA DS. OCHRONY</w:t>
      </w:r>
    </w:p>
    <w:p w:rsidR="00C07086" w:rsidRDefault="00C07086" w:rsidP="00C07086">
      <w:pPr>
        <w:pStyle w:val="Tekstpodstawowy"/>
        <w:spacing w:line="280" w:lineRule="exact"/>
        <w:jc w:val="center"/>
        <w:rPr>
          <w:b/>
          <w:color w:val="000080"/>
          <w:sz w:val="28"/>
        </w:rPr>
      </w:pPr>
    </w:p>
    <w:p w:rsidR="00C07086" w:rsidRDefault="00C07086" w:rsidP="00C07086">
      <w:pPr>
        <w:pStyle w:val="Tekstpodstawowy"/>
        <w:spacing w:line="280" w:lineRule="exact"/>
        <w:jc w:val="center"/>
        <w:rPr>
          <w:b/>
          <w:color w:val="000080"/>
          <w:sz w:val="28"/>
        </w:rPr>
      </w:pPr>
      <w:r>
        <w:rPr>
          <w:b/>
          <w:color w:val="000080"/>
          <w:sz w:val="28"/>
        </w:rPr>
        <w:t xml:space="preserve"> INFORMACJI NIEJAWNYCH</w:t>
      </w:r>
    </w:p>
    <w:p w:rsidR="00C07086" w:rsidRDefault="00C07086" w:rsidP="00C07086">
      <w:pPr>
        <w:pStyle w:val="Tekstpodstawowy"/>
        <w:spacing w:line="280" w:lineRule="exact"/>
        <w:jc w:val="center"/>
        <w:rPr>
          <w:b/>
        </w:rPr>
      </w:pP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1</w:t>
      </w:r>
    </w:p>
    <w:p w:rsidR="00C07086" w:rsidRDefault="00C07086" w:rsidP="00C07086">
      <w:pPr>
        <w:pStyle w:val="Tekstpodstawowy"/>
        <w:spacing w:line="280" w:lineRule="exact"/>
        <w:ind w:firstLine="708"/>
      </w:pPr>
      <w:r>
        <w:t>Samodzielne stanowisko  Pełnomocnika ds. ochrony informacji niejawnych  podlega bezpośrednio Dyrektorowi  SP ZZOZ.</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2</w:t>
      </w:r>
    </w:p>
    <w:p w:rsidR="00C07086" w:rsidRDefault="00C07086" w:rsidP="00C07086">
      <w:pPr>
        <w:pStyle w:val="Tekstpodstawowy"/>
        <w:spacing w:line="280" w:lineRule="exact"/>
        <w:jc w:val="left"/>
      </w:pPr>
      <w:r>
        <w:t>Do zadań pełnomocnika ds. ochrony informacji niejawnych należy:</w:t>
      </w:r>
    </w:p>
    <w:p w:rsidR="00C07086" w:rsidRDefault="00C07086" w:rsidP="00C07086">
      <w:pPr>
        <w:pStyle w:val="Tekstpodstawowy"/>
        <w:spacing w:line="280" w:lineRule="exact"/>
      </w:pPr>
      <w:r>
        <w:t>1. Prowadzenie tajnej kancelarii.</w:t>
      </w:r>
    </w:p>
    <w:p w:rsidR="00C07086" w:rsidRDefault="00C07086" w:rsidP="00C07086">
      <w:pPr>
        <w:pStyle w:val="Tekstpodstawowy"/>
        <w:spacing w:line="280" w:lineRule="exact"/>
      </w:pPr>
      <w:r>
        <w:t>2. Prowadzenie spraw poufnych w zakresie przekazanym przez Dyrektora.</w:t>
      </w:r>
    </w:p>
    <w:p w:rsidR="00C07086" w:rsidRDefault="00C07086" w:rsidP="00C07086">
      <w:pPr>
        <w:pStyle w:val="Tekstpodstawowy"/>
        <w:spacing w:line="280" w:lineRule="exact"/>
      </w:pPr>
      <w:r>
        <w:t>3. Prowadzenie prac w zakresie obrony cywilnej i spraw obronno-mobilizacyjnych wg odrębnych przepisów.</w:t>
      </w:r>
    </w:p>
    <w:p w:rsidR="00C07086" w:rsidRDefault="00C07086" w:rsidP="00C07086">
      <w:pPr>
        <w:pStyle w:val="Tekstpodstawowy"/>
        <w:spacing w:line="280" w:lineRule="exact"/>
      </w:pPr>
      <w:r>
        <w:t>Ponadto pełnomocnikowi powierza się prowadzenie archiwum zakładowego.</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3</w:t>
      </w:r>
    </w:p>
    <w:p w:rsidR="00C07086" w:rsidRDefault="00C07086" w:rsidP="00C07086">
      <w:pPr>
        <w:pStyle w:val="Tekstpodstawowy"/>
        <w:spacing w:line="280" w:lineRule="exact"/>
      </w:pPr>
    </w:p>
    <w:p w:rsidR="00C07086" w:rsidRDefault="00C07086" w:rsidP="00C07086">
      <w:pPr>
        <w:pStyle w:val="Tekstpodstawowy"/>
        <w:spacing w:line="280" w:lineRule="exact"/>
      </w:pPr>
      <w:r>
        <w:t>Zakres zadań obronnych inspektora d/s obronnych – pełnomocnika ds. ochrony informacji niejawnych obejmuje:</w:t>
      </w:r>
    </w:p>
    <w:p w:rsidR="00C07086" w:rsidRDefault="00C07086" w:rsidP="00C07086">
      <w:pPr>
        <w:pStyle w:val="Tekstpodstawowy"/>
        <w:numPr>
          <w:ilvl w:val="0"/>
          <w:numId w:val="231"/>
        </w:numPr>
        <w:spacing w:line="280" w:lineRule="exact"/>
      </w:pPr>
      <w:r>
        <w:t>realizację przedsięwzięć planistyczno-organizacyjnych zapewniających wykonanie zadań  obronnych, przewidzianych dla SP ZZOZ a w szczególności opracowywanie i aktualizację kart realizacji zadań operacyjnych i dokumentacji Stałego Dyżuru SP ZZOZ</w:t>
      </w:r>
    </w:p>
    <w:p w:rsidR="00C07086" w:rsidRDefault="00C07086" w:rsidP="00C07086">
      <w:pPr>
        <w:pStyle w:val="Tekstpodstawowy"/>
        <w:numPr>
          <w:ilvl w:val="0"/>
          <w:numId w:val="231"/>
        </w:numPr>
        <w:spacing w:line="280" w:lineRule="exact"/>
      </w:pPr>
      <w:r>
        <w:t>bieżącą realizację „Wytycznych Starosty Przasnyskiego” oraz „Planów zasadniczych przedsięwzięć w zakresie pozamilitarnych przygotowań obronnych w powiecie przasnyskim</w:t>
      </w:r>
    </w:p>
    <w:p w:rsidR="00C07086" w:rsidRDefault="00C07086" w:rsidP="00C07086">
      <w:pPr>
        <w:pStyle w:val="Tekstpodstawowy"/>
        <w:numPr>
          <w:ilvl w:val="0"/>
          <w:numId w:val="231"/>
        </w:numPr>
        <w:spacing w:line="280" w:lineRule="exact"/>
      </w:pPr>
      <w:r>
        <w:t>opracowywanie planów przygotowań SP ZZOZ na potrzeby obronne państwa oraz planów wydzielania łóżek szpitalnych dla służb mundurowych w razie wystąpienia sytuacji kryzysowych, zagrożenia bezpieczeństwa państwa i w czasie wojny zgodnie z aktami normatywno-prawnymi w tym zakresie</w:t>
      </w:r>
    </w:p>
    <w:p w:rsidR="00C07086" w:rsidRDefault="00C07086" w:rsidP="00C07086">
      <w:pPr>
        <w:pStyle w:val="Tekstpodstawowy"/>
        <w:numPr>
          <w:ilvl w:val="0"/>
          <w:numId w:val="231"/>
        </w:numPr>
        <w:spacing w:line="280" w:lineRule="exact"/>
      </w:pPr>
      <w:r>
        <w:t xml:space="preserve">reklamowanie osób od obowiązku pełnienia czynnej służby wojskowej w razie ogłoszenia mobilizacji i wojny zgodnie ze szczegółowym wykazem stanowisk określonych w załączniku do Rozporządzenia Rady Ministrów z dnia 21 września 2004 roku w sprawie reklamowania od obowiązku pełnienia czynnej służby wojskowej w razie ogłoszenia mobilizacji wojny ( Dz. U. Nr 210, poz. 2136 z </w:t>
      </w:r>
      <w:proofErr w:type="spellStart"/>
      <w:r>
        <w:t>późń</w:t>
      </w:r>
      <w:proofErr w:type="spellEnd"/>
      <w:r>
        <w:t>. zm.)</w:t>
      </w:r>
    </w:p>
    <w:p w:rsidR="00C07086" w:rsidRDefault="00C07086" w:rsidP="00C07086">
      <w:pPr>
        <w:pStyle w:val="Tekstpodstawowy"/>
        <w:numPr>
          <w:ilvl w:val="0"/>
          <w:numId w:val="231"/>
        </w:numPr>
        <w:spacing w:line="280" w:lineRule="exact"/>
      </w:pPr>
      <w:r>
        <w:t xml:space="preserve">prowadzenia innej niezbędnej dokumentacji, wynikającej z zakresu realizowanych zadań obronnych   </w:t>
      </w:r>
    </w:p>
    <w:p w:rsidR="00C07086" w:rsidRDefault="00C07086" w:rsidP="00C07086">
      <w:pPr>
        <w:pStyle w:val="Tekstpodstawowy"/>
        <w:spacing w:line="280" w:lineRule="exact"/>
      </w:pPr>
    </w:p>
    <w:p w:rsidR="00C07086" w:rsidRDefault="00C07086" w:rsidP="00C07086">
      <w:pPr>
        <w:pStyle w:val="Tekstpodstawowy"/>
        <w:spacing w:line="280" w:lineRule="exact"/>
        <w:ind w:left="720"/>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jc w:val="right"/>
        <w:rPr>
          <w:b/>
          <w:i/>
          <w:color w:val="000080"/>
        </w:rPr>
      </w:pPr>
      <w:r>
        <w:rPr>
          <w:b/>
          <w:i/>
          <w:color w:val="000080"/>
        </w:rPr>
        <w:t>Dział VII / Rozdział 11</w:t>
      </w:r>
    </w:p>
    <w:p w:rsidR="00C07086" w:rsidRDefault="00C07086" w:rsidP="00C07086">
      <w:pPr>
        <w:spacing w:line="280" w:lineRule="exact"/>
        <w:jc w:val="right"/>
        <w:rPr>
          <w:b/>
          <w:i/>
          <w:color w:val="000080"/>
          <w:sz w:val="24"/>
          <w:szCs w:val="24"/>
        </w:rPr>
      </w:pPr>
      <w:r>
        <w:rPr>
          <w:b/>
          <w:i/>
          <w:color w:val="000080"/>
          <w:sz w:val="24"/>
          <w:szCs w:val="24"/>
        </w:rPr>
        <w:t>Regulaminu Organizacyjnego SP ZZOZ w Przasnyszu</w:t>
      </w: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jc w:val="center"/>
        <w:rPr>
          <w:b/>
          <w:color w:val="000080"/>
          <w:sz w:val="28"/>
        </w:rPr>
      </w:pPr>
      <w:r>
        <w:rPr>
          <w:b/>
          <w:color w:val="000080"/>
          <w:sz w:val="28"/>
        </w:rPr>
        <w:t>REGULAMIN RADCY PRAWNEGO</w:t>
      </w:r>
    </w:p>
    <w:p w:rsidR="00C07086" w:rsidRDefault="00C07086" w:rsidP="00C07086">
      <w:pPr>
        <w:pStyle w:val="Tekstpodstawowy"/>
        <w:spacing w:line="280" w:lineRule="exact"/>
      </w:pP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1</w:t>
      </w:r>
    </w:p>
    <w:p w:rsidR="00C07086" w:rsidRDefault="00C07086" w:rsidP="00C07086">
      <w:pPr>
        <w:pStyle w:val="Tekstpodstawowy"/>
        <w:spacing w:line="280" w:lineRule="exact"/>
      </w:pPr>
      <w:r>
        <w:t>Samodzielne stanowisko Radcy Prawnego podlega bezpośrednio Dyrektorowi SP ZZOZ.</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2</w:t>
      </w:r>
    </w:p>
    <w:p w:rsidR="00C07086" w:rsidRDefault="00C07086" w:rsidP="00C07086">
      <w:pPr>
        <w:pStyle w:val="Tekstpodstawowy"/>
        <w:spacing w:line="280" w:lineRule="exact"/>
      </w:pPr>
      <w:r>
        <w:t>Do zadań Radcy Prawnego należą sprawy obsługi prawnej i zastępstwa sądowego SP ZZOZ w Przasnyszu.</w:t>
      </w:r>
    </w:p>
    <w:p w:rsidR="00C07086" w:rsidRDefault="00C07086" w:rsidP="00C07086">
      <w:pPr>
        <w:pStyle w:val="Tekstpodstawowy"/>
        <w:spacing w:line="280" w:lineRule="exact"/>
      </w:pPr>
    </w:p>
    <w:p w:rsidR="00C07086" w:rsidRDefault="00C07086" w:rsidP="00C07086">
      <w:pPr>
        <w:pStyle w:val="Tekstpodstawowy"/>
        <w:spacing w:line="280" w:lineRule="exact"/>
        <w:jc w:val="center"/>
        <w:rPr>
          <w:b/>
        </w:rPr>
      </w:pPr>
      <w:r>
        <w:rPr>
          <w:b/>
        </w:rPr>
        <w:t>§ 3</w:t>
      </w:r>
    </w:p>
    <w:p w:rsidR="00C07086" w:rsidRDefault="00C07086" w:rsidP="00C07086">
      <w:pPr>
        <w:pStyle w:val="Tekstpodstawowy"/>
        <w:spacing w:line="280" w:lineRule="exact"/>
      </w:pPr>
      <w:r>
        <w:t>W szczególności do zadań Radcy Prawnego należy:</w:t>
      </w:r>
    </w:p>
    <w:p w:rsidR="00C07086" w:rsidRDefault="00C07086" w:rsidP="00C07086">
      <w:pPr>
        <w:pStyle w:val="Tekstpodstawowy"/>
        <w:numPr>
          <w:ilvl w:val="0"/>
          <w:numId w:val="232"/>
        </w:numPr>
        <w:spacing w:line="280" w:lineRule="exact"/>
      </w:pPr>
      <w:r>
        <w:t>Udzielanie informacji, opinii, porad i wyjaśnień prawnych w zakresie rozpoznawanych spraw.</w:t>
      </w:r>
    </w:p>
    <w:p w:rsidR="00C07086" w:rsidRDefault="00C07086" w:rsidP="00C07086">
      <w:pPr>
        <w:pStyle w:val="Tekstpodstawowy"/>
        <w:numPr>
          <w:ilvl w:val="0"/>
          <w:numId w:val="232"/>
        </w:numPr>
        <w:spacing w:line="280" w:lineRule="exact"/>
      </w:pPr>
      <w:r>
        <w:t>Interpretowanie obowiązujących przepisów prawnych w zakresie rozpoznawanych spraw.</w:t>
      </w:r>
    </w:p>
    <w:p w:rsidR="00C07086" w:rsidRDefault="00C07086" w:rsidP="00C07086">
      <w:pPr>
        <w:pStyle w:val="Tekstpodstawowy"/>
        <w:numPr>
          <w:ilvl w:val="0"/>
          <w:numId w:val="232"/>
        </w:numPr>
        <w:spacing w:line="280" w:lineRule="exact"/>
      </w:pPr>
      <w:r>
        <w:lastRenderedPageBreak/>
        <w:t>Opiniowanie opracowanych umów ze szczególnym zwróceniem uwagi na ich zgodność z obowiązującymi przepisami, a zwłaszcza umów o powierzanie dostaw, robót i usług jednostkom gospodarki nieuspołecznionej.</w:t>
      </w:r>
    </w:p>
    <w:p w:rsidR="00C07086" w:rsidRDefault="00C07086" w:rsidP="00C07086">
      <w:pPr>
        <w:pStyle w:val="Tekstpodstawowy"/>
        <w:numPr>
          <w:ilvl w:val="0"/>
          <w:numId w:val="232"/>
        </w:numPr>
        <w:spacing w:line="280" w:lineRule="exact"/>
      </w:pPr>
      <w:r>
        <w:t>Opracowywanie wzorów umów typowych oraz opiniowanie projektów zarządzeń, instrukcji, regulaminów itp.</w:t>
      </w:r>
    </w:p>
    <w:p w:rsidR="00C07086" w:rsidRDefault="00C07086" w:rsidP="00C07086">
      <w:pPr>
        <w:pStyle w:val="Tekstpodstawowy"/>
        <w:numPr>
          <w:ilvl w:val="0"/>
          <w:numId w:val="232"/>
        </w:numPr>
        <w:spacing w:line="280" w:lineRule="exact"/>
      </w:pPr>
      <w:r>
        <w:t>Opiniowanie o sprawach umorzeń należności, spisywanie na straty, nieodpłatnego przekazywania lub sprzedaży przedmiotów mających charakter środków trwałych.</w:t>
      </w:r>
    </w:p>
    <w:p w:rsidR="00C07086" w:rsidRDefault="00C07086" w:rsidP="00C07086">
      <w:pPr>
        <w:pStyle w:val="Tekstpodstawowy"/>
        <w:numPr>
          <w:ilvl w:val="0"/>
          <w:numId w:val="232"/>
        </w:numPr>
        <w:spacing w:line="280" w:lineRule="exact"/>
      </w:pPr>
      <w:r>
        <w:t>Udzielanie wskazówek co do sposobu zbierania materiałów potrzebnych w prowadzonych sprawach sądowych, arbitrażowych.</w:t>
      </w:r>
    </w:p>
    <w:p w:rsidR="00C07086" w:rsidRDefault="00C07086" w:rsidP="00C07086">
      <w:pPr>
        <w:pStyle w:val="Tekstpodstawowy"/>
        <w:numPr>
          <w:ilvl w:val="0"/>
          <w:numId w:val="232"/>
        </w:numPr>
        <w:spacing w:line="280" w:lineRule="exact"/>
      </w:pPr>
      <w:r>
        <w:t>Zastępstwa sądowe i arbitrażowe.</w:t>
      </w:r>
    </w:p>
    <w:p w:rsidR="00C07086" w:rsidRDefault="00C07086" w:rsidP="00C07086">
      <w:pPr>
        <w:pStyle w:val="Tekstpodstawowy"/>
        <w:numPr>
          <w:ilvl w:val="0"/>
          <w:numId w:val="232"/>
        </w:numPr>
        <w:spacing w:line="280" w:lineRule="exact"/>
      </w:pPr>
      <w:r>
        <w:t>Wykonywanie innych czynności wchodzących w zakres zagadnień prawnych na polecenie Dyrektora.</w:t>
      </w:r>
    </w:p>
    <w:p w:rsidR="00C07086" w:rsidRDefault="00C07086" w:rsidP="00C07086">
      <w:pPr>
        <w:pStyle w:val="Nagwek6"/>
        <w:spacing w:line="280" w:lineRule="exact"/>
        <w:rPr>
          <w:b w:val="0"/>
          <w:color w:val="008000"/>
        </w:rPr>
      </w:pPr>
    </w:p>
    <w:p w:rsidR="00C07086" w:rsidRDefault="00C07086" w:rsidP="00C07086">
      <w:pPr>
        <w:spacing w:line="280" w:lineRule="exact"/>
      </w:pPr>
    </w:p>
    <w:p w:rsidR="00C07086" w:rsidRDefault="00C07086" w:rsidP="00C07086">
      <w:pPr>
        <w:pStyle w:val="Stopka"/>
        <w:tabs>
          <w:tab w:val="left" w:pos="708"/>
        </w:tabs>
        <w:spacing w:line="280" w:lineRule="exact"/>
      </w:pPr>
    </w:p>
    <w:p w:rsidR="00C07086" w:rsidRDefault="00C07086" w:rsidP="00C07086">
      <w:pPr>
        <w:spacing w:line="280" w:lineRule="exact"/>
      </w:pPr>
    </w:p>
    <w:p w:rsidR="00C07086" w:rsidRDefault="00C07086" w:rsidP="00C07086">
      <w:pPr>
        <w:spacing w:line="280" w:lineRule="exact"/>
      </w:pPr>
    </w:p>
    <w:p w:rsidR="00C07086" w:rsidRDefault="00C07086" w:rsidP="00C07086">
      <w:pPr>
        <w:spacing w:line="280" w:lineRule="exact"/>
      </w:pPr>
    </w:p>
    <w:p w:rsidR="00C07086" w:rsidRDefault="00C07086" w:rsidP="00C07086">
      <w:pPr>
        <w:spacing w:line="280" w:lineRule="exact"/>
      </w:pPr>
    </w:p>
    <w:p w:rsidR="00C07086" w:rsidRDefault="00C07086" w:rsidP="00C07086">
      <w:pPr>
        <w:spacing w:line="280" w:lineRule="exact"/>
      </w:pPr>
    </w:p>
    <w:p w:rsidR="00C07086" w:rsidRDefault="00C07086" w:rsidP="00C07086">
      <w:pPr>
        <w:spacing w:line="280" w:lineRule="exact"/>
      </w:pPr>
    </w:p>
    <w:p w:rsidR="00C07086" w:rsidRDefault="00C07086" w:rsidP="00C07086">
      <w:pPr>
        <w:spacing w:line="280" w:lineRule="exact"/>
      </w:pPr>
    </w:p>
    <w:p w:rsidR="00C07086" w:rsidRDefault="00C07086" w:rsidP="00C07086">
      <w:pPr>
        <w:spacing w:line="280" w:lineRule="exact"/>
      </w:pPr>
    </w:p>
    <w:p w:rsidR="00C07086" w:rsidRDefault="00C07086" w:rsidP="00C07086">
      <w:pPr>
        <w:spacing w:line="280" w:lineRule="exact"/>
      </w:pPr>
    </w:p>
    <w:p w:rsidR="00C07086" w:rsidRDefault="00C07086" w:rsidP="00C07086">
      <w:pPr>
        <w:spacing w:line="280" w:lineRule="exact"/>
      </w:pPr>
    </w:p>
    <w:p w:rsidR="00C07086" w:rsidRDefault="00C07086" w:rsidP="00C07086">
      <w:pPr>
        <w:spacing w:line="280" w:lineRule="exact"/>
      </w:pPr>
    </w:p>
    <w:p w:rsidR="00C07086" w:rsidRDefault="00C07086" w:rsidP="00C07086">
      <w:pPr>
        <w:spacing w:line="280" w:lineRule="exact"/>
      </w:pPr>
    </w:p>
    <w:p w:rsidR="00C07086" w:rsidRDefault="00C07086" w:rsidP="00C07086">
      <w:pPr>
        <w:spacing w:line="280" w:lineRule="exact"/>
      </w:pPr>
    </w:p>
    <w:p w:rsidR="00C07086" w:rsidRDefault="00C07086" w:rsidP="00C07086">
      <w:pPr>
        <w:spacing w:line="280" w:lineRule="exact"/>
      </w:pPr>
    </w:p>
    <w:p w:rsidR="00C07086" w:rsidRDefault="00C07086" w:rsidP="00C07086">
      <w:pPr>
        <w:spacing w:line="280" w:lineRule="exact"/>
      </w:pPr>
    </w:p>
    <w:p w:rsidR="00C07086" w:rsidRDefault="00C07086" w:rsidP="00C07086">
      <w:pPr>
        <w:spacing w:line="280" w:lineRule="exact"/>
      </w:pPr>
    </w:p>
    <w:p w:rsidR="00C07086" w:rsidRDefault="00C07086" w:rsidP="00C07086">
      <w:pPr>
        <w:spacing w:line="280" w:lineRule="exact"/>
      </w:pPr>
    </w:p>
    <w:p w:rsidR="00C07086" w:rsidRDefault="00C07086" w:rsidP="00C07086">
      <w:pPr>
        <w:spacing w:line="280" w:lineRule="exact"/>
      </w:pPr>
    </w:p>
    <w:p w:rsidR="00C07086" w:rsidRDefault="00C07086" w:rsidP="00C07086">
      <w:pPr>
        <w:pStyle w:val="Tekstpodstawowy"/>
        <w:spacing w:line="280" w:lineRule="exact"/>
        <w:jc w:val="right"/>
      </w:pPr>
    </w:p>
    <w:p w:rsidR="00C07086" w:rsidRDefault="00C07086" w:rsidP="00C07086">
      <w:pPr>
        <w:spacing w:line="280" w:lineRule="exact"/>
      </w:pPr>
    </w:p>
    <w:p w:rsidR="00C07086" w:rsidRDefault="00C07086" w:rsidP="00C07086">
      <w:pPr>
        <w:spacing w:line="280" w:lineRule="exact"/>
      </w:pPr>
    </w:p>
    <w:p w:rsidR="00C07086" w:rsidRDefault="00C07086" w:rsidP="00C07086">
      <w:pPr>
        <w:spacing w:line="280" w:lineRule="exact"/>
      </w:pPr>
    </w:p>
    <w:p w:rsidR="00C07086" w:rsidRDefault="00C07086" w:rsidP="00C07086">
      <w:pPr>
        <w:spacing w:line="280" w:lineRule="exact"/>
      </w:pPr>
    </w:p>
    <w:p w:rsidR="00C07086" w:rsidRDefault="00C07086" w:rsidP="00C07086">
      <w:pPr>
        <w:spacing w:line="280" w:lineRule="exact"/>
      </w:pPr>
    </w:p>
    <w:p w:rsidR="00C07086" w:rsidRDefault="00C07086" w:rsidP="00C07086">
      <w:pPr>
        <w:spacing w:line="280" w:lineRule="exact"/>
      </w:pPr>
    </w:p>
    <w:p w:rsidR="00C07086" w:rsidRDefault="00C07086" w:rsidP="00C07086">
      <w:pPr>
        <w:spacing w:line="280" w:lineRule="exact"/>
      </w:pPr>
    </w:p>
    <w:p w:rsidR="00C07086" w:rsidRDefault="00C07086" w:rsidP="00C07086">
      <w:pPr>
        <w:spacing w:line="280" w:lineRule="exact"/>
      </w:pPr>
    </w:p>
    <w:p w:rsidR="00C07086" w:rsidRDefault="00C07086" w:rsidP="00C07086">
      <w:pPr>
        <w:spacing w:line="280" w:lineRule="exact"/>
      </w:pPr>
    </w:p>
    <w:p w:rsidR="00C07086" w:rsidRDefault="00C07086" w:rsidP="00C07086">
      <w:pPr>
        <w:spacing w:line="280" w:lineRule="exact"/>
      </w:pPr>
    </w:p>
    <w:p w:rsidR="00C07086" w:rsidRDefault="00C07086" w:rsidP="00C07086">
      <w:pPr>
        <w:spacing w:line="280" w:lineRule="exact"/>
      </w:pPr>
    </w:p>
    <w:p w:rsidR="00C07086" w:rsidRDefault="00C07086" w:rsidP="00C07086">
      <w:pPr>
        <w:spacing w:line="280" w:lineRule="exact"/>
      </w:pPr>
    </w:p>
    <w:p w:rsidR="00C07086" w:rsidRDefault="00C07086" w:rsidP="00C07086">
      <w:pPr>
        <w:spacing w:line="280" w:lineRule="exact"/>
      </w:pPr>
    </w:p>
    <w:p w:rsidR="00C07086" w:rsidRDefault="00C07086" w:rsidP="00C07086">
      <w:pPr>
        <w:spacing w:line="280" w:lineRule="exact"/>
      </w:pPr>
    </w:p>
    <w:p w:rsidR="00C07086" w:rsidRDefault="00C07086" w:rsidP="00C07086">
      <w:pPr>
        <w:spacing w:line="280" w:lineRule="exact"/>
      </w:pPr>
    </w:p>
    <w:p w:rsidR="00C07086" w:rsidRDefault="00C07086" w:rsidP="00C07086">
      <w:pPr>
        <w:spacing w:line="280" w:lineRule="exact"/>
      </w:pPr>
    </w:p>
    <w:p w:rsidR="00C07086" w:rsidRDefault="00C07086" w:rsidP="00C07086">
      <w:pPr>
        <w:spacing w:line="280" w:lineRule="exact"/>
      </w:pPr>
    </w:p>
    <w:p w:rsidR="00C07086" w:rsidRDefault="00C07086" w:rsidP="00C07086">
      <w:pPr>
        <w:spacing w:line="280" w:lineRule="exact"/>
      </w:pPr>
    </w:p>
    <w:p w:rsidR="00C07086" w:rsidRDefault="00C07086" w:rsidP="00C07086">
      <w:pPr>
        <w:spacing w:line="280" w:lineRule="exact"/>
      </w:pPr>
    </w:p>
    <w:p w:rsidR="00DA0214" w:rsidRDefault="00DA0214" w:rsidP="00C07086">
      <w:pPr>
        <w:pStyle w:val="Nagwek6"/>
        <w:spacing w:line="240" w:lineRule="auto"/>
        <w:jc w:val="center"/>
        <w:rPr>
          <w:color w:val="008000"/>
          <w:sz w:val="40"/>
        </w:rPr>
      </w:pPr>
    </w:p>
    <w:p w:rsidR="00DA0214" w:rsidRDefault="00DA0214" w:rsidP="00C07086">
      <w:pPr>
        <w:pStyle w:val="Nagwek6"/>
        <w:spacing w:line="240" w:lineRule="auto"/>
        <w:jc w:val="center"/>
        <w:rPr>
          <w:color w:val="008000"/>
          <w:sz w:val="40"/>
        </w:rPr>
      </w:pPr>
    </w:p>
    <w:p w:rsidR="00DA0214" w:rsidRDefault="00DA0214" w:rsidP="00C07086">
      <w:pPr>
        <w:pStyle w:val="Nagwek6"/>
        <w:spacing w:line="240" w:lineRule="auto"/>
        <w:jc w:val="center"/>
        <w:rPr>
          <w:color w:val="008000"/>
          <w:sz w:val="40"/>
        </w:rPr>
      </w:pPr>
    </w:p>
    <w:p w:rsidR="00DA0214" w:rsidRDefault="00DA0214" w:rsidP="00C07086">
      <w:pPr>
        <w:pStyle w:val="Nagwek6"/>
        <w:spacing w:line="240" w:lineRule="auto"/>
        <w:jc w:val="center"/>
        <w:rPr>
          <w:color w:val="008000"/>
          <w:sz w:val="40"/>
        </w:rPr>
      </w:pPr>
    </w:p>
    <w:p w:rsidR="00DA0214" w:rsidRDefault="00DA0214" w:rsidP="00C07086">
      <w:pPr>
        <w:pStyle w:val="Nagwek6"/>
        <w:spacing w:line="240" w:lineRule="auto"/>
        <w:jc w:val="center"/>
        <w:rPr>
          <w:color w:val="008000"/>
          <w:sz w:val="40"/>
        </w:rPr>
      </w:pPr>
    </w:p>
    <w:p w:rsidR="00DA0214" w:rsidRDefault="00DA0214" w:rsidP="00C07086">
      <w:pPr>
        <w:pStyle w:val="Nagwek6"/>
        <w:spacing w:line="240" w:lineRule="auto"/>
        <w:jc w:val="center"/>
        <w:rPr>
          <w:color w:val="008000"/>
          <w:sz w:val="40"/>
        </w:rPr>
      </w:pPr>
    </w:p>
    <w:p w:rsidR="00DA0214" w:rsidRDefault="00DA0214" w:rsidP="00C07086">
      <w:pPr>
        <w:pStyle w:val="Nagwek6"/>
        <w:spacing w:line="240" w:lineRule="auto"/>
        <w:jc w:val="center"/>
        <w:rPr>
          <w:color w:val="008000"/>
          <w:sz w:val="40"/>
        </w:rPr>
      </w:pPr>
    </w:p>
    <w:p w:rsidR="00DA0214" w:rsidRDefault="00DA0214" w:rsidP="00C07086">
      <w:pPr>
        <w:pStyle w:val="Nagwek6"/>
        <w:spacing w:line="240" w:lineRule="auto"/>
        <w:jc w:val="center"/>
        <w:rPr>
          <w:color w:val="008000"/>
          <w:sz w:val="40"/>
        </w:rPr>
      </w:pPr>
    </w:p>
    <w:p w:rsidR="00DA0214" w:rsidRDefault="00DA0214" w:rsidP="00C07086">
      <w:pPr>
        <w:pStyle w:val="Nagwek6"/>
        <w:spacing w:line="240" w:lineRule="auto"/>
        <w:jc w:val="center"/>
        <w:rPr>
          <w:color w:val="008000"/>
          <w:sz w:val="40"/>
        </w:rPr>
      </w:pPr>
    </w:p>
    <w:p w:rsidR="00DA0214" w:rsidRDefault="00DA0214" w:rsidP="00C07086">
      <w:pPr>
        <w:pStyle w:val="Nagwek6"/>
        <w:spacing w:line="240" w:lineRule="auto"/>
        <w:jc w:val="center"/>
        <w:rPr>
          <w:color w:val="008000"/>
          <w:sz w:val="40"/>
        </w:rPr>
      </w:pPr>
    </w:p>
    <w:p w:rsidR="00DA0214" w:rsidRDefault="00DA0214" w:rsidP="00C07086">
      <w:pPr>
        <w:pStyle w:val="Nagwek6"/>
        <w:spacing w:line="240" w:lineRule="auto"/>
        <w:jc w:val="center"/>
        <w:rPr>
          <w:color w:val="008000"/>
          <w:sz w:val="40"/>
        </w:rPr>
      </w:pPr>
    </w:p>
    <w:p w:rsidR="00DA0214" w:rsidRDefault="00DA0214" w:rsidP="00C07086">
      <w:pPr>
        <w:pStyle w:val="Nagwek6"/>
        <w:spacing w:line="240" w:lineRule="auto"/>
        <w:jc w:val="center"/>
        <w:rPr>
          <w:color w:val="008000"/>
          <w:sz w:val="40"/>
        </w:rPr>
      </w:pPr>
    </w:p>
    <w:p w:rsidR="00C07086" w:rsidRDefault="00C07086" w:rsidP="00C07086">
      <w:pPr>
        <w:pStyle w:val="Nagwek6"/>
        <w:spacing w:line="240" w:lineRule="auto"/>
        <w:jc w:val="center"/>
        <w:rPr>
          <w:color w:val="008000"/>
          <w:sz w:val="40"/>
        </w:rPr>
      </w:pPr>
      <w:r>
        <w:rPr>
          <w:color w:val="008000"/>
          <w:sz w:val="40"/>
        </w:rPr>
        <w:t>DZIAŁ VIII</w:t>
      </w:r>
    </w:p>
    <w:p w:rsidR="00C07086" w:rsidRDefault="00C07086" w:rsidP="00C07086">
      <w:pPr>
        <w:spacing w:line="280" w:lineRule="exact"/>
      </w:pPr>
    </w:p>
    <w:p w:rsidR="00C07086" w:rsidRDefault="00C07086" w:rsidP="00C07086">
      <w:pPr>
        <w:pStyle w:val="Tekstpodstawowy"/>
        <w:spacing w:line="280" w:lineRule="exact"/>
        <w:jc w:val="center"/>
        <w:rPr>
          <w:b/>
          <w:color w:val="000080"/>
          <w:sz w:val="32"/>
        </w:rPr>
      </w:pPr>
      <w:r>
        <w:rPr>
          <w:b/>
          <w:color w:val="000080"/>
          <w:sz w:val="32"/>
        </w:rPr>
        <w:t xml:space="preserve">ORGANIZACJA PROCESU UDZIELANIA ŚWIADCZEŃ </w:t>
      </w:r>
    </w:p>
    <w:p w:rsidR="00C07086" w:rsidRDefault="00C07086" w:rsidP="00C07086">
      <w:pPr>
        <w:pStyle w:val="Tekstpodstawowy"/>
        <w:spacing w:line="280" w:lineRule="exact"/>
        <w:jc w:val="center"/>
        <w:rPr>
          <w:b/>
          <w:color w:val="000080"/>
          <w:sz w:val="32"/>
        </w:rPr>
      </w:pPr>
    </w:p>
    <w:p w:rsidR="00C07086" w:rsidRDefault="00C07086" w:rsidP="00C07086">
      <w:pPr>
        <w:pStyle w:val="Tekstpodstawowy"/>
        <w:spacing w:line="280" w:lineRule="exact"/>
        <w:jc w:val="center"/>
        <w:rPr>
          <w:b/>
          <w:color w:val="000080"/>
          <w:sz w:val="32"/>
        </w:rPr>
      </w:pPr>
      <w:r>
        <w:rPr>
          <w:b/>
          <w:color w:val="000080"/>
          <w:sz w:val="32"/>
        </w:rPr>
        <w:t>W PRZYPADKU POBIERANIA OPŁAT</w:t>
      </w:r>
    </w:p>
    <w:p w:rsidR="00C07086" w:rsidRDefault="00C07086" w:rsidP="00C07086">
      <w:pPr>
        <w:pStyle w:val="Tekstpodstawowy"/>
        <w:spacing w:line="280" w:lineRule="exact"/>
        <w:jc w:val="center"/>
        <w:rPr>
          <w:b/>
          <w:color w:val="000080"/>
        </w:rPr>
      </w:pPr>
    </w:p>
    <w:p w:rsidR="00C07086" w:rsidRDefault="00C07086" w:rsidP="00C07086">
      <w:pPr>
        <w:pStyle w:val="Tekstpodstawowy"/>
        <w:spacing w:line="280" w:lineRule="exact"/>
        <w:jc w:val="center"/>
        <w:rPr>
          <w:b/>
          <w:color w:val="000080"/>
        </w:rPr>
      </w:pPr>
    </w:p>
    <w:p w:rsidR="00C07086" w:rsidRDefault="00C07086" w:rsidP="00C07086">
      <w:pPr>
        <w:pStyle w:val="Tekstpodstawowy"/>
        <w:spacing w:line="280" w:lineRule="exact"/>
        <w:jc w:val="center"/>
        <w:rPr>
          <w:b/>
          <w:color w:val="000080"/>
        </w:rPr>
      </w:pPr>
    </w:p>
    <w:p w:rsidR="00C07086" w:rsidRDefault="00C07086" w:rsidP="00C07086">
      <w:pPr>
        <w:pStyle w:val="Tekstpodstawowy"/>
        <w:spacing w:line="280" w:lineRule="exact"/>
        <w:jc w:val="center"/>
        <w:rPr>
          <w:b/>
          <w:color w:val="000080"/>
        </w:rPr>
      </w:pPr>
    </w:p>
    <w:p w:rsidR="00C07086" w:rsidRDefault="00C07086" w:rsidP="00C07086">
      <w:pPr>
        <w:pStyle w:val="Tekstpodstawowy"/>
        <w:spacing w:line="280" w:lineRule="exact"/>
        <w:jc w:val="center"/>
        <w:rPr>
          <w:b/>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Pr>
        <w:pStyle w:val="Tekstpodstawowy"/>
        <w:spacing w:line="280" w:lineRule="exact"/>
        <w:rPr>
          <w:b/>
          <w:i/>
          <w:color w:val="000080"/>
        </w:rPr>
      </w:pPr>
    </w:p>
    <w:p w:rsidR="00C07086" w:rsidRDefault="00C07086" w:rsidP="00C07086"/>
    <w:p w:rsidR="00C07086" w:rsidRDefault="00C07086" w:rsidP="00C07086">
      <w:pPr>
        <w:pStyle w:val="Tekstpodstawowy"/>
        <w:spacing w:line="280" w:lineRule="exact"/>
        <w:jc w:val="right"/>
        <w:rPr>
          <w:b/>
          <w:i/>
          <w:color w:val="000080"/>
        </w:rPr>
      </w:pPr>
      <w:r>
        <w:rPr>
          <w:b/>
          <w:i/>
          <w:color w:val="000080"/>
        </w:rPr>
        <w:t>Dział VIII / Rozdział I</w:t>
      </w:r>
    </w:p>
    <w:p w:rsidR="00C07086" w:rsidRDefault="00C07086" w:rsidP="00C07086">
      <w:pPr>
        <w:spacing w:line="280" w:lineRule="exact"/>
        <w:jc w:val="right"/>
        <w:rPr>
          <w:b/>
          <w:i/>
          <w:color w:val="000080"/>
          <w:sz w:val="24"/>
          <w:szCs w:val="24"/>
        </w:rPr>
      </w:pPr>
      <w:r>
        <w:rPr>
          <w:b/>
          <w:i/>
          <w:color w:val="000080"/>
          <w:sz w:val="24"/>
          <w:szCs w:val="24"/>
        </w:rPr>
        <w:t>Regulaminu Organizacyjnego SP ZZOZ w Przasnyszu</w:t>
      </w:r>
    </w:p>
    <w:p w:rsidR="00C07086" w:rsidRDefault="00C07086" w:rsidP="00C07086">
      <w:pPr>
        <w:spacing w:line="280" w:lineRule="exact"/>
      </w:pPr>
    </w:p>
    <w:p w:rsidR="00C07086" w:rsidRDefault="00C07086" w:rsidP="00C07086">
      <w:pPr>
        <w:spacing w:line="360" w:lineRule="auto"/>
        <w:jc w:val="center"/>
        <w:rPr>
          <w:b/>
          <w:bCs/>
          <w:color w:val="0070C0"/>
          <w:sz w:val="28"/>
          <w:szCs w:val="28"/>
        </w:rPr>
      </w:pPr>
      <w:r>
        <w:rPr>
          <w:b/>
          <w:bCs/>
          <w:color w:val="0070C0"/>
          <w:sz w:val="28"/>
          <w:szCs w:val="28"/>
        </w:rPr>
        <w:t>Szczegółowe warunki udostępniania dokumentacji medycznej</w:t>
      </w:r>
    </w:p>
    <w:p w:rsidR="00C07086" w:rsidRDefault="00C07086" w:rsidP="00C07086">
      <w:pPr>
        <w:jc w:val="both"/>
        <w:rPr>
          <w:sz w:val="24"/>
        </w:rPr>
      </w:pPr>
    </w:p>
    <w:p w:rsidR="00C07086" w:rsidRDefault="00C07086" w:rsidP="00C07086">
      <w:pPr>
        <w:spacing w:line="360" w:lineRule="auto"/>
        <w:jc w:val="both"/>
        <w:rPr>
          <w:sz w:val="24"/>
        </w:rPr>
      </w:pPr>
      <w:r>
        <w:rPr>
          <w:sz w:val="24"/>
        </w:rPr>
        <w:t>Pod pojęciem „ udostępnianie dokumentacji medycznej” rozumie się:</w:t>
      </w:r>
    </w:p>
    <w:p w:rsidR="00C07086" w:rsidRDefault="00C07086" w:rsidP="00C07086">
      <w:pPr>
        <w:spacing w:line="360" w:lineRule="auto"/>
        <w:ind w:left="993" w:hanging="285"/>
        <w:jc w:val="both"/>
        <w:rPr>
          <w:sz w:val="24"/>
        </w:rPr>
      </w:pPr>
      <w:r>
        <w:rPr>
          <w:sz w:val="24"/>
        </w:rPr>
        <w:t>A/ przedstawienie dokumentacji do wglądu w siedzibie podmiotu udzielającego świadczeń zdrowotnych,</w:t>
      </w:r>
    </w:p>
    <w:p w:rsidR="00C07086" w:rsidRDefault="00C07086" w:rsidP="00C07086">
      <w:pPr>
        <w:spacing w:line="360" w:lineRule="auto"/>
        <w:ind w:firstLine="708"/>
        <w:jc w:val="both"/>
        <w:rPr>
          <w:sz w:val="24"/>
        </w:rPr>
      </w:pPr>
      <w:r>
        <w:rPr>
          <w:sz w:val="24"/>
        </w:rPr>
        <w:t>B/ wydanie kserokopii, odpisów, wyciągów dokumentacji,</w:t>
      </w:r>
    </w:p>
    <w:p w:rsidR="00C07086" w:rsidRDefault="00C07086" w:rsidP="00C07086">
      <w:pPr>
        <w:spacing w:line="360" w:lineRule="auto"/>
        <w:ind w:firstLine="708"/>
        <w:jc w:val="both"/>
        <w:rPr>
          <w:sz w:val="24"/>
        </w:rPr>
      </w:pPr>
      <w:r>
        <w:rPr>
          <w:sz w:val="24"/>
        </w:rPr>
        <w:t xml:space="preserve">D/  wypożyczenie oryginału dokumentacji za pokwitowaniem odbioru i </w:t>
      </w:r>
    </w:p>
    <w:p w:rsidR="00C07086" w:rsidRDefault="00C07086" w:rsidP="00C07086">
      <w:pPr>
        <w:spacing w:line="360" w:lineRule="auto"/>
        <w:ind w:firstLine="708"/>
        <w:jc w:val="both"/>
        <w:rPr>
          <w:sz w:val="24"/>
        </w:rPr>
      </w:pPr>
      <w:r>
        <w:rPr>
          <w:sz w:val="24"/>
        </w:rPr>
        <w:t xml:space="preserve">      z zastrzeżeniem zwrotu po wykorzystaniu.</w:t>
      </w:r>
    </w:p>
    <w:p w:rsidR="00C07086" w:rsidRDefault="00C07086" w:rsidP="00C07086">
      <w:pPr>
        <w:spacing w:line="360" w:lineRule="auto"/>
        <w:jc w:val="both"/>
      </w:pPr>
    </w:p>
    <w:p w:rsidR="00C07086" w:rsidRDefault="00C07086" w:rsidP="00C07086">
      <w:pPr>
        <w:spacing w:line="360" w:lineRule="auto"/>
        <w:jc w:val="both"/>
        <w:rPr>
          <w:sz w:val="24"/>
        </w:rPr>
      </w:pPr>
      <w:r>
        <w:rPr>
          <w:sz w:val="24"/>
        </w:rPr>
        <w:t>1) Dokumentacja medyczna jest własnością Zakładu.</w:t>
      </w:r>
    </w:p>
    <w:p w:rsidR="00C07086" w:rsidRDefault="00C07086" w:rsidP="00C07086">
      <w:pPr>
        <w:spacing w:line="360" w:lineRule="auto"/>
        <w:jc w:val="both"/>
        <w:rPr>
          <w:sz w:val="24"/>
        </w:rPr>
      </w:pPr>
      <w:r>
        <w:rPr>
          <w:sz w:val="24"/>
        </w:rPr>
        <w:t>2) Dokumentację medyczną udostępnia się:</w:t>
      </w:r>
    </w:p>
    <w:p w:rsidR="00C07086" w:rsidRDefault="00C07086" w:rsidP="00C07086">
      <w:pPr>
        <w:numPr>
          <w:ilvl w:val="2"/>
          <w:numId w:val="233"/>
        </w:numPr>
        <w:tabs>
          <w:tab w:val="left" w:pos="720"/>
        </w:tabs>
        <w:spacing w:line="360" w:lineRule="auto"/>
        <w:jc w:val="both"/>
        <w:rPr>
          <w:sz w:val="24"/>
        </w:rPr>
      </w:pPr>
      <w:r>
        <w:rPr>
          <w:sz w:val="24"/>
        </w:rPr>
        <w:t>pacjentowi lub jego przedstawicielowi ustawowemu, bądź osobie upoważnionej przez pacjenta</w:t>
      </w:r>
    </w:p>
    <w:p w:rsidR="00C07086" w:rsidRDefault="00C07086" w:rsidP="00C07086">
      <w:pPr>
        <w:numPr>
          <w:ilvl w:val="2"/>
          <w:numId w:val="233"/>
        </w:numPr>
        <w:tabs>
          <w:tab w:val="left" w:pos="720"/>
        </w:tabs>
        <w:spacing w:line="360" w:lineRule="auto"/>
        <w:jc w:val="both"/>
        <w:rPr>
          <w:sz w:val="24"/>
        </w:rPr>
      </w:pPr>
      <w:r>
        <w:rPr>
          <w:sz w:val="24"/>
        </w:rPr>
        <w:t>podmiotom udzielającym świadczeń zdrowotnych, jeżeli dokumentacja ta jest niezbędna do zapewnienia ciągłości świadczeń zdrowotnych;</w:t>
      </w:r>
    </w:p>
    <w:p w:rsidR="00C07086" w:rsidRDefault="00C07086" w:rsidP="00C07086">
      <w:pPr>
        <w:numPr>
          <w:ilvl w:val="2"/>
          <w:numId w:val="233"/>
        </w:numPr>
        <w:tabs>
          <w:tab w:val="left" w:pos="720"/>
        </w:tabs>
        <w:spacing w:line="360" w:lineRule="auto"/>
        <w:jc w:val="both"/>
        <w:rPr>
          <w:sz w:val="24"/>
        </w:rPr>
      </w:pPr>
      <w:r>
        <w:rPr>
          <w:sz w:val="24"/>
        </w:rPr>
        <w:t>organom władzy publicznej, Narodowemu Funduszowi Zdrowia, organom samorządu zawodów medycznych oraz konsultantom krajowym i wojewódzkim w zakresie niezbędnym do wykonywania przez te podmioty ich zadań, w szczególności kontroli i nadzoru;</w:t>
      </w:r>
    </w:p>
    <w:p w:rsidR="00C07086" w:rsidRDefault="00C07086" w:rsidP="00C07086">
      <w:pPr>
        <w:numPr>
          <w:ilvl w:val="2"/>
          <w:numId w:val="233"/>
        </w:numPr>
        <w:tabs>
          <w:tab w:val="left" w:pos="720"/>
        </w:tabs>
        <w:spacing w:line="360" w:lineRule="auto"/>
        <w:jc w:val="both"/>
        <w:rPr>
          <w:sz w:val="24"/>
        </w:rPr>
      </w:pPr>
      <w:r>
        <w:rPr>
          <w:sz w:val="24"/>
        </w:rPr>
        <w:t>podmiotom, o których mowa w art.119 ust 1 i 2 ustawy z dnia 15 kwietnia 2011r o działalności leczniczej, w zakresie niezbędnym do przeprowadzenia kontroli na zlecenie ministra właściwego ds. zdrowia</w:t>
      </w:r>
    </w:p>
    <w:p w:rsidR="00C07086" w:rsidRDefault="00C07086" w:rsidP="00C07086">
      <w:pPr>
        <w:numPr>
          <w:ilvl w:val="2"/>
          <w:numId w:val="233"/>
        </w:numPr>
        <w:tabs>
          <w:tab w:val="left" w:pos="720"/>
        </w:tabs>
        <w:spacing w:line="360" w:lineRule="auto"/>
        <w:jc w:val="both"/>
        <w:rPr>
          <w:sz w:val="24"/>
        </w:rPr>
      </w:pPr>
      <w:r>
        <w:rPr>
          <w:sz w:val="24"/>
        </w:rPr>
        <w:t>ministerstwu właściwemu do spraw zdrowia, sądom, w tym sądom dyscyplinarnym, i prokuratorom, lekarzom sądowym i rzecznikom odpowiedzialności zawodowej w związku z prowadzonym postępowaniem;</w:t>
      </w:r>
    </w:p>
    <w:p w:rsidR="00C07086" w:rsidRDefault="00C07086" w:rsidP="00C07086">
      <w:pPr>
        <w:numPr>
          <w:ilvl w:val="2"/>
          <w:numId w:val="233"/>
        </w:numPr>
        <w:tabs>
          <w:tab w:val="left" w:pos="720"/>
        </w:tabs>
        <w:spacing w:line="360" w:lineRule="auto"/>
        <w:jc w:val="both"/>
        <w:rPr>
          <w:sz w:val="24"/>
        </w:rPr>
      </w:pPr>
      <w:r>
        <w:rPr>
          <w:sz w:val="24"/>
        </w:rPr>
        <w:t>uprawnionym na mocy odrębnych ustaw organom i instytucjom, jeżeli badanie zostało przeprowadzone na ich wniosek;</w:t>
      </w:r>
    </w:p>
    <w:p w:rsidR="00C07086" w:rsidRDefault="00C07086" w:rsidP="00C07086">
      <w:pPr>
        <w:numPr>
          <w:ilvl w:val="2"/>
          <w:numId w:val="233"/>
        </w:numPr>
        <w:tabs>
          <w:tab w:val="left" w:pos="720"/>
        </w:tabs>
        <w:spacing w:line="360" w:lineRule="auto"/>
        <w:jc w:val="both"/>
        <w:rPr>
          <w:sz w:val="24"/>
        </w:rPr>
      </w:pPr>
      <w:r>
        <w:rPr>
          <w:sz w:val="24"/>
        </w:rPr>
        <w:t>organom rentowym oraz zespołom do spraw orzekania o stopniu niepełnosprawności, w związku z prowadzonym przez nie postępowaniem;</w:t>
      </w:r>
    </w:p>
    <w:p w:rsidR="00C07086" w:rsidRDefault="00C07086" w:rsidP="00C07086">
      <w:pPr>
        <w:numPr>
          <w:ilvl w:val="2"/>
          <w:numId w:val="233"/>
        </w:numPr>
        <w:tabs>
          <w:tab w:val="left" w:pos="720"/>
        </w:tabs>
        <w:spacing w:line="360" w:lineRule="auto"/>
        <w:jc w:val="both"/>
        <w:rPr>
          <w:sz w:val="24"/>
        </w:rPr>
      </w:pPr>
      <w:r>
        <w:rPr>
          <w:sz w:val="24"/>
        </w:rPr>
        <w:t>podmiotom prowadzącym rejestr usług medycznych, w zakresie niezbędnym do prowadzenia rejestrów;</w:t>
      </w:r>
    </w:p>
    <w:p w:rsidR="00C07086" w:rsidRDefault="00C07086" w:rsidP="00C07086">
      <w:pPr>
        <w:numPr>
          <w:ilvl w:val="2"/>
          <w:numId w:val="233"/>
        </w:numPr>
        <w:tabs>
          <w:tab w:val="left" w:pos="720"/>
        </w:tabs>
        <w:spacing w:line="360" w:lineRule="auto"/>
        <w:jc w:val="both"/>
        <w:rPr>
          <w:sz w:val="24"/>
        </w:rPr>
      </w:pPr>
      <w:r>
        <w:rPr>
          <w:sz w:val="24"/>
        </w:rPr>
        <w:lastRenderedPageBreak/>
        <w:t>zakładom ubezpieczeń, za zgodą pacjenta;</w:t>
      </w:r>
    </w:p>
    <w:p w:rsidR="00C07086" w:rsidRDefault="00C07086" w:rsidP="00C07086">
      <w:pPr>
        <w:numPr>
          <w:ilvl w:val="2"/>
          <w:numId w:val="233"/>
        </w:numPr>
        <w:tabs>
          <w:tab w:val="left" w:pos="720"/>
        </w:tabs>
        <w:spacing w:line="360" w:lineRule="auto"/>
        <w:jc w:val="both"/>
        <w:rPr>
          <w:sz w:val="24"/>
        </w:rPr>
      </w:pPr>
      <w:r>
        <w:rPr>
          <w:sz w:val="24"/>
        </w:rPr>
        <w:t>komisjom lekarskim podległym ministrowi właściwemu ds. wewnętrznych, wojskowym komisjom lekarskim oraz komisjom lekarskim ABW lub Agencji Wywiadu, podległym Szefom właściwych Agencji</w:t>
      </w:r>
    </w:p>
    <w:p w:rsidR="00C07086" w:rsidRDefault="00C07086" w:rsidP="00C07086">
      <w:pPr>
        <w:numPr>
          <w:ilvl w:val="2"/>
          <w:numId w:val="233"/>
        </w:numPr>
        <w:tabs>
          <w:tab w:val="left" w:pos="720"/>
        </w:tabs>
        <w:spacing w:line="360" w:lineRule="auto"/>
        <w:jc w:val="both"/>
        <w:rPr>
          <w:sz w:val="24"/>
        </w:rPr>
      </w:pPr>
      <w:r>
        <w:rPr>
          <w:sz w:val="24"/>
        </w:rPr>
        <w:t>wojewódzkiej komisji do spraw orzekania o zdarzeniach medycznych, o której mowa w art.67 e ust .1 ,  w zakresie prowadzonego postepowania</w:t>
      </w:r>
    </w:p>
    <w:p w:rsidR="00C07086" w:rsidRDefault="00C07086" w:rsidP="00C07086">
      <w:pPr>
        <w:numPr>
          <w:ilvl w:val="2"/>
          <w:numId w:val="233"/>
        </w:numPr>
        <w:tabs>
          <w:tab w:val="left" w:pos="720"/>
        </w:tabs>
        <w:spacing w:line="360" w:lineRule="auto"/>
        <w:jc w:val="both"/>
        <w:rPr>
          <w:sz w:val="24"/>
        </w:rPr>
      </w:pPr>
      <w:r>
        <w:rPr>
          <w:sz w:val="24"/>
        </w:rPr>
        <w:t>spadkobiercom w zakresie prowadzonego postępowania przed wojewódzką komisją do spraw orzekania o zdarzeniach medycznych, o której mowa w art. 67 e ust.1</w:t>
      </w:r>
    </w:p>
    <w:p w:rsidR="00C07086" w:rsidRDefault="00C07086" w:rsidP="00C07086">
      <w:pPr>
        <w:numPr>
          <w:ilvl w:val="2"/>
          <w:numId w:val="233"/>
        </w:numPr>
        <w:tabs>
          <w:tab w:val="left" w:pos="720"/>
        </w:tabs>
        <w:spacing w:line="360" w:lineRule="auto"/>
        <w:jc w:val="both"/>
        <w:rPr>
          <w:sz w:val="24"/>
        </w:rPr>
      </w:pPr>
      <w:r>
        <w:rPr>
          <w:sz w:val="24"/>
        </w:rPr>
        <w:t xml:space="preserve">osobom wykonującym czynności kontrolne na podstawie art. 39 ust. 1 ustawy z dnia 28 kwietnia 2011r o systemie informacji w ochronie zdrowia </w:t>
      </w:r>
    </w:p>
    <w:p w:rsidR="00C07086" w:rsidRDefault="00C07086" w:rsidP="00C07086">
      <w:pPr>
        <w:numPr>
          <w:ilvl w:val="2"/>
          <w:numId w:val="233"/>
        </w:numPr>
        <w:tabs>
          <w:tab w:val="left" w:pos="720"/>
        </w:tabs>
        <w:spacing w:line="360" w:lineRule="auto"/>
        <w:jc w:val="both"/>
        <w:rPr>
          <w:sz w:val="24"/>
        </w:rPr>
      </w:pPr>
      <w:r>
        <w:rPr>
          <w:sz w:val="24"/>
        </w:rPr>
        <w:t>lekarzowi, pielęgniarce lub położnej, w związku z prowadzeniem procedury oceniającej podmiot udzielający świadczeń zdrowotnych na podstawie przepisów o akredytacji w ochronie zdrowia, w zakresie niezbędnym do jej przeprowadzenia;</w:t>
      </w:r>
    </w:p>
    <w:p w:rsidR="00C07086" w:rsidRDefault="00C07086" w:rsidP="00C07086">
      <w:pPr>
        <w:numPr>
          <w:ilvl w:val="2"/>
          <w:numId w:val="233"/>
        </w:numPr>
        <w:tabs>
          <w:tab w:val="left" w:pos="720"/>
        </w:tabs>
        <w:spacing w:line="360" w:lineRule="auto"/>
        <w:jc w:val="both"/>
        <w:rPr>
          <w:sz w:val="24"/>
        </w:rPr>
      </w:pPr>
      <w:r>
        <w:rPr>
          <w:sz w:val="24"/>
        </w:rPr>
        <w:t>dokumentacja medyczna może być udostępniona także szkole wyższej lub jednostce  badawczo-rozwojowej do wykorzystania dla celów naukowych, bez ujawniania nazwiska i innych danych umożliwiających identyfikację osoby, której dokumentacja dotyczy.</w:t>
      </w:r>
    </w:p>
    <w:p w:rsidR="00C07086" w:rsidRDefault="00C07086" w:rsidP="00C07086">
      <w:pPr>
        <w:numPr>
          <w:ilvl w:val="0"/>
          <w:numId w:val="206"/>
        </w:numPr>
        <w:spacing w:line="360" w:lineRule="auto"/>
        <w:jc w:val="both"/>
        <w:rPr>
          <w:sz w:val="24"/>
        </w:rPr>
      </w:pPr>
      <w:r>
        <w:rPr>
          <w:sz w:val="24"/>
        </w:rPr>
        <w:t>Udostępnianie dokumentacji medycznej pacjenta na zewnątrz Zakładu uprawnionym organom i podmiotom następuje na podstawie decyzji Dyrektora Zakładu lub osoby upoważnionej przez Dyrektora</w:t>
      </w:r>
    </w:p>
    <w:p w:rsidR="00C07086" w:rsidRDefault="00C07086" w:rsidP="00C07086">
      <w:pPr>
        <w:numPr>
          <w:ilvl w:val="0"/>
          <w:numId w:val="206"/>
        </w:numPr>
        <w:spacing w:line="360" w:lineRule="auto"/>
        <w:jc w:val="both"/>
        <w:rPr>
          <w:sz w:val="24"/>
        </w:rPr>
      </w:pPr>
      <w:r>
        <w:rPr>
          <w:sz w:val="24"/>
        </w:rPr>
        <w:t>Jeżeli dokumentacja  medyczna jest niezbędna do zapewnienia dalszego leczenia, a zwłoka w jej wydaniu mogłaby narazić pacjenta na szkodę, decyzję o udostępnieniu dokumentacji na zewnątrz innym zakładom lub lekarzowi może podjąć ordynator, lekarz prowadzący lub inny lekarz sprawujący opiekę nad pacjentem.</w:t>
      </w:r>
    </w:p>
    <w:p w:rsidR="00C07086" w:rsidRDefault="00C07086" w:rsidP="00C07086">
      <w:pPr>
        <w:numPr>
          <w:ilvl w:val="0"/>
          <w:numId w:val="206"/>
        </w:numPr>
        <w:spacing w:line="360" w:lineRule="auto"/>
        <w:jc w:val="both"/>
        <w:rPr>
          <w:sz w:val="24"/>
        </w:rPr>
      </w:pPr>
      <w:r>
        <w:rPr>
          <w:sz w:val="24"/>
        </w:rPr>
        <w:t>Udostępnienie dokumentacji medycznej na zewnątrz Zakładu następuje w trybie poufnym, na wniosek:</w:t>
      </w:r>
    </w:p>
    <w:p w:rsidR="00C07086" w:rsidRDefault="00C07086" w:rsidP="00C07086">
      <w:pPr>
        <w:spacing w:line="360" w:lineRule="auto"/>
        <w:jc w:val="both"/>
        <w:rPr>
          <w:sz w:val="24"/>
        </w:rPr>
      </w:pPr>
      <w:r>
        <w:rPr>
          <w:sz w:val="24"/>
        </w:rPr>
        <w:t xml:space="preserve">- pacjenta, którego dotyczy, jego przedstawiciela ustawowego lub osoby przez niego  upoważnionej, a po śmierci pacjenta – osoby przez niego upoważnionej za życia do uzyskiwania dokumentacji w przypadku jego śmierci </w:t>
      </w:r>
    </w:p>
    <w:p w:rsidR="00C07086" w:rsidRDefault="00C07086" w:rsidP="00C07086">
      <w:pPr>
        <w:spacing w:line="360" w:lineRule="auto"/>
        <w:jc w:val="both"/>
        <w:rPr>
          <w:sz w:val="24"/>
        </w:rPr>
      </w:pPr>
      <w:r>
        <w:rPr>
          <w:sz w:val="24"/>
        </w:rPr>
        <w:t>- organu, instytucji.</w:t>
      </w:r>
    </w:p>
    <w:p w:rsidR="00C07086" w:rsidRDefault="00C07086" w:rsidP="00C07086">
      <w:pPr>
        <w:numPr>
          <w:ilvl w:val="0"/>
          <w:numId w:val="206"/>
        </w:numPr>
        <w:spacing w:line="360" w:lineRule="auto"/>
        <w:jc w:val="both"/>
        <w:rPr>
          <w:sz w:val="24"/>
        </w:rPr>
      </w:pPr>
      <w:r>
        <w:rPr>
          <w:sz w:val="24"/>
        </w:rPr>
        <w:lastRenderedPageBreak/>
        <w:t>Dokumentację udostępnia się na zewnątrz w formie kopii, wyciągów bądź odpisów oraz do wglądu w zakładzie opieki zdrowotnej.</w:t>
      </w:r>
    </w:p>
    <w:p w:rsidR="00C07086" w:rsidRDefault="00C07086" w:rsidP="00C07086">
      <w:pPr>
        <w:numPr>
          <w:ilvl w:val="0"/>
          <w:numId w:val="206"/>
        </w:numPr>
        <w:spacing w:line="360" w:lineRule="auto"/>
        <w:jc w:val="both"/>
        <w:rPr>
          <w:sz w:val="24"/>
        </w:rPr>
      </w:pPr>
      <w:r>
        <w:rPr>
          <w:sz w:val="24"/>
        </w:rPr>
        <w:t xml:space="preserve">Dokumentację medyczną udostępnia się w oryginale /wypożycza/ na żądanie organów: </w:t>
      </w:r>
    </w:p>
    <w:p w:rsidR="00C07086" w:rsidRDefault="00C07086" w:rsidP="00C07086">
      <w:pPr>
        <w:spacing w:line="360" w:lineRule="auto"/>
        <w:ind w:left="360"/>
        <w:jc w:val="both"/>
      </w:pPr>
      <w:r>
        <w:t>- władzy publicznej, Narodowemu Funduszowi Zdrowia,  samorządu zawodów  medycznych oraz</w:t>
      </w:r>
    </w:p>
    <w:p w:rsidR="00C07086" w:rsidRDefault="00C07086" w:rsidP="00C07086">
      <w:pPr>
        <w:spacing w:line="360" w:lineRule="auto"/>
        <w:ind w:left="360"/>
        <w:jc w:val="both"/>
      </w:pPr>
      <w:r>
        <w:t xml:space="preserve">   konsultantom krajowym i wojewódzkim w zakresie niezbędnym do wykonywania przez </w:t>
      </w:r>
    </w:p>
    <w:p w:rsidR="00C07086" w:rsidRDefault="00C07086" w:rsidP="00C07086">
      <w:pPr>
        <w:spacing w:line="360" w:lineRule="auto"/>
        <w:ind w:left="360"/>
        <w:jc w:val="both"/>
      </w:pPr>
      <w:r>
        <w:t xml:space="preserve">   te podmioty ich zadań, w szczególności kontroli i nadzoru</w:t>
      </w:r>
    </w:p>
    <w:p w:rsidR="00C07086" w:rsidRDefault="00C07086" w:rsidP="00C07086">
      <w:pPr>
        <w:spacing w:line="360" w:lineRule="auto"/>
        <w:ind w:left="360"/>
        <w:jc w:val="both"/>
      </w:pPr>
      <w:r>
        <w:t>- ministerstwu właściwemu do spraw zdrowia, sądom, w tym sądom dyscyplinarnym, i prokuratorom, lekarzom sądowym i rzecznikom odpowiedzialności zawodowej w związku z prowadzonym postępowaniem</w:t>
      </w:r>
    </w:p>
    <w:p w:rsidR="00C07086" w:rsidRDefault="00C07086" w:rsidP="00C07086">
      <w:pPr>
        <w:numPr>
          <w:ilvl w:val="0"/>
          <w:numId w:val="206"/>
        </w:numPr>
        <w:spacing w:line="360" w:lineRule="auto"/>
        <w:jc w:val="both"/>
        <w:rPr>
          <w:sz w:val="24"/>
        </w:rPr>
      </w:pPr>
      <w:r>
        <w:rPr>
          <w:sz w:val="24"/>
        </w:rPr>
        <w:t xml:space="preserve">W uzasadnionych przypadkach dokumentacja medyczna może być udostępniona w oryginale     /wypożyczona/ innym uprawnionym. </w:t>
      </w:r>
    </w:p>
    <w:p w:rsidR="00C07086" w:rsidRDefault="00C07086" w:rsidP="00C07086">
      <w:pPr>
        <w:numPr>
          <w:ilvl w:val="0"/>
          <w:numId w:val="206"/>
        </w:numPr>
        <w:spacing w:line="360" w:lineRule="auto"/>
        <w:jc w:val="both"/>
        <w:rPr>
          <w:sz w:val="24"/>
        </w:rPr>
      </w:pPr>
      <w:r>
        <w:rPr>
          <w:sz w:val="24"/>
        </w:rPr>
        <w:t>Oryginalną dokumentację medyczną wypożycza się za pokwitowaniem odbioru i zastrzeżeniem zwrotu po wykorzystaniu.</w:t>
      </w:r>
    </w:p>
    <w:p w:rsidR="00C07086" w:rsidRDefault="00C07086" w:rsidP="00C07086">
      <w:pPr>
        <w:numPr>
          <w:ilvl w:val="0"/>
          <w:numId w:val="206"/>
        </w:numPr>
        <w:spacing w:line="360" w:lineRule="auto"/>
        <w:jc w:val="both"/>
        <w:rPr>
          <w:sz w:val="24"/>
        </w:rPr>
      </w:pPr>
      <w:r>
        <w:rPr>
          <w:sz w:val="24"/>
        </w:rPr>
        <w:t>Udostępnienie dokumentacji na zewnątrz Zakładu następuje w trybie zapewniającym zachowanie poufności i ochrony danych osobowych.</w:t>
      </w:r>
    </w:p>
    <w:p w:rsidR="00C07086" w:rsidRDefault="00C07086" w:rsidP="00C07086">
      <w:pPr>
        <w:spacing w:line="360" w:lineRule="auto"/>
        <w:jc w:val="both"/>
        <w:rPr>
          <w:sz w:val="24"/>
        </w:rPr>
      </w:pPr>
      <w:r>
        <w:rPr>
          <w:sz w:val="24"/>
        </w:rPr>
        <w:t>11. Przed wydaniem oryginałów dokumentacji sporządza się jej kopię lub pełny odpis.</w:t>
      </w:r>
    </w:p>
    <w:p w:rsidR="00C07086" w:rsidRDefault="00C07086" w:rsidP="00C07086">
      <w:pPr>
        <w:numPr>
          <w:ilvl w:val="0"/>
          <w:numId w:val="22"/>
        </w:numPr>
        <w:spacing w:line="360" w:lineRule="auto"/>
        <w:jc w:val="both"/>
        <w:rPr>
          <w:sz w:val="24"/>
        </w:rPr>
      </w:pPr>
      <w:r>
        <w:rPr>
          <w:sz w:val="24"/>
        </w:rPr>
        <w:t>Koszty udostępniania dokumentacji ponoszą wnioskodawcy.</w:t>
      </w:r>
    </w:p>
    <w:p w:rsidR="00C07086" w:rsidRDefault="00C07086" w:rsidP="00C07086">
      <w:pPr>
        <w:numPr>
          <w:ilvl w:val="0"/>
          <w:numId w:val="22"/>
        </w:numPr>
        <w:spacing w:line="360" w:lineRule="auto"/>
        <w:jc w:val="both"/>
        <w:rPr>
          <w:sz w:val="24"/>
        </w:rPr>
      </w:pPr>
      <w:r>
        <w:rPr>
          <w:sz w:val="24"/>
        </w:rPr>
        <w:t xml:space="preserve">Wysokość opłat za udostępnienie dokumentacji ustala podmiot udzielający świadczeń zdrowotnych. </w:t>
      </w:r>
    </w:p>
    <w:p w:rsidR="00C07086" w:rsidRDefault="00C07086" w:rsidP="00C07086">
      <w:pPr>
        <w:spacing w:line="360" w:lineRule="auto"/>
        <w:jc w:val="both"/>
        <w:rPr>
          <w:sz w:val="24"/>
        </w:rPr>
      </w:pPr>
      <w:r>
        <w:rPr>
          <w:sz w:val="24"/>
        </w:rPr>
        <w:t>12. Maksymalna wysokość opłaty za:</w:t>
      </w:r>
    </w:p>
    <w:p w:rsidR="00C07086" w:rsidRDefault="00C07086" w:rsidP="00C07086">
      <w:pPr>
        <w:spacing w:line="360" w:lineRule="auto"/>
        <w:jc w:val="both"/>
        <w:rPr>
          <w:sz w:val="24"/>
        </w:rPr>
      </w:pPr>
      <w:r>
        <w:rPr>
          <w:sz w:val="24"/>
        </w:rPr>
        <w:t>a) jedną stronę  wyciągu lub odpisu dokumentacji medycznej nie może przekraczać 0,002 przeciętnego wynagrodzenia w poprzednim kwartale, począwszy od pierwszego dnia następnego miesiąca po ogłoszeniu przez Prezesa Głównego Urzędu Statystycznego  w Dzienniku Urzędowym Rzeczypospolitej Polskiej „Monitor Polski” na podstawie art. 20              pkt 2 ustawy z dnia 17 grudnia 1998r. o emeryturach i rentach z Funduszu Ubezpieczeń Społecznych;</w:t>
      </w:r>
    </w:p>
    <w:p w:rsidR="00C07086" w:rsidRDefault="00C07086" w:rsidP="00C07086">
      <w:pPr>
        <w:spacing w:line="360" w:lineRule="auto"/>
        <w:jc w:val="both"/>
        <w:rPr>
          <w:sz w:val="24"/>
        </w:rPr>
      </w:pPr>
      <w:r>
        <w:rPr>
          <w:sz w:val="24"/>
        </w:rPr>
        <w:t>b) jedną stronę kopii dokumentacji medycznej – nie może przekraczać 0,000</w:t>
      </w:r>
      <w:r w:rsidR="00DA0214">
        <w:rPr>
          <w:sz w:val="24"/>
        </w:rPr>
        <w:t>7</w:t>
      </w:r>
      <w:r>
        <w:rPr>
          <w:sz w:val="24"/>
        </w:rPr>
        <w:t xml:space="preserve"> przeciętnego wynagrodzenia o którym mowa w pkt a;</w:t>
      </w:r>
    </w:p>
    <w:p w:rsidR="00C07086" w:rsidRDefault="00C07086" w:rsidP="00C07086">
      <w:pPr>
        <w:spacing w:line="360" w:lineRule="auto"/>
        <w:jc w:val="both"/>
        <w:rPr>
          <w:sz w:val="24"/>
        </w:rPr>
      </w:pPr>
      <w:r>
        <w:rPr>
          <w:sz w:val="24"/>
        </w:rPr>
        <w:t>c) sporządzenie wyciągu, odpisu lub kopii dokumentacji medycznej na elektronicznym nośniku danych – nie może przekraczać 0,00</w:t>
      </w:r>
      <w:r w:rsidR="0036726A">
        <w:rPr>
          <w:sz w:val="24"/>
        </w:rPr>
        <w:t>04</w:t>
      </w:r>
      <w:r>
        <w:rPr>
          <w:sz w:val="24"/>
        </w:rPr>
        <w:t xml:space="preserve"> przeciętnego wynagrodzenia, o którym mowa w pkt a.</w:t>
      </w:r>
    </w:p>
    <w:p w:rsidR="0036726A" w:rsidRDefault="0036726A" w:rsidP="00C07086">
      <w:pPr>
        <w:spacing w:line="360" w:lineRule="auto"/>
        <w:jc w:val="both"/>
        <w:rPr>
          <w:sz w:val="24"/>
        </w:rPr>
      </w:pPr>
      <w:r>
        <w:rPr>
          <w:sz w:val="24"/>
        </w:rPr>
        <w:t>Wysokość opłat stanowi załącznik Nr 1 do Działu VIII Rozdział I</w:t>
      </w:r>
    </w:p>
    <w:p w:rsidR="00C07086" w:rsidRDefault="00C07086" w:rsidP="00C07086">
      <w:pPr>
        <w:spacing w:line="360" w:lineRule="auto"/>
        <w:jc w:val="both"/>
        <w:rPr>
          <w:sz w:val="24"/>
        </w:rPr>
      </w:pPr>
      <w:r>
        <w:rPr>
          <w:sz w:val="24"/>
        </w:rPr>
        <w:t>13. Dla osób fizycznych wnioski o udostępnienie danych dostępne są w rejestracji poradni specjalistycznych, poradniach specjalistycznych prowadzących własną rejestrację pacjentów, rejestracji  Przychodni Zdrowia,  Dziale Organizacji i Monitorowania Świadczeń Zdrowotnych, oddziałach szpitalnych, dziale pomocy doraźnej.</w:t>
      </w:r>
    </w:p>
    <w:p w:rsidR="00C07086" w:rsidRDefault="00C07086" w:rsidP="00C07086">
      <w:pPr>
        <w:spacing w:line="360" w:lineRule="auto"/>
        <w:jc w:val="both"/>
        <w:rPr>
          <w:sz w:val="24"/>
        </w:rPr>
      </w:pPr>
      <w:r>
        <w:rPr>
          <w:sz w:val="24"/>
        </w:rPr>
        <w:t>14. Maksymalny czas wydania dokumentacji wynosi 3 dni robocze.</w:t>
      </w:r>
    </w:p>
    <w:p w:rsidR="00C07086" w:rsidRDefault="00C07086" w:rsidP="00C07086">
      <w:pPr>
        <w:spacing w:line="360" w:lineRule="auto"/>
        <w:jc w:val="both"/>
        <w:rPr>
          <w:sz w:val="24"/>
        </w:rPr>
      </w:pPr>
      <w:r>
        <w:rPr>
          <w:sz w:val="24"/>
        </w:rPr>
        <w:lastRenderedPageBreak/>
        <w:t xml:space="preserve">15. Schemat udostępniania dokumentacji przedstawiają załączniki </w:t>
      </w:r>
    </w:p>
    <w:p w:rsidR="00CA787D" w:rsidRDefault="00CA787D" w:rsidP="00C07086">
      <w:pPr>
        <w:spacing w:line="360" w:lineRule="auto"/>
        <w:jc w:val="both"/>
        <w:rPr>
          <w:sz w:val="24"/>
        </w:rPr>
      </w:pPr>
    </w:p>
    <w:p w:rsidR="00CA787D" w:rsidRDefault="00CA787D" w:rsidP="00C07086">
      <w:pPr>
        <w:spacing w:line="360" w:lineRule="auto"/>
        <w:jc w:val="both"/>
        <w:rPr>
          <w:sz w:val="24"/>
        </w:rPr>
      </w:pPr>
    </w:p>
    <w:p w:rsidR="00CA787D" w:rsidRDefault="00CA787D" w:rsidP="00C07086">
      <w:pPr>
        <w:spacing w:line="360" w:lineRule="auto"/>
        <w:jc w:val="both"/>
        <w:rPr>
          <w:sz w:val="24"/>
        </w:rPr>
      </w:pPr>
    </w:p>
    <w:p w:rsidR="00295AC3" w:rsidRDefault="00295AC3" w:rsidP="00295AC3">
      <w:pPr>
        <w:jc w:val="center"/>
        <w:rPr>
          <w:sz w:val="24"/>
          <w:szCs w:val="24"/>
        </w:rPr>
      </w:pPr>
    </w:p>
    <w:p w:rsidR="00295AC3" w:rsidRDefault="00295AC3" w:rsidP="00295AC3">
      <w:pPr>
        <w:jc w:val="center"/>
        <w:rPr>
          <w:sz w:val="24"/>
          <w:szCs w:val="24"/>
        </w:rPr>
      </w:pPr>
    </w:p>
    <w:p w:rsidR="00295AC3" w:rsidRDefault="00295AC3" w:rsidP="00295AC3">
      <w:pPr>
        <w:jc w:val="center"/>
        <w:rPr>
          <w:sz w:val="24"/>
          <w:szCs w:val="24"/>
        </w:rPr>
      </w:pPr>
    </w:p>
    <w:p w:rsidR="00295AC3" w:rsidRDefault="00295AC3" w:rsidP="00295AC3">
      <w:pPr>
        <w:jc w:val="center"/>
        <w:rPr>
          <w:sz w:val="24"/>
          <w:szCs w:val="24"/>
        </w:rPr>
      </w:pPr>
    </w:p>
    <w:p w:rsidR="00295AC3" w:rsidRDefault="00295AC3" w:rsidP="00295AC3">
      <w:pPr>
        <w:jc w:val="center"/>
        <w:rPr>
          <w:sz w:val="24"/>
          <w:szCs w:val="24"/>
        </w:rPr>
      </w:pPr>
    </w:p>
    <w:p w:rsidR="00295AC3" w:rsidRDefault="00295AC3" w:rsidP="00295AC3">
      <w:pPr>
        <w:jc w:val="center"/>
        <w:rPr>
          <w:sz w:val="24"/>
          <w:szCs w:val="24"/>
        </w:rPr>
      </w:pPr>
    </w:p>
    <w:p w:rsidR="00295AC3" w:rsidRDefault="00295AC3" w:rsidP="00295AC3">
      <w:pPr>
        <w:jc w:val="center"/>
        <w:rPr>
          <w:sz w:val="24"/>
          <w:szCs w:val="24"/>
        </w:rPr>
      </w:pPr>
    </w:p>
    <w:p w:rsidR="00295AC3" w:rsidRDefault="00295AC3" w:rsidP="00295AC3">
      <w:pPr>
        <w:jc w:val="center"/>
        <w:rPr>
          <w:sz w:val="24"/>
          <w:szCs w:val="24"/>
        </w:rPr>
      </w:pPr>
    </w:p>
    <w:p w:rsidR="00295AC3" w:rsidRDefault="00295AC3" w:rsidP="00295AC3">
      <w:pPr>
        <w:jc w:val="center"/>
        <w:rPr>
          <w:sz w:val="24"/>
          <w:szCs w:val="24"/>
        </w:rPr>
      </w:pPr>
    </w:p>
    <w:p w:rsidR="00295AC3" w:rsidRDefault="00295AC3" w:rsidP="00295AC3">
      <w:pPr>
        <w:jc w:val="center"/>
        <w:rPr>
          <w:sz w:val="24"/>
          <w:szCs w:val="24"/>
        </w:rPr>
      </w:pPr>
    </w:p>
    <w:p w:rsidR="00295AC3" w:rsidRDefault="00295AC3" w:rsidP="00295AC3">
      <w:pPr>
        <w:jc w:val="center"/>
        <w:rPr>
          <w:sz w:val="24"/>
          <w:szCs w:val="24"/>
        </w:rPr>
      </w:pPr>
    </w:p>
    <w:p w:rsidR="00295AC3" w:rsidRDefault="00295AC3" w:rsidP="00295AC3">
      <w:pPr>
        <w:jc w:val="center"/>
        <w:rPr>
          <w:sz w:val="24"/>
          <w:szCs w:val="24"/>
        </w:rPr>
      </w:pPr>
    </w:p>
    <w:p w:rsidR="00295AC3" w:rsidRDefault="00295AC3" w:rsidP="00295AC3">
      <w:pPr>
        <w:jc w:val="center"/>
        <w:rPr>
          <w:sz w:val="24"/>
          <w:szCs w:val="24"/>
        </w:rPr>
      </w:pPr>
    </w:p>
    <w:p w:rsidR="00295AC3" w:rsidRDefault="00295AC3" w:rsidP="00295AC3">
      <w:pPr>
        <w:jc w:val="center"/>
        <w:rPr>
          <w:sz w:val="24"/>
          <w:szCs w:val="24"/>
        </w:rPr>
      </w:pPr>
    </w:p>
    <w:p w:rsidR="00295AC3" w:rsidRDefault="00295AC3" w:rsidP="00295AC3">
      <w:pPr>
        <w:jc w:val="center"/>
        <w:rPr>
          <w:sz w:val="24"/>
          <w:szCs w:val="24"/>
        </w:rPr>
      </w:pPr>
    </w:p>
    <w:p w:rsidR="00295AC3" w:rsidRDefault="00295AC3" w:rsidP="00295AC3">
      <w:pPr>
        <w:jc w:val="center"/>
        <w:rPr>
          <w:sz w:val="24"/>
          <w:szCs w:val="24"/>
        </w:rPr>
      </w:pPr>
    </w:p>
    <w:p w:rsidR="00295AC3" w:rsidRDefault="00295AC3" w:rsidP="00295AC3">
      <w:pPr>
        <w:jc w:val="center"/>
        <w:rPr>
          <w:sz w:val="24"/>
          <w:szCs w:val="24"/>
        </w:rPr>
      </w:pPr>
    </w:p>
    <w:p w:rsidR="00295AC3" w:rsidRDefault="00295AC3" w:rsidP="00295AC3">
      <w:pPr>
        <w:jc w:val="center"/>
        <w:rPr>
          <w:sz w:val="24"/>
          <w:szCs w:val="24"/>
        </w:rPr>
      </w:pPr>
    </w:p>
    <w:p w:rsidR="00295AC3" w:rsidRDefault="00295AC3" w:rsidP="00295AC3">
      <w:pPr>
        <w:jc w:val="center"/>
        <w:rPr>
          <w:sz w:val="24"/>
          <w:szCs w:val="24"/>
        </w:rPr>
      </w:pPr>
    </w:p>
    <w:p w:rsidR="00295AC3" w:rsidRDefault="00295AC3" w:rsidP="00295AC3">
      <w:pPr>
        <w:jc w:val="center"/>
        <w:rPr>
          <w:sz w:val="24"/>
          <w:szCs w:val="24"/>
        </w:rPr>
      </w:pPr>
    </w:p>
    <w:p w:rsidR="00295AC3" w:rsidRDefault="00295AC3" w:rsidP="00295AC3">
      <w:pPr>
        <w:jc w:val="center"/>
        <w:rPr>
          <w:sz w:val="24"/>
          <w:szCs w:val="24"/>
        </w:rPr>
      </w:pPr>
    </w:p>
    <w:p w:rsidR="00295AC3" w:rsidRDefault="00295AC3" w:rsidP="00295AC3">
      <w:pPr>
        <w:jc w:val="center"/>
        <w:rPr>
          <w:sz w:val="24"/>
          <w:szCs w:val="24"/>
        </w:rPr>
      </w:pPr>
    </w:p>
    <w:p w:rsidR="00295AC3" w:rsidRDefault="00295AC3" w:rsidP="00295AC3">
      <w:pPr>
        <w:jc w:val="center"/>
        <w:rPr>
          <w:sz w:val="24"/>
          <w:szCs w:val="24"/>
        </w:rPr>
      </w:pPr>
    </w:p>
    <w:p w:rsidR="00295AC3" w:rsidRDefault="00295AC3" w:rsidP="00295AC3">
      <w:pPr>
        <w:jc w:val="center"/>
        <w:rPr>
          <w:sz w:val="24"/>
          <w:szCs w:val="24"/>
        </w:rPr>
      </w:pPr>
    </w:p>
    <w:p w:rsidR="00295AC3" w:rsidRDefault="00295AC3" w:rsidP="00295AC3">
      <w:pPr>
        <w:jc w:val="center"/>
        <w:rPr>
          <w:sz w:val="24"/>
          <w:szCs w:val="24"/>
        </w:rPr>
      </w:pPr>
    </w:p>
    <w:p w:rsidR="00295AC3" w:rsidRDefault="00295AC3" w:rsidP="00295AC3">
      <w:pPr>
        <w:jc w:val="center"/>
        <w:rPr>
          <w:sz w:val="24"/>
          <w:szCs w:val="24"/>
        </w:rPr>
      </w:pPr>
    </w:p>
    <w:p w:rsidR="00295AC3" w:rsidRDefault="00295AC3" w:rsidP="00295AC3">
      <w:pPr>
        <w:jc w:val="center"/>
        <w:rPr>
          <w:sz w:val="24"/>
          <w:szCs w:val="24"/>
        </w:rPr>
      </w:pPr>
    </w:p>
    <w:p w:rsidR="00295AC3" w:rsidRDefault="00295AC3" w:rsidP="00295AC3">
      <w:pPr>
        <w:jc w:val="center"/>
        <w:rPr>
          <w:sz w:val="24"/>
          <w:szCs w:val="24"/>
        </w:rPr>
      </w:pPr>
    </w:p>
    <w:p w:rsidR="00295AC3" w:rsidRDefault="00295AC3" w:rsidP="00295AC3">
      <w:pPr>
        <w:jc w:val="center"/>
        <w:rPr>
          <w:sz w:val="24"/>
          <w:szCs w:val="24"/>
        </w:rPr>
      </w:pPr>
    </w:p>
    <w:p w:rsidR="00295AC3" w:rsidRDefault="00295AC3" w:rsidP="00295AC3">
      <w:pPr>
        <w:jc w:val="center"/>
        <w:rPr>
          <w:sz w:val="24"/>
          <w:szCs w:val="24"/>
        </w:rPr>
      </w:pPr>
    </w:p>
    <w:p w:rsidR="00295AC3" w:rsidRDefault="00295AC3" w:rsidP="00295AC3">
      <w:pPr>
        <w:jc w:val="center"/>
        <w:rPr>
          <w:sz w:val="24"/>
          <w:szCs w:val="24"/>
        </w:rPr>
      </w:pPr>
    </w:p>
    <w:p w:rsidR="00295AC3" w:rsidRDefault="00295AC3" w:rsidP="00295AC3">
      <w:pPr>
        <w:jc w:val="center"/>
        <w:rPr>
          <w:sz w:val="24"/>
          <w:szCs w:val="24"/>
        </w:rPr>
      </w:pPr>
    </w:p>
    <w:p w:rsidR="00295AC3" w:rsidRDefault="00295AC3" w:rsidP="00295AC3">
      <w:pPr>
        <w:jc w:val="center"/>
        <w:rPr>
          <w:sz w:val="24"/>
          <w:szCs w:val="24"/>
        </w:rPr>
      </w:pPr>
    </w:p>
    <w:p w:rsidR="00295AC3" w:rsidRDefault="00295AC3" w:rsidP="00295AC3">
      <w:pPr>
        <w:jc w:val="center"/>
        <w:rPr>
          <w:sz w:val="24"/>
          <w:szCs w:val="24"/>
        </w:rPr>
      </w:pPr>
    </w:p>
    <w:p w:rsidR="00295AC3" w:rsidRDefault="00295AC3" w:rsidP="00295AC3">
      <w:pPr>
        <w:jc w:val="center"/>
        <w:rPr>
          <w:sz w:val="24"/>
          <w:szCs w:val="24"/>
        </w:rPr>
      </w:pPr>
    </w:p>
    <w:p w:rsidR="00295AC3" w:rsidRDefault="00295AC3" w:rsidP="00295AC3">
      <w:pPr>
        <w:jc w:val="center"/>
        <w:rPr>
          <w:sz w:val="24"/>
          <w:szCs w:val="24"/>
        </w:rPr>
      </w:pPr>
    </w:p>
    <w:p w:rsidR="00295AC3" w:rsidRDefault="00295AC3" w:rsidP="00295AC3">
      <w:pPr>
        <w:jc w:val="center"/>
        <w:rPr>
          <w:sz w:val="24"/>
          <w:szCs w:val="24"/>
        </w:rPr>
      </w:pPr>
    </w:p>
    <w:p w:rsidR="00295AC3" w:rsidRDefault="00295AC3" w:rsidP="00295AC3">
      <w:pPr>
        <w:jc w:val="center"/>
        <w:rPr>
          <w:sz w:val="24"/>
          <w:szCs w:val="24"/>
        </w:rPr>
      </w:pPr>
    </w:p>
    <w:p w:rsidR="00295AC3" w:rsidRDefault="00295AC3" w:rsidP="00295AC3">
      <w:pPr>
        <w:jc w:val="center"/>
        <w:rPr>
          <w:sz w:val="24"/>
          <w:szCs w:val="24"/>
        </w:rPr>
      </w:pPr>
    </w:p>
    <w:p w:rsidR="00295AC3" w:rsidRDefault="00295AC3" w:rsidP="00295AC3">
      <w:pPr>
        <w:jc w:val="center"/>
        <w:rPr>
          <w:sz w:val="24"/>
          <w:szCs w:val="24"/>
        </w:rPr>
      </w:pPr>
    </w:p>
    <w:p w:rsidR="00295AC3" w:rsidRDefault="00295AC3" w:rsidP="00295AC3">
      <w:pPr>
        <w:jc w:val="center"/>
        <w:rPr>
          <w:sz w:val="24"/>
          <w:szCs w:val="24"/>
        </w:rPr>
      </w:pPr>
    </w:p>
    <w:p w:rsidR="00295AC3" w:rsidRDefault="00295AC3" w:rsidP="00295AC3">
      <w:pPr>
        <w:jc w:val="center"/>
        <w:rPr>
          <w:sz w:val="24"/>
          <w:szCs w:val="24"/>
        </w:rPr>
      </w:pPr>
    </w:p>
    <w:p w:rsidR="00295AC3" w:rsidRDefault="00295AC3" w:rsidP="00295AC3">
      <w:pPr>
        <w:jc w:val="center"/>
        <w:rPr>
          <w:sz w:val="24"/>
          <w:szCs w:val="24"/>
        </w:rPr>
      </w:pPr>
    </w:p>
    <w:p w:rsidR="00295AC3" w:rsidRDefault="00295AC3" w:rsidP="00C07086">
      <w:pPr>
        <w:spacing w:line="360" w:lineRule="auto"/>
        <w:jc w:val="both"/>
        <w:rPr>
          <w:sz w:val="24"/>
        </w:rPr>
      </w:pPr>
    </w:p>
    <w:p w:rsidR="00295AC3" w:rsidRDefault="00295AC3" w:rsidP="00C07086">
      <w:pPr>
        <w:spacing w:line="360" w:lineRule="auto"/>
        <w:jc w:val="both"/>
        <w:rPr>
          <w:sz w:val="24"/>
        </w:rPr>
      </w:pPr>
    </w:p>
    <w:p w:rsidR="00C07086" w:rsidRDefault="00C07086" w:rsidP="00C07086">
      <w:pPr>
        <w:suppressAutoHyphens w:val="0"/>
        <w:sectPr w:rsidR="00C07086">
          <w:type w:val="continuous"/>
          <w:pgSz w:w="11906" w:h="16838"/>
          <w:pgMar w:top="1134" w:right="1134" w:bottom="1134" w:left="1701" w:header="708" w:footer="720" w:gutter="0"/>
          <w:cols w:space="708"/>
        </w:sectPr>
      </w:pPr>
    </w:p>
    <w:p w:rsidR="00C07086" w:rsidRDefault="00C07086" w:rsidP="00C07086">
      <w:pPr>
        <w:jc w:val="center"/>
        <w:rPr>
          <w:b/>
          <w:sz w:val="32"/>
        </w:rPr>
      </w:pPr>
      <w:r>
        <w:rPr>
          <w:b/>
          <w:sz w:val="32"/>
        </w:rPr>
        <w:lastRenderedPageBreak/>
        <w:t>SCHEMAT  UDOSTĘPNIANIA DOKUMENTACJI MEDYCZNEJ</w:t>
      </w:r>
    </w:p>
    <w:p w:rsidR="00C07086" w:rsidRDefault="00C07086" w:rsidP="00C07086">
      <w:pPr>
        <w:jc w:val="center"/>
        <w:rPr>
          <w:b/>
          <w:sz w:val="32"/>
        </w:rPr>
      </w:pPr>
      <w:r>
        <w:rPr>
          <w:b/>
          <w:sz w:val="32"/>
        </w:rPr>
        <w:t>ORGANOM I INSTYTUCJOM</w:t>
      </w:r>
    </w:p>
    <w:p w:rsidR="00C07086" w:rsidRDefault="00C07086" w:rsidP="00C07086"/>
    <w:p w:rsidR="00C07086" w:rsidRDefault="00C07086" w:rsidP="00C07086">
      <w:pPr>
        <w:pStyle w:val="Tekstpodstawowy"/>
      </w:pPr>
      <w:r>
        <w:rPr>
          <w:noProof/>
          <w:lang w:eastAsia="pl-PL" w:bidi="ar-SA"/>
        </w:rPr>
        <mc:AlternateContent>
          <mc:Choice Requires="wps">
            <w:drawing>
              <wp:anchor distT="0" distB="0" distL="114935" distR="114935" simplePos="0" relativeHeight="251598336" behindDoc="0" locked="0" layoutInCell="1" allowOverlap="1">
                <wp:simplePos x="0" y="0"/>
                <wp:positionH relativeFrom="column">
                  <wp:posOffset>5080</wp:posOffset>
                </wp:positionH>
                <wp:positionV relativeFrom="paragraph">
                  <wp:posOffset>277495</wp:posOffset>
                </wp:positionV>
                <wp:extent cx="6127750" cy="732790"/>
                <wp:effectExtent l="5080" t="10795" r="10795" b="8890"/>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732790"/>
                        </a:xfrm>
                        <a:prstGeom prst="rect">
                          <a:avLst/>
                        </a:prstGeom>
                        <a:solidFill>
                          <a:srgbClr val="FFFFFF"/>
                        </a:solidFill>
                        <a:ln w="6350">
                          <a:solidFill>
                            <a:srgbClr val="000000"/>
                          </a:solidFill>
                          <a:miter lim="800000"/>
                          <a:headEnd/>
                          <a:tailEnd/>
                        </a:ln>
                      </wps:spPr>
                      <wps:txbx>
                        <w:txbxContent>
                          <w:p w:rsidR="002B7ECC" w:rsidRDefault="002B7ECC" w:rsidP="00C07086">
                            <w:pPr>
                              <w:jc w:val="center"/>
                              <w:rPr>
                                <w:sz w:val="16"/>
                              </w:rPr>
                            </w:pPr>
                          </w:p>
                          <w:p w:rsidR="002B7ECC" w:rsidRDefault="002B7ECC" w:rsidP="00C07086">
                            <w:pPr>
                              <w:jc w:val="center"/>
                              <w:rPr>
                                <w:sz w:val="26"/>
                              </w:rPr>
                            </w:pPr>
                            <w:r>
                              <w:rPr>
                                <w:sz w:val="26"/>
                              </w:rPr>
                              <w:t>Organ, instytucja  upoważniona do otrzymania dokumentacji medycznej występuje         z wnioskiem do Dyrektora Zakładu o udostępnienie dokumentacji.</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17" o:spid="_x0000_s1026" type="#_x0000_t202" style="position:absolute;left:0;text-align:left;margin-left:.4pt;margin-top:21.85pt;width:482.5pt;height:57.7pt;z-index:251598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" strokeweight=".5pt">
                <v:textbox inset="7.45pt,3.85pt,7.45pt,3.85pt">
                  <w:txbxContent>
                    <w:p w:rsidR="002B7ECC" w:rsidRDefault="002B7ECC" w:rsidP="00C07086">
                      <w:pPr>
                        <w:jc w:val="center"/>
                        <w:rPr>
                          <w:sz w:val="16"/>
                        </w:rPr>
                      </w:pPr>
                    </w:p>
                    <w:p w:rsidR="002B7ECC" w:rsidRDefault="002B7ECC" w:rsidP="00C07086">
                      <w:pPr>
                        <w:jc w:val="center"/>
                        <w:rPr>
                          <w:sz w:val="26"/>
                        </w:rPr>
                      </w:pPr>
                      <w:r>
                        <w:rPr>
                          <w:sz w:val="26"/>
                        </w:rPr>
                        <w:t>Organ, instytucja  upoważniona do otrzymania dokumentacji medycznej występuje         z wnioskiem do Dyrektora Zakładu o udostępnienie dokumentacji.</w:t>
                      </w:r>
                    </w:p>
                  </w:txbxContent>
                </v:textbox>
              </v:shape>
            </w:pict>
          </mc:Fallback>
        </mc:AlternateContent>
      </w:r>
      <w:r>
        <w:rPr>
          <w:noProof/>
          <w:lang w:eastAsia="pl-PL" w:bidi="ar-SA"/>
        </w:rPr>
        <mc:AlternateContent>
          <mc:Choice Requires="wps">
            <w:drawing>
              <wp:anchor distT="0" distB="0" distL="114935" distR="114935" simplePos="0" relativeHeight="251599360" behindDoc="0" locked="0" layoutInCell="1" allowOverlap="1">
                <wp:simplePos x="0" y="0"/>
                <wp:positionH relativeFrom="column">
                  <wp:posOffset>5080</wp:posOffset>
                </wp:positionH>
                <wp:positionV relativeFrom="paragraph">
                  <wp:posOffset>1557655</wp:posOffset>
                </wp:positionV>
                <wp:extent cx="6127750" cy="732790"/>
                <wp:effectExtent l="5080" t="5080" r="10795" b="5080"/>
                <wp:wrapNone/>
                <wp:docPr id="116" name="Pole tekstow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732790"/>
                        </a:xfrm>
                        <a:prstGeom prst="rect">
                          <a:avLst/>
                        </a:prstGeom>
                        <a:solidFill>
                          <a:srgbClr val="FFFFFF"/>
                        </a:solidFill>
                        <a:ln w="6350">
                          <a:solidFill>
                            <a:srgbClr val="000000"/>
                          </a:solidFill>
                          <a:miter lim="800000"/>
                          <a:headEnd/>
                          <a:tailEnd/>
                        </a:ln>
                      </wps:spPr>
                      <wps:txbx>
                        <w:txbxContent>
                          <w:p w:rsidR="002B7ECC" w:rsidRDefault="002B7ECC" w:rsidP="00C07086">
                            <w:pPr>
                              <w:pStyle w:val="Tekstpodstawowy32"/>
                              <w:rPr>
                                <w:sz w:val="16"/>
                              </w:rPr>
                            </w:pPr>
                          </w:p>
                          <w:p w:rsidR="002B7ECC" w:rsidRDefault="002B7ECC" w:rsidP="00C07086">
                            <w:pPr>
                              <w:pStyle w:val="Tekstpodstawowy32"/>
                            </w:pPr>
                            <w:r>
                              <w:t>Dyrektor Zakładu wydaje decyzję o udostępnieniu dokumentacji medycznej.</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6" o:spid="_x0000_s1027" type="#_x0000_t202" style="position:absolute;left:0;text-align:left;margin-left:.4pt;margin-top:122.65pt;width:482.5pt;height:57.7pt;z-index:251599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" strokeweight=".5pt">
                <v:textbox inset="7.45pt,3.85pt,7.45pt,3.85pt">
                  <w:txbxContent>
                    <w:p w:rsidR="002B7ECC" w:rsidRDefault="002B7ECC" w:rsidP="00C07086">
                      <w:pPr>
                        <w:pStyle w:val="Tekstpodstawowy32"/>
                        <w:rPr>
                          <w:sz w:val="16"/>
                        </w:rPr>
                      </w:pPr>
                    </w:p>
                    <w:p w:rsidR="002B7ECC" w:rsidRDefault="002B7ECC" w:rsidP="00C07086">
                      <w:pPr>
                        <w:pStyle w:val="Tekstpodstawowy32"/>
                      </w:pPr>
                      <w:r>
                        <w:t>Dyrektor Zakładu wydaje decyzję o udostępnieniu dokumentacji medycznej.</w:t>
                      </w:r>
                    </w:p>
                  </w:txbxContent>
                </v:textbox>
              </v:shape>
            </w:pict>
          </mc:Fallback>
        </mc:AlternateContent>
      </w:r>
      <w:r>
        <w:rPr>
          <w:noProof/>
          <w:lang w:eastAsia="pl-PL" w:bidi="ar-SA"/>
        </w:rPr>
        <mc:AlternateContent>
          <mc:Choice Requires="wps">
            <w:drawing>
              <wp:anchor distT="0" distB="0" distL="114935" distR="114935" simplePos="0" relativeHeight="251600384" behindDoc="0" locked="0" layoutInCell="1" allowOverlap="1">
                <wp:simplePos x="0" y="0"/>
                <wp:positionH relativeFrom="column">
                  <wp:posOffset>5080</wp:posOffset>
                </wp:positionH>
                <wp:positionV relativeFrom="paragraph">
                  <wp:posOffset>5026025</wp:posOffset>
                </wp:positionV>
                <wp:extent cx="6127750" cy="824230"/>
                <wp:effectExtent l="5080" t="6350" r="10795" b="7620"/>
                <wp:wrapNone/>
                <wp:docPr id="115" name="Pole tekstowe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824230"/>
                        </a:xfrm>
                        <a:prstGeom prst="rect">
                          <a:avLst/>
                        </a:prstGeom>
                        <a:solidFill>
                          <a:srgbClr val="FFFFFF"/>
                        </a:solidFill>
                        <a:ln w="6350">
                          <a:solidFill>
                            <a:srgbClr val="000000"/>
                          </a:solidFill>
                          <a:miter lim="800000"/>
                          <a:headEnd/>
                          <a:tailEnd/>
                        </a:ln>
                      </wps:spPr>
                      <wps:txbx>
                        <w:txbxContent>
                          <w:p w:rsidR="002B7ECC" w:rsidRDefault="002B7ECC" w:rsidP="00C07086">
                            <w:pPr>
                              <w:jc w:val="center"/>
                              <w:rPr>
                                <w:sz w:val="26"/>
                              </w:rPr>
                            </w:pPr>
                            <w:r>
                              <w:rPr>
                                <w:sz w:val="26"/>
                              </w:rPr>
                              <w:t>Dokumentacja przekazywana jest do sekretariatu Dyrekcji Zakładu celem przesłania       na adres wnioskodawcy lub pracownik wnioskodawcy odbiera dokumentację                       w Punkcie Obsługi Interesantów Działu Organizacji i Monitorowania Świadczeń Zdrowotnych.</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5" o:spid="_x0000_s1028" type="#_x0000_t202" style="position:absolute;left:0;text-align:left;margin-left:.4pt;margin-top:395.75pt;width:482.5pt;height:64.9pt;z-index:251600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" strokeweight=".5pt">
                <v:textbox inset="7.45pt,3.85pt,7.45pt,3.85pt">
                  <w:txbxContent>
                    <w:p w:rsidR="002B7ECC" w:rsidRDefault="002B7ECC" w:rsidP="00C07086">
                      <w:pPr>
                        <w:jc w:val="center"/>
                        <w:rPr>
                          <w:sz w:val="26"/>
                        </w:rPr>
                      </w:pPr>
                      <w:r>
                        <w:rPr>
                          <w:sz w:val="26"/>
                        </w:rPr>
                        <w:t>Dokumentacja przekazywana jest do sekretariatu Dyrekcji Zakładu celem przesłania       na adres wnioskodawcy lub pracownik wnioskodawcy odbiera dokumentację                       w Punkcie Obsługi Interesantów Działu Organizacji i Monitorowania Świadczeń Zdrowotnych.</w:t>
                      </w:r>
                    </w:p>
                  </w:txbxContent>
                </v:textbox>
              </v:shape>
            </w:pict>
          </mc:Fallback>
        </mc:AlternateContent>
      </w:r>
      <w:r>
        <w:rPr>
          <w:noProof/>
          <w:lang w:eastAsia="pl-PL" w:bidi="ar-SA"/>
        </w:rPr>
        <mc:AlternateContent>
          <mc:Choice Requires="wps">
            <w:drawing>
              <wp:anchor distT="0" distB="0" distL="114300" distR="114300" simplePos="0" relativeHeight="251601408" behindDoc="0" locked="0" layoutInCell="1" allowOverlap="1">
                <wp:simplePos x="0" y="0"/>
                <wp:positionH relativeFrom="column">
                  <wp:posOffset>3120390</wp:posOffset>
                </wp:positionH>
                <wp:positionV relativeFrom="paragraph">
                  <wp:posOffset>5946775</wp:posOffset>
                </wp:positionV>
                <wp:extent cx="0" cy="365760"/>
                <wp:effectExtent l="53340" t="12700" r="60960" b="21590"/>
                <wp:wrapNone/>
                <wp:docPr id="114" name="Łącznik prostoliniowy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7pt,468.25pt" to="245.7pt,4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" strokeweight=".26mm">
                <v:stroke endarrow="block" joinstyle="miter"/>
              </v:line>
            </w:pict>
          </mc:Fallback>
        </mc:AlternateContent>
      </w:r>
      <w:r>
        <w:rPr>
          <w:noProof/>
          <w:lang w:eastAsia="pl-PL" w:bidi="ar-SA"/>
        </w:rPr>
        <mc:AlternateContent>
          <mc:Choice Requires="wps">
            <w:drawing>
              <wp:anchor distT="0" distB="0" distL="114935" distR="114935" simplePos="0" relativeHeight="251602432" behindDoc="0" locked="0" layoutInCell="1" allowOverlap="1">
                <wp:simplePos x="0" y="0"/>
                <wp:positionH relativeFrom="column">
                  <wp:posOffset>5080</wp:posOffset>
                </wp:positionH>
                <wp:positionV relativeFrom="paragraph">
                  <wp:posOffset>6397625</wp:posOffset>
                </wp:positionV>
                <wp:extent cx="6127750" cy="824230"/>
                <wp:effectExtent l="5080" t="6350" r="10795" b="7620"/>
                <wp:wrapNone/>
                <wp:docPr id="113" name="Pole tekstowe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824230"/>
                        </a:xfrm>
                        <a:prstGeom prst="rect">
                          <a:avLst/>
                        </a:prstGeom>
                        <a:solidFill>
                          <a:srgbClr val="FFFFFF"/>
                        </a:solidFill>
                        <a:ln w="6350">
                          <a:solidFill>
                            <a:srgbClr val="000000"/>
                          </a:solidFill>
                          <a:miter lim="800000"/>
                          <a:headEnd/>
                          <a:tailEnd/>
                        </a:ln>
                      </wps:spPr>
                      <wps:txbx>
                        <w:txbxContent>
                          <w:p w:rsidR="002B7ECC" w:rsidRDefault="002B7ECC" w:rsidP="00C07086">
                            <w:pPr>
                              <w:ind w:left="708"/>
                              <w:jc w:val="center"/>
                              <w:rPr>
                                <w:sz w:val="16"/>
                              </w:rPr>
                            </w:pPr>
                          </w:p>
                          <w:p w:rsidR="002B7ECC" w:rsidRDefault="002B7ECC" w:rsidP="00C07086">
                            <w:pPr>
                              <w:ind w:left="708"/>
                              <w:jc w:val="center"/>
                              <w:rPr>
                                <w:sz w:val="26"/>
                              </w:rPr>
                            </w:pPr>
                            <w:r>
                              <w:rPr>
                                <w:sz w:val="26"/>
                              </w:rPr>
                              <w:t>Pracownik Biura Obsługi Interesantów  Działu Organizacji i Monitorowania Świadczeń Zdrowotnych zwraca dokumentację do komórki przechowującej dokumentację.</w:t>
                            </w:r>
                          </w:p>
                          <w:p w:rsidR="002B7ECC" w:rsidRDefault="002B7ECC" w:rsidP="00C07086"/>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3" o:spid="_x0000_s1029" type="#_x0000_t202" style="position:absolute;left:0;text-align:left;margin-left:.4pt;margin-top:503.75pt;width:482.5pt;height:64.9pt;z-index:251602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" strokeweight=".5pt">
                <v:textbox inset="7.45pt,3.85pt,7.45pt,3.85pt">
                  <w:txbxContent>
                    <w:p w:rsidR="002B7ECC" w:rsidRDefault="002B7ECC" w:rsidP="00C07086">
                      <w:pPr>
                        <w:ind w:left="708"/>
                        <w:jc w:val="center"/>
                        <w:rPr>
                          <w:sz w:val="16"/>
                        </w:rPr>
                      </w:pPr>
                    </w:p>
                    <w:p w:rsidR="002B7ECC" w:rsidRDefault="002B7ECC" w:rsidP="00C07086">
                      <w:pPr>
                        <w:ind w:left="708"/>
                        <w:jc w:val="center"/>
                        <w:rPr>
                          <w:sz w:val="26"/>
                        </w:rPr>
                      </w:pPr>
                      <w:r>
                        <w:rPr>
                          <w:sz w:val="26"/>
                        </w:rPr>
                        <w:t>Pracownik Biura Obsługi Interesantów  Działu Organizacji i Monitorowania Świadczeń Zdrowotnych zwraca dokumentację do komórki przechowującej dokumentację.</w:t>
                      </w:r>
                    </w:p>
                    <w:p w:rsidR="002B7ECC" w:rsidRDefault="002B7ECC" w:rsidP="00C07086"/>
                  </w:txbxContent>
                </v:textbox>
              </v:shape>
            </w:pict>
          </mc:Fallback>
        </mc:AlternateContent>
      </w:r>
      <w:r>
        <w:rPr>
          <w:noProof/>
          <w:lang w:eastAsia="pl-PL" w:bidi="ar-SA"/>
        </w:rPr>
        <mc:AlternateContent>
          <mc:Choice Requires="wps">
            <w:drawing>
              <wp:anchor distT="0" distB="0" distL="114935" distR="114935" simplePos="0" relativeHeight="251603456" behindDoc="0" locked="0" layoutInCell="1" allowOverlap="1">
                <wp:simplePos x="0" y="0"/>
                <wp:positionH relativeFrom="column">
                  <wp:posOffset>5080</wp:posOffset>
                </wp:positionH>
                <wp:positionV relativeFrom="paragraph">
                  <wp:posOffset>2929255</wp:posOffset>
                </wp:positionV>
                <wp:extent cx="6127750" cy="1562100"/>
                <wp:effectExtent l="5080" t="5080" r="10795" b="13970"/>
                <wp:wrapNone/>
                <wp:docPr id="112" name="Pole tekstowe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1562100"/>
                        </a:xfrm>
                        <a:prstGeom prst="rect">
                          <a:avLst/>
                        </a:prstGeom>
                        <a:solidFill>
                          <a:srgbClr val="FFFFFF"/>
                        </a:solidFill>
                        <a:ln w="6350">
                          <a:solidFill>
                            <a:srgbClr val="000000"/>
                          </a:solidFill>
                          <a:miter lim="800000"/>
                          <a:headEnd/>
                          <a:tailEnd/>
                        </a:ln>
                      </wps:spPr>
                      <wps:txbx>
                        <w:txbxContent>
                          <w:p w:rsidR="002B7ECC" w:rsidRDefault="002B7ECC" w:rsidP="00C07086">
                            <w:pPr>
                              <w:rPr>
                                <w:sz w:val="26"/>
                              </w:rPr>
                            </w:pPr>
                            <w:r>
                              <w:rPr>
                                <w:sz w:val="26"/>
                              </w:rPr>
                              <w:t>Wyznaczony pracownik Punktu Obsługi Interesantów:</w:t>
                            </w:r>
                          </w:p>
                          <w:p w:rsidR="002B7ECC" w:rsidRDefault="002B7ECC" w:rsidP="00C07086">
                            <w:pPr>
                              <w:numPr>
                                <w:ilvl w:val="0"/>
                                <w:numId w:val="203"/>
                              </w:numPr>
                              <w:rPr>
                                <w:sz w:val="26"/>
                              </w:rPr>
                            </w:pPr>
                            <w:r>
                              <w:rPr>
                                <w:sz w:val="26"/>
                              </w:rPr>
                              <w:t>rejestruje wniosek,</w:t>
                            </w:r>
                          </w:p>
                          <w:p w:rsidR="002B7ECC" w:rsidRDefault="002B7ECC" w:rsidP="00C07086">
                            <w:pPr>
                              <w:numPr>
                                <w:ilvl w:val="0"/>
                                <w:numId w:val="203"/>
                              </w:numPr>
                              <w:rPr>
                                <w:sz w:val="26"/>
                              </w:rPr>
                            </w:pPr>
                            <w:r>
                              <w:rPr>
                                <w:sz w:val="26"/>
                              </w:rPr>
                              <w:t>pobiera dokumentację z komórki przechowującej dokumentację, przygotowuje kserokopię, wypis czy odpis lub udostępnia do wglądu na miejscu pracownikowi wnioskodawcy,</w:t>
                            </w:r>
                          </w:p>
                          <w:p w:rsidR="002B7ECC" w:rsidRDefault="002B7ECC" w:rsidP="00C07086">
                            <w:pPr>
                              <w:numPr>
                                <w:ilvl w:val="0"/>
                                <w:numId w:val="203"/>
                              </w:numPr>
                              <w:rPr>
                                <w:sz w:val="26"/>
                              </w:rPr>
                            </w:pPr>
                            <w:r>
                              <w:rPr>
                                <w:sz w:val="26"/>
                              </w:rPr>
                              <w:t>wystawia fakturę za udostępnienie dokumentacji (dot. instytucji ubezpieczeniowych),</w:t>
                            </w:r>
                          </w:p>
                          <w:p w:rsidR="002B7ECC" w:rsidRDefault="002B7ECC" w:rsidP="00C07086">
                            <w:pPr>
                              <w:numPr>
                                <w:ilvl w:val="0"/>
                                <w:numId w:val="203"/>
                              </w:numPr>
                              <w:rPr>
                                <w:sz w:val="26"/>
                              </w:rPr>
                            </w:pPr>
                            <w:r>
                              <w:rPr>
                                <w:sz w:val="26"/>
                              </w:rPr>
                              <w:t>przygotowuje pismo przewodnie.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2" o:spid="_x0000_s1030" type="#_x0000_t202" style="position:absolute;left:0;text-align:left;margin-left:.4pt;margin-top:230.65pt;width:482.5pt;height:123pt;z-index:251603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" strokeweight=".5pt">
                <v:textbox inset="7.45pt,3.85pt,7.45pt,3.85pt">
                  <w:txbxContent>
                    <w:p w:rsidR="002B7ECC" w:rsidRDefault="002B7ECC" w:rsidP="00C07086">
                      <w:pPr>
                        <w:rPr>
                          <w:sz w:val="26"/>
                        </w:rPr>
                      </w:pPr>
                      <w:r>
                        <w:rPr>
                          <w:sz w:val="26"/>
                        </w:rPr>
                        <w:t>Wyznaczony pracownik Punktu Obsługi Interesantów:</w:t>
                      </w:r>
                    </w:p>
                    <w:p w:rsidR="002B7ECC" w:rsidRDefault="002B7ECC" w:rsidP="00C07086">
                      <w:pPr>
                        <w:numPr>
                          <w:ilvl w:val="0"/>
                          <w:numId w:val="203"/>
                        </w:numPr>
                        <w:rPr>
                          <w:sz w:val="26"/>
                        </w:rPr>
                      </w:pPr>
                      <w:r>
                        <w:rPr>
                          <w:sz w:val="26"/>
                        </w:rPr>
                        <w:t>rejestruje wniosek,</w:t>
                      </w:r>
                    </w:p>
                    <w:p w:rsidR="002B7ECC" w:rsidRDefault="002B7ECC" w:rsidP="00C07086">
                      <w:pPr>
                        <w:numPr>
                          <w:ilvl w:val="0"/>
                          <w:numId w:val="203"/>
                        </w:numPr>
                        <w:rPr>
                          <w:sz w:val="26"/>
                        </w:rPr>
                      </w:pPr>
                      <w:r>
                        <w:rPr>
                          <w:sz w:val="26"/>
                        </w:rPr>
                        <w:t>pobiera dokumentację z komórki przechowującej dokumentację, przygotowuje kserokopię, wypis czy odpis lub udostępnia do wglądu na miejscu pracownikowi wnioskodawcy,</w:t>
                      </w:r>
                    </w:p>
                    <w:p w:rsidR="002B7ECC" w:rsidRDefault="002B7ECC" w:rsidP="00C07086">
                      <w:pPr>
                        <w:numPr>
                          <w:ilvl w:val="0"/>
                          <w:numId w:val="203"/>
                        </w:numPr>
                        <w:rPr>
                          <w:sz w:val="26"/>
                        </w:rPr>
                      </w:pPr>
                      <w:r>
                        <w:rPr>
                          <w:sz w:val="26"/>
                        </w:rPr>
                        <w:t>wystawia fakturę za udostępnienie dokumentacji (dot. instytucji ubezpieczeniowych),</w:t>
                      </w:r>
                    </w:p>
                    <w:p w:rsidR="002B7ECC" w:rsidRDefault="002B7ECC" w:rsidP="00C07086">
                      <w:pPr>
                        <w:numPr>
                          <w:ilvl w:val="0"/>
                          <w:numId w:val="203"/>
                        </w:numPr>
                        <w:rPr>
                          <w:sz w:val="26"/>
                        </w:rPr>
                      </w:pPr>
                      <w:r>
                        <w:rPr>
                          <w:sz w:val="26"/>
                        </w:rPr>
                        <w:t>przygotowuje pismo przewodnie.</w:t>
                      </w:r>
                    </w:p>
                  </w:txbxContent>
                </v:textbox>
              </v:shape>
            </w:pict>
          </mc:Fallback>
        </mc:AlternateContent>
      </w:r>
      <w:r>
        <w:rPr>
          <w:noProof/>
          <w:lang w:eastAsia="pl-PL" w:bidi="ar-SA"/>
        </w:rPr>
        <mc:AlternateContent>
          <mc:Choice Requires="wps">
            <w:drawing>
              <wp:anchor distT="0" distB="0" distL="114300" distR="114300" simplePos="0" relativeHeight="251604480" behindDoc="0" locked="0" layoutInCell="1" allowOverlap="1">
                <wp:simplePos x="0" y="0"/>
                <wp:positionH relativeFrom="column">
                  <wp:posOffset>3120390</wp:posOffset>
                </wp:positionH>
                <wp:positionV relativeFrom="paragraph">
                  <wp:posOffset>4483735</wp:posOffset>
                </wp:positionV>
                <wp:extent cx="0" cy="365760"/>
                <wp:effectExtent l="53340" t="6985" r="60960" b="17780"/>
                <wp:wrapNone/>
                <wp:docPr id="111" name="Łącznik prostoliniowy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7pt,353.05pt" to="245.7pt,3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" strokeweight=".26mm">
                <v:stroke endarrow="block" joinstyle="miter"/>
              </v:line>
            </w:pict>
          </mc:Fallback>
        </mc:AlternateContent>
      </w:r>
      <w:r>
        <w:rPr>
          <w:noProof/>
          <w:lang w:eastAsia="pl-PL" w:bidi="ar-SA"/>
        </w:rPr>
        <mc:AlternateContent>
          <mc:Choice Requires="wps">
            <w:drawing>
              <wp:anchor distT="0" distB="0" distL="114300" distR="114300" simplePos="0" relativeHeight="251605504" behindDoc="0" locked="0" layoutInCell="1" allowOverlap="1">
                <wp:simplePos x="0" y="0"/>
                <wp:positionH relativeFrom="column">
                  <wp:posOffset>3120390</wp:posOffset>
                </wp:positionH>
                <wp:positionV relativeFrom="paragraph">
                  <wp:posOffset>2478405</wp:posOffset>
                </wp:positionV>
                <wp:extent cx="0" cy="365760"/>
                <wp:effectExtent l="53340" t="11430" r="60960" b="22860"/>
                <wp:wrapNone/>
                <wp:docPr id="110" name="Łącznik prostoliniowy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7pt,195.15pt" to="245.7pt,2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" strokeweight=".26mm">
                <v:stroke endarrow="block" joinstyle="miter"/>
              </v:line>
            </w:pict>
          </mc:Fallback>
        </mc:AlternateContent>
      </w:r>
      <w:r>
        <w:rPr>
          <w:noProof/>
          <w:lang w:eastAsia="pl-PL" w:bidi="ar-SA"/>
        </w:rPr>
        <mc:AlternateContent>
          <mc:Choice Requires="wps">
            <w:drawing>
              <wp:anchor distT="0" distB="0" distL="114300" distR="114300" simplePos="0" relativeHeight="251606528" behindDoc="0" locked="0" layoutInCell="1" allowOverlap="1">
                <wp:simplePos x="0" y="0"/>
                <wp:positionH relativeFrom="column">
                  <wp:posOffset>3120390</wp:posOffset>
                </wp:positionH>
                <wp:positionV relativeFrom="paragraph">
                  <wp:posOffset>1106805</wp:posOffset>
                </wp:positionV>
                <wp:extent cx="0" cy="365760"/>
                <wp:effectExtent l="53340" t="11430" r="60960" b="22860"/>
                <wp:wrapNone/>
                <wp:docPr id="109" name="Łącznik prostoliniowy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0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7pt,87.15pt" to="245.7pt,1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" strokeweight=".26mm">
                <v:stroke endarrow="block" joinstyle="miter"/>
              </v:line>
            </w:pict>
          </mc:Fallback>
        </mc:AlternateContent>
      </w:r>
    </w:p>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C07086" w:rsidRDefault="00C07086" w:rsidP="00C07086"/>
    <w:p w:rsidR="00DA0214" w:rsidRDefault="00DA0214" w:rsidP="00C07086"/>
    <w:p w:rsidR="00DA0214" w:rsidRDefault="00DA0214" w:rsidP="00C07086"/>
    <w:p w:rsidR="00DA0214" w:rsidRDefault="00DA0214" w:rsidP="00C07086"/>
    <w:p w:rsidR="00C07086" w:rsidRDefault="00C07086" w:rsidP="00C07086"/>
    <w:p w:rsidR="00044AD8" w:rsidRDefault="00044AD8" w:rsidP="00044AD8">
      <w:pPr>
        <w:jc w:val="center"/>
        <w:rPr>
          <w:sz w:val="24"/>
          <w:szCs w:val="24"/>
        </w:rPr>
      </w:pPr>
    </w:p>
    <w:p w:rsidR="00044AD8" w:rsidRDefault="00044AD8" w:rsidP="00044AD8">
      <w:pPr>
        <w:ind w:left="3540" w:firstLine="708"/>
        <w:jc w:val="center"/>
        <w:rPr>
          <w:sz w:val="24"/>
          <w:szCs w:val="24"/>
        </w:rPr>
      </w:pPr>
      <w:r>
        <w:rPr>
          <w:sz w:val="24"/>
          <w:szCs w:val="24"/>
        </w:rPr>
        <w:t>Załącznik nr 1 do Działu VIII  Rozdział I</w:t>
      </w:r>
    </w:p>
    <w:p w:rsidR="00044AD8" w:rsidRDefault="00044AD8" w:rsidP="00044AD8">
      <w:pPr>
        <w:jc w:val="center"/>
        <w:rPr>
          <w:sz w:val="24"/>
          <w:szCs w:val="24"/>
        </w:rPr>
      </w:pPr>
    </w:p>
    <w:p w:rsidR="00044AD8" w:rsidRDefault="00044AD8" w:rsidP="00044AD8">
      <w:pPr>
        <w:spacing w:before="100" w:beforeAutospacing="1" w:after="100" w:afterAutospacing="1"/>
        <w:rPr>
          <w:rFonts w:ascii="Verdana" w:hAnsi="Verdana"/>
          <w:b/>
          <w:bCs/>
        </w:rPr>
      </w:pPr>
    </w:p>
    <w:p w:rsidR="00044AD8" w:rsidRDefault="00044AD8" w:rsidP="00044AD8">
      <w:pPr>
        <w:spacing w:before="100" w:beforeAutospacing="1" w:after="100" w:afterAutospacing="1"/>
        <w:rPr>
          <w:rFonts w:ascii="Verdana" w:hAnsi="Verdana"/>
          <w:b/>
          <w:bCs/>
        </w:rPr>
      </w:pPr>
    </w:p>
    <w:p w:rsidR="00044AD8" w:rsidRPr="00FA20AE" w:rsidRDefault="00044AD8" w:rsidP="00044AD8">
      <w:pPr>
        <w:spacing w:before="100" w:beforeAutospacing="1" w:after="100" w:afterAutospacing="1"/>
        <w:rPr>
          <w:sz w:val="24"/>
          <w:szCs w:val="24"/>
        </w:rPr>
      </w:pPr>
      <w:r>
        <w:rPr>
          <w:rFonts w:ascii="Verdana" w:hAnsi="Verdana"/>
          <w:b/>
          <w:bCs/>
        </w:rPr>
        <w:t>Wysokość</w:t>
      </w:r>
      <w:r w:rsidRPr="00FA20AE">
        <w:rPr>
          <w:rFonts w:ascii="Verdana" w:hAnsi="Verdana"/>
          <w:b/>
          <w:bCs/>
        </w:rPr>
        <w:t xml:space="preserve"> opłat</w:t>
      </w:r>
      <w:r>
        <w:rPr>
          <w:rFonts w:ascii="Verdana" w:hAnsi="Verdana"/>
          <w:b/>
          <w:bCs/>
        </w:rPr>
        <w:t xml:space="preserve"> za udostępnianie dokumentacji medycznej :</w:t>
      </w:r>
    </w:p>
    <w:p w:rsidR="00044AD8" w:rsidRPr="00FA20AE" w:rsidRDefault="00044AD8" w:rsidP="00044AD8">
      <w:pPr>
        <w:numPr>
          <w:ilvl w:val="0"/>
          <w:numId w:val="266"/>
        </w:numPr>
        <w:suppressAutoHyphens w:val="0"/>
        <w:spacing w:before="100" w:beforeAutospacing="1" w:after="100" w:afterAutospacing="1"/>
        <w:rPr>
          <w:sz w:val="24"/>
          <w:szCs w:val="24"/>
        </w:rPr>
      </w:pPr>
      <w:r w:rsidRPr="00FA20AE">
        <w:rPr>
          <w:rFonts w:ascii="Verdana" w:hAnsi="Verdana"/>
          <w:b/>
          <w:bCs/>
        </w:rPr>
        <w:t xml:space="preserve">za 1 stronę wyciągu lub odpisu dokumentacji medycznej – </w:t>
      </w:r>
      <w:r>
        <w:rPr>
          <w:rFonts w:ascii="Verdana" w:hAnsi="Verdana"/>
          <w:b/>
          <w:bCs/>
        </w:rPr>
        <w:t>8,44</w:t>
      </w:r>
      <w:r w:rsidRPr="00FA20AE">
        <w:rPr>
          <w:rFonts w:ascii="Verdana" w:hAnsi="Verdana"/>
          <w:b/>
          <w:bCs/>
        </w:rPr>
        <w:t xml:space="preserve"> zł.;</w:t>
      </w:r>
    </w:p>
    <w:p w:rsidR="00044AD8" w:rsidRPr="00FA20AE" w:rsidRDefault="00044AD8" w:rsidP="00044AD8">
      <w:pPr>
        <w:numPr>
          <w:ilvl w:val="0"/>
          <w:numId w:val="266"/>
        </w:numPr>
        <w:suppressAutoHyphens w:val="0"/>
        <w:spacing w:before="100" w:beforeAutospacing="1" w:after="100" w:afterAutospacing="1"/>
        <w:rPr>
          <w:sz w:val="24"/>
          <w:szCs w:val="24"/>
        </w:rPr>
      </w:pPr>
      <w:r w:rsidRPr="00FA20AE">
        <w:rPr>
          <w:rFonts w:ascii="Verdana" w:hAnsi="Verdana"/>
          <w:b/>
          <w:bCs/>
        </w:rPr>
        <w:t>za 1 stronę kopii dokumentacji medycznej – 0,</w:t>
      </w:r>
      <w:r>
        <w:rPr>
          <w:rFonts w:ascii="Verdana" w:hAnsi="Verdana"/>
          <w:b/>
          <w:bCs/>
        </w:rPr>
        <w:t>3</w:t>
      </w:r>
      <w:r w:rsidRPr="00FA20AE">
        <w:rPr>
          <w:rFonts w:ascii="Verdana" w:hAnsi="Verdana"/>
          <w:b/>
          <w:bCs/>
        </w:rPr>
        <w:t xml:space="preserve">0 zł.; </w:t>
      </w:r>
    </w:p>
    <w:p w:rsidR="00044AD8" w:rsidRPr="00FA20AE" w:rsidRDefault="00044AD8" w:rsidP="00044AD8">
      <w:pPr>
        <w:numPr>
          <w:ilvl w:val="0"/>
          <w:numId w:val="266"/>
        </w:numPr>
        <w:suppressAutoHyphens w:val="0"/>
        <w:spacing w:before="100" w:beforeAutospacing="1" w:after="100" w:afterAutospacing="1"/>
        <w:rPr>
          <w:sz w:val="24"/>
          <w:szCs w:val="24"/>
        </w:rPr>
      </w:pPr>
      <w:r w:rsidRPr="00FA20AE">
        <w:rPr>
          <w:rFonts w:ascii="Verdana" w:hAnsi="Verdana"/>
          <w:b/>
          <w:bCs/>
        </w:rPr>
        <w:t xml:space="preserve">za sporządzenie wyciągu, odpisu luk kopii dokumentacji na nośniku elektronicznym – </w:t>
      </w:r>
      <w:r>
        <w:rPr>
          <w:rFonts w:ascii="Verdana" w:hAnsi="Verdana"/>
          <w:b/>
          <w:bCs/>
        </w:rPr>
        <w:t>1,68</w:t>
      </w:r>
      <w:r w:rsidRPr="00FA20AE">
        <w:rPr>
          <w:rFonts w:ascii="Verdana" w:hAnsi="Verdana"/>
          <w:b/>
          <w:bCs/>
        </w:rPr>
        <w:t xml:space="preserve"> zł.</w:t>
      </w:r>
    </w:p>
    <w:p w:rsidR="00044AD8" w:rsidRDefault="00044AD8" w:rsidP="00044AD8">
      <w:pPr>
        <w:spacing w:line="360" w:lineRule="auto"/>
        <w:jc w:val="both"/>
        <w:rPr>
          <w:sz w:val="24"/>
        </w:rPr>
      </w:pPr>
    </w:p>
    <w:p w:rsidR="00C07086" w:rsidRDefault="00C07086" w:rsidP="00C07086"/>
    <w:p w:rsidR="00044AD8" w:rsidRDefault="00044AD8" w:rsidP="00C07086"/>
    <w:p w:rsidR="00044AD8" w:rsidRDefault="00044AD8" w:rsidP="00C07086"/>
    <w:p w:rsidR="00044AD8" w:rsidRDefault="00044AD8" w:rsidP="00C07086"/>
    <w:p w:rsidR="00044AD8" w:rsidRDefault="00044AD8" w:rsidP="00C07086"/>
    <w:p w:rsidR="00044AD8" w:rsidRDefault="00044AD8" w:rsidP="00C07086"/>
    <w:p w:rsidR="00044AD8" w:rsidRDefault="00044AD8" w:rsidP="00C07086"/>
    <w:p w:rsidR="00044AD8" w:rsidRDefault="00044AD8" w:rsidP="00C07086"/>
    <w:p w:rsidR="00044AD8" w:rsidRDefault="00044AD8" w:rsidP="00C07086"/>
    <w:p w:rsidR="00044AD8" w:rsidRDefault="00044AD8" w:rsidP="00C07086"/>
    <w:p w:rsidR="00044AD8" w:rsidRDefault="00044AD8" w:rsidP="00C07086"/>
    <w:p w:rsidR="00044AD8" w:rsidRDefault="00044AD8" w:rsidP="00C07086"/>
    <w:p w:rsidR="00044AD8" w:rsidRDefault="00044AD8" w:rsidP="00C07086"/>
    <w:p w:rsidR="00044AD8" w:rsidRDefault="00044AD8" w:rsidP="00C07086"/>
    <w:p w:rsidR="00044AD8" w:rsidRDefault="00044AD8" w:rsidP="00C07086"/>
    <w:p w:rsidR="00044AD8" w:rsidRDefault="00044AD8" w:rsidP="00C07086"/>
    <w:p w:rsidR="00044AD8" w:rsidRDefault="00044AD8" w:rsidP="00C07086"/>
    <w:p w:rsidR="00044AD8" w:rsidRDefault="00044AD8" w:rsidP="00C07086"/>
    <w:p w:rsidR="00044AD8" w:rsidRDefault="00044AD8" w:rsidP="00C07086"/>
    <w:p w:rsidR="00044AD8" w:rsidRDefault="00044AD8" w:rsidP="00C07086"/>
    <w:p w:rsidR="00044AD8" w:rsidRDefault="00044AD8" w:rsidP="00C07086"/>
    <w:p w:rsidR="00044AD8" w:rsidRDefault="00044AD8" w:rsidP="00C07086"/>
    <w:p w:rsidR="00044AD8" w:rsidRDefault="00044AD8" w:rsidP="00C07086"/>
    <w:p w:rsidR="00044AD8" w:rsidRDefault="00044AD8" w:rsidP="00C07086"/>
    <w:p w:rsidR="00044AD8" w:rsidRDefault="00044AD8" w:rsidP="00C07086"/>
    <w:p w:rsidR="00044AD8" w:rsidRDefault="00044AD8" w:rsidP="00C07086"/>
    <w:p w:rsidR="00044AD8" w:rsidRDefault="00044AD8" w:rsidP="00C07086"/>
    <w:p w:rsidR="00044AD8" w:rsidRDefault="00044AD8" w:rsidP="00C07086"/>
    <w:p w:rsidR="00044AD8" w:rsidRDefault="00044AD8" w:rsidP="00C07086"/>
    <w:p w:rsidR="00044AD8" w:rsidRDefault="00044AD8" w:rsidP="00C07086"/>
    <w:p w:rsidR="00044AD8" w:rsidRDefault="00044AD8" w:rsidP="00C07086"/>
    <w:p w:rsidR="00044AD8" w:rsidRDefault="00044AD8" w:rsidP="00C07086"/>
    <w:p w:rsidR="00044AD8" w:rsidRDefault="00044AD8" w:rsidP="00C07086"/>
    <w:p w:rsidR="00044AD8" w:rsidRDefault="00044AD8" w:rsidP="00C07086"/>
    <w:p w:rsidR="00044AD8" w:rsidRDefault="00044AD8" w:rsidP="00C07086"/>
    <w:p w:rsidR="00044AD8" w:rsidRDefault="00044AD8" w:rsidP="00C07086"/>
    <w:p w:rsidR="00044AD8" w:rsidRDefault="00044AD8" w:rsidP="00C07086"/>
    <w:p w:rsidR="00044AD8" w:rsidRDefault="00044AD8" w:rsidP="00C07086"/>
    <w:p w:rsidR="00044AD8" w:rsidRDefault="00044AD8" w:rsidP="00C07086"/>
    <w:p w:rsidR="00044AD8" w:rsidRDefault="00044AD8" w:rsidP="00C07086"/>
    <w:p w:rsidR="00044AD8" w:rsidRDefault="00044AD8" w:rsidP="00C07086"/>
    <w:p w:rsidR="00044AD8" w:rsidRDefault="00044AD8" w:rsidP="00C07086"/>
    <w:p w:rsidR="00044AD8" w:rsidRDefault="00044AD8" w:rsidP="00C07086"/>
    <w:p w:rsidR="00044AD8" w:rsidRDefault="00044AD8" w:rsidP="00C07086">
      <w:bookmarkStart w:id="18" w:name="_GoBack"/>
      <w:bookmarkEnd w:id="18"/>
    </w:p>
    <w:p w:rsidR="00C07086" w:rsidRDefault="00C07086" w:rsidP="00C07086"/>
    <w:p w:rsidR="00C07086" w:rsidRDefault="00C07086" w:rsidP="00C07086">
      <w:pPr>
        <w:tabs>
          <w:tab w:val="left" w:pos="6285"/>
        </w:tabs>
      </w:pPr>
    </w:p>
    <w:p w:rsidR="00C07086" w:rsidRDefault="00C07086" w:rsidP="00C07086">
      <w:pPr>
        <w:pStyle w:val="Tekstpodstawowy"/>
        <w:spacing w:line="280" w:lineRule="exact"/>
        <w:jc w:val="right"/>
        <w:rPr>
          <w:b/>
          <w:i/>
          <w:color w:val="000080"/>
        </w:rPr>
      </w:pPr>
      <w:r>
        <w:rPr>
          <w:b/>
          <w:i/>
          <w:color w:val="000080"/>
        </w:rPr>
        <w:lastRenderedPageBreak/>
        <w:t>Dział VIII / Rozdział 2</w:t>
      </w:r>
    </w:p>
    <w:p w:rsidR="00C07086" w:rsidRDefault="00C07086" w:rsidP="00C07086">
      <w:pPr>
        <w:spacing w:line="360" w:lineRule="auto"/>
        <w:ind w:left="4254"/>
        <w:rPr>
          <w:b/>
          <w:i/>
          <w:color w:val="000080"/>
          <w:sz w:val="24"/>
          <w:szCs w:val="24"/>
        </w:rPr>
      </w:pPr>
      <w:r>
        <w:rPr>
          <w:b/>
          <w:i/>
          <w:color w:val="000080"/>
          <w:sz w:val="24"/>
          <w:szCs w:val="24"/>
        </w:rPr>
        <w:t>Regulaminu Organizacyjnego SP ZZOZ w Przasnyszu</w:t>
      </w:r>
    </w:p>
    <w:p w:rsidR="00C07086" w:rsidRDefault="00C07086" w:rsidP="00C07086">
      <w:pPr>
        <w:spacing w:line="360" w:lineRule="auto"/>
        <w:rPr>
          <w:sz w:val="24"/>
        </w:rPr>
      </w:pPr>
    </w:p>
    <w:p w:rsidR="00C07086" w:rsidRDefault="00C07086" w:rsidP="00C07086">
      <w:pPr>
        <w:spacing w:line="360" w:lineRule="auto"/>
        <w:rPr>
          <w:b/>
          <w:color w:val="17365D"/>
          <w:sz w:val="28"/>
          <w:szCs w:val="28"/>
        </w:rPr>
      </w:pPr>
      <w:r>
        <w:rPr>
          <w:b/>
          <w:color w:val="0070C0"/>
          <w:sz w:val="28"/>
          <w:szCs w:val="28"/>
        </w:rPr>
        <w:t>Zasady odpłatności za świadczenia zdrowotne w przypadku</w:t>
      </w:r>
      <w:r>
        <w:rPr>
          <w:b/>
          <w:color w:val="17365D"/>
          <w:sz w:val="28"/>
          <w:szCs w:val="28"/>
        </w:rPr>
        <w:t>:</w:t>
      </w:r>
    </w:p>
    <w:p w:rsidR="00C07086" w:rsidRDefault="00C07086" w:rsidP="00C07086">
      <w:pPr>
        <w:pStyle w:val="NormalnyWeb"/>
        <w:numPr>
          <w:ilvl w:val="0"/>
          <w:numId w:val="234"/>
        </w:numPr>
        <w:spacing w:beforeAutospacing="0" w:after="0"/>
        <w:jc w:val="both"/>
      </w:pPr>
      <w:r>
        <w:t>osób ubezpieczonych-objętych powszechnym-obowiązkowym i dobrowolnym ubezpieczeniem zdrowotnym.</w:t>
      </w:r>
    </w:p>
    <w:p w:rsidR="00C07086" w:rsidRDefault="00C07086" w:rsidP="00C07086">
      <w:pPr>
        <w:pStyle w:val="NormalnyWeb"/>
        <w:numPr>
          <w:ilvl w:val="0"/>
          <w:numId w:val="234"/>
        </w:numPr>
        <w:spacing w:beforeAutospacing="0" w:after="0"/>
        <w:jc w:val="both"/>
      </w:pPr>
      <w:r>
        <w:t>osób nieubezpieczonych uprawnionych do bezpłatnego świadczenia zdrowotnego.</w:t>
      </w:r>
    </w:p>
    <w:p w:rsidR="00C07086" w:rsidRDefault="00C07086" w:rsidP="00C07086">
      <w:pPr>
        <w:pStyle w:val="NormalnyWeb"/>
        <w:numPr>
          <w:ilvl w:val="0"/>
          <w:numId w:val="234"/>
        </w:numPr>
        <w:spacing w:beforeAutospacing="0" w:after="0"/>
        <w:jc w:val="both"/>
      </w:pPr>
      <w:r>
        <w:t>osób nie objętych ubezpieczeniem.</w:t>
      </w:r>
    </w:p>
    <w:p w:rsidR="00C07086" w:rsidRDefault="00C07086" w:rsidP="00C07086">
      <w:pPr>
        <w:pStyle w:val="NormalnyWeb"/>
        <w:numPr>
          <w:ilvl w:val="0"/>
          <w:numId w:val="235"/>
        </w:numPr>
        <w:spacing w:beforeAutospacing="0" w:after="0"/>
        <w:jc w:val="both"/>
      </w:pPr>
      <w:r>
        <w:t>Świadczenia opieki zdrowotnej na koszt pacjenta udzielane są na równych zasadach jak                   w przypadku pacjentów ubezpieczonych i posiadających wymagane skierowanie.</w:t>
      </w:r>
    </w:p>
    <w:p w:rsidR="00C07086" w:rsidRDefault="00C07086" w:rsidP="00C07086">
      <w:pPr>
        <w:pStyle w:val="NormalnyWeb"/>
        <w:numPr>
          <w:ilvl w:val="0"/>
          <w:numId w:val="235"/>
        </w:numPr>
        <w:spacing w:beforeAutospacing="0" w:after="0"/>
        <w:jc w:val="both"/>
      </w:pPr>
      <w:r>
        <w:t>Pacjenci przyjmowani są według kolejności zgłoszenia.</w:t>
      </w:r>
    </w:p>
    <w:p w:rsidR="00C07086" w:rsidRDefault="00C07086" w:rsidP="00C07086">
      <w:pPr>
        <w:pStyle w:val="NormalnyWeb"/>
        <w:spacing w:after="0"/>
        <w:jc w:val="both"/>
      </w:pPr>
    </w:p>
    <w:p w:rsidR="00C07086" w:rsidRDefault="00C07086" w:rsidP="00C07086">
      <w:pPr>
        <w:pStyle w:val="NormalnyWeb"/>
        <w:numPr>
          <w:ilvl w:val="0"/>
          <w:numId w:val="236"/>
        </w:numPr>
        <w:spacing w:beforeAutospacing="0" w:after="0"/>
        <w:jc w:val="both"/>
        <w:rPr>
          <w:b/>
        </w:rPr>
      </w:pPr>
      <w:proofErr w:type="spellStart"/>
      <w:r>
        <w:rPr>
          <w:b/>
          <w:bCs/>
        </w:rPr>
        <w:t>eWUŚ</w:t>
      </w:r>
      <w:proofErr w:type="spellEnd"/>
      <w:r>
        <w:rPr>
          <w:b/>
          <w:bCs/>
        </w:rPr>
        <w:t xml:space="preserve"> (elektroniczna Weryfikacja Uprawnień Świadczeniobiorców) </w:t>
      </w:r>
    </w:p>
    <w:p w:rsidR="00C07086" w:rsidRDefault="00C07086" w:rsidP="00C07086">
      <w:pPr>
        <w:pStyle w:val="NormalnyWeb"/>
        <w:spacing w:beforeAutospacing="0" w:after="0"/>
        <w:ind w:left="720"/>
        <w:jc w:val="both"/>
      </w:pPr>
      <w:r>
        <w:rPr>
          <w:b/>
          <w:bCs/>
        </w:rPr>
        <w:t xml:space="preserve">- </w:t>
      </w:r>
      <w:r>
        <w:t xml:space="preserve">to system umożliwiający natychmiastowe potwierdzenie prawa Pacjenta do świadczeń opieki zdrowotnej, finansowanych ze środków publicznych. Informacje zgromadzone w systemie </w:t>
      </w:r>
      <w:proofErr w:type="spellStart"/>
      <w:r>
        <w:t>eWUŚ</w:t>
      </w:r>
      <w:proofErr w:type="spellEnd"/>
      <w:r>
        <w:t xml:space="preserve"> są aktualizowane codziennie wg danych otrzymywanych m. in z KRUS i ZUS i przedstawiają stan uprawnień pacjenta w dniu, w którym dokonano sprawdzenia.</w:t>
      </w:r>
    </w:p>
    <w:p w:rsidR="00C07086" w:rsidRDefault="00C07086" w:rsidP="00C07086">
      <w:pPr>
        <w:pStyle w:val="NormalnyWeb"/>
        <w:numPr>
          <w:ilvl w:val="0"/>
          <w:numId w:val="237"/>
        </w:numPr>
        <w:spacing w:beforeAutospacing="0" w:after="0"/>
        <w:jc w:val="both"/>
      </w:pPr>
      <w:r>
        <w:t>Po 1 stycznia 2013r. Pacjent zgłaszający się do rejestracji podaje swój numer PESEL                           i potwierdza swoją tożsamość jednym z wymienionych dokumentów: dowodem osobistym, paszportem, prawem jazdy. A w przypadku dzieci objętych obowiązkiem szkolnym,                       do ukończenia 18 roku życia – aktualną legitymacją szkolną.</w:t>
      </w:r>
    </w:p>
    <w:p w:rsidR="00C07086" w:rsidRDefault="00C07086" w:rsidP="00C07086">
      <w:pPr>
        <w:pStyle w:val="NormalnyWeb"/>
        <w:numPr>
          <w:ilvl w:val="0"/>
          <w:numId w:val="237"/>
        </w:numPr>
        <w:spacing w:beforeAutospacing="0" w:after="0"/>
        <w:jc w:val="both"/>
      </w:pPr>
      <w:r>
        <w:t xml:space="preserve">Po potwierdzeniu tożsamości, numer PESEL zostaje wprowadzony do systemu </w:t>
      </w:r>
      <w:proofErr w:type="spellStart"/>
      <w:r>
        <w:t>eWUŚ</w:t>
      </w:r>
      <w:proofErr w:type="spellEnd"/>
      <w:r>
        <w:t>. Jeżeli system potwierdza w danym dniu prawo pacjenta do świadczeń opieki zdrowotnej, świadczeniodawca realizuje świadczenie zgodnie z warunkami umowy o ich udzielanie.</w:t>
      </w:r>
    </w:p>
    <w:p w:rsidR="00C07086" w:rsidRDefault="00C07086" w:rsidP="00C07086">
      <w:pPr>
        <w:pStyle w:val="NormalnyWeb"/>
        <w:numPr>
          <w:ilvl w:val="0"/>
          <w:numId w:val="237"/>
        </w:numPr>
        <w:spacing w:beforeAutospacing="0" w:after="0"/>
        <w:jc w:val="both"/>
      </w:pPr>
      <w:r>
        <w:t xml:space="preserve">Jeżeli NFZ nie potwierdził uprawnień, a Pacjent jest przekonany, że ma do nich prawo, wówczas może je potwierdzić poprzez: </w:t>
      </w:r>
      <w:r>
        <w:rPr>
          <w:b/>
          <w:bCs/>
        </w:rPr>
        <w:t xml:space="preserve">przedstawienie dokumentu potwierdzającego prawo do świadczeń </w:t>
      </w:r>
      <w:r>
        <w:t>lub</w:t>
      </w:r>
      <w:r>
        <w:rPr>
          <w:b/>
          <w:bCs/>
        </w:rPr>
        <w:t xml:space="preserve"> poprzez złożenie pisemnego oświadczenia o przysługującym mu prawie do świadczeń zdrowotnych </w:t>
      </w:r>
      <w:r>
        <w:t>oraz okazanie dowodu osobistego, paszportu lub prawa jazdy, a w przypadku osoby, która nie ukończyła 18 roku życia -  legitymacji szkolnej.</w:t>
      </w:r>
    </w:p>
    <w:p w:rsidR="00C07086" w:rsidRDefault="00C07086" w:rsidP="00C07086">
      <w:pPr>
        <w:pStyle w:val="NormalnyWeb"/>
        <w:numPr>
          <w:ilvl w:val="0"/>
          <w:numId w:val="237"/>
        </w:numPr>
        <w:spacing w:beforeAutospacing="0" w:after="0"/>
        <w:jc w:val="both"/>
      </w:pPr>
      <w:r>
        <w:t>Konieczna jest weryfikacja uprawnień wszystkich osób ubiegających się o uzyskanie świadczeń opieki zdrowotnej, także dzieci. Jeżeli dziecko jest członkiem rodziny ubezpieczonego i zostało zgłoszone do ubezpieczenia zdrowotnego, ma prawo do świadczeń finansowanych przez NFZ.</w:t>
      </w:r>
    </w:p>
    <w:p w:rsidR="00C07086" w:rsidRDefault="00C07086" w:rsidP="00C07086">
      <w:pPr>
        <w:pStyle w:val="NormalnyWeb"/>
        <w:numPr>
          <w:ilvl w:val="0"/>
          <w:numId w:val="237"/>
        </w:numPr>
        <w:spacing w:beforeAutospacing="0" w:after="0"/>
        <w:jc w:val="both"/>
      </w:pPr>
      <w:r>
        <w:t>W przypadku, kiedy dziecko do 18 roku życia jest członkiem rodziny osoby nieubezpieczonej, za jego leczenie zapłaci budżet państwa. Jednak tylko wtedy, gdy dziecko posiada obywatelstwo polskie</w:t>
      </w:r>
    </w:p>
    <w:p w:rsidR="00C07086" w:rsidRDefault="00C07086" w:rsidP="00C07086">
      <w:pPr>
        <w:pStyle w:val="NormalnyWeb"/>
        <w:spacing w:after="0"/>
        <w:jc w:val="both"/>
      </w:pPr>
    </w:p>
    <w:p w:rsidR="00C07086" w:rsidRDefault="00C07086" w:rsidP="00C07086">
      <w:pPr>
        <w:pStyle w:val="NormalnyWeb"/>
        <w:numPr>
          <w:ilvl w:val="0"/>
          <w:numId w:val="236"/>
        </w:numPr>
        <w:spacing w:beforeAutospacing="0" w:after="0"/>
        <w:jc w:val="both"/>
        <w:rPr>
          <w:b/>
        </w:rPr>
      </w:pPr>
      <w:r>
        <w:rPr>
          <w:b/>
          <w:bCs/>
        </w:rPr>
        <w:t xml:space="preserve">Ubezpieczonymi są: </w:t>
      </w:r>
    </w:p>
    <w:p w:rsidR="00C07086" w:rsidRDefault="00C07086" w:rsidP="00C07086">
      <w:pPr>
        <w:pStyle w:val="NormalnyWeb"/>
        <w:spacing w:beforeAutospacing="0" w:after="0"/>
        <w:ind w:left="720"/>
        <w:jc w:val="both"/>
      </w:pPr>
      <w:r>
        <w:t xml:space="preserve">Osoby wymienione w art. 3 </w:t>
      </w:r>
      <w:r>
        <w:rPr>
          <w:u w:val="single"/>
        </w:rPr>
        <w:t>Ustawy z dnia 27 sierpnia</w:t>
      </w:r>
      <w:r>
        <w:t xml:space="preserve"> </w:t>
      </w:r>
      <w:r>
        <w:rPr>
          <w:u w:val="single"/>
        </w:rPr>
        <w:t>2004 roku</w:t>
      </w:r>
      <w:r>
        <w:t xml:space="preserve"> (Dz.U. 2004 Nr 210 poz.2135 z późniejszymi zmianami) o świadczeniach opieki zdrowotnej finansowanych ze środków publicznych.</w:t>
      </w:r>
    </w:p>
    <w:p w:rsidR="00C07086" w:rsidRDefault="00C07086" w:rsidP="00C07086">
      <w:pPr>
        <w:pStyle w:val="NormalnyWeb"/>
        <w:spacing w:beforeAutospacing="0" w:after="0"/>
        <w:ind w:left="720"/>
        <w:jc w:val="both"/>
      </w:pPr>
    </w:p>
    <w:p w:rsidR="00C07086" w:rsidRDefault="00C07086" w:rsidP="00C07086">
      <w:pPr>
        <w:pStyle w:val="NormalnyWeb"/>
        <w:numPr>
          <w:ilvl w:val="0"/>
          <w:numId w:val="236"/>
        </w:numPr>
        <w:spacing w:beforeAutospacing="0" w:after="0"/>
        <w:jc w:val="both"/>
        <w:rPr>
          <w:b/>
        </w:rPr>
      </w:pPr>
      <w:r>
        <w:rPr>
          <w:b/>
          <w:bCs/>
        </w:rPr>
        <w:t xml:space="preserve">Dokument ubezpieczenia </w:t>
      </w:r>
    </w:p>
    <w:p w:rsidR="00C07086" w:rsidRDefault="00C07086" w:rsidP="00C07086">
      <w:pPr>
        <w:pStyle w:val="NormalnyWeb"/>
        <w:spacing w:beforeAutospacing="0" w:after="0"/>
        <w:ind w:left="708"/>
        <w:jc w:val="both"/>
      </w:pPr>
      <w:r>
        <w:lastRenderedPageBreak/>
        <w:t>Dokumentem potwierdzającym prawo do świadczeń zdrowotnych jest każdy dokument, który potwierdza uprawnienia do świadczeń opieki zdrowotnej tj.:</w:t>
      </w:r>
    </w:p>
    <w:p w:rsidR="00C07086" w:rsidRDefault="00C07086" w:rsidP="00C07086">
      <w:pPr>
        <w:jc w:val="right"/>
        <w:rPr>
          <w:i/>
        </w:rPr>
      </w:pPr>
    </w:p>
    <w:p w:rsidR="00C07086" w:rsidRDefault="00C07086" w:rsidP="00C07086">
      <w:pPr>
        <w:pStyle w:val="NormalnyWeb"/>
        <w:spacing w:beforeAutospacing="0" w:after="0"/>
        <w:ind w:left="720"/>
        <w:jc w:val="both"/>
      </w:pPr>
      <w:r>
        <w:rPr>
          <w:u w:val="single"/>
        </w:rPr>
        <w:t xml:space="preserve">Dla osoby zatrudnionej na podstawie umowy o pracę: </w:t>
      </w:r>
    </w:p>
    <w:p w:rsidR="00C07086" w:rsidRDefault="00C07086" w:rsidP="00C07086">
      <w:pPr>
        <w:pStyle w:val="NormalnyWeb"/>
        <w:numPr>
          <w:ilvl w:val="0"/>
          <w:numId w:val="238"/>
        </w:numPr>
        <w:spacing w:beforeAutospacing="0" w:after="0"/>
        <w:ind w:left="426" w:hanging="426"/>
        <w:jc w:val="both"/>
      </w:pPr>
      <w:r>
        <w:t>aktualne zaświadczenie z zakładu pracy lub podstemplowana legitymacja ubezpieczeniowa;</w:t>
      </w:r>
    </w:p>
    <w:p w:rsidR="00C07086" w:rsidRDefault="00C07086" w:rsidP="00C07086">
      <w:pPr>
        <w:pStyle w:val="NormalnyWeb"/>
        <w:spacing w:after="0"/>
        <w:jc w:val="both"/>
      </w:pPr>
      <w:r>
        <w:t xml:space="preserve">b)  druk zgłoszenia do ubezpieczenia zdrowotnego oraz aktualnie potwierdzony raport miesięczny  ZUS RMUA wydawany przez pracodawcę + ZUS ZUA lub ZUS ZZA </w:t>
      </w:r>
    </w:p>
    <w:p w:rsidR="00C07086" w:rsidRDefault="00C07086" w:rsidP="00C07086">
      <w:pPr>
        <w:pStyle w:val="NormalnyWeb"/>
        <w:spacing w:beforeAutospacing="0" w:after="0"/>
        <w:ind w:left="720"/>
        <w:jc w:val="both"/>
      </w:pPr>
      <w:r>
        <w:rPr>
          <w:u w:val="single"/>
        </w:rPr>
        <w:t>Dla osoby prowadzącej działalność gospodarczą :</w:t>
      </w:r>
    </w:p>
    <w:p w:rsidR="00C07086" w:rsidRDefault="00C07086" w:rsidP="00C07086">
      <w:pPr>
        <w:pStyle w:val="NormalnyWeb"/>
        <w:numPr>
          <w:ilvl w:val="0"/>
          <w:numId w:val="239"/>
        </w:numPr>
        <w:tabs>
          <w:tab w:val="left" w:pos="426"/>
        </w:tabs>
        <w:spacing w:beforeAutospacing="0" w:after="0"/>
        <w:ind w:left="426" w:hanging="426"/>
        <w:jc w:val="both"/>
        <w:rPr>
          <w:color w:val="000000"/>
        </w:rPr>
      </w:pPr>
      <w:r>
        <w:t xml:space="preserve">druk zgłoszenia do ubezpieczenia zdrowotnego oraz </w:t>
      </w:r>
      <w:r>
        <w:rPr>
          <w:color w:val="000000"/>
        </w:rPr>
        <w:t>aktualny dowód wpłaty potwierdzający opłacenie składki na ubezpieczenie zdrowotne + ZUS ZUA ( ZUS ZZA).</w:t>
      </w:r>
    </w:p>
    <w:p w:rsidR="00C07086" w:rsidRDefault="00C07086" w:rsidP="00C07086">
      <w:pPr>
        <w:pStyle w:val="NormalnyWeb"/>
        <w:spacing w:beforeAutospacing="0" w:after="0"/>
        <w:ind w:left="720"/>
        <w:jc w:val="both"/>
        <w:rPr>
          <w:color w:val="000000"/>
        </w:rPr>
      </w:pPr>
      <w:r>
        <w:rPr>
          <w:color w:val="000000"/>
          <w:u w:val="single"/>
        </w:rPr>
        <w:t>Dla osoby ubezpieczonej w KRUS:</w:t>
      </w:r>
    </w:p>
    <w:p w:rsidR="00C07086" w:rsidRDefault="00C07086" w:rsidP="00C07086">
      <w:pPr>
        <w:pStyle w:val="NormalnyWeb"/>
        <w:numPr>
          <w:ilvl w:val="1"/>
          <w:numId w:val="235"/>
        </w:numPr>
        <w:tabs>
          <w:tab w:val="left" w:pos="284"/>
        </w:tabs>
        <w:spacing w:beforeAutospacing="0" w:after="0"/>
        <w:ind w:left="426" w:hanging="426"/>
        <w:jc w:val="both"/>
      </w:pPr>
      <w:r>
        <w:t>zaświadczenie wystawione przez KRUS;</w:t>
      </w:r>
    </w:p>
    <w:p w:rsidR="00C07086" w:rsidRDefault="00C07086" w:rsidP="00C07086">
      <w:pPr>
        <w:pStyle w:val="NormalnyWeb"/>
        <w:numPr>
          <w:ilvl w:val="1"/>
          <w:numId w:val="235"/>
        </w:numPr>
        <w:tabs>
          <w:tab w:val="left" w:pos="284"/>
        </w:tabs>
        <w:spacing w:beforeAutospacing="0" w:after="0"/>
        <w:ind w:left="426" w:hanging="426"/>
        <w:jc w:val="both"/>
      </w:pPr>
      <w:r>
        <w:t>podstemplowana przez KRUS legitymacja;</w:t>
      </w:r>
    </w:p>
    <w:p w:rsidR="00C07086" w:rsidRDefault="00C07086" w:rsidP="00C07086">
      <w:pPr>
        <w:pStyle w:val="NormalnyWeb"/>
        <w:spacing w:beforeAutospacing="0" w:after="0"/>
        <w:ind w:left="720"/>
        <w:jc w:val="both"/>
      </w:pPr>
      <w:r>
        <w:rPr>
          <w:u w:val="single"/>
        </w:rPr>
        <w:t>Dla emerytów i rencistów:</w:t>
      </w:r>
    </w:p>
    <w:p w:rsidR="00C07086" w:rsidRDefault="00C07086" w:rsidP="00C07086">
      <w:pPr>
        <w:pStyle w:val="NormalnyWeb"/>
        <w:numPr>
          <w:ilvl w:val="0"/>
          <w:numId w:val="240"/>
        </w:numPr>
        <w:tabs>
          <w:tab w:val="left" w:pos="284"/>
        </w:tabs>
        <w:spacing w:beforeAutospacing="0" w:after="0"/>
        <w:ind w:left="284" w:hanging="284"/>
        <w:jc w:val="both"/>
      </w:pPr>
      <w:r>
        <w:t xml:space="preserve">legitymacja emeryta lub rencisty </w:t>
      </w:r>
    </w:p>
    <w:p w:rsidR="00C07086" w:rsidRDefault="00C07086" w:rsidP="00C07086">
      <w:pPr>
        <w:pStyle w:val="NormalnyWeb"/>
        <w:numPr>
          <w:ilvl w:val="0"/>
          <w:numId w:val="240"/>
        </w:numPr>
        <w:tabs>
          <w:tab w:val="left" w:pos="284"/>
        </w:tabs>
        <w:spacing w:beforeAutospacing="0" w:after="0"/>
        <w:ind w:left="284" w:hanging="284"/>
        <w:jc w:val="both"/>
      </w:pPr>
      <w:r>
        <w:t xml:space="preserve">zaświadczenie wystawione przez ZUS/KRUS/WBE/ZER; </w:t>
      </w:r>
    </w:p>
    <w:p w:rsidR="00C07086" w:rsidRDefault="00C07086" w:rsidP="00C07086">
      <w:pPr>
        <w:pStyle w:val="NormalnyWeb"/>
        <w:spacing w:beforeAutospacing="0" w:after="0"/>
        <w:ind w:left="720"/>
        <w:jc w:val="both"/>
      </w:pPr>
      <w:r>
        <w:rPr>
          <w:u w:val="single"/>
        </w:rPr>
        <w:t xml:space="preserve">Dla osoby bezrobotnej: </w:t>
      </w:r>
    </w:p>
    <w:p w:rsidR="00C07086" w:rsidRDefault="00C07086" w:rsidP="00C07086">
      <w:pPr>
        <w:pStyle w:val="NormalnyWeb"/>
        <w:spacing w:after="0"/>
        <w:jc w:val="both"/>
      </w:pPr>
      <w:r>
        <w:t xml:space="preserve">a) aktualne zaświadczenie z Urzędu Pracy o zgłoszeniu do ubezpieczenia zdrowotnego. </w:t>
      </w:r>
    </w:p>
    <w:p w:rsidR="00C07086" w:rsidRDefault="00C07086" w:rsidP="00C07086">
      <w:pPr>
        <w:pStyle w:val="NormalnyWeb"/>
        <w:spacing w:beforeAutospacing="0" w:after="0"/>
        <w:ind w:left="720"/>
        <w:jc w:val="both"/>
      </w:pPr>
      <w:r>
        <w:rPr>
          <w:u w:val="single"/>
        </w:rPr>
        <w:t>Dla osoby ubezpieczonej dobrowolnie:</w:t>
      </w:r>
    </w:p>
    <w:p w:rsidR="00C07086" w:rsidRDefault="00C07086" w:rsidP="00C07086">
      <w:pPr>
        <w:pStyle w:val="NormalnyWeb"/>
        <w:spacing w:after="0"/>
        <w:jc w:val="both"/>
      </w:pPr>
      <w:r>
        <w:t>a) umowa zawarta z NFZ i dokument ZUS potwierdzający zgłoszenie do ubezpieczenia zdrowotnego wraz z aktualnym dowodem opłacania składki zdrowotnej.</w:t>
      </w:r>
    </w:p>
    <w:p w:rsidR="00C07086" w:rsidRDefault="00C07086" w:rsidP="00C07086">
      <w:pPr>
        <w:pStyle w:val="NormalnyWeb"/>
        <w:spacing w:beforeAutospacing="0" w:after="0"/>
        <w:ind w:left="720"/>
        <w:jc w:val="both"/>
      </w:pPr>
      <w:r>
        <w:rPr>
          <w:u w:val="single"/>
        </w:rPr>
        <w:t>Dla członka rodziny osoby ubezpieczonej :</w:t>
      </w:r>
    </w:p>
    <w:p w:rsidR="00C07086" w:rsidRDefault="00C07086" w:rsidP="00C07086">
      <w:pPr>
        <w:pStyle w:val="NormalnyWeb"/>
        <w:numPr>
          <w:ilvl w:val="0"/>
          <w:numId w:val="241"/>
        </w:numPr>
        <w:spacing w:beforeAutospacing="0" w:after="0"/>
        <w:ind w:left="284" w:hanging="284"/>
        <w:jc w:val="both"/>
      </w:pPr>
      <w:r>
        <w:t xml:space="preserve">dowód opłacania składki przez głównego płatnika wraz z kserokopią zgłoszenia (druki: ZUS RMUA+ZUS ZCNA ( ZCZA) </w:t>
      </w:r>
    </w:p>
    <w:p w:rsidR="00C07086" w:rsidRDefault="00C07086" w:rsidP="00C07086">
      <w:pPr>
        <w:pStyle w:val="NormalnyWeb"/>
        <w:numPr>
          <w:ilvl w:val="0"/>
          <w:numId w:val="241"/>
        </w:numPr>
        <w:spacing w:beforeAutospacing="0" w:after="0"/>
        <w:ind w:left="284" w:hanging="284"/>
        <w:jc w:val="both"/>
      </w:pPr>
      <w:r>
        <w:t>aktualne zaświadczenie wydane przez pracodawcę;</w:t>
      </w:r>
    </w:p>
    <w:p w:rsidR="00C07086" w:rsidRDefault="00C07086" w:rsidP="00C07086">
      <w:pPr>
        <w:pStyle w:val="NormalnyWeb"/>
        <w:numPr>
          <w:ilvl w:val="0"/>
          <w:numId w:val="241"/>
        </w:numPr>
        <w:spacing w:beforeAutospacing="0" w:after="0"/>
        <w:ind w:left="284" w:hanging="284"/>
        <w:jc w:val="both"/>
      </w:pPr>
      <w:r>
        <w:t>zaświadczenie z wydane przez ZUS o zgłoszeniu członków rodziny</w:t>
      </w:r>
    </w:p>
    <w:p w:rsidR="00C07086" w:rsidRDefault="00C07086" w:rsidP="00C07086">
      <w:pPr>
        <w:pStyle w:val="NormalnyWeb"/>
        <w:tabs>
          <w:tab w:val="left" w:pos="0"/>
        </w:tabs>
        <w:spacing w:beforeAutospacing="0" w:after="0"/>
        <w:ind w:left="284"/>
        <w:jc w:val="both"/>
        <w:rPr>
          <w:u w:val="single"/>
        </w:rPr>
      </w:pPr>
      <w:r>
        <w:tab/>
      </w:r>
      <w:r>
        <w:rPr>
          <w:u w:val="single"/>
        </w:rPr>
        <w:t xml:space="preserve">Dla osoby posiadającej prawo do świadczeń opieki zdrowotnej na mocy art. 54 ustawy </w:t>
      </w:r>
    </w:p>
    <w:p w:rsidR="00C07086" w:rsidRDefault="00C07086" w:rsidP="00C07086">
      <w:pPr>
        <w:pStyle w:val="NormalnyWeb"/>
        <w:tabs>
          <w:tab w:val="left" w:pos="0"/>
        </w:tabs>
        <w:spacing w:beforeAutospacing="0" w:after="0"/>
        <w:ind w:left="284"/>
        <w:jc w:val="both"/>
        <w:rPr>
          <w:u w:val="single"/>
        </w:rPr>
      </w:pPr>
      <w:r>
        <w:tab/>
      </w:r>
      <w:r>
        <w:rPr>
          <w:u w:val="single"/>
        </w:rPr>
        <w:t>o świadczeniach opieki zdrowotnej finansowanych ze środków publicznych:</w:t>
      </w:r>
    </w:p>
    <w:p w:rsidR="00C07086" w:rsidRDefault="00C07086" w:rsidP="00C07086">
      <w:pPr>
        <w:pStyle w:val="NormalnyWeb"/>
        <w:tabs>
          <w:tab w:val="left" w:pos="0"/>
        </w:tabs>
        <w:spacing w:after="0"/>
        <w:jc w:val="both"/>
      </w:pPr>
      <w:r>
        <w:t>a) decyzja wójta ( burmistrza, prezydenta) gminy wydana na określony okres</w:t>
      </w:r>
    </w:p>
    <w:p w:rsidR="00C07086" w:rsidRDefault="00C07086" w:rsidP="00C07086">
      <w:pPr>
        <w:pStyle w:val="NormalnyWeb"/>
        <w:tabs>
          <w:tab w:val="left" w:pos="0"/>
        </w:tabs>
        <w:spacing w:after="0"/>
        <w:jc w:val="both"/>
        <w:rPr>
          <w:u w:val="single"/>
        </w:rPr>
      </w:pPr>
      <w:r>
        <w:tab/>
      </w:r>
      <w:r>
        <w:rPr>
          <w:u w:val="single"/>
        </w:rPr>
        <w:t>Dla osób pobierających zasiłek chorobowy, wypadkowy, rehabilitacyjny, macierzyński:</w:t>
      </w:r>
    </w:p>
    <w:p w:rsidR="00C07086" w:rsidRDefault="00C07086" w:rsidP="00C07086">
      <w:pPr>
        <w:pStyle w:val="NormalnyWeb"/>
        <w:tabs>
          <w:tab w:val="left" w:pos="0"/>
        </w:tabs>
        <w:spacing w:after="0"/>
        <w:jc w:val="both"/>
      </w:pPr>
      <w:r>
        <w:t>a) zaświadczenie o wypłacaniu zasiłku lub dokument potwierdzający wypłatę świadczenia pieniężnego</w:t>
      </w:r>
    </w:p>
    <w:p w:rsidR="00C07086" w:rsidRDefault="00C07086" w:rsidP="00C07086">
      <w:pPr>
        <w:pStyle w:val="NormalnyWeb"/>
        <w:tabs>
          <w:tab w:val="left" w:pos="0"/>
        </w:tabs>
        <w:spacing w:after="0"/>
        <w:jc w:val="both"/>
      </w:pPr>
      <w:r>
        <w:t>Prawo do świadczeń zdrowotnych przysługuje w okresie pobierania zasiłku</w:t>
      </w:r>
    </w:p>
    <w:p w:rsidR="00C07086" w:rsidRDefault="00C07086" w:rsidP="00C07086">
      <w:pPr>
        <w:pStyle w:val="NormalnyWeb"/>
        <w:tabs>
          <w:tab w:val="left" w:pos="0"/>
        </w:tabs>
        <w:spacing w:after="0"/>
        <w:jc w:val="both"/>
        <w:rPr>
          <w:u w:val="single"/>
        </w:rPr>
      </w:pPr>
      <w:r>
        <w:tab/>
      </w:r>
      <w:r>
        <w:rPr>
          <w:u w:val="single"/>
        </w:rPr>
        <w:t>Dla osób przebywających na ciągłym zwolnieniu lekarskim:</w:t>
      </w:r>
    </w:p>
    <w:p w:rsidR="00C07086" w:rsidRDefault="00C07086" w:rsidP="00C07086">
      <w:pPr>
        <w:pStyle w:val="NormalnyWeb"/>
        <w:tabs>
          <w:tab w:val="left" w:pos="0"/>
        </w:tabs>
        <w:spacing w:after="0"/>
        <w:jc w:val="both"/>
      </w:pPr>
      <w:r>
        <w:t>a) zaświadczenie z ZUS/KRUS informujące o ciągłości zwolnienia</w:t>
      </w:r>
    </w:p>
    <w:p w:rsidR="00C07086" w:rsidRDefault="00C07086" w:rsidP="00C07086">
      <w:pPr>
        <w:pStyle w:val="NormalnyWeb"/>
        <w:tabs>
          <w:tab w:val="left" w:pos="0"/>
        </w:tabs>
        <w:spacing w:after="0"/>
        <w:jc w:val="both"/>
        <w:rPr>
          <w:u w:val="single"/>
        </w:rPr>
      </w:pPr>
      <w:r>
        <w:tab/>
      </w:r>
      <w:r>
        <w:rPr>
          <w:u w:val="single"/>
        </w:rPr>
        <w:t>Dla osób ubiegających się o przyznanie emerytury lub renty:</w:t>
      </w:r>
    </w:p>
    <w:p w:rsidR="00C07086" w:rsidRDefault="00C07086" w:rsidP="00C07086">
      <w:pPr>
        <w:pStyle w:val="NormalnyWeb"/>
        <w:tabs>
          <w:tab w:val="left" w:pos="0"/>
        </w:tabs>
        <w:spacing w:after="0"/>
        <w:jc w:val="both"/>
      </w:pPr>
      <w:r>
        <w:t>a) zaświadczenie z ZUS/KRUS potwierdzające ubieganie się o przyznanie emerytury lub renty</w:t>
      </w:r>
    </w:p>
    <w:p w:rsidR="00C07086" w:rsidRDefault="00C07086" w:rsidP="00C07086">
      <w:pPr>
        <w:pStyle w:val="NormalnyWeb"/>
        <w:tabs>
          <w:tab w:val="left" w:pos="0"/>
        </w:tabs>
        <w:spacing w:after="0"/>
        <w:jc w:val="both"/>
        <w:rPr>
          <w:u w:val="single"/>
        </w:rPr>
      </w:pPr>
      <w:r>
        <w:lastRenderedPageBreak/>
        <w:t xml:space="preserve"> </w:t>
      </w:r>
      <w:r>
        <w:tab/>
      </w:r>
      <w:r>
        <w:rPr>
          <w:u w:val="single"/>
        </w:rPr>
        <w:t>Dla uczniów i studentów</w:t>
      </w:r>
    </w:p>
    <w:p w:rsidR="00C07086" w:rsidRDefault="00C07086" w:rsidP="00C07086">
      <w:pPr>
        <w:pStyle w:val="NormalnyWeb"/>
        <w:tabs>
          <w:tab w:val="left" w:pos="0"/>
        </w:tabs>
        <w:spacing w:after="0"/>
        <w:jc w:val="both"/>
      </w:pPr>
      <w:r>
        <w:t>a) legitymacja szkolna lub studencka ( pomiędzy 18 a 26 r.ż.)</w:t>
      </w:r>
    </w:p>
    <w:p w:rsidR="00C07086" w:rsidRDefault="00C07086" w:rsidP="00C07086">
      <w:pPr>
        <w:pStyle w:val="NormalnyWeb"/>
        <w:tabs>
          <w:tab w:val="left" w:pos="0"/>
        </w:tabs>
        <w:spacing w:after="0"/>
        <w:jc w:val="both"/>
        <w:rPr>
          <w:u w:val="single"/>
        </w:rPr>
      </w:pPr>
      <w:r>
        <w:tab/>
      </w:r>
      <w:r>
        <w:rPr>
          <w:u w:val="single"/>
        </w:rPr>
        <w:t>Dla osoby uprawnionej do świadczeń na podstawie przepisów o koordynacji:</w:t>
      </w:r>
    </w:p>
    <w:p w:rsidR="00C07086" w:rsidRDefault="00C07086" w:rsidP="00C07086">
      <w:pPr>
        <w:pStyle w:val="NormalnyWeb"/>
        <w:tabs>
          <w:tab w:val="left" w:pos="0"/>
        </w:tabs>
        <w:spacing w:after="0"/>
        <w:jc w:val="both"/>
      </w:pPr>
      <w:r>
        <w:t>a) poświadczenie wydane przez NFZ ( w przypadku zamieszkiwania na terenie RP)</w:t>
      </w:r>
    </w:p>
    <w:p w:rsidR="00C07086" w:rsidRDefault="00C07086" w:rsidP="00C07086">
      <w:pPr>
        <w:pStyle w:val="NormalnyWeb"/>
        <w:tabs>
          <w:tab w:val="left" w:pos="0"/>
        </w:tabs>
        <w:spacing w:after="0"/>
        <w:jc w:val="both"/>
      </w:pPr>
      <w:r>
        <w:t>b) certyfikat</w:t>
      </w:r>
    </w:p>
    <w:p w:rsidR="00C07086" w:rsidRDefault="00C07086" w:rsidP="00C07086">
      <w:pPr>
        <w:pStyle w:val="NormalnyWeb"/>
        <w:tabs>
          <w:tab w:val="left" w:pos="0"/>
        </w:tabs>
        <w:spacing w:after="0"/>
        <w:jc w:val="both"/>
      </w:pPr>
      <w:r>
        <w:t>c) karta EKUZ</w:t>
      </w:r>
    </w:p>
    <w:p w:rsidR="00C07086" w:rsidRDefault="00C07086" w:rsidP="00C07086">
      <w:pPr>
        <w:pStyle w:val="NormalnyWeb"/>
        <w:tabs>
          <w:tab w:val="left" w:pos="0"/>
        </w:tabs>
        <w:spacing w:after="0"/>
        <w:jc w:val="both"/>
      </w:pPr>
    </w:p>
    <w:p w:rsidR="00C07086" w:rsidRDefault="00C07086" w:rsidP="00C07086">
      <w:pPr>
        <w:pStyle w:val="NormalnyWeb"/>
        <w:tabs>
          <w:tab w:val="left" w:pos="0"/>
        </w:tabs>
        <w:spacing w:after="0"/>
        <w:jc w:val="both"/>
      </w:pPr>
    </w:p>
    <w:p w:rsidR="00C07086" w:rsidRDefault="00C07086" w:rsidP="00C07086">
      <w:pPr>
        <w:pStyle w:val="NormalnyWeb"/>
        <w:numPr>
          <w:ilvl w:val="0"/>
          <w:numId w:val="236"/>
        </w:numPr>
        <w:spacing w:beforeAutospacing="0" w:after="0"/>
        <w:ind w:left="284" w:firstLine="0"/>
        <w:jc w:val="both"/>
        <w:rPr>
          <w:b/>
        </w:rPr>
      </w:pPr>
      <w:r>
        <w:rPr>
          <w:b/>
        </w:rPr>
        <w:t>Prawo do świadczeń opieki zdrowotnej po wygaśnięciu obowiązku ubezpieczenia:</w:t>
      </w:r>
    </w:p>
    <w:p w:rsidR="00C07086" w:rsidRDefault="00C07086" w:rsidP="00C07086">
      <w:pPr>
        <w:pStyle w:val="NormalnyWeb"/>
        <w:spacing w:after="0"/>
        <w:jc w:val="both"/>
        <w:rPr>
          <w:b/>
        </w:rPr>
      </w:pPr>
    </w:p>
    <w:p w:rsidR="00C07086" w:rsidRDefault="00C07086" w:rsidP="00C07086">
      <w:pPr>
        <w:suppressAutoHyphens w:val="0"/>
        <w:spacing w:before="100" w:beforeAutospacing="1" w:after="100" w:afterAutospacing="1"/>
        <w:rPr>
          <w:kern w:val="0"/>
          <w:sz w:val="24"/>
          <w:szCs w:val="24"/>
          <w:lang w:eastAsia="pl-PL" w:bidi="ar-SA"/>
        </w:rPr>
      </w:pPr>
      <w:r>
        <w:rPr>
          <w:kern w:val="0"/>
          <w:sz w:val="24"/>
          <w:szCs w:val="24"/>
          <w:lang w:eastAsia="pl-PL" w:bidi="ar-SA"/>
        </w:rPr>
        <w:t>Prawo do świadczeń opieki zdrowotnej ustaje po:</w:t>
      </w:r>
    </w:p>
    <w:p w:rsidR="00C07086" w:rsidRDefault="00C07086" w:rsidP="00C07086">
      <w:pPr>
        <w:numPr>
          <w:ilvl w:val="0"/>
          <w:numId w:val="242"/>
        </w:numPr>
        <w:suppressAutoHyphens w:val="0"/>
        <w:spacing w:before="100" w:beforeAutospacing="1" w:after="100" w:afterAutospacing="1"/>
        <w:rPr>
          <w:kern w:val="0"/>
          <w:sz w:val="24"/>
          <w:szCs w:val="24"/>
          <w:lang w:eastAsia="pl-PL" w:bidi="ar-SA"/>
        </w:rPr>
      </w:pPr>
      <w:r>
        <w:rPr>
          <w:b/>
          <w:bCs/>
          <w:kern w:val="0"/>
          <w:sz w:val="24"/>
          <w:szCs w:val="24"/>
          <w:lang w:eastAsia="pl-PL" w:bidi="ar-SA"/>
        </w:rPr>
        <w:t>w przypadku zatrudnionych:</w:t>
      </w:r>
    </w:p>
    <w:p w:rsidR="00C07086" w:rsidRDefault="00C07086" w:rsidP="00C07086">
      <w:pPr>
        <w:numPr>
          <w:ilvl w:val="0"/>
          <w:numId w:val="243"/>
        </w:numPr>
        <w:suppressAutoHyphens w:val="0"/>
        <w:spacing w:before="100" w:beforeAutospacing="1" w:after="100" w:afterAutospacing="1"/>
        <w:ind w:left="600"/>
        <w:rPr>
          <w:kern w:val="0"/>
          <w:sz w:val="24"/>
          <w:szCs w:val="24"/>
          <w:lang w:eastAsia="pl-PL" w:bidi="ar-SA"/>
        </w:rPr>
      </w:pPr>
      <w:r>
        <w:rPr>
          <w:kern w:val="0"/>
          <w:sz w:val="24"/>
          <w:szCs w:val="24"/>
          <w:lang w:eastAsia="pl-PL" w:bidi="ar-SA"/>
        </w:rPr>
        <w:t>30 dni od dnia wygaśnięcia obowiązku ubezpieczenia zdrowotnego;</w:t>
      </w:r>
    </w:p>
    <w:p w:rsidR="00C07086" w:rsidRDefault="00C07086" w:rsidP="00C07086">
      <w:pPr>
        <w:numPr>
          <w:ilvl w:val="0"/>
          <w:numId w:val="244"/>
        </w:numPr>
        <w:suppressAutoHyphens w:val="0"/>
        <w:spacing w:before="100" w:beforeAutospacing="1" w:after="100" w:afterAutospacing="1"/>
        <w:rPr>
          <w:kern w:val="0"/>
          <w:sz w:val="24"/>
          <w:szCs w:val="24"/>
          <w:lang w:eastAsia="pl-PL" w:bidi="ar-SA"/>
        </w:rPr>
      </w:pPr>
      <w:r>
        <w:rPr>
          <w:b/>
          <w:bCs/>
          <w:kern w:val="0"/>
          <w:sz w:val="24"/>
          <w:szCs w:val="24"/>
          <w:lang w:eastAsia="pl-PL" w:bidi="ar-SA"/>
        </w:rPr>
        <w:t>w przypadku osób zatrudnionych, korzystających z urlopu bezpłatnego:</w:t>
      </w:r>
    </w:p>
    <w:p w:rsidR="00C07086" w:rsidRDefault="00C07086" w:rsidP="00C07086">
      <w:pPr>
        <w:numPr>
          <w:ilvl w:val="0"/>
          <w:numId w:val="245"/>
        </w:numPr>
        <w:suppressAutoHyphens w:val="0"/>
        <w:spacing w:before="100" w:beforeAutospacing="1" w:after="100" w:afterAutospacing="1"/>
        <w:ind w:left="600"/>
        <w:rPr>
          <w:kern w:val="0"/>
          <w:sz w:val="24"/>
          <w:szCs w:val="24"/>
          <w:lang w:eastAsia="pl-PL" w:bidi="ar-SA"/>
        </w:rPr>
      </w:pPr>
      <w:r>
        <w:rPr>
          <w:kern w:val="0"/>
          <w:sz w:val="24"/>
          <w:szCs w:val="24"/>
          <w:lang w:eastAsia="pl-PL" w:bidi="ar-SA"/>
        </w:rPr>
        <w:t>po upływie30 dni od dnia rozpoczęcia urlopu;</w:t>
      </w:r>
    </w:p>
    <w:p w:rsidR="00C07086" w:rsidRDefault="00C07086" w:rsidP="00C07086">
      <w:pPr>
        <w:numPr>
          <w:ilvl w:val="0"/>
          <w:numId w:val="246"/>
        </w:numPr>
        <w:suppressAutoHyphens w:val="0"/>
        <w:spacing w:before="100" w:beforeAutospacing="1" w:after="100" w:afterAutospacing="1"/>
        <w:rPr>
          <w:kern w:val="0"/>
          <w:sz w:val="24"/>
          <w:szCs w:val="24"/>
          <w:lang w:eastAsia="pl-PL" w:bidi="ar-SA"/>
        </w:rPr>
      </w:pPr>
      <w:r>
        <w:rPr>
          <w:b/>
          <w:bCs/>
          <w:kern w:val="0"/>
          <w:sz w:val="24"/>
          <w:szCs w:val="24"/>
          <w:lang w:eastAsia="pl-PL" w:bidi="ar-SA"/>
        </w:rPr>
        <w:t>w przypadku osób bezrobotnych:</w:t>
      </w:r>
    </w:p>
    <w:p w:rsidR="00C07086" w:rsidRDefault="00C07086" w:rsidP="00C07086">
      <w:pPr>
        <w:numPr>
          <w:ilvl w:val="0"/>
          <w:numId w:val="247"/>
        </w:numPr>
        <w:suppressAutoHyphens w:val="0"/>
        <w:spacing w:before="100" w:beforeAutospacing="1" w:after="100" w:afterAutospacing="1"/>
        <w:ind w:left="600"/>
        <w:rPr>
          <w:kern w:val="0"/>
          <w:sz w:val="24"/>
          <w:szCs w:val="24"/>
          <w:lang w:eastAsia="pl-PL" w:bidi="ar-SA"/>
        </w:rPr>
      </w:pPr>
      <w:r>
        <w:rPr>
          <w:kern w:val="0"/>
          <w:sz w:val="24"/>
          <w:szCs w:val="24"/>
          <w:lang w:eastAsia="pl-PL" w:bidi="ar-SA"/>
        </w:rPr>
        <w:t>30 dni od dnia wyrejestrowania z urzędu pracy.</w:t>
      </w:r>
    </w:p>
    <w:p w:rsidR="00C07086" w:rsidRDefault="00C07086" w:rsidP="00C07086">
      <w:pPr>
        <w:numPr>
          <w:ilvl w:val="0"/>
          <w:numId w:val="248"/>
        </w:numPr>
        <w:suppressAutoHyphens w:val="0"/>
        <w:spacing w:before="100" w:beforeAutospacing="1" w:after="100" w:afterAutospacing="1"/>
        <w:rPr>
          <w:kern w:val="0"/>
          <w:sz w:val="24"/>
          <w:szCs w:val="24"/>
          <w:lang w:eastAsia="pl-PL" w:bidi="ar-SA"/>
        </w:rPr>
      </w:pPr>
      <w:r>
        <w:rPr>
          <w:b/>
          <w:bCs/>
          <w:kern w:val="0"/>
          <w:sz w:val="24"/>
          <w:szCs w:val="24"/>
          <w:lang w:eastAsia="pl-PL" w:bidi="ar-SA"/>
        </w:rPr>
        <w:t>w przypadku osoby ubiegającej się o przyznanie emerytury lub renty:</w:t>
      </w:r>
    </w:p>
    <w:p w:rsidR="00C07086" w:rsidRDefault="00C07086" w:rsidP="00C07086">
      <w:pPr>
        <w:numPr>
          <w:ilvl w:val="0"/>
          <w:numId w:val="249"/>
        </w:numPr>
        <w:suppressAutoHyphens w:val="0"/>
        <w:spacing w:before="100" w:beforeAutospacing="1" w:after="100" w:afterAutospacing="1"/>
        <w:ind w:left="600"/>
        <w:rPr>
          <w:kern w:val="0"/>
          <w:sz w:val="24"/>
          <w:szCs w:val="24"/>
          <w:lang w:eastAsia="pl-PL" w:bidi="ar-SA"/>
        </w:rPr>
      </w:pPr>
      <w:r>
        <w:rPr>
          <w:kern w:val="0"/>
          <w:sz w:val="24"/>
          <w:szCs w:val="24"/>
          <w:lang w:eastAsia="pl-PL" w:bidi="ar-SA"/>
        </w:rPr>
        <w:t>prawo do świadczeń opieki zdrowotnej przysługuje w okresie trwania postępowania o przyznanie tych świadczeń;</w:t>
      </w:r>
    </w:p>
    <w:p w:rsidR="00C07086" w:rsidRDefault="00C07086" w:rsidP="00C07086">
      <w:pPr>
        <w:numPr>
          <w:ilvl w:val="0"/>
          <w:numId w:val="250"/>
        </w:numPr>
        <w:suppressAutoHyphens w:val="0"/>
        <w:spacing w:before="100" w:beforeAutospacing="1" w:after="100" w:afterAutospacing="1"/>
        <w:rPr>
          <w:kern w:val="0"/>
          <w:sz w:val="24"/>
          <w:szCs w:val="24"/>
          <w:lang w:eastAsia="pl-PL" w:bidi="ar-SA"/>
        </w:rPr>
      </w:pPr>
      <w:r>
        <w:rPr>
          <w:b/>
          <w:bCs/>
          <w:kern w:val="0"/>
          <w:sz w:val="24"/>
          <w:szCs w:val="24"/>
          <w:lang w:eastAsia="pl-PL" w:bidi="ar-SA"/>
        </w:rPr>
        <w:t>w przypadku osoby pobierającej zasiłek przyznany na podstawie przepisów o ubezpieczeniu chorobowym lub wypadkowym:</w:t>
      </w:r>
    </w:p>
    <w:p w:rsidR="00C07086" w:rsidRDefault="00C07086" w:rsidP="00C07086">
      <w:pPr>
        <w:numPr>
          <w:ilvl w:val="0"/>
          <w:numId w:val="251"/>
        </w:numPr>
        <w:suppressAutoHyphens w:val="0"/>
        <w:spacing w:before="100" w:beforeAutospacing="1" w:after="100" w:afterAutospacing="1"/>
        <w:ind w:left="600"/>
        <w:rPr>
          <w:kern w:val="0"/>
          <w:sz w:val="24"/>
          <w:szCs w:val="24"/>
          <w:lang w:eastAsia="pl-PL" w:bidi="ar-SA"/>
        </w:rPr>
      </w:pPr>
      <w:r>
        <w:rPr>
          <w:kern w:val="0"/>
          <w:sz w:val="24"/>
          <w:szCs w:val="24"/>
          <w:lang w:eastAsia="pl-PL" w:bidi="ar-SA"/>
        </w:rPr>
        <w:t>prawo do świadczeń opieki zdrowotnej przysługuje w okresie pobierania przez tę osobę zasiłku;</w:t>
      </w:r>
    </w:p>
    <w:p w:rsidR="00C07086" w:rsidRDefault="00C07086" w:rsidP="00C07086">
      <w:pPr>
        <w:numPr>
          <w:ilvl w:val="0"/>
          <w:numId w:val="252"/>
        </w:numPr>
        <w:suppressAutoHyphens w:val="0"/>
        <w:spacing w:before="100" w:beforeAutospacing="1" w:after="100" w:afterAutospacing="1"/>
        <w:rPr>
          <w:kern w:val="0"/>
          <w:sz w:val="24"/>
          <w:szCs w:val="24"/>
          <w:lang w:eastAsia="pl-PL" w:bidi="ar-SA"/>
        </w:rPr>
      </w:pPr>
      <w:r>
        <w:rPr>
          <w:b/>
          <w:bCs/>
          <w:kern w:val="0"/>
          <w:sz w:val="24"/>
          <w:szCs w:val="24"/>
          <w:lang w:eastAsia="pl-PL" w:bidi="ar-SA"/>
        </w:rPr>
        <w:t>w przypadku osoby, która ukończyła szkołę ponadgimnazjalną:</w:t>
      </w:r>
    </w:p>
    <w:p w:rsidR="00C07086" w:rsidRDefault="00C07086" w:rsidP="00C07086">
      <w:pPr>
        <w:numPr>
          <w:ilvl w:val="0"/>
          <w:numId w:val="253"/>
        </w:numPr>
        <w:suppressAutoHyphens w:val="0"/>
        <w:spacing w:before="100" w:beforeAutospacing="1" w:after="100" w:afterAutospacing="1"/>
        <w:ind w:left="600"/>
        <w:rPr>
          <w:kern w:val="0"/>
          <w:sz w:val="24"/>
          <w:szCs w:val="24"/>
          <w:lang w:eastAsia="pl-PL" w:bidi="ar-SA"/>
        </w:rPr>
      </w:pPr>
      <w:r>
        <w:rPr>
          <w:kern w:val="0"/>
          <w:sz w:val="24"/>
          <w:szCs w:val="24"/>
          <w:lang w:eastAsia="pl-PL" w:bidi="ar-SA"/>
        </w:rPr>
        <w:t>prawo do świadczeń opieki zdrowotnej przysługuje przez 6 miesięcy od dnia zakończenia nauki lub skreślenia z listy uczniów;</w:t>
      </w:r>
    </w:p>
    <w:p w:rsidR="00C07086" w:rsidRDefault="00C07086" w:rsidP="00C07086">
      <w:pPr>
        <w:numPr>
          <w:ilvl w:val="0"/>
          <w:numId w:val="254"/>
        </w:numPr>
        <w:suppressAutoHyphens w:val="0"/>
        <w:spacing w:before="100" w:beforeAutospacing="1" w:after="100" w:afterAutospacing="1"/>
        <w:rPr>
          <w:kern w:val="0"/>
          <w:sz w:val="24"/>
          <w:szCs w:val="24"/>
          <w:lang w:eastAsia="pl-PL" w:bidi="ar-SA"/>
        </w:rPr>
      </w:pPr>
      <w:r>
        <w:rPr>
          <w:b/>
          <w:bCs/>
          <w:kern w:val="0"/>
          <w:sz w:val="24"/>
          <w:szCs w:val="24"/>
          <w:lang w:eastAsia="pl-PL" w:bidi="ar-SA"/>
        </w:rPr>
        <w:t>w przypadku osoby, która ukończyła szkołę wyższą:</w:t>
      </w:r>
    </w:p>
    <w:p w:rsidR="00C07086" w:rsidRDefault="00C07086" w:rsidP="00C07086">
      <w:pPr>
        <w:numPr>
          <w:ilvl w:val="0"/>
          <w:numId w:val="255"/>
        </w:numPr>
        <w:suppressAutoHyphens w:val="0"/>
        <w:spacing w:before="100" w:beforeAutospacing="1" w:after="100" w:afterAutospacing="1"/>
        <w:ind w:left="600"/>
        <w:rPr>
          <w:kern w:val="0"/>
          <w:sz w:val="24"/>
          <w:szCs w:val="24"/>
          <w:lang w:eastAsia="pl-PL" w:bidi="ar-SA"/>
        </w:rPr>
      </w:pPr>
      <w:r>
        <w:rPr>
          <w:kern w:val="0"/>
          <w:sz w:val="24"/>
          <w:szCs w:val="24"/>
          <w:lang w:eastAsia="pl-PL" w:bidi="ar-SA"/>
        </w:rPr>
        <w:t>prawo do świadczeń opieki zdrowotnej przysługuje przez 4 miesięcy od dnia zakończenia nauki lub skreślenia z listy studentów;</w:t>
      </w:r>
    </w:p>
    <w:p w:rsidR="00C07086" w:rsidRDefault="00C07086" w:rsidP="00C07086">
      <w:pPr>
        <w:numPr>
          <w:ilvl w:val="0"/>
          <w:numId w:val="256"/>
        </w:numPr>
        <w:suppressAutoHyphens w:val="0"/>
        <w:spacing w:before="100" w:beforeAutospacing="1" w:after="100" w:afterAutospacing="1"/>
        <w:rPr>
          <w:kern w:val="0"/>
          <w:sz w:val="24"/>
          <w:szCs w:val="24"/>
          <w:lang w:eastAsia="pl-PL" w:bidi="ar-SA"/>
        </w:rPr>
      </w:pPr>
      <w:r>
        <w:rPr>
          <w:b/>
          <w:bCs/>
          <w:kern w:val="0"/>
          <w:sz w:val="24"/>
          <w:szCs w:val="24"/>
          <w:lang w:eastAsia="pl-PL" w:bidi="ar-SA"/>
        </w:rPr>
        <w:t>w przypadku osoby, której zawieszono prawa do renty socjalnej:</w:t>
      </w:r>
    </w:p>
    <w:p w:rsidR="00C07086" w:rsidRDefault="00C07086" w:rsidP="00C07086">
      <w:pPr>
        <w:numPr>
          <w:ilvl w:val="0"/>
          <w:numId w:val="257"/>
        </w:numPr>
        <w:suppressAutoHyphens w:val="0"/>
        <w:spacing w:before="100" w:beforeAutospacing="1" w:after="100" w:afterAutospacing="1"/>
        <w:ind w:left="600"/>
        <w:rPr>
          <w:kern w:val="0"/>
          <w:sz w:val="24"/>
          <w:szCs w:val="24"/>
          <w:lang w:eastAsia="pl-PL" w:bidi="ar-SA"/>
        </w:rPr>
      </w:pPr>
      <w:r>
        <w:rPr>
          <w:kern w:val="0"/>
          <w:sz w:val="24"/>
          <w:szCs w:val="24"/>
          <w:lang w:eastAsia="pl-PL" w:bidi="ar-SA"/>
        </w:rPr>
        <w:lastRenderedPageBreak/>
        <w:t>90 dni od ustania ubezpieczenia zdrowotnego w Funduszu.</w:t>
      </w:r>
    </w:p>
    <w:p w:rsidR="00C07086" w:rsidRDefault="00C07086" w:rsidP="00C07086">
      <w:pPr>
        <w:rPr>
          <w:i/>
        </w:rPr>
      </w:pPr>
    </w:p>
    <w:p w:rsidR="00C07086" w:rsidRDefault="00C07086" w:rsidP="00C07086">
      <w:pPr>
        <w:pStyle w:val="NormalnyWeb"/>
        <w:numPr>
          <w:ilvl w:val="0"/>
          <w:numId w:val="236"/>
        </w:numPr>
        <w:spacing w:beforeAutospacing="0" w:after="0"/>
        <w:jc w:val="both"/>
        <w:rPr>
          <w:b/>
        </w:rPr>
      </w:pPr>
      <w:r>
        <w:rPr>
          <w:b/>
          <w:bCs/>
        </w:rPr>
        <w:t>Skierowanie</w:t>
      </w:r>
    </w:p>
    <w:p w:rsidR="00C07086" w:rsidRDefault="00C07086" w:rsidP="00C07086">
      <w:pPr>
        <w:pStyle w:val="NormalnyWeb"/>
        <w:numPr>
          <w:ilvl w:val="0"/>
          <w:numId w:val="258"/>
        </w:numPr>
        <w:spacing w:beforeAutospacing="0" w:after="0"/>
        <w:jc w:val="both"/>
      </w:pPr>
      <w:r>
        <w:t>Zgłaszając się</w:t>
      </w:r>
      <w:r>
        <w:rPr>
          <w:b/>
          <w:bCs/>
        </w:rPr>
        <w:t xml:space="preserve"> </w:t>
      </w:r>
      <w:r>
        <w:t>do wybranego świadczeniodawcy pacjent powinien przedstawić - ważne skierowanie, jeżeli jest ono wymagane.</w:t>
      </w:r>
    </w:p>
    <w:p w:rsidR="00C07086" w:rsidRDefault="00C07086" w:rsidP="00C07086">
      <w:pPr>
        <w:pStyle w:val="NormalnyWeb"/>
        <w:spacing w:beforeAutospacing="0" w:after="0"/>
        <w:ind w:left="720"/>
        <w:jc w:val="center"/>
      </w:pPr>
      <w:r>
        <w:rPr>
          <w:b/>
          <w:bCs/>
          <w:i/>
          <w:iCs/>
          <w:u w:val="single"/>
        </w:rPr>
        <w:t>Skierowanie nie jest wymagane w stanach nagłego zagrożenia zdrowia lub życia!</w:t>
      </w:r>
    </w:p>
    <w:p w:rsidR="00C07086" w:rsidRDefault="00C07086" w:rsidP="00C07086">
      <w:pPr>
        <w:pStyle w:val="NormalnyWeb"/>
        <w:numPr>
          <w:ilvl w:val="0"/>
          <w:numId w:val="258"/>
        </w:numPr>
        <w:spacing w:beforeAutospacing="0" w:after="0"/>
        <w:jc w:val="both"/>
      </w:pPr>
      <w:r>
        <w:t>Koszt świadczenia zdrowotnego udzielonego ubezpieczonemu nie posiadającemu wymaganego skierowania opłaca ubezpieczony.</w:t>
      </w:r>
    </w:p>
    <w:p w:rsidR="00C07086" w:rsidRDefault="00C07086" w:rsidP="00C07086">
      <w:pPr>
        <w:pStyle w:val="NormalnyWeb"/>
        <w:numPr>
          <w:ilvl w:val="0"/>
          <w:numId w:val="258"/>
        </w:numPr>
        <w:spacing w:beforeAutospacing="0" w:after="0"/>
        <w:jc w:val="both"/>
      </w:pPr>
      <w:r>
        <w:t>Skierowanie jest ważne dopóty, dopóki istnieją przesłanki wskazujące na potrzebę podjęcia działań diagnostycznych lub terapeutycznych; zachowuje ono ważność do czasu realizacji.</w:t>
      </w:r>
    </w:p>
    <w:p w:rsidR="00C07086" w:rsidRDefault="00C07086" w:rsidP="00C07086">
      <w:pPr>
        <w:pStyle w:val="NormalnyWeb"/>
        <w:numPr>
          <w:ilvl w:val="0"/>
          <w:numId w:val="258"/>
        </w:numPr>
        <w:spacing w:beforeAutospacing="0" w:after="0"/>
        <w:jc w:val="both"/>
      </w:pPr>
      <w:r>
        <w:t>Wyjątkami od tej reguły są:</w:t>
      </w:r>
    </w:p>
    <w:p w:rsidR="00C07086" w:rsidRDefault="00C07086" w:rsidP="00C07086">
      <w:pPr>
        <w:pStyle w:val="NormalnyWeb"/>
        <w:numPr>
          <w:ilvl w:val="0"/>
          <w:numId w:val="259"/>
        </w:numPr>
        <w:spacing w:beforeAutospacing="0" w:after="0"/>
        <w:jc w:val="both"/>
      </w:pPr>
      <w:r>
        <w:t>skierowanie na leczenie uzdrowiskowe - ważne 18 miesięcy;</w:t>
      </w:r>
    </w:p>
    <w:p w:rsidR="00C07086" w:rsidRDefault="00C07086" w:rsidP="00C07086">
      <w:pPr>
        <w:pStyle w:val="NormalnyWeb"/>
        <w:numPr>
          <w:ilvl w:val="0"/>
          <w:numId w:val="259"/>
        </w:numPr>
        <w:spacing w:beforeAutospacing="0" w:after="0"/>
        <w:jc w:val="both"/>
      </w:pPr>
      <w:r>
        <w:t>skierowanie na rehabilitacje leczniczą - traci ważność, jeżeli nie zostanie zarejestrowane                  w zakładzie rehabilitacji w terminie 30 dni od daty wystawienia;</w:t>
      </w:r>
    </w:p>
    <w:p w:rsidR="00C07086" w:rsidRDefault="00C07086" w:rsidP="00C07086">
      <w:pPr>
        <w:pStyle w:val="NormalnyWeb"/>
        <w:numPr>
          <w:ilvl w:val="0"/>
          <w:numId w:val="259"/>
        </w:numPr>
        <w:spacing w:beforeAutospacing="0" w:after="0"/>
        <w:jc w:val="both"/>
      </w:pPr>
      <w:r>
        <w:t>skierowanie do szpitala psychiatrycznego - ważne 14 dni.</w:t>
      </w:r>
    </w:p>
    <w:p w:rsidR="00C07086" w:rsidRDefault="00C07086" w:rsidP="00C07086">
      <w:pPr>
        <w:pStyle w:val="NormalnyWeb"/>
        <w:spacing w:beforeAutospacing="0" w:after="0"/>
        <w:ind w:left="720"/>
        <w:jc w:val="both"/>
      </w:pPr>
    </w:p>
    <w:p w:rsidR="00C07086" w:rsidRDefault="00C07086" w:rsidP="00C07086">
      <w:pPr>
        <w:pStyle w:val="NormalnyWeb"/>
        <w:numPr>
          <w:ilvl w:val="0"/>
          <w:numId w:val="236"/>
        </w:numPr>
        <w:spacing w:beforeAutospacing="0" w:after="0"/>
        <w:jc w:val="both"/>
        <w:rPr>
          <w:b/>
        </w:rPr>
      </w:pPr>
      <w:r>
        <w:rPr>
          <w:b/>
          <w:bCs/>
        </w:rPr>
        <w:t>Nieubezpieczeni, uprawnieni do bezpłatnych świadczeń zdrowotnych</w:t>
      </w:r>
    </w:p>
    <w:p w:rsidR="00C07086" w:rsidRDefault="00C07086" w:rsidP="00C07086">
      <w:pPr>
        <w:pStyle w:val="NormalnyWeb"/>
        <w:numPr>
          <w:ilvl w:val="0"/>
          <w:numId w:val="260"/>
        </w:numPr>
        <w:spacing w:beforeAutospacing="0" w:after="0"/>
        <w:jc w:val="both"/>
      </w:pPr>
      <w:r>
        <w:t>Bezpłatne świadczenia przysługują osobom nieubezpieczonym, takim jak:</w:t>
      </w:r>
    </w:p>
    <w:p w:rsidR="00C07086" w:rsidRDefault="00C07086" w:rsidP="00C07086">
      <w:pPr>
        <w:pStyle w:val="NormalnyWeb"/>
        <w:numPr>
          <w:ilvl w:val="0"/>
          <w:numId w:val="261"/>
        </w:numPr>
        <w:spacing w:beforeAutospacing="0" w:after="0"/>
        <w:jc w:val="both"/>
      </w:pPr>
      <w:r>
        <w:t>dzieci i młodzież do 18 roku życia;</w:t>
      </w:r>
    </w:p>
    <w:p w:rsidR="00C07086" w:rsidRDefault="00C07086" w:rsidP="00C07086">
      <w:pPr>
        <w:pStyle w:val="NormalnyWeb"/>
        <w:numPr>
          <w:ilvl w:val="0"/>
          <w:numId w:val="261"/>
        </w:numPr>
        <w:spacing w:beforeAutospacing="0" w:after="0"/>
        <w:jc w:val="both"/>
      </w:pPr>
      <w:r>
        <w:t>kobiety w okresie ciąży, porodu i połogu do 42 dnia po porodzie;</w:t>
      </w:r>
    </w:p>
    <w:p w:rsidR="00C07086" w:rsidRDefault="00C07086" w:rsidP="00C07086">
      <w:pPr>
        <w:pStyle w:val="NormalnyWeb"/>
        <w:numPr>
          <w:ilvl w:val="0"/>
          <w:numId w:val="261"/>
        </w:numPr>
        <w:spacing w:beforeAutospacing="0" w:after="0"/>
        <w:jc w:val="both"/>
      </w:pPr>
      <w:r>
        <w:t>osoby, które spełniają kryterium dochodowe do otrzymania świadczeń z pomocy społecznej             i otrzymały decyzje np. wójta, burmistrza;</w:t>
      </w:r>
    </w:p>
    <w:p w:rsidR="00C07086" w:rsidRDefault="00C07086" w:rsidP="00C07086">
      <w:pPr>
        <w:pStyle w:val="NormalnyWeb"/>
        <w:numPr>
          <w:ilvl w:val="0"/>
          <w:numId w:val="261"/>
        </w:numPr>
        <w:spacing w:beforeAutospacing="0" w:after="0"/>
        <w:jc w:val="both"/>
      </w:pPr>
      <w:r>
        <w:t>osoby, które były narażone na zakażenia poprzez kontakt z osobami zakażonymi                              lub materiałem zakaźnym - w zakresie badań w kierunku błonicy, cholery, czerwonki, duru brzusznego, durów rzekomych A, B,C, nagminnego porażenia dziecięcego;</w:t>
      </w:r>
    </w:p>
    <w:p w:rsidR="00C07086" w:rsidRDefault="00C07086" w:rsidP="00C07086">
      <w:pPr>
        <w:pStyle w:val="NormalnyWeb"/>
        <w:numPr>
          <w:ilvl w:val="0"/>
          <w:numId w:val="261"/>
        </w:numPr>
        <w:spacing w:beforeAutospacing="0" w:after="0"/>
        <w:jc w:val="both"/>
      </w:pPr>
      <w:r>
        <w:t xml:space="preserve">osoby pozbawione wolności; </w:t>
      </w:r>
    </w:p>
    <w:p w:rsidR="00C07086" w:rsidRDefault="00C07086" w:rsidP="00C07086">
      <w:pPr>
        <w:pStyle w:val="NormalnyWeb"/>
        <w:numPr>
          <w:ilvl w:val="0"/>
          <w:numId w:val="261"/>
        </w:numPr>
        <w:spacing w:beforeAutospacing="0" w:after="0"/>
        <w:jc w:val="both"/>
      </w:pPr>
      <w:r>
        <w:t>osoby uzależnione od alkoholu w zakresie leczenia odwykowego;</w:t>
      </w:r>
    </w:p>
    <w:p w:rsidR="00C07086" w:rsidRDefault="00C07086" w:rsidP="00C07086">
      <w:pPr>
        <w:pStyle w:val="NormalnyWeb"/>
        <w:numPr>
          <w:ilvl w:val="0"/>
          <w:numId w:val="261"/>
        </w:numPr>
        <w:spacing w:beforeAutospacing="0" w:after="0"/>
        <w:jc w:val="both"/>
      </w:pPr>
      <w:r>
        <w:t>osoby uzależnione od narkotyków w zakresie leczenia , rehabilitacji i reintegracji;</w:t>
      </w:r>
    </w:p>
    <w:p w:rsidR="00C07086" w:rsidRDefault="00C07086" w:rsidP="00C07086">
      <w:pPr>
        <w:pStyle w:val="NormalnyWeb"/>
        <w:numPr>
          <w:ilvl w:val="0"/>
          <w:numId w:val="261"/>
        </w:numPr>
        <w:spacing w:beforeAutospacing="0" w:after="0"/>
        <w:jc w:val="both"/>
      </w:pPr>
      <w:r>
        <w:t>osoby z zaburzeniami psychicznymi w zakresie psychiatrycznej opieki zdrowotnej;</w:t>
      </w:r>
    </w:p>
    <w:p w:rsidR="00C07086" w:rsidRDefault="00C07086" w:rsidP="00C07086">
      <w:pPr>
        <w:pStyle w:val="NormalnyWeb"/>
        <w:numPr>
          <w:ilvl w:val="0"/>
          <w:numId w:val="261"/>
        </w:numPr>
        <w:spacing w:beforeAutospacing="0" w:after="0"/>
        <w:jc w:val="both"/>
      </w:pPr>
      <w:r>
        <w:t>cudzoziemcy umieszczeni w strzeżonych ośrodkach lub przebywający w areszcie w celu wydalenia;</w:t>
      </w:r>
    </w:p>
    <w:p w:rsidR="00C07086" w:rsidRDefault="00C07086" w:rsidP="00C07086">
      <w:pPr>
        <w:pStyle w:val="NormalnyWeb"/>
        <w:numPr>
          <w:ilvl w:val="0"/>
          <w:numId w:val="261"/>
        </w:numPr>
        <w:spacing w:beforeAutospacing="0" w:after="0"/>
        <w:jc w:val="both"/>
      </w:pPr>
      <w:r>
        <w:t>posiadacze Karty Polaka, w zakresie korzystania ze świadczeń opieki zdrowotnej w stanach nagłych, chyba że umowa międzynarodowa, w której RP jest stroną, przewiduje zasady bardziej korzystne;</w:t>
      </w:r>
    </w:p>
    <w:p w:rsidR="00C07086" w:rsidRDefault="00C07086" w:rsidP="00C07086">
      <w:pPr>
        <w:pStyle w:val="NormalnyWeb"/>
        <w:numPr>
          <w:ilvl w:val="0"/>
          <w:numId w:val="261"/>
        </w:numPr>
        <w:spacing w:beforeAutospacing="0" w:after="0"/>
        <w:jc w:val="both"/>
      </w:pPr>
      <w:r>
        <w:t>osoby, u których prowadzono medyczne czynności ratunkowe udzielone przez zespoły ratownictwa medycznego w warunkach poza szpitalnych.</w:t>
      </w:r>
    </w:p>
    <w:p w:rsidR="00C07086" w:rsidRDefault="00C07086" w:rsidP="00C07086">
      <w:pPr>
        <w:pStyle w:val="NormalnyWeb"/>
        <w:spacing w:after="0"/>
        <w:jc w:val="both"/>
        <w:rPr>
          <w:b/>
          <w:bCs/>
          <w:i/>
          <w:iCs/>
          <w:u w:val="single"/>
        </w:rPr>
      </w:pPr>
    </w:p>
    <w:p w:rsidR="00C07086" w:rsidRDefault="00C07086" w:rsidP="00C07086">
      <w:pPr>
        <w:pStyle w:val="NormalnyWeb"/>
        <w:spacing w:after="0"/>
        <w:jc w:val="center"/>
      </w:pPr>
      <w:r>
        <w:rPr>
          <w:b/>
          <w:bCs/>
          <w:i/>
          <w:iCs/>
          <w:u w:val="single"/>
        </w:rPr>
        <w:t>Koszty świadczeń wyżej wymienionym osobom pokrywane są z budżetu państwa!</w:t>
      </w:r>
    </w:p>
    <w:p w:rsidR="00C07086" w:rsidRDefault="00C07086" w:rsidP="00C07086">
      <w:pPr>
        <w:pStyle w:val="NormalnyWeb"/>
        <w:spacing w:after="0"/>
        <w:jc w:val="center"/>
      </w:pPr>
    </w:p>
    <w:p w:rsidR="00C07086" w:rsidRDefault="00C07086" w:rsidP="00C07086">
      <w:pPr>
        <w:pStyle w:val="NormalnyWeb"/>
        <w:numPr>
          <w:ilvl w:val="0"/>
          <w:numId w:val="236"/>
        </w:numPr>
        <w:spacing w:beforeAutospacing="0" w:after="0"/>
        <w:jc w:val="both"/>
        <w:rPr>
          <w:b/>
        </w:rPr>
      </w:pPr>
      <w:r>
        <w:rPr>
          <w:b/>
          <w:bCs/>
        </w:rPr>
        <w:t>Zasady postępowania w przypadku osób nie objętych nieubezpieczeniem</w:t>
      </w:r>
    </w:p>
    <w:p w:rsidR="00C07086" w:rsidRDefault="00C07086" w:rsidP="00C07086">
      <w:pPr>
        <w:pStyle w:val="NormalnyWeb"/>
        <w:numPr>
          <w:ilvl w:val="0"/>
          <w:numId w:val="262"/>
        </w:numPr>
        <w:spacing w:beforeAutospacing="0" w:after="0"/>
        <w:ind w:hanging="294"/>
        <w:jc w:val="both"/>
      </w:pPr>
      <w:r>
        <w:lastRenderedPageBreak/>
        <w:t>Pacjenci korzystający ze świadczeń w warunkach ambulatoryjnych,  nie posiadający uprawnień                do bezpłatnych świadczeń - nie są kierowani na badania diagnostyczne bezpłatne</w:t>
      </w:r>
    </w:p>
    <w:p w:rsidR="00C07086" w:rsidRDefault="00C07086" w:rsidP="00C07086">
      <w:pPr>
        <w:jc w:val="right"/>
        <w:rPr>
          <w:i/>
        </w:rPr>
      </w:pPr>
    </w:p>
    <w:p w:rsidR="00C07086" w:rsidRDefault="00C07086" w:rsidP="00C07086">
      <w:pPr>
        <w:pStyle w:val="NormalnyWeb"/>
        <w:numPr>
          <w:ilvl w:val="0"/>
          <w:numId w:val="262"/>
        </w:numPr>
        <w:spacing w:beforeAutospacing="0" w:after="0"/>
        <w:ind w:left="709" w:hanging="283"/>
        <w:jc w:val="both"/>
      </w:pPr>
      <w:r>
        <w:t>Lekarz udzielający poradę powinien zostać poinformowany przez rejestratorkę, bądź inny personel o charakterze przyjęcia Pacjenta (w celu uniknięcia zlecenia badań bezpłatnych).</w:t>
      </w:r>
    </w:p>
    <w:p w:rsidR="00C07086" w:rsidRDefault="00C07086" w:rsidP="00C07086">
      <w:pPr>
        <w:pStyle w:val="NormalnyWeb"/>
        <w:numPr>
          <w:ilvl w:val="0"/>
          <w:numId w:val="262"/>
        </w:numPr>
        <w:spacing w:beforeAutospacing="0" w:after="0"/>
        <w:ind w:left="709" w:hanging="283"/>
        <w:jc w:val="both"/>
      </w:pPr>
      <w:r>
        <w:t>Przed udzieleniem porady lekarskiej Pacjent powinien zostać skierowany przez rejestratorkę     do Działu Organizacji i Monitorowania Świadczeń Zdrowotnych, w celu wystawienia pacjentowi faktury za poradę. Pacjent opłaca fakturę w kasie szpitala, bądź może opłacić przelewem na konto szpitala. Faktura wystawiana jest w 3 egzemplarzach: oryginał dla pacjenta, kopia pozostawiana w kasie i druga kopia pozostająca w miejscu wystawienia faktury.</w:t>
      </w:r>
    </w:p>
    <w:p w:rsidR="00C07086" w:rsidRDefault="00C07086" w:rsidP="00C07086">
      <w:pPr>
        <w:pStyle w:val="NormalnyWeb"/>
        <w:numPr>
          <w:ilvl w:val="0"/>
          <w:numId w:val="262"/>
        </w:numPr>
        <w:spacing w:beforeAutospacing="0" w:after="0"/>
        <w:ind w:left="709" w:hanging="283"/>
        <w:jc w:val="both"/>
      </w:pPr>
      <w:r>
        <w:t>Po okazaniu faktury pacjent ma udzielone świadczenie.</w:t>
      </w:r>
    </w:p>
    <w:p w:rsidR="00C07086" w:rsidRDefault="00C07086" w:rsidP="00C07086">
      <w:pPr>
        <w:pStyle w:val="NormalnyWeb"/>
        <w:numPr>
          <w:ilvl w:val="0"/>
          <w:numId w:val="262"/>
        </w:numPr>
        <w:spacing w:beforeAutospacing="0" w:after="0"/>
        <w:ind w:left="709" w:hanging="283"/>
        <w:jc w:val="both"/>
      </w:pPr>
      <w:r>
        <w:t>Nie dotyczy to pacjentów przyjmowanych w stanach nagłego zagrożenia życia i zdrowia                   (mimo braku wymaganego ubezpieczenia).</w:t>
      </w:r>
    </w:p>
    <w:p w:rsidR="00C07086" w:rsidRDefault="00C07086" w:rsidP="00C07086">
      <w:pPr>
        <w:pStyle w:val="NormalnyWeb"/>
        <w:numPr>
          <w:ilvl w:val="0"/>
          <w:numId w:val="262"/>
        </w:numPr>
        <w:spacing w:beforeAutospacing="0" w:after="0"/>
        <w:ind w:left="709" w:hanging="283"/>
        <w:jc w:val="both"/>
      </w:pPr>
      <w:r>
        <w:t>W przypadku hospitalizacji pacjenta nie posiadającego prawa do bezpłatnych świadczeń, sekretarka medyczna oddziału niezwłocznie informuje pracownika socjalnego szpitala, który podejmuje czynności w celu weryfikacji ubezpieczenia pacjenta.</w:t>
      </w:r>
    </w:p>
    <w:p w:rsidR="00C07086" w:rsidRDefault="00C07086" w:rsidP="00C07086">
      <w:pPr>
        <w:pStyle w:val="NormalnyWeb"/>
        <w:numPr>
          <w:ilvl w:val="0"/>
          <w:numId w:val="262"/>
        </w:numPr>
        <w:spacing w:beforeAutospacing="0" w:after="0"/>
        <w:ind w:left="709" w:hanging="283"/>
        <w:jc w:val="both"/>
      </w:pPr>
      <w:r>
        <w:t xml:space="preserve">W przypadku zakwalifikowania pacjenta jako nieubezpieczonego, który nie ma podstaw                      do wydania Decyzji o prawie do świadczeń, pracownik Działu Organizacji i Monitorowania Świadczeń Zdrowotnych wystawia fakturę za udzielone świadczenie. </w:t>
      </w:r>
    </w:p>
    <w:p w:rsidR="00C07086" w:rsidRDefault="00C07086" w:rsidP="00C07086">
      <w:pPr>
        <w:pStyle w:val="NormalnyWeb"/>
        <w:numPr>
          <w:ilvl w:val="0"/>
          <w:numId w:val="262"/>
        </w:numPr>
        <w:spacing w:beforeAutospacing="0" w:after="0"/>
        <w:ind w:left="709" w:hanging="283"/>
        <w:jc w:val="both"/>
      </w:pPr>
      <w:r>
        <w:t>Koszty udzielonego świadczenia nalicza się zgodnie z obowiązującym Cennikiem Usług Medycznych SP ZZOZ w Przasnyszu.</w:t>
      </w:r>
    </w:p>
    <w:p w:rsidR="00C07086" w:rsidRDefault="00C07086" w:rsidP="00C07086">
      <w:pPr>
        <w:pStyle w:val="NormalnyWeb"/>
        <w:numPr>
          <w:ilvl w:val="0"/>
          <w:numId w:val="262"/>
        </w:numPr>
        <w:spacing w:beforeAutospacing="0" w:after="0"/>
        <w:ind w:left="709" w:hanging="283"/>
        <w:jc w:val="both"/>
      </w:pPr>
      <w:r>
        <w:t xml:space="preserve">W przypadku pacjentów zgłaszających się na SOR i IP, którzy nie posiadają prawa                           do bezpłatnych świadczeń zdrowotnych (system </w:t>
      </w:r>
      <w:proofErr w:type="spellStart"/>
      <w:r>
        <w:t>eWUŚ</w:t>
      </w:r>
      <w:proofErr w:type="spellEnd"/>
      <w:r>
        <w:t xml:space="preserve"> nie potwierdza ubezpieczenia/odmowa podpisania oświadczenia o ubezpieczeniu), personel szpitala informuje pacjenta, że zostanie obciążony kosztami udzielonego świadczenia i zgłasza takiego pacjenta do Działu Organizacji          i Monitorowania Świadczeń Zdrowotnych w celu wystawienia faktury za udzieloną usługę.</w:t>
      </w:r>
    </w:p>
    <w:p w:rsidR="00C07086" w:rsidRDefault="00C07086" w:rsidP="00C07086">
      <w:pPr>
        <w:pStyle w:val="NormalnyWeb"/>
        <w:numPr>
          <w:ilvl w:val="0"/>
          <w:numId w:val="262"/>
        </w:numPr>
        <w:spacing w:beforeAutospacing="0" w:after="0"/>
        <w:ind w:left="709" w:hanging="283"/>
        <w:jc w:val="both"/>
      </w:pPr>
      <w:r>
        <w:t>Jeżeli po wystawieniu faktury za udzielone świadczenie zdrowotne, Pacjent okaże dowód ubezpieczenia potwierdzający prawo do bezpłatnych świadczeń na dzień udzielonego mu świadczenia - Pracownik Działu Organizacji i Monitorowania Świadczeń Zdrowotnych                   po weryfikacji przedstawionego dowodu ubezpieczenia, wystawia fakturę korygującą (faktura korygująca wystawiana jest w 3 egzemplarzach).</w:t>
      </w:r>
    </w:p>
    <w:p w:rsidR="00C07086" w:rsidRDefault="00C07086" w:rsidP="00C07086">
      <w:pPr>
        <w:suppressAutoHyphens w:val="0"/>
        <w:sectPr w:rsidR="00C07086">
          <w:type w:val="continuous"/>
          <w:pgSz w:w="11906" w:h="16838"/>
          <w:pgMar w:top="851" w:right="851" w:bottom="851" w:left="1134" w:header="708" w:footer="720" w:gutter="0"/>
          <w:cols w:space="708"/>
        </w:sectPr>
      </w:pPr>
    </w:p>
    <w:p w:rsidR="00C07086" w:rsidRDefault="00C07086" w:rsidP="00C07086">
      <w:pPr>
        <w:jc w:val="both"/>
        <w:rPr>
          <w:b/>
          <w:sz w:val="22"/>
        </w:rPr>
      </w:pPr>
      <w:r>
        <w:rPr>
          <w:b/>
          <w:sz w:val="22"/>
        </w:rPr>
        <w:lastRenderedPageBreak/>
        <w:t>V. SCHEMAT KORZYSTANIA Z USŁUG MEDYCZNYCH  NA PODSTAWIE UPRAWNIENIA POTWIERDZAJĄCEGO PRAWO DO ŚWIADCZEŃ OPIEKI ZDROWOTNEJ</w:t>
      </w:r>
    </w:p>
    <w:p w:rsidR="00C07086" w:rsidRDefault="00C07086" w:rsidP="00C07086">
      <w:pPr>
        <w:tabs>
          <w:tab w:val="left" w:pos="4962"/>
        </w:tabs>
        <w:jc w:val="both"/>
        <w:rPr>
          <w:sz w:val="24"/>
        </w:rPr>
      </w:pPr>
      <w:r>
        <w:rPr>
          <w:noProof/>
          <w:lang w:eastAsia="pl-PL" w:bidi="ar-SA"/>
        </w:rPr>
        <mc:AlternateContent>
          <mc:Choice Requires="wps">
            <w:drawing>
              <wp:anchor distT="0" distB="0" distL="114300" distR="114300" simplePos="0" relativeHeight="251607552" behindDoc="0" locked="0" layoutInCell="0" allowOverlap="1">
                <wp:simplePos x="0" y="0"/>
                <wp:positionH relativeFrom="column">
                  <wp:posOffset>3940175</wp:posOffset>
                </wp:positionH>
                <wp:positionV relativeFrom="paragraph">
                  <wp:posOffset>63500</wp:posOffset>
                </wp:positionV>
                <wp:extent cx="1645920" cy="457200"/>
                <wp:effectExtent l="38100" t="19050" r="49530" b="19050"/>
                <wp:wrapNone/>
                <wp:docPr id="108" name="Trójkąt równoramienny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457200"/>
                        </a:xfrm>
                        <a:prstGeom prst="triangle">
                          <a:avLst>
                            <a:gd name="adj" fmla="val 50000"/>
                          </a:avLst>
                        </a:prstGeom>
                        <a:solidFill>
                          <a:srgbClr val="FFFFFF"/>
                        </a:solidFill>
                        <a:ln w="9525">
                          <a:solidFill>
                            <a:srgbClr val="000000"/>
                          </a:solidFill>
                          <a:miter lim="800000"/>
                          <a:headEnd/>
                          <a:tailEnd/>
                        </a:ln>
                      </wps:spPr>
                      <wps:txbx>
                        <w:txbxContent>
                          <w:p w:rsidR="002B7ECC" w:rsidRDefault="002B7ECC" w:rsidP="00C07086">
                            <w:pPr>
                              <w:tabs>
                                <w:tab w:val="left" w:pos="567"/>
                              </w:tabs>
                              <w:jc w:val="center"/>
                              <w:rPr>
                                <w:b/>
                              </w:rPr>
                            </w:pPr>
                            <w:r>
                              <w:rPr>
                                <w:b/>
                              </w:rPr>
                              <w:t>PACJENT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ójkąt równoramienny 108" o:spid="_x0000_s1031" type="#_x0000_t5" style="position:absolute;left:0;text-align:left;margin-left:310.25pt;margin-top:5pt;width:129.6pt;height:3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" o:allowincell="f">
                <v:textbox>
                  <w:txbxContent>
                    <w:p w:rsidR="002B7ECC" w:rsidRDefault="002B7ECC" w:rsidP="00C07086">
                      <w:pPr>
                        <w:tabs>
                          <w:tab w:val="left" w:pos="567"/>
                        </w:tabs>
                        <w:jc w:val="center"/>
                        <w:rPr>
                          <w:b/>
                        </w:rPr>
                      </w:pPr>
                      <w:r>
                        <w:rPr>
                          <w:b/>
                        </w:rPr>
                        <w:t>PACJENT</w:t>
                      </w:r>
                    </w:p>
                  </w:txbxContent>
                </v:textbox>
              </v:shape>
            </w:pict>
          </mc:Fallback>
        </mc:AlternateContent>
      </w:r>
      <w:r>
        <w:rPr>
          <w:noProof/>
          <w:lang w:eastAsia="pl-PL" w:bidi="ar-SA"/>
        </w:rPr>
        <mc:AlternateContent>
          <mc:Choice Requires="wps">
            <w:drawing>
              <wp:anchor distT="0" distB="0" distL="114299" distR="114299" simplePos="0" relativeHeight="251608576" behindDoc="0" locked="0" layoutInCell="0" allowOverlap="1">
                <wp:simplePos x="0" y="0"/>
                <wp:positionH relativeFrom="column">
                  <wp:posOffset>4763134</wp:posOffset>
                </wp:positionH>
                <wp:positionV relativeFrom="paragraph">
                  <wp:posOffset>532130</wp:posOffset>
                </wp:positionV>
                <wp:extent cx="0" cy="182880"/>
                <wp:effectExtent l="0" t="0" r="19050" b="26670"/>
                <wp:wrapNone/>
                <wp:docPr id="107" name="Łącznik prostoliniowy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07"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5.05pt,41.9pt" to="375.0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" o:allowincell="f"/>
            </w:pict>
          </mc:Fallback>
        </mc:AlternateContent>
      </w:r>
      <w:r>
        <w:rPr>
          <w:noProof/>
          <w:lang w:eastAsia="pl-PL" w:bidi="ar-SA"/>
        </w:rPr>
        <mc:AlternateContent>
          <mc:Choice Requires="wps">
            <w:drawing>
              <wp:anchor distT="0" distB="0" distL="114300" distR="114300" simplePos="0" relativeHeight="251609600" behindDoc="0" locked="0" layoutInCell="0" allowOverlap="1">
                <wp:simplePos x="0" y="0"/>
                <wp:positionH relativeFrom="column">
                  <wp:posOffset>4763135</wp:posOffset>
                </wp:positionH>
                <wp:positionV relativeFrom="paragraph">
                  <wp:posOffset>741045</wp:posOffset>
                </wp:positionV>
                <wp:extent cx="3383280" cy="731520"/>
                <wp:effectExtent l="0" t="0" r="26670" b="30480"/>
                <wp:wrapNone/>
                <wp:docPr id="106" name="Łącznik prostoliniowy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0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05pt,58.35pt" to="641.45pt,1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" o:allowincell="f"/>
            </w:pict>
          </mc:Fallback>
        </mc:AlternateContent>
      </w:r>
      <w:r>
        <w:rPr>
          <w:noProof/>
          <w:lang w:eastAsia="pl-PL" w:bidi="ar-SA"/>
        </w:rPr>
        <mc:AlternateContent>
          <mc:Choice Requires="wps">
            <w:drawing>
              <wp:anchor distT="0" distB="0" distL="114300" distR="114300" simplePos="0" relativeHeight="251610624" behindDoc="0" locked="0" layoutInCell="0" allowOverlap="1">
                <wp:simplePos x="0" y="0"/>
                <wp:positionH relativeFrom="column">
                  <wp:posOffset>4763135</wp:posOffset>
                </wp:positionH>
                <wp:positionV relativeFrom="paragraph">
                  <wp:posOffset>718820</wp:posOffset>
                </wp:positionV>
                <wp:extent cx="1554480" cy="731520"/>
                <wp:effectExtent l="0" t="0" r="26670" b="30480"/>
                <wp:wrapNone/>
                <wp:docPr id="105" name="Łącznik prostoliniowy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0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05pt,56.6pt" to="497.45pt,1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" o:allowincell="f"/>
            </w:pict>
          </mc:Fallback>
        </mc:AlternateContent>
      </w:r>
    </w:p>
    <w:p w:rsidR="00C07086" w:rsidRDefault="00C07086" w:rsidP="00C07086">
      <w:pPr>
        <w:tabs>
          <w:tab w:val="left" w:pos="4962"/>
        </w:tabs>
        <w:jc w:val="both"/>
        <w:rPr>
          <w:sz w:val="24"/>
        </w:rPr>
      </w:pPr>
    </w:p>
    <w:p w:rsidR="00C07086" w:rsidRDefault="00C07086" w:rsidP="00C07086">
      <w:pPr>
        <w:jc w:val="both"/>
        <w:rPr>
          <w:sz w:val="24"/>
        </w:rPr>
      </w:pPr>
    </w:p>
    <w:p w:rsidR="00C07086" w:rsidRDefault="00C07086" w:rsidP="00C07086">
      <w:pPr>
        <w:jc w:val="both"/>
        <w:rPr>
          <w:sz w:val="24"/>
        </w:rPr>
      </w:pPr>
    </w:p>
    <w:p w:rsidR="00C07086" w:rsidRDefault="00C07086" w:rsidP="00C07086">
      <w:pPr>
        <w:jc w:val="both"/>
        <w:rPr>
          <w:sz w:val="24"/>
        </w:rPr>
      </w:pPr>
      <w:r>
        <w:rPr>
          <w:noProof/>
          <w:lang w:eastAsia="pl-PL" w:bidi="ar-SA"/>
        </w:rPr>
        <mc:AlternateContent>
          <mc:Choice Requires="wps">
            <w:drawing>
              <wp:anchor distT="0" distB="0" distL="114300" distR="114300" simplePos="0" relativeHeight="251611648" behindDoc="0" locked="0" layoutInCell="0" allowOverlap="1">
                <wp:simplePos x="0" y="0"/>
                <wp:positionH relativeFrom="column">
                  <wp:posOffset>8054975</wp:posOffset>
                </wp:positionH>
                <wp:positionV relativeFrom="paragraph">
                  <wp:posOffset>185420</wp:posOffset>
                </wp:positionV>
                <wp:extent cx="1737360" cy="288925"/>
                <wp:effectExtent l="0" t="0" r="15240" b="15875"/>
                <wp:wrapTopAndBottom/>
                <wp:docPr id="104" name="Pole tekstow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88925"/>
                        </a:xfrm>
                        <a:prstGeom prst="rect">
                          <a:avLst/>
                        </a:prstGeom>
                        <a:solidFill>
                          <a:srgbClr val="FFFFFF"/>
                        </a:solidFill>
                        <a:ln w="9525">
                          <a:solidFill>
                            <a:srgbClr val="000000"/>
                          </a:solidFill>
                          <a:miter lim="800000"/>
                          <a:headEnd/>
                          <a:tailEnd/>
                        </a:ln>
                      </wps:spPr>
                      <wps:txbx>
                        <w:txbxContent>
                          <w:p w:rsidR="002B7ECC" w:rsidRDefault="002B7ECC" w:rsidP="00C07086">
                            <w:pPr>
                              <w:jc w:val="center"/>
                              <w:rPr>
                                <w:b/>
                                <w:sz w:val="16"/>
                              </w:rPr>
                            </w:pPr>
                            <w:r>
                              <w:rPr>
                                <w:b/>
                                <w:sz w:val="16"/>
                              </w:rPr>
                              <w:t>Pacjent nieubezpieczony</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4" o:spid="_x0000_s1032" type="#_x0000_t202" style="position:absolute;left:0;text-align:left;margin-left:634.25pt;margin-top:14.6pt;width:136.8pt;height:22.7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" o:allowincell="f">
                <v:textbox inset=".5mm,.3mm,.5mm,.3mm">
                  <w:txbxContent>
                    <w:p w:rsidR="002B7ECC" w:rsidRDefault="002B7ECC" w:rsidP="00C07086">
                      <w:pPr>
                        <w:jc w:val="center"/>
                        <w:rPr>
                          <w:b/>
                          <w:sz w:val="16"/>
                        </w:rPr>
                      </w:pPr>
                      <w:r>
                        <w:rPr>
                          <w:b/>
                          <w:sz w:val="16"/>
                        </w:rPr>
                        <w:t>Pacjent nieubezpieczony</w:t>
                      </w:r>
                    </w:p>
                  </w:txbxContent>
                </v:textbox>
                <w10:wrap type="topAndBottom"/>
              </v:shape>
            </w:pict>
          </mc:Fallback>
        </mc:AlternateContent>
      </w:r>
      <w:r>
        <w:rPr>
          <w:noProof/>
          <w:lang w:eastAsia="pl-PL" w:bidi="ar-SA"/>
        </w:rPr>
        <mc:AlternateContent>
          <mc:Choice Requires="wps">
            <w:drawing>
              <wp:anchor distT="0" distB="0" distL="114299" distR="114299" simplePos="0" relativeHeight="251612672" behindDoc="0" locked="0" layoutInCell="0" allowOverlap="1">
                <wp:simplePos x="0" y="0"/>
                <wp:positionH relativeFrom="column">
                  <wp:posOffset>1471294</wp:posOffset>
                </wp:positionH>
                <wp:positionV relativeFrom="paragraph">
                  <wp:posOffset>200025</wp:posOffset>
                </wp:positionV>
                <wp:extent cx="0" cy="274320"/>
                <wp:effectExtent l="0" t="0" r="19050" b="11430"/>
                <wp:wrapNone/>
                <wp:docPr id="103" name="Łącznik prostoliniowy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03"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5.85pt,15.75pt" to="115.8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" o:allowincell="f"/>
            </w:pict>
          </mc:Fallback>
        </mc:AlternateContent>
      </w:r>
      <w:r>
        <w:rPr>
          <w:noProof/>
          <w:lang w:eastAsia="pl-PL" w:bidi="ar-SA"/>
        </w:rPr>
        <mc:AlternateContent>
          <mc:Choice Requires="wps">
            <w:drawing>
              <wp:anchor distT="0" distB="0" distL="114300" distR="114300" simplePos="0" relativeHeight="251613696" behindDoc="0" locked="0" layoutInCell="0" allowOverlap="1">
                <wp:simplePos x="0" y="0"/>
                <wp:positionH relativeFrom="column">
                  <wp:posOffset>99695</wp:posOffset>
                </wp:positionH>
                <wp:positionV relativeFrom="paragraph">
                  <wp:posOffset>183515</wp:posOffset>
                </wp:positionV>
                <wp:extent cx="4389120" cy="274320"/>
                <wp:effectExtent l="0" t="0" r="11430" b="11430"/>
                <wp:wrapTopAndBottom/>
                <wp:docPr id="102" name="Pole tekstowe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274320"/>
                        </a:xfrm>
                        <a:prstGeom prst="rect">
                          <a:avLst/>
                        </a:prstGeom>
                        <a:solidFill>
                          <a:srgbClr val="FFFFFF"/>
                        </a:solidFill>
                        <a:ln w="9525">
                          <a:solidFill>
                            <a:srgbClr val="000000"/>
                          </a:solidFill>
                          <a:miter lim="800000"/>
                          <a:headEnd/>
                          <a:tailEnd/>
                        </a:ln>
                      </wps:spPr>
                      <wps:txbx>
                        <w:txbxContent>
                          <w:p w:rsidR="002B7ECC" w:rsidRDefault="002B7ECC" w:rsidP="00C07086">
                            <w:pPr>
                              <w:jc w:val="center"/>
                              <w:rPr>
                                <w:b/>
                                <w:sz w:val="16"/>
                              </w:rPr>
                            </w:pPr>
                            <w:r>
                              <w:rPr>
                                <w:b/>
                                <w:sz w:val="14"/>
                                <w:szCs w:val="14"/>
                              </w:rPr>
                              <w:t xml:space="preserve">   Pacjent ubezpieczony                       Pacjent nieubezpieczony uprawniony do bezpłatnych świadczeń</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2" o:spid="_x0000_s1033" type="#_x0000_t202" style="position:absolute;left:0;text-align:left;margin-left:7.85pt;margin-top:14.45pt;width:345.6pt;height:21.6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" o:allowincell="f">
                <v:textbox inset=".5mm,.3mm,.5mm,.3mm">
                  <w:txbxContent>
                    <w:p w:rsidR="002B7ECC" w:rsidRDefault="002B7ECC" w:rsidP="00C07086">
                      <w:pPr>
                        <w:jc w:val="center"/>
                        <w:rPr>
                          <w:b/>
                          <w:sz w:val="16"/>
                        </w:rPr>
                      </w:pPr>
                      <w:r>
                        <w:rPr>
                          <w:b/>
                          <w:sz w:val="14"/>
                          <w:szCs w:val="14"/>
                        </w:rPr>
                        <w:t xml:space="preserve">   Pacjent ubezpieczony                       Pacjent nieubezpieczony uprawniony do bezpłatnych świadczeń</w:t>
                      </w:r>
                    </w:p>
                  </w:txbxContent>
                </v:textbox>
                <w10:wrap type="topAndBottom"/>
              </v:shape>
            </w:pict>
          </mc:Fallback>
        </mc:AlternateContent>
      </w:r>
      <w:r>
        <w:rPr>
          <w:noProof/>
          <w:lang w:eastAsia="pl-PL" w:bidi="ar-SA"/>
        </w:rPr>
        <mc:AlternateContent>
          <mc:Choice Requires="wps">
            <w:drawing>
              <wp:anchor distT="4294967295" distB="4294967295" distL="114300" distR="114300" simplePos="0" relativeHeight="251614720" behindDoc="0" locked="0" layoutInCell="0" allowOverlap="1">
                <wp:simplePos x="0" y="0"/>
                <wp:positionH relativeFrom="column">
                  <wp:posOffset>1745615</wp:posOffset>
                </wp:positionH>
                <wp:positionV relativeFrom="paragraph">
                  <wp:posOffset>2539</wp:posOffset>
                </wp:positionV>
                <wp:extent cx="7040880" cy="0"/>
                <wp:effectExtent l="0" t="0" r="26670" b="19050"/>
                <wp:wrapNone/>
                <wp:docPr id="101" name="Łącznik prostoliniowy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40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01"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7.45pt,.2pt" to="691.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" o:allowincell="f"/>
            </w:pict>
          </mc:Fallback>
        </mc:AlternateContent>
      </w:r>
      <w:r>
        <w:rPr>
          <w:noProof/>
          <w:lang w:eastAsia="pl-PL" w:bidi="ar-SA"/>
        </w:rPr>
        <mc:AlternateContent>
          <mc:Choice Requires="wps">
            <w:drawing>
              <wp:anchor distT="0" distB="0" distL="114299" distR="114299" simplePos="0" relativeHeight="251615744" behindDoc="0" locked="0" layoutInCell="0" allowOverlap="1">
                <wp:simplePos x="0" y="0"/>
                <wp:positionH relativeFrom="column">
                  <wp:posOffset>1745614</wp:posOffset>
                </wp:positionH>
                <wp:positionV relativeFrom="paragraph">
                  <wp:posOffset>2540</wp:posOffset>
                </wp:positionV>
                <wp:extent cx="0" cy="164465"/>
                <wp:effectExtent l="0" t="0" r="19050" b="26035"/>
                <wp:wrapNone/>
                <wp:docPr id="100" name="Łącznik prostoliniowy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00"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7.45pt,.2pt" to="137.4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" o:allowincell="f"/>
            </w:pict>
          </mc:Fallback>
        </mc:AlternateContent>
      </w:r>
      <w:r>
        <w:rPr>
          <w:noProof/>
          <w:lang w:eastAsia="pl-PL" w:bidi="ar-SA"/>
        </w:rPr>
        <mc:AlternateContent>
          <mc:Choice Requires="wps">
            <w:drawing>
              <wp:anchor distT="0" distB="0" distL="114299" distR="114299" simplePos="0" relativeHeight="251616768" behindDoc="0" locked="0" layoutInCell="0" allowOverlap="1">
                <wp:simplePos x="0" y="0"/>
                <wp:positionH relativeFrom="column">
                  <wp:posOffset>8786494</wp:posOffset>
                </wp:positionH>
                <wp:positionV relativeFrom="paragraph">
                  <wp:posOffset>2540</wp:posOffset>
                </wp:positionV>
                <wp:extent cx="0" cy="182880"/>
                <wp:effectExtent l="0" t="0" r="19050" b="26670"/>
                <wp:wrapNone/>
                <wp:docPr id="99" name="Łącznik prostoliniowy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99"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91.85pt,.2pt" to="691.8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" o:allowincell="f"/>
            </w:pict>
          </mc:Fallback>
        </mc:AlternateContent>
      </w:r>
      <w:r>
        <w:rPr>
          <w:noProof/>
          <w:lang w:eastAsia="pl-PL" w:bidi="ar-SA"/>
        </w:rPr>
        <mc:AlternateContent>
          <mc:Choice Requires="wps">
            <w:drawing>
              <wp:anchor distT="0" distB="0" distL="114300" distR="114300" simplePos="0" relativeHeight="251617792" behindDoc="0" locked="0" layoutInCell="0" allowOverlap="1">
                <wp:simplePos x="0" y="0"/>
                <wp:positionH relativeFrom="column">
                  <wp:posOffset>8054975</wp:posOffset>
                </wp:positionH>
                <wp:positionV relativeFrom="paragraph">
                  <wp:posOffset>775335</wp:posOffset>
                </wp:positionV>
                <wp:extent cx="1737360" cy="182880"/>
                <wp:effectExtent l="0" t="0" r="15240" b="26670"/>
                <wp:wrapNone/>
                <wp:docPr id="94" name="Pole tekstow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82880"/>
                        </a:xfrm>
                        <a:prstGeom prst="rect">
                          <a:avLst/>
                        </a:prstGeom>
                        <a:solidFill>
                          <a:srgbClr val="FFCC99"/>
                        </a:solidFill>
                        <a:ln w="9525">
                          <a:solidFill>
                            <a:srgbClr val="000000"/>
                          </a:solidFill>
                          <a:miter lim="800000"/>
                          <a:headEnd/>
                          <a:tailEnd/>
                        </a:ln>
                      </wps:spPr>
                      <wps:txbx>
                        <w:txbxContent>
                          <w:p w:rsidR="002B7ECC" w:rsidRDefault="002B7ECC" w:rsidP="00C07086">
                            <w:pPr>
                              <w:jc w:val="center"/>
                              <w:rPr>
                                <w:i/>
                                <w:sz w:val="10"/>
                              </w:rPr>
                            </w:pPr>
                            <w:r>
                              <w:rPr>
                                <w:i/>
                                <w:sz w:val="18"/>
                              </w:rPr>
                              <w:t>płatne</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4" o:spid="_x0000_s1034" type="#_x0000_t202" style="position:absolute;left:0;text-align:left;margin-left:634.25pt;margin-top:61.05pt;width:136.8pt;height:14.4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" o:allowincell="f" fillcolor="#fc9">
                <v:textbox inset=".5mm,0,.5mm,0">
                  <w:txbxContent>
                    <w:p w:rsidR="002B7ECC" w:rsidRDefault="002B7ECC" w:rsidP="00C07086">
                      <w:pPr>
                        <w:jc w:val="center"/>
                        <w:rPr>
                          <w:i/>
                          <w:sz w:val="10"/>
                        </w:rPr>
                      </w:pPr>
                      <w:r>
                        <w:rPr>
                          <w:i/>
                          <w:sz w:val="18"/>
                        </w:rPr>
                        <w:t>płatne</w:t>
                      </w:r>
                    </w:p>
                  </w:txbxContent>
                </v:textbox>
              </v:shape>
            </w:pict>
          </mc:Fallback>
        </mc:AlternateContent>
      </w:r>
      <w:r>
        <w:rPr>
          <w:noProof/>
          <w:lang w:eastAsia="pl-PL" w:bidi="ar-SA"/>
        </w:rPr>
        <mc:AlternateContent>
          <mc:Choice Requires="wps">
            <w:drawing>
              <wp:anchor distT="0" distB="0" distL="114300" distR="114300" simplePos="0" relativeHeight="251618816" behindDoc="0" locked="0" layoutInCell="0" allowOverlap="1">
                <wp:simplePos x="0" y="0"/>
                <wp:positionH relativeFrom="column">
                  <wp:posOffset>8512175</wp:posOffset>
                </wp:positionH>
                <wp:positionV relativeFrom="paragraph">
                  <wp:posOffset>1506855</wp:posOffset>
                </wp:positionV>
                <wp:extent cx="91440" cy="274320"/>
                <wp:effectExtent l="0" t="0" r="22860" b="30480"/>
                <wp:wrapNone/>
                <wp:docPr id="98" name="Łącznik prostoliniowy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9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25pt,118.65pt" to="677.45pt,1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" o:allowincell="f"/>
            </w:pict>
          </mc:Fallback>
        </mc:AlternateContent>
      </w:r>
      <w:r>
        <w:rPr>
          <w:noProof/>
          <w:lang w:eastAsia="pl-PL" w:bidi="ar-SA"/>
        </w:rPr>
        <mc:AlternateContent>
          <mc:Choice Requires="wps">
            <w:drawing>
              <wp:anchor distT="0" distB="0" distL="114300" distR="114300" simplePos="0" relativeHeight="251619840" behindDoc="0" locked="0" layoutInCell="0" allowOverlap="1">
                <wp:simplePos x="0" y="0"/>
                <wp:positionH relativeFrom="column">
                  <wp:posOffset>8603615</wp:posOffset>
                </wp:positionH>
                <wp:positionV relativeFrom="paragraph">
                  <wp:posOffset>1506855</wp:posOffset>
                </wp:positionV>
                <wp:extent cx="548640" cy="274320"/>
                <wp:effectExtent l="0" t="0" r="22860" b="30480"/>
                <wp:wrapNone/>
                <wp:docPr id="97" name="Łącznik prostoliniowy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9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45pt,118.65pt" to="720.65pt,1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" o:allowincell="f"/>
            </w:pict>
          </mc:Fallback>
        </mc:AlternateContent>
      </w:r>
      <w:r>
        <w:rPr>
          <w:noProof/>
          <w:lang w:eastAsia="pl-PL" w:bidi="ar-SA"/>
        </w:rPr>
        <mc:AlternateContent>
          <mc:Choice Requires="wps">
            <w:drawing>
              <wp:anchor distT="0" distB="0" distL="114300" distR="114300" simplePos="0" relativeHeight="251620864" behindDoc="0" locked="0" layoutInCell="0" allowOverlap="1">
                <wp:simplePos x="0" y="0"/>
                <wp:positionH relativeFrom="column">
                  <wp:posOffset>8603615</wp:posOffset>
                </wp:positionH>
                <wp:positionV relativeFrom="paragraph">
                  <wp:posOffset>1506855</wp:posOffset>
                </wp:positionV>
                <wp:extent cx="1097280" cy="274320"/>
                <wp:effectExtent l="0" t="0" r="26670" b="30480"/>
                <wp:wrapNone/>
                <wp:docPr id="96" name="Łącznik prostoliniowy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9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45pt,118.65pt" to="763.85pt,1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" o:allowincell="f"/>
            </w:pict>
          </mc:Fallback>
        </mc:AlternateContent>
      </w:r>
      <w:r>
        <w:rPr>
          <w:noProof/>
          <w:lang w:eastAsia="pl-PL" w:bidi="ar-SA"/>
        </w:rPr>
        <mc:AlternateContent>
          <mc:Choice Requires="wps">
            <w:drawing>
              <wp:anchor distT="0" distB="0" distL="114300" distR="114300" simplePos="0" relativeHeight="251621888" behindDoc="0" locked="0" layoutInCell="0" allowOverlap="1">
                <wp:simplePos x="0" y="0"/>
                <wp:positionH relativeFrom="column">
                  <wp:posOffset>8146415</wp:posOffset>
                </wp:positionH>
                <wp:positionV relativeFrom="paragraph">
                  <wp:posOffset>1068070</wp:posOffset>
                </wp:positionV>
                <wp:extent cx="1188720" cy="438785"/>
                <wp:effectExtent l="0" t="0" r="11430" b="18415"/>
                <wp:wrapNone/>
                <wp:docPr id="93" name="Pole tekstow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38785"/>
                        </a:xfrm>
                        <a:prstGeom prst="rect">
                          <a:avLst/>
                        </a:prstGeom>
                        <a:solidFill>
                          <a:srgbClr val="FFFFFF"/>
                        </a:solidFill>
                        <a:ln w="9525">
                          <a:solidFill>
                            <a:srgbClr val="000000"/>
                          </a:solidFill>
                          <a:miter lim="800000"/>
                          <a:headEnd/>
                          <a:tailEnd/>
                        </a:ln>
                      </wps:spPr>
                      <wps:txbx>
                        <w:txbxContent>
                          <w:p w:rsidR="002B7ECC" w:rsidRDefault="002B7ECC" w:rsidP="00C07086">
                            <w:pPr>
                              <w:jc w:val="center"/>
                              <w:rPr>
                                <w:sz w:val="18"/>
                              </w:rPr>
                            </w:pPr>
                            <w:r>
                              <w:rPr>
                                <w:sz w:val="18"/>
                              </w:rPr>
                              <w:t xml:space="preserve">Medycyna </w:t>
                            </w:r>
                          </w:p>
                          <w:p w:rsidR="002B7ECC" w:rsidRDefault="002B7ECC" w:rsidP="00C07086">
                            <w:pPr>
                              <w:jc w:val="center"/>
                              <w:rPr>
                                <w:sz w:val="18"/>
                              </w:rPr>
                            </w:pPr>
                            <w:r>
                              <w:rPr>
                                <w:sz w:val="18"/>
                              </w:rPr>
                              <w:t>Pracy</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3" o:spid="_x0000_s1035" type="#_x0000_t202" style="position:absolute;left:0;text-align:left;margin-left:641.45pt;margin-top:84.1pt;width:93.6pt;height:34.5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" o:allowincell="f">
                <v:textbox inset=".5mm,.3mm,.5mm,.3mm">
                  <w:txbxContent>
                    <w:p w:rsidR="002B7ECC" w:rsidRDefault="002B7ECC" w:rsidP="00C07086">
                      <w:pPr>
                        <w:jc w:val="center"/>
                        <w:rPr>
                          <w:sz w:val="18"/>
                        </w:rPr>
                      </w:pPr>
                      <w:r>
                        <w:rPr>
                          <w:sz w:val="18"/>
                        </w:rPr>
                        <w:t xml:space="preserve">Medycyna </w:t>
                      </w:r>
                    </w:p>
                    <w:p w:rsidR="002B7ECC" w:rsidRDefault="002B7ECC" w:rsidP="00C07086">
                      <w:pPr>
                        <w:jc w:val="center"/>
                        <w:rPr>
                          <w:sz w:val="18"/>
                        </w:rPr>
                      </w:pPr>
                      <w:r>
                        <w:rPr>
                          <w:sz w:val="18"/>
                        </w:rPr>
                        <w:t>Pracy</w:t>
                      </w:r>
                    </w:p>
                  </w:txbxContent>
                </v:textbox>
              </v:shape>
            </w:pict>
          </mc:Fallback>
        </mc:AlternateContent>
      </w:r>
      <w:r>
        <w:rPr>
          <w:noProof/>
          <w:lang w:eastAsia="pl-PL" w:bidi="ar-SA"/>
        </w:rPr>
        <mc:AlternateContent>
          <mc:Choice Requires="wps">
            <w:drawing>
              <wp:anchor distT="0" distB="0" distL="114300" distR="114300" simplePos="0" relativeHeight="251622912" behindDoc="0" locked="0" layoutInCell="0" allowOverlap="1">
                <wp:simplePos x="0" y="0"/>
                <wp:positionH relativeFrom="column">
                  <wp:posOffset>1928495</wp:posOffset>
                </wp:positionH>
                <wp:positionV relativeFrom="paragraph">
                  <wp:posOffset>775335</wp:posOffset>
                </wp:positionV>
                <wp:extent cx="4389120" cy="274320"/>
                <wp:effectExtent l="0" t="0" r="11430" b="30480"/>
                <wp:wrapNone/>
                <wp:docPr id="95" name="Łącznik prostoliniowy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912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9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85pt,61.05pt" to="497.45pt,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" o:allowincell="f"/>
            </w:pict>
          </mc:Fallback>
        </mc:AlternateContent>
      </w:r>
    </w:p>
    <w:p w:rsidR="00C07086" w:rsidRDefault="00C07086" w:rsidP="00C07086">
      <w:pPr>
        <w:jc w:val="both"/>
        <w:rPr>
          <w:sz w:val="24"/>
        </w:rPr>
      </w:pPr>
      <w:r>
        <w:rPr>
          <w:noProof/>
          <w:lang w:eastAsia="pl-PL" w:bidi="ar-SA"/>
        </w:rPr>
        <mc:AlternateContent>
          <mc:Choice Requires="wps">
            <w:drawing>
              <wp:anchor distT="0" distB="0" distL="114299" distR="114299" simplePos="0" relativeHeight="251623936" behindDoc="0" locked="0" layoutInCell="0" allowOverlap="1">
                <wp:simplePos x="0" y="0"/>
                <wp:positionH relativeFrom="column">
                  <wp:posOffset>8786494</wp:posOffset>
                </wp:positionH>
                <wp:positionV relativeFrom="paragraph">
                  <wp:posOffset>1030605</wp:posOffset>
                </wp:positionV>
                <wp:extent cx="0" cy="292735"/>
                <wp:effectExtent l="0" t="0" r="0" b="0"/>
                <wp:wrapTopAndBottom/>
                <wp:docPr id="92" name="Łącznik prostoliniowy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7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Łącznik prostoliniowy 92"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91.85pt,81.15pt" to="691.85pt,1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" o:allowincell="f" stroked="f">
                <w10:wrap type="topAndBottom"/>
              </v:line>
            </w:pict>
          </mc:Fallback>
        </mc:AlternateContent>
      </w:r>
      <w:r>
        <w:rPr>
          <w:noProof/>
          <w:lang w:eastAsia="pl-PL" w:bidi="ar-SA"/>
        </w:rPr>
        <mc:AlternateContent>
          <mc:Choice Requires="wps">
            <w:drawing>
              <wp:anchor distT="0" distB="0" distL="114299" distR="114299" simplePos="0" relativeHeight="251624960" behindDoc="0" locked="0" layoutInCell="0" allowOverlap="1">
                <wp:simplePos x="0" y="0"/>
                <wp:positionH relativeFrom="column">
                  <wp:posOffset>4763134</wp:posOffset>
                </wp:positionH>
                <wp:positionV relativeFrom="paragraph">
                  <wp:posOffset>997585</wp:posOffset>
                </wp:positionV>
                <wp:extent cx="0" cy="2834640"/>
                <wp:effectExtent l="0" t="0" r="19050" b="22860"/>
                <wp:wrapNone/>
                <wp:docPr id="91" name="Łącznik prostoliniowy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4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91"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5.05pt,78.55pt" to="375.05pt,3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" o:allowincell="f"/>
            </w:pict>
          </mc:Fallback>
        </mc:AlternateContent>
      </w:r>
      <w:r>
        <w:rPr>
          <w:noProof/>
          <w:lang w:eastAsia="pl-PL" w:bidi="ar-SA"/>
        </w:rPr>
        <mc:AlternateContent>
          <mc:Choice Requires="wps">
            <w:drawing>
              <wp:anchor distT="0" distB="0" distL="114300" distR="114300" simplePos="0" relativeHeight="251625984" behindDoc="0" locked="0" layoutInCell="0" allowOverlap="1">
                <wp:simplePos x="0" y="0"/>
                <wp:positionH relativeFrom="column">
                  <wp:posOffset>1654175</wp:posOffset>
                </wp:positionH>
                <wp:positionV relativeFrom="paragraph">
                  <wp:posOffset>276860</wp:posOffset>
                </wp:positionV>
                <wp:extent cx="3474720" cy="263525"/>
                <wp:effectExtent l="0" t="0" r="11430" b="22225"/>
                <wp:wrapNone/>
                <wp:docPr id="90" name="Łącznik prostoliniowy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4720" cy="263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9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25pt,21.8pt" to="403.8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" o:allowincell="f"/>
            </w:pict>
          </mc:Fallback>
        </mc:AlternateContent>
      </w:r>
      <w:r>
        <w:rPr>
          <w:noProof/>
          <w:lang w:eastAsia="pl-PL" w:bidi="ar-SA"/>
        </w:rPr>
        <mc:AlternateContent>
          <mc:Choice Requires="wps">
            <w:drawing>
              <wp:anchor distT="0" distB="0" distL="114300" distR="114300" simplePos="0" relativeHeight="251627008" behindDoc="0" locked="0" layoutInCell="0" allowOverlap="1">
                <wp:simplePos x="0" y="0"/>
                <wp:positionH relativeFrom="column">
                  <wp:posOffset>1014095</wp:posOffset>
                </wp:positionH>
                <wp:positionV relativeFrom="paragraph">
                  <wp:posOffset>284480</wp:posOffset>
                </wp:positionV>
                <wp:extent cx="640080" cy="255905"/>
                <wp:effectExtent l="0" t="0" r="26670" b="29845"/>
                <wp:wrapNone/>
                <wp:docPr id="89" name="Łącznik prostoliniowy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 cy="255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8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85pt,22.4pt" to="130.2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" o:allowincell="f"/>
            </w:pict>
          </mc:Fallback>
        </mc:AlternateContent>
      </w:r>
      <w:r>
        <w:rPr>
          <w:noProof/>
          <w:lang w:eastAsia="pl-PL" w:bidi="ar-SA"/>
        </w:rPr>
        <mc:AlternateContent>
          <mc:Choice Requires="wps">
            <w:drawing>
              <wp:anchor distT="0" distB="0" distL="114300" distR="114300" simplePos="0" relativeHeight="251628032" behindDoc="0" locked="0" layoutInCell="0" allowOverlap="1">
                <wp:simplePos x="0" y="0"/>
                <wp:positionH relativeFrom="column">
                  <wp:posOffset>1654175</wp:posOffset>
                </wp:positionH>
                <wp:positionV relativeFrom="paragraph">
                  <wp:posOffset>284480</wp:posOffset>
                </wp:positionV>
                <wp:extent cx="548640" cy="255905"/>
                <wp:effectExtent l="0" t="0" r="22860" b="29845"/>
                <wp:wrapNone/>
                <wp:docPr id="88" name="Łącznik prostoliniowy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255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8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25pt,22.4pt" to="173.4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" o:allowincell="f"/>
            </w:pict>
          </mc:Fallback>
        </mc:AlternateContent>
      </w:r>
      <w:r>
        <w:rPr>
          <w:noProof/>
          <w:lang w:eastAsia="pl-PL" w:bidi="ar-SA"/>
        </w:rPr>
        <mc:AlternateContent>
          <mc:Choice Requires="wps">
            <w:drawing>
              <wp:anchor distT="0" distB="0" distL="114300" distR="114300" simplePos="0" relativeHeight="251629056" behindDoc="0" locked="0" layoutInCell="0" allowOverlap="1">
                <wp:simplePos x="0" y="0"/>
                <wp:positionH relativeFrom="column">
                  <wp:posOffset>1654175</wp:posOffset>
                </wp:positionH>
                <wp:positionV relativeFrom="paragraph">
                  <wp:posOffset>284480</wp:posOffset>
                </wp:positionV>
                <wp:extent cx="1920240" cy="255905"/>
                <wp:effectExtent l="0" t="0" r="22860" b="29845"/>
                <wp:wrapNone/>
                <wp:docPr id="87" name="Łącznik prostoliniowy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255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8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25pt,22.4pt" to="281.4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" o:allowincell="f"/>
            </w:pict>
          </mc:Fallback>
        </mc:AlternateContent>
      </w:r>
      <w:r>
        <w:rPr>
          <w:noProof/>
          <w:lang w:eastAsia="pl-PL" w:bidi="ar-SA"/>
        </w:rPr>
        <mc:AlternateContent>
          <mc:Choice Requires="wps">
            <w:drawing>
              <wp:anchor distT="0" distB="0" distL="114300" distR="114300" simplePos="0" relativeHeight="251630080" behindDoc="0" locked="0" layoutInCell="0" allowOverlap="1">
                <wp:simplePos x="0" y="0"/>
                <wp:positionH relativeFrom="column">
                  <wp:posOffset>374015</wp:posOffset>
                </wp:positionH>
                <wp:positionV relativeFrom="paragraph">
                  <wp:posOffset>540385</wp:posOffset>
                </wp:positionV>
                <wp:extent cx="1188720" cy="457200"/>
                <wp:effectExtent l="0" t="0" r="11430" b="19050"/>
                <wp:wrapTopAndBottom/>
                <wp:docPr id="86" name="Pole tekstowe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7200"/>
                        </a:xfrm>
                        <a:prstGeom prst="rect">
                          <a:avLst/>
                        </a:prstGeom>
                        <a:solidFill>
                          <a:srgbClr val="FFFFFF"/>
                        </a:solidFill>
                        <a:ln w="9525">
                          <a:solidFill>
                            <a:srgbClr val="000000"/>
                          </a:solidFill>
                          <a:miter lim="800000"/>
                          <a:headEnd/>
                          <a:tailEnd/>
                        </a:ln>
                      </wps:spPr>
                      <wps:txbx>
                        <w:txbxContent>
                          <w:p w:rsidR="002B7ECC" w:rsidRDefault="002B7ECC" w:rsidP="00C07086">
                            <w:pPr>
                              <w:jc w:val="center"/>
                              <w:rPr>
                                <w:sz w:val="18"/>
                              </w:rPr>
                            </w:pPr>
                            <w:proofErr w:type="spellStart"/>
                            <w:r>
                              <w:rPr>
                                <w:sz w:val="18"/>
                              </w:rPr>
                              <w:t>Specjalistyka</w:t>
                            </w:r>
                            <w:proofErr w:type="spellEnd"/>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6" o:spid="_x0000_s1036" type="#_x0000_t202" style="position:absolute;left:0;text-align:left;margin-left:29.45pt;margin-top:42.55pt;width:93.6pt;height:3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" o:allowincell="f">
                <v:textbox inset=".5mm,.3mm,.5mm,.3mm">
                  <w:txbxContent>
                    <w:p w:rsidR="002B7ECC" w:rsidRDefault="002B7ECC" w:rsidP="00C07086">
                      <w:pPr>
                        <w:jc w:val="center"/>
                        <w:rPr>
                          <w:sz w:val="18"/>
                        </w:rPr>
                      </w:pPr>
                      <w:proofErr w:type="spellStart"/>
                      <w:r>
                        <w:rPr>
                          <w:sz w:val="18"/>
                        </w:rPr>
                        <w:t>Specjalistyka</w:t>
                      </w:r>
                      <w:proofErr w:type="spellEnd"/>
                    </w:p>
                  </w:txbxContent>
                </v:textbox>
                <w10:wrap type="topAndBottom"/>
              </v:shape>
            </w:pict>
          </mc:Fallback>
        </mc:AlternateContent>
      </w:r>
      <w:r>
        <w:rPr>
          <w:noProof/>
          <w:lang w:eastAsia="pl-PL" w:bidi="ar-SA"/>
        </w:rPr>
        <mc:AlternateContent>
          <mc:Choice Requires="wps">
            <w:drawing>
              <wp:anchor distT="0" distB="0" distL="114300" distR="114300" simplePos="0" relativeHeight="251631104" behindDoc="0" locked="0" layoutInCell="0" allowOverlap="1">
                <wp:simplePos x="0" y="0"/>
                <wp:positionH relativeFrom="column">
                  <wp:posOffset>3482975</wp:posOffset>
                </wp:positionH>
                <wp:positionV relativeFrom="paragraph">
                  <wp:posOffset>997585</wp:posOffset>
                </wp:positionV>
                <wp:extent cx="548640" cy="292735"/>
                <wp:effectExtent l="0" t="0" r="22860" b="31115"/>
                <wp:wrapNone/>
                <wp:docPr id="85" name="Łącznik prostoliniowy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292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8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25pt,78.55pt" to="317.45pt,1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" o:allowincell="f"/>
            </w:pict>
          </mc:Fallback>
        </mc:AlternateContent>
      </w:r>
      <w:r>
        <w:rPr>
          <w:noProof/>
          <w:lang w:eastAsia="pl-PL" w:bidi="ar-SA"/>
        </w:rPr>
        <mc:AlternateContent>
          <mc:Choice Requires="wps">
            <w:drawing>
              <wp:anchor distT="0" distB="0" distL="114300" distR="114300" simplePos="0" relativeHeight="251632128" behindDoc="0" locked="0" layoutInCell="0" allowOverlap="1">
                <wp:simplePos x="0" y="0"/>
                <wp:positionH relativeFrom="column">
                  <wp:posOffset>6409055</wp:posOffset>
                </wp:positionH>
                <wp:positionV relativeFrom="paragraph">
                  <wp:posOffset>997585</wp:posOffset>
                </wp:positionV>
                <wp:extent cx="548640" cy="285115"/>
                <wp:effectExtent l="0" t="0" r="22860" b="19685"/>
                <wp:wrapNone/>
                <wp:docPr id="84" name="Łącznik prostoliniowy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285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8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65pt,78.55pt" to="547.8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" o:allowincell="f"/>
            </w:pict>
          </mc:Fallback>
        </mc:AlternateContent>
      </w:r>
      <w:r>
        <w:rPr>
          <w:noProof/>
          <w:lang w:eastAsia="pl-PL" w:bidi="ar-SA"/>
        </w:rPr>
        <mc:AlternateContent>
          <mc:Choice Requires="wps">
            <w:drawing>
              <wp:anchor distT="0" distB="0" distL="114300" distR="114300" simplePos="0" relativeHeight="251633152" behindDoc="0" locked="0" layoutInCell="0" allowOverlap="1">
                <wp:simplePos x="0" y="0"/>
                <wp:positionH relativeFrom="column">
                  <wp:posOffset>6957695</wp:posOffset>
                </wp:positionH>
                <wp:positionV relativeFrom="paragraph">
                  <wp:posOffset>997585</wp:posOffset>
                </wp:positionV>
                <wp:extent cx="550545" cy="285115"/>
                <wp:effectExtent l="0" t="0" r="20955" b="19685"/>
                <wp:wrapNone/>
                <wp:docPr id="83" name="Łącznik prostoliniow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545" cy="285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8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85pt,78.55pt" to="591.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" o:allowincell="f"/>
            </w:pict>
          </mc:Fallback>
        </mc:AlternateContent>
      </w:r>
      <w:r>
        <w:rPr>
          <w:noProof/>
          <w:lang w:eastAsia="pl-PL" w:bidi="ar-SA"/>
        </w:rPr>
        <mc:AlternateContent>
          <mc:Choice Requires="wps">
            <w:drawing>
              <wp:anchor distT="0" distB="0" distL="114300" distR="114300" simplePos="0" relativeHeight="251634176" behindDoc="0" locked="0" layoutInCell="0" allowOverlap="1">
                <wp:simplePos x="0" y="0"/>
                <wp:positionH relativeFrom="column">
                  <wp:posOffset>2934335</wp:posOffset>
                </wp:positionH>
                <wp:positionV relativeFrom="paragraph">
                  <wp:posOffset>540385</wp:posOffset>
                </wp:positionV>
                <wp:extent cx="1188720" cy="457200"/>
                <wp:effectExtent l="0" t="0" r="11430" b="19050"/>
                <wp:wrapTopAndBottom/>
                <wp:docPr id="82" name="Pole tekstow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7200"/>
                        </a:xfrm>
                        <a:prstGeom prst="rect">
                          <a:avLst/>
                        </a:prstGeom>
                        <a:solidFill>
                          <a:srgbClr val="FFFFFF"/>
                        </a:solidFill>
                        <a:ln w="9525">
                          <a:solidFill>
                            <a:srgbClr val="000000"/>
                          </a:solidFill>
                          <a:miter lim="800000"/>
                          <a:headEnd/>
                          <a:tailEnd/>
                        </a:ln>
                      </wps:spPr>
                      <wps:txbx>
                        <w:txbxContent>
                          <w:p w:rsidR="002B7ECC" w:rsidRDefault="002B7ECC" w:rsidP="00C07086">
                            <w:pPr>
                              <w:jc w:val="center"/>
                              <w:rPr>
                                <w:sz w:val="18"/>
                              </w:rPr>
                            </w:pPr>
                            <w:r>
                              <w:rPr>
                                <w:sz w:val="18"/>
                              </w:rPr>
                              <w:t xml:space="preserve">Szpital </w:t>
                            </w:r>
                          </w:p>
                          <w:p w:rsidR="002B7ECC" w:rsidRDefault="002B7ECC" w:rsidP="00C07086">
                            <w:pPr>
                              <w:jc w:val="center"/>
                              <w:rPr>
                                <w:sz w:val="18"/>
                              </w:rPr>
                            </w:pPr>
                            <w:r>
                              <w:rPr>
                                <w:sz w:val="18"/>
                              </w:rPr>
                              <w:t>(oddziały, SOR,          Izba Przyjęć)</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2" o:spid="_x0000_s1037" type="#_x0000_t202" style="position:absolute;left:0;text-align:left;margin-left:231.05pt;margin-top:42.55pt;width:93.6pt;height:3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" o:allowincell="f">
                <v:textbox inset=".5mm,.3mm,.5mm,.3mm">
                  <w:txbxContent>
                    <w:p w:rsidR="002B7ECC" w:rsidRDefault="002B7ECC" w:rsidP="00C07086">
                      <w:pPr>
                        <w:jc w:val="center"/>
                        <w:rPr>
                          <w:sz w:val="18"/>
                        </w:rPr>
                      </w:pPr>
                      <w:r>
                        <w:rPr>
                          <w:sz w:val="18"/>
                        </w:rPr>
                        <w:t xml:space="preserve">Szpital </w:t>
                      </w:r>
                    </w:p>
                    <w:p w:rsidR="002B7ECC" w:rsidRDefault="002B7ECC" w:rsidP="00C07086">
                      <w:pPr>
                        <w:jc w:val="center"/>
                        <w:rPr>
                          <w:sz w:val="18"/>
                        </w:rPr>
                      </w:pPr>
                      <w:r>
                        <w:rPr>
                          <w:sz w:val="18"/>
                        </w:rPr>
                        <w:t>(oddziały, SOR,          Izba Przyjęć)</w:t>
                      </w:r>
                    </w:p>
                  </w:txbxContent>
                </v:textbox>
                <w10:wrap type="topAndBottom"/>
              </v:shape>
            </w:pict>
          </mc:Fallback>
        </mc:AlternateContent>
      </w:r>
      <w:r>
        <w:rPr>
          <w:noProof/>
          <w:lang w:eastAsia="pl-PL" w:bidi="ar-SA"/>
        </w:rPr>
        <mc:AlternateContent>
          <mc:Choice Requires="wps">
            <w:drawing>
              <wp:anchor distT="0" distB="0" distL="114300" distR="114300" simplePos="0" relativeHeight="251635200" behindDoc="0" locked="0" layoutInCell="0" allowOverlap="1">
                <wp:simplePos x="0" y="0"/>
                <wp:positionH relativeFrom="column">
                  <wp:posOffset>4488815</wp:posOffset>
                </wp:positionH>
                <wp:positionV relativeFrom="paragraph">
                  <wp:posOffset>551180</wp:posOffset>
                </wp:positionV>
                <wp:extent cx="1188720" cy="446405"/>
                <wp:effectExtent l="0" t="0" r="11430" b="10795"/>
                <wp:wrapTopAndBottom/>
                <wp:docPr id="80" name="Pole tekstow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46405"/>
                        </a:xfrm>
                        <a:prstGeom prst="rect">
                          <a:avLst/>
                        </a:prstGeom>
                        <a:solidFill>
                          <a:srgbClr val="FFFFFF"/>
                        </a:solidFill>
                        <a:ln w="9525">
                          <a:solidFill>
                            <a:srgbClr val="000000"/>
                          </a:solidFill>
                          <a:miter lim="800000"/>
                          <a:headEnd/>
                          <a:tailEnd/>
                        </a:ln>
                      </wps:spPr>
                      <wps:txbx>
                        <w:txbxContent>
                          <w:p w:rsidR="002B7ECC" w:rsidRDefault="002B7ECC" w:rsidP="00C07086">
                            <w:pPr>
                              <w:jc w:val="center"/>
                              <w:rPr>
                                <w:sz w:val="18"/>
                              </w:rPr>
                            </w:pPr>
                            <w:r>
                              <w:rPr>
                                <w:sz w:val="18"/>
                              </w:rPr>
                              <w:t>Ratownictwo medyczne</w:t>
                            </w:r>
                          </w:p>
                          <w:p w:rsidR="002B7ECC" w:rsidRDefault="002B7ECC" w:rsidP="00C07086">
                            <w:pPr>
                              <w:jc w:val="center"/>
                              <w:rPr>
                                <w:sz w:val="18"/>
                              </w:rPr>
                            </w:pPr>
                            <w:r>
                              <w:rPr>
                                <w:sz w:val="18"/>
                              </w:rPr>
                              <w:t>i transport sanitarny</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0" o:spid="_x0000_s1038" type="#_x0000_t202" style="position:absolute;left:0;text-align:left;margin-left:353.45pt;margin-top:43.4pt;width:93.6pt;height:35.1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" o:allowincell="f">
                <v:textbox inset=".5mm,.3mm,.5mm,.3mm">
                  <w:txbxContent>
                    <w:p w:rsidR="002B7ECC" w:rsidRDefault="002B7ECC" w:rsidP="00C07086">
                      <w:pPr>
                        <w:jc w:val="center"/>
                        <w:rPr>
                          <w:sz w:val="18"/>
                        </w:rPr>
                      </w:pPr>
                      <w:r>
                        <w:rPr>
                          <w:sz w:val="18"/>
                        </w:rPr>
                        <w:t>Ratownictwo medyczne</w:t>
                      </w:r>
                    </w:p>
                    <w:p w:rsidR="002B7ECC" w:rsidRDefault="002B7ECC" w:rsidP="00C07086">
                      <w:pPr>
                        <w:jc w:val="center"/>
                        <w:rPr>
                          <w:sz w:val="18"/>
                        </w:rPr>
                      </w:pPr>
                      <w:r>
                        <w:rPr>
                          <w:sz w:val="18"/>
                        </w:rPr>
                        <w:t>i transport sanitarny</w:t>
                      </w:r>
                    </w:p>
                  </w:txbxContent>
                </v:textbox>
                <w10:wrap type="topAndBottom"/>
              </v:shape>
            </w:pict>
          </mc:Fallback>
        </mc:AlternateContent>
      </w:r>
      <w:r>
        <w:rPr>
          <w:noProof/>
          <w:lang w:eastAsia="pl-PL" w:bidi="ar-SA"/>
        </w:rPr>
        <mc:AlternateContent>
          <mc:Choice Requires="wps">
            <w:drawing>
              <wp:anchor distT="0" distB="0" distL="114300" distR="114300" simplePos="0" relativeHeight="251636224" behindDoc="0" locked="0" layoutInCell="0" allowOverlap="1">
                <wp:simplePos x="0" y="0"/>
                <wp:positionH relativeFrom="column">
                  <wp:posOffset>6317615</wp:posOffset>
                </wp:positionH>
                <wp:positionV relativeFrom="paragraph">
                  <wp:posOffset>551180</wp:posOffset>
                </wp:positionV>
                <wp:extent cx="1188720" cy="446405"/>
                <wp:effectExtent l="0" t="0" r="11430" b="10795"/>
                <wp:wrapTopAndBottom/>
                <wp:docPr id="81" name="Pole tekstowe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46405"/>
                        </a:xfrm>
                        <a:prstGeom prst="rect">
                          <a:avLst/>
                        </a:prstGeom>
                        <a:solidFill>
                          <a:srgbClr val="FFFFFF"/>
                        </a:solidFill>
                        <a:ln w="9525">
                          <a:solidFill>
                            <a:srgbClr val="000000"/>
                          </a:solidFill>
                          <a:miter lim="800000"/>
                          <a:headEnd/>
                          <a:tailEnd/>
                        </a:ln>
                      </wps:spPr>
                      <wps:txbx>
                        <w:txbxContent>
                          <w:p w:rsidR="002B7ECC" w:rsidRDefault="002B7ECC" w:rsidP="00C07086">
                            <w:pPr>
                              <w:jc w:val="center"/>
                              <w:rPr>
                                <w:sz w:val="18"/>
                              </w:rPr>
                            </w:pPr>
                            <w:r>
                              <w:rPr>
                                <w:sz w:val="18"/>
                              </w:rPr>
                              <w:t>Diagnostyka</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1" o:spid="_x0000_s1039" type="#_x0000_t202" style="position:absolute;left:0;text-align:left;margin-left:497.45pt;margin-top:43.4pt;width:93.6pt;height:35.1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" o:allowincell="f">
                <v:textbox inset=".5mm,.3mm,.5mm,.3mm">
                  <w:txbxContent>
                    <w:p w:rsidR="002B7ECC" w:rsidRDefault="002B7ECC" w:rsidP="00C07086">
                      <w:pPr>
                        <w:jc w:val="center"/>
                        <w:rPr>
                          <w:sz w:val="18"/>
                        </w:rPr>
                      </w:pPr>
                      <w:r>
                        <w:rPr>
                          <w:sz w:val="18"/>
                        </w:rPr>
                        <w:t>Diagnostyka</w:t>
                      </w:r>
                    </w:p>
                  </w:txbxContent>
                </v:textbox>
                <w10:wrap type="topAndBottom"/>
              </v:shape>
            </w:pict>
          </mc:Fallback>
        </mc:AlternateContent>
      </w:r>
      <w:r>
        <w:rPr>
          <w:noProof/>
          <w:lang w:eastAsia="pl-PL" w:bidi="ar-SA"/>
        </w:rPr>
        <mc:AlternateContent>
          <mc:Choice Requires="wps">
            <w:drawing>
              <wp:anchor distT="0" distB="0" distL="114300" distR="114300" simplePos="0" relativeHeight="251637248" behindDoc="0" locked="0" layoutInCell="0" allowOverlap="1">
                <wp:simplePos x="0" y="0"/>
                <wp:positionH relativeFrom="column">
                  <wp:posOffset>1654175</wp:posOffset>
                </wp:positionH>
                <wp:positionV relativeFrom="paragraph">
                  <wp:posOffset>540385</wp:posOffset>
                </wp:positionV>
                <wp:extent cx="1188720" cy="457200"/>
                <wp:effectExtent l="0" t="0" r="11430" b="19050"/>
                <wp:wrapNone/>
                <wp:docPr id="79" name="Pole tekstow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7200"/>
                        </a:xfrm>
                        <a:prstGeom prst="rect">
                          <a:avLst/>
                        </a:prstGeom>
                        <a:solidFill>
                          <a:srgbClr val="FFFFFF"/>
                        </a:solidFill>
                        <a:ln w="9525">
                          <a:solidFill>
                            <a:srgbClr val="000000"/>
                          </a:solidFill>
                          <a:miter lim="800000"/>
                          <a:headEnd/>
                          <a:tailEnd/>
                        </a:ln>
                      </wps:spPr>
                      <wps:txbx>
                        <w:txbxContent>
                          <w:p w:rsidR="002B7ECC" w:rsidRDefault="002B7ECC" w:rsidP="00C07086">
                            <w:pPr>
                              <w:jc w:val="center"/>
                              <w:rPr>
                                <w:sz w:val="18"/>
                              </w:rPr>
                            </w:pPr>
                            <w:r>
                              <w:rPr>
                                <w:sz w:val="18"/>
                              </w:rPr>
                              <w:t xml:space="preserve">Podstawowa Opieka Zdrowotna   </w:t>
                            </w:r>
                          </w:p>
                          <w:p w:rsidR="002B7ECC" w:rsidRDefault="002B7ECC" w:rsidP="00C07086">
                            <w:pPr>
                              <w:jc w:val="center"/>
                              <w:rPr>
                                <w:sz w:val="18"/>
                              </w:rPr>
                            </w:pPr>
                            <w:r>
                              <w:rPr>
                                <w:sz w:val="18"/>
                              </w:rPr>
                              <w:t xml:space="preserve">(NPL </w:t>
                            </w:r>
                            <w:proofErr w:type="spellStart"/>
                            <w:r>
                              <w:rPr>
                                <w:sz w:val="18"/>
                              </w:rPr>
                              <w:t>stacj</w:t>
                            </w:r>
                            <w:proofErr w:type="spellEnd"/>
                            <w:r>
                              <w:rPr>
                                <w:sz w:val="18"/>
                              </w:rPr>
                              <w:t>. i wyjazdowa)</w:t>
                            </w:r>
                          </w:p>
                        </w:txbxContent>
                      </wps:txbx>
                      <wps:bodyPr rot="0" vert="horz" wrap="square" lIns="0" tIns="10800" rIns="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9" o:spid="_x0000_s1040" type="#_x0000_t202" style="position:absolute;left:0;text-align:left;margin-left:130.25pt;margin-top:42.55pt;width:93.6pt;height:3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" o:allowincell="f">
                <v:textbox inset="0,.3mm,0,.3mm">
                  <w:txbxContent>
                    <w:p w:rsidR="002B7ECC" w:rsidRDefault="002B7ECC" w:rsidP="00C07086">
                      <w:pPr>
                        <w:jc w:val="center"/>
                        <w:rPr>
                          <w:sz w:val="18"/>
                        </w:rPr>
                      </w:pPr>
                      <w:r>
                        <w:rPr>
                          <w:sz w:val="18"/>
                        </w:rPr>
                        <w:t xml:space="preserve">Podstawowa Opieka Zdrowotna   </w:t>
                      </w:r>
                    </w:p>
                    <w:p w:rsidR="002B7ECC" w:rsidRDefault="002B7ECC" w:rsidP="00C07086">
                      <w:pPr>
                        <w:jc w:val="center"/>
                        <w:rPr>
                          <w:sz w:val="18"/>
                        </w:rPr>
                      </w:pPr>
                      <w:r>
                        <w:rPr>
                          <w:sz w:val="18"/>
                        </w:rPr>
                        <w:t xml:space="preserve">(NPL </w:t>
                      </w:r>
                      <w:proofErr w:type="spellStart"/>
                      <w:r>
                        <w:rPr>
                          <w:sz w:val="18"/>
                        </w:rPr>
                        <w:t>stacj</w:t>
                      </w:r>
                      <w:proofErr w:type="spellEnd"/>
                      <w:r>
                        <w:rPr>
                          <w:sz w:val="18"/>
                        </w:rPr>
                        <w:t>. i wyjazdowa)</w:t>
                      </w:r>
                    </w:p>
                  </w:txbxContent>
                </v:textbox>
              </v:shape>
            </w:pict>
          </mc:Fallback>
        </mc:AlternateContent>
      </w:r>
      <w:r>
        <w:rPr>
          <w:noProof/>
          <w:lang w:eastAsia="pl-PL" w:bidi="ar-SA"/>
        </w:rPr>
        <mc:AlternateContent>
          <mc:Choice Requires="wps">
            <w:drawing>
              <wp:anchor distT="0" distB="0" distL="114300" distR="114300" simplePos="0" relativeHeight="251638272" behindDoc="0" locked="0" layoutInCell="0" allowOverlap="1">
                <wp:simplePos x="0" y="0"/>
                <wp:positionH relativeFrom="column">
                  <wp:posOffset>465455</wp:posOffset>
                </wp:positionH>
                <wp:positionV relativeFrom="paragraph">
                  <wp:posOffset>997585</wp:posOffset>
                </wp:positionV>
                <wp:extent cx="548640" cy="292735"/>
                <wp:effectExtent l="0" t="0" r="22860" b="31115"/>
                <wp:wrapNone/>
                <wp:docPr id="77" name="Łącznik prostoliniowy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292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7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5pt,78.55pt" to="79.85pt,1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" o:allowincell="f"/>
            </w:pict>
          </mc:Fallback>
        </mc:AlternateContent>
      </w:r>
      <w:r>
        <w:rPr>
          <w:noProof/>
          <w:lang w:eastAsia="pl-PL" w:bidi="ar-SA"/>
        </w:rPr>
        <mc:AlternateContent>
          <mc:Choice Requires="wps">
            <w:drawing>
              <wp:anchor distT="0" distB="0" distL="114300" distR="114300" simplePos="0" relativeHeight="251639296" behindDoc="0" locked="0" layoutInCell="0" allowOverlap="1">
                <wp:simplePos x="0" y="0"/>
                <wp:positionH relativeFrom="column">
                  <wp:posOffset>1014095</wp:posOffset>
                </wp:positionH>
                <wp:positionV relativeFrom="paragraph">
                  <wp:posOffset>997585</wp:posOffset>
                </wp:positionV>
                <wp:extent cx="640080" cy="292735"/>
                <wp:effectExtent l="0" t="0" r="26670" b="31115"/>
                <wp:wrapNone/>
                <wp:docPr id="76" name="Łącznik prostoliniowy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292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7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85pt,78.55pt" to="130.25pt,1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" o:allowincell="f"/>
            </w:pict>
          </mc:Fallback>
        </mc:AlternateContent>
      </w:r>
      <w:r>
        <w:rPr>
          <w:noProof/>
          <w:lang w:eastAsia="pl-PL" w:bidi="ar-SA"/>
        </w:rPr>
        <mc:AlternateContent>
          <mc:Choice Requires="wps">
            <w:drawing>
              <wp:anchor distT="0" distB="0" distL="114300" distR="114300" simplePos="0" relativeHeight="251640320" behindDoc="0" locked="0" layoutInCell="0" allowOverlap="1">
                <wp:simplePos x="0" y="0"/>
                <wp:positionH relativeFrom="column">
                  <wp:posOffset>2934335</wp:posOffset>
                </wp:positionH>
                <wp:positionV relativeFrom="paragraph">
                  <wp:posOffset>997585</wp:posOffset>
                </wp:positionV>
                <wp:extent cx="548640" cy="292735"/>
                <wp:effectExtent l="0" t="0" r="22860" b="31115"/>
                <wp:wrapNone/>
                <wp:docPr id="75" name="Łącznik prostoliniowy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292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7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78.55pt" to="274.25pt,1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" o:allowincell="f"/>
            </w:pict>
          </mc:Fallback>
        </mc:AlternateContent>
      </w:r>
    </w:p>
    <w:p w:rsidR="00C07086" w:rsidRDefault="00C07086" w:rsidP="00C07086">
      <w:pPr>
        <w:pStyle w:val="Nagwek8"/>
        <w:tabs>
          <w:tab w:val="left" w:pos="708"/>
        </w:tabs>
        <w:spacing w:before="0"/>
        <w:rPr>
          <w:sz w:val="22"/>
        </w:rPr>
      </w:pPr>
      <w:r>
        <w:rPr>
          <w:noProof/>
        </w:rPr>
        <mc:AlternateContent>
          <mc:Choice Requires="wps">
            <w:drawing>
              <wp:anchor distT="0" distB="0" distL="114299" distR="114299" simplePos="0" relativeHeight="251641344" behindDoc="0" locked="0" layoutInCell="1" allowOverlap="1">
                <wp:simplePos x="0" y="0"/>
                <wp:positionH relativeFrom="column">
                  <wp:posOffset>3574414</wp:posOffset>
                </wp:positionH>
                <wp:positionV relativeFrom="paragraph">
                  <wp:posOffset>1119505</wp:posOffset>
                </wp:positionV>
                <wp:extent cx="0" cy="534035"/>
                <wp:effectExtent l="0" t="0" r="19050" b="18415"/>
                <wp:wrapNone/>
                <wp:docPr id="74" name="Łącznik prosty ze strzałką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4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74" o:spid="_x0000_s1026" type="#_x0000_t32" style="position:absolute;margin-left:281.45pt;margin-top:88.15pt;width:0;height:42.0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"/>
            </w:pict>
          </mc:Fallback>
        </mc:AlternateContent>
      </w:r>
      <w:r>
        <w:rPr>
          <w:noProof/>
        </w:rPr>
        <mc:AlternateContent>
          <mc:Choice Requires="wps">
            <w:drawing>
              <wp:anchor distT="0" distB="0" distL="114300" distR="114300" simplePos="0" relativeHeight="251642368" behindDoc="0" locked="0" layoutInCell="0" allowOverlap="1">
                <wp:simplePos x="0" y="0"/>
                <wp:positionH relativeFrom="column">
                  <wp:posOffset>6134735</wp:posOffset>
                </wp:positionH>
                <wp:positionV relativeFrom="paragraph">
                  <wp:posOffset>1393825</wp:posOffset>
                </wp:positionV>
                <wp:extent cx="1005840" cy="434975"/>
                <wp:effectExtent l="0" t="0" r="22860" b="22225"/>
                <wp:wrapNone/>
                <wp:docPr id="73" name="Pole tekstowe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34975"/>
                        </a:xfrm>
                        <a:prstGeom prst="rect">
                          <a:avLst/>
                        </a:prstGeom>
                        <a:solidFill>
                          <a:srgbClr val="FFFFFF"/>
                        </a:solidFill>
                        <a:ln w="9525">
                          <a:solidFill>
                            <a:srgbClr val="000000"/>
                          </a:solidFill>
                          <a:miter lim="800000"/>
                          <a:headEnd/>
                          <a:tailEnd/>
                        </a:ln>
                      </wps:spPr>
                      <wps:txbx>
                        <w:txbxContent>
                          <w:p w:rsidR="002B7ECC" w:rsidRDefault="002B7ECC" w:rsidP="00C07086">
                            <w:pPr>
                              <w:rPr>
                                <w:sz w:val="18"/>
                              </w:rPr>
                            </w:pPr>
                            <w:r>
                              <w:rPr>
                                <w:sz w:val="18"/>
                              </w:rPr>
                              <w:t xml:space="preserve">Pacjent SPZZOZ </w:t>
                            </w:r>
                          </w:p>
                          <w:p w:rsidR="002B7ECC" w:rsidRDefault="002B7ECC" w:rsidP="00C07086">
                            <w:pPr>
                              <w:rPr>
                                <w:sz w:val="18"/>
                              </w:rPr>
                            </w:pPr>
                            <w:r>
                              <w:rPr>
                                <w:sz w:val="18"/>
                              </w:rPr>
                              <w:t>w Przasnyszu</w:t>
                            </w:r>
                          </w:p>
                          <w:p w:rsidR="002B7ECC" w:rsidRDefault="002B7ECC" w:rsidP="00C07086">
                            <w:pPr>
                              <w:rPr>
                                <w:sz w:val="18"/>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3" o:spid="_x0000_s1041" type="#_x0000_t202" style="position:absolute;margin-left:483.05pt;margin-top:109.75pt;width:79.2pt;height:34.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" o:allowincell="f">
                <v:textbox inset=".5mm,.3mm,.5mm,.3mm">
                  <w:txbxContent>
                    <w:p w:rsidR="002B7ECC" w:rsidRDefault="002B7ECC" w:rsidP="00C07086">
                      <w:pPr>
                        <w:rPr>
                          <w:sz w:val="18"/>
                        </w:rPr>
                      </w:pPr>
                      <w:r>
                        <w:rPr>
                          <w:sz w:val="18"/>
                        </w:rPr>
                        <w:t xml:space="preserve">Pacjent SPZZOZ </w:t>
                      </w:r>
                    </w:p>
                    <w:p w:rsidR="002B7ECC" w:rsidRDefault="002B7ECC" w:rsidP="00C07086">
                      <w:pPr>
                        <w:rPr>
                          <w:sz w:val="18"/>
                        </w:rPr>
                      </w:pPr>
                      <w:r>
                        <w:rPr>
                          <w:sz w:val="18"/>
                        </w:rPr>
                        <w:t>w Przasnyszu</w:t>
                      </w:r>
                    </w:p>
                    <w:p w:rsidR="002B7ECC" w:rsidRDefault="002B7ECC" w:rsidP="00C07086">
                      <w:pPr>
                        <w:rPr>
                          <w:sz w:val="18"/>
                        </w:rPr>
                      </w:pPr>
                    </w:p>
                  </w:txbxContent>
                </v:textbox>
              </v:shape>
            </w:pict>
          </mc:Fallback>
        </mc:AlternateContent>
      </w:r>
      <w:r>
        <w:rPr>
          <w:noProof/>
        </w:rPr>
        <mc:AlternateContent>
          <mc:Choice Requires="wps">
            <w:drawing>
              <wp:anchor distT="0" distB="0" distL="114300" distR="114300" simplePos="0" relativeHeight="251643392" behindDoc="0" locked="0" layoutInCell="0" allowOverlap="1">
                <wp:simplePos x="0" y="0"/>
                <wp:positionH relativeFrom="column">
                  <wp:posOffset>9426575</wp:posOffset>
                </wp:positionH>
                <wp:positionV relativeFrom="paragraph">
                  <wp:posOffset>845185</wp:posOffset>
                </wp:positionV>
                <wp:extent cx="548640" cy="548640"/>
                <wp:effectExtent l="0" t="0" r="22860" b="22860"/>
                <wp:wrapNone/>
                <wp:docPr id="72" name="Prostokąt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48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99"/>
                              </a:solidFill>
                            </a14:hiddenFill>
                          </a:ext>
                        </a:extLst>
                      </wps:spPr>
                      <wps:txbx>
                        <w:txbxContent>
                          <w:p w:rsidR="002B7ECC" w:rsidRDefault="002B7ECC" w:rsidP="00C07086">
                            <w:pPr>
                              <w:rPr>
                                <w:sz w:val="16"/>
                              </w:rPr>
                            </w:pPr>
                            <w:r>
                              <w:rPr>
                                <w:sz w:val="16"/>
                              </w:rPr>
                              <w:t>Bez skierowania</w:t>
                            </w:r>
                          </w:p>
                          <w:p w:rsidR="002B7ECC" w:rsidRDefault="002B7ECC" w:rsidP="00C07086">
                            <w:pPr>
                              <w:rPr>
                                <w:sz w:val="10"/>
                              </w:rPr>
                            </w:pPr>
                            <w:r>
                              <w:rPr>
                                <w:sz w:val="10"/>
                              </w:rPr>
                              <w:t>(świadczenia nie wymagające skierowania)</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72" o:spid="_x0000_s1042" style="position:absolute;margin-left:742.25pt;margin-top:66.55pt;width:43.2pt;height:43.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" o:allowincell="f" filled="f" fillcolor="#fc9">
                <v:textbox inset=".5mm,.3mm,.5mm,.3mm">
                  <w:txbxContent>
                    <w:p w:rsidR="002B7ECC" w:rsidRDefault="002B7ECC" w:rsidP="00C07086">
                      <w:pPr>
                        <w:rPr>
                          <w:sz w:val="16"/>
                        </w:rPr>
                      </w:pPr>
                      <w:r>
                        <w:rPr>
                          <w:sz w:val="16"/>
                        </w:rPr>
                        <w:t>Bez skierowania</w:t>
                      </w:r>
                    </w:p>
                    <w:p w:rsidR="002B7ECC" w:rsidRDefault="002B7ECC" w:rsidP="00C07086">
                      <w:pPr>
                        <w:rPr>
                          <w:sz w:val="10"/>
                        </w:rPr>
                      </w:pPr>
                      <w:r>
                        <w:rPr>
                          <w:sz w:val="10"/>
                        </w:rPr>
                        <w:t>(świadczenia nie wymagające skierowania)</w:t>
                      </w:r>
                    </w:p>
                  </w:txbxContent>
                </v:textbox>
              </v:rect>
            </w:pict>
          </mc:Fallback>
        </mc:AlternateContent>
      </w:r>
      <w:r>
        <w:rPr>
          <w:noProof/>
        </w:rPr>
        <mc:AlternateContent>
          <mc:Choice Requires="wps">
            <w:drawing>
              <wp:anchor distT="0" distB="0" distL="114300" distR="114300" simplePos="0" relativeHeight="251644416" behindDoc="0" locked="0" layoutInCell="0" allowOverlap="1">
                <wp:simplePos x="0" y="0"/>
                <wp:positionH relativeFrom="column">
                  <wp:posOffset>9426575</wp:posOffset>
                </wp:positionH>
                <wp:positionV relativeFrom="paragraph">
                  <wp:posOffset>1393825</wp:posOffset>
                </wp:positionV>
                <wp:extent cx="548640" cy="182880"/>
                <wp:effectExtent l="0" t="0" r="22860" b="26670"/>
                <wp:wrapNone/>
                <wp:docPr id="71" name="Prostokąt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82880"/>
                        </a:xfrm>
                        <a:prstGeom prst="rect">
                          <a:avLst/>
                        </a:prstGeom>
                        <a:solidFill>
                          <a:srgbClr val="FFCC99"/>
                        </a:solidFill>
                        <a:ln w="9525">
                          <a:solidFill>
                            <a:srgbClr val="000000"/>
                          </a:solidFill>
                          <a:miter lim="800000"/>
                          <a:headEnd/>
                          <a:tailEnd/>
                        </a:ln>
                      </wps:spPr>
                      <wps:txbx>
                        <w:txbxContent>
                          <w:p w:rsidR="002B7ECC" w:rsidRDefault="002B7ECC" w:rsidP="00C07086">
                            <w:pPr>
                              <w:spacing w:line="360" w:lineRule="auto"/>
                              <w:jc w:val="center"/>
                              <w:rPr>
                                <w:i/>
                                <w:sz w:val="18"/>
                              </w:rPr>
                            </w:pPr>
                            <w:r>
                              <w:rPr>
                                <w:i/>
                                <w:sz w:val="18"/>
                              </w:rPr>
                              <w:t>płatne</w:t>
                            </w:r>
                          </w:p>
                          <w:p w:rsidR="002B7ECC" w:rsidRDefault="002B7ECC" w:rsidP="00C07086"/>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71" o:spid="_x0000_s1043" style="position:absolute;margin-left:742.25pt;margin-top:109.75pt;width:43.2pt;height:14.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" o:allowincell="f" fillcolor="#fc9">
                <v:textbox inset=".5mm,.3mm,.5mm,.3mm">
                  <w:txbxContent>
                    <w:p w:rsidR="002B7ECC" w:rsidRDefault="002B7ECC" w:rsidP="00C07086">
                      <w:pPr>
                        <w:spacing w:line="360" w:lineRule="auto"/>
                        <w:jc w:val="center"/>
                        <w:rPr>
                          <w:i/>
                          <w:sz w:val="18"/>
                        </w:rPr>
                      </w:pPr>
                      <w:r>
                        <w:rPr>
                          <w:i/>
                          <w:sz w:val="18"/>
                        </w:rPr>
                        <w:t>płatne</w:t>
                      </w:r>
                    </w:p>
                    <w:p w:rsidR="002B7ECC" w:rsidRDefault="002B7ECC" w:rsidP="00C07086"/>
                  </w:txbxContent>
                </v:textbox>
              </v:rect>
            </w:pict>
          </mc:Fallback>
        </mc:AlternateContent>
      </w:r>
      <w:r>
        <w:rPr>
          <w:noProof/>
        </w:rPr>
        <mc:AlternateContent>
          <mc:Choice Requires="wps">
            <w:drawing>
              <wp:anchor distT="0" distB="0" distL="114300" distR="114300" simplePos="0" relativeHeight="251645440" behindDoc="0" locked="0" layoutInCell="0" allowOverlap="1">
                <wp:simplePos x="0" y="0"/>
                <wp:positionH relativeFrom="column">
                  <wp:posOffset>8786495</wp:posOffset>
                </wp:positionH>
                <wp:positionV relativeFrom="paragraph">
                  <wp:posOffset>1668145</wp:posOffset>
                </wp:positionV>
                <wp:extent cx="1005840" cy="365760"/>
                <wp:effectExtent l="0" t="0" r="22860" b="15240"/>
                <wp:wrapNone/>
                <wp:docPr id="70" name="Pole tekstow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365760"/>
                        </a:xfrm>
                        <a:prstGeom prst="rect">
                          <a:avLst/>
                        </a:prstGeom>
                        <a:solidFill>
                          <a:srgbClr val="FFFFFF"/>
                        </a:solidFill>
                        <a:ln w="9525">
                          <a:solidFill>
                            <a:srgbClr val="000000"/>
                          </a:solidFill>
                          <a:miter lim="800000"/>
                          <a:headEnd/>
                          <a:tailEnd/>
                        </a:ln>
                      </wps:spPr>
                      <wps:txbx>
                        <w:txbxContent>
                          <w:p w:rsidR="002B7ECC" w:rsidRDefault="002B7ECC" w:rsidP="00C07086">
                            <w:pPr>
                              <w:rPr>
                                <w:sz w:val="18"/>
                              </w:rPr>
                            </w:pPr>
                            <w:r>
                              <w:rPr>
                                <w:sz w:val="18"/>
                              </w:rPr>
                              <w:t xml:space="preserve">Pracownik SPZZOZ w Przasnyszu </w:t>
                            </w:r>
                          </w:p>
                          <w:p w:rsidR="002B7ECC" w:rsidRDefault="002B7ECC" w:rsidP="00C07086">
                            <w:pPr>
                              <w:rPr>
                                <w:sz w:val="18"/>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0" o:spid="_x0000_s1044" type="#_x0000_t202" style="position:absolute;margin-left:691.85pt;margin-top:131.35pt;width:79.2pt;height:28.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" o:allowincell="f">
                <v:textbox inset=".5mm,.3mm,.5mm,.3mm">
                  <w:txbxContent>
                    <w:p w:rsidR="002B7ECC" w:rsidRDefault="002B7ECC" w:rsidP="00C07086">
                      <w:pPr>
                        <w:rPr>
                          <w:sz w:val="18"/>
                        </w:rPr>
                      </w:pPr>
                      <w:r>
                        <w:rPr>
                          <w:sz w:val="18"/>
                        </w:rPr>
                        <w:t xml:space="preserve">Pracownik SPZZOZ w Przasnyszu </w:t>
                      </w:r>
                    </w:p>
                    <w:p w:rsidR="002B7ECC" w:rsidRDefault="002B7ECC" w:rsidP="00C07086">
                      <w:pPr>
                        <w:rPr>
                          <w:sz w:val="18"/>
                        </w:rPr>
                      </w:pPr>
                    </w:p>
                  </w:txbxContent>
                </v:textbox>
              </v:shape>
            </w:pict>
          </mc:Fallback>
        </mc:AlternateContent>
      </w:r>
      <w:r>
        <w:rPr>
          <w:noProof/>
        </w:rPr>
        <mc:AlternateContent>
          <mc:Choice Requires="wps">
            <w:drawing>
              <wp:anchor distT="0" distB="0" distL="114300" distR="114300" simplePos="0" relativeHeight="251646464" behindDoc="0" locked="0" layoutInCell="0" allowOverlap="1">
                <wp:simplePos x="0" y="0"/>
                <wp:positionH relativeFrom="column">
                  <wp:posOffset>8786495</wp:posOffset>
                </wp:positionH>
                <wp:positionV relativeFrom="paragraph">
                  <wp:posOffset>1978025</wp:posOffset>
                </wp:positionV>
                <wp:extent cx="1005840" cy="147320"/>
                <wp:effectExtent l="0" t="0" r="22860" b="24130"/>
                <wp:wrapTopAndBottom/>
                <wp:docPr id="69" name="Pole tekstow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47320"/>
                        </a:xfrm>
                        <a:prstGeom prst="rect">
                          <a:avLst/>
                        </a:prstGeom>
                        <a:solidFill>
                          <a:srgbClr val="FFCC99"/>
                        </a:solidFill>
                        <a:ln w="9525">
                          <a:solidFill>
                            <a:srgbClr val="000000"/>
                          </a:solidFill>
                          <a:miter lim="800000"/>
                          <a:headEnd/>
                          <a:tailEnd/>
                        </a:ln>
                      </wps:spPr>
                      <wps:txbx>
                        <w:txbxContent>
                          <w:p w:rsidR="002B7ECC" w:rsidRDefault="002B7ECC" w:rsidP="00C07086">
                            <w:pPr>
                              <w:spacing w:line="360" w:lineRule="auto"/>
                              <w:jc w:val="center"/>
                              <w:rPr>
                                <w:i/>
                                <w:sz w:val="18"/>
                              </w:rPr>
                            </w:pPr>
                            <w:r>
                              <w:rPr>
                                <w:i/>
                                <w:sz w:val="18"/>
                              </w:rPr>
                              <w:t>niepłatne</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9" o:spid="_x0000_s1045" type="#_x0000_t202" style="position:absolute;margin-left:691.85pt;margin-top:155.75pt;width:79.2pt;height:11.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" o:allowincell="f" fillcolor="#fc9">
                <v:textbox inset=".5mm,0,.5mm,0">
                  <w:txbxContent>
                    <w:p w:rsidR="002B7ECC" w:rsidRDefault="002B7ECC" w:rsidP="00C07086">
                      <w:pPr>
                        <w:spacing w:line="360" w:lineRule="auto"/>
                        <w:jc w:val="center"/>
                        <w:rPr>
                          <w:i/>
                          <w:sz w:val="18"/>
                        </w:rPr>
                      </w:pPr>
                      <w:r>
                        <w:rPr>
                          <w:i/>
                          <w:sz w:val="18"/>
                        </w:rPr>
                        <w:t>niepłatne</w:t>
                      </w:r>
                    </w:p>
                  </w:txbxContent>
                </v:textbox>
                <w10:wrap type="topAndBottom"/>
              </v:shape>
            </w:pict>
          </mc:Fallback>
        </mc:AlternateContent>
      </w:r>
      <w:r>
        <w:rPr>
          <w:noProof/>
        </w:rPr>
        <mc:AlternateContent>
          <mc:Choice Requires="wps">
            <w:drawing>
              <wp:anchor distT="0" distB="0" distL="114300" distR="114300" simplePos="0" relativeHeight="251647488" behindDoc="0" locked="0" layoutInCell="0" allowOverlap="1">
                <wp:simplePos x="0" y="0"/>
                <wp:positionH relativeFrom="column">
                  <wp:posOffset>8786495</wp:posOffset>
                </wp:positionH>
                <wp:positionV relativeFrom="paragraph">
                  <wp:posOffset>2216785</wp:posOffset>
                </wp:positionV>
                <wp:extent cx="1005840" cy="487680"/>
                <wp:effectExtent l="0" t="0" r="22860" b="26670"/>
                <wp:wrapNone/>
                <wp:docPr id="68" name="Pole tekstowe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87680"/>
                        </a:xfrm>
                        <a:prstGeom prst="rect">
                          <a:avLst/>
                        </a:prstGeom>
                        <a:solidFill>
                          <a:srgbClr val="FFFFFF"/>
                        </a:solidFill>
                        <a:ln w="9525">
                          <a:solidFill>
                            <a:srgbClr val="000000"/>
                          </a:solidFill>
                          <a:miter lim="800000"/>
                          <a:headEnd/>
                          <a:tailEnd/>
                        </a:ln>
                      </wps:spPr>
                      <wps:txbx>
                        <w:txbxContent>
                          <w:p w:rsidR="002B7ECC" w:rsidRDefault="002B7ECC" w:rsidP="00C07086">
                            <w:pPr>
                              <w:rPr>
                                <w:sz w:val="18"/>
                              </w:rPr>
                            </w:pPr>
                            <w:r>
                              <w:rPr>
                                <w:sz w:val="18"/>
                              </w:rPr>
                              <w:t>Pacjent skierowany w ramach umów z innymi podmiotami</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8" o:spid="_x0000_s1046" type="#_x0000_t202" style="position:absolute;margin-left:691.85pt;margin-top:174.55pt;width:79.2pt;height:38.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" o:allowincell="f">
                <v:textbox inset=".5mm,.3mm,.5mm,.3mm">
                  <w:txbxContent>
                    <w:p w:rsidR="002B7ECC" w:rsidRDefault="002B7ECC" w:rsidP="00C07086">
                      <w:pPr>
                        <w:rPr>
                          <w:sz w:val="18"/>
                        </w:rPr>
                      </w:pPr>
                      <w:r>
                        <w:rPr>
                          <w:sz w:val="18"/>
                        </w:rPr>
                        <w:t>Pacjent skierowany w ramach umów z innymi podmiotami</w:t>
                      </w:r>
                    </w:p>
                  </w:txbxContent>
                </v:textbox>
              </v:shape>
            </w:pict>
          </mc:Fallback>
        </mc:AlternateContent>
      </w:r>
      <w:r>
        <w:rPr>
          <w:noProof/>
        </w:rPr>
        <mc:AlternateContent>
          <mc:Choice Requires="wps">
            <w:drawing>
              <wp:anchor distT="0" distB="0" distL="114300" distR="114300" simplePos="0" relativeHeight="251648512" behindDoc="0" locked="0" layoutInCell="0" allowOverlap="1">
                <wp:simplePos x="0" y="0"/>
                <wp:positionH relativeFrom="column">
                  <wp:posOffset>8786495</wp:posOffset>
                </wp:positionH>
                <wp:positionV relativeFrom="paragraph">
                  <wp:posOffset>2709545</wp:posOffset>
                </wp:positionV>
                <wp:extent cx="1005840" cy="147320"/>
                <wp:effectExtent l="0" t="0" r="22860" b="24130"/>
                <wp:wrapNone/>
                <wp:docPr id="67" name="Pole tekstow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47320"/>
                        </a:xfrm>
                        <a:prstGeom prst="rect">
                          <a:avLst/>
                        </a:prstGeom>
                        <a:solidFill>
                          <a:srgbClr val="FFCC99"/>
                        </a:solidFill>
                        <a:ln w="9525">
                          <a:solidFill>
                            <a:srgbClr val="000000"/>
                          </a:solidFill>
                          <a:miter lim="800000"/>
                          <a:headEnd/>
                          <a:tailEnd/>
                        </a:ln>
                      </wps:spPr>
                      <wps:txbx>
                        <w:txbxContent>
                          <w:p w:rsidR="002B7ECC" w:rsidRDefault="002B7ECC" w:rsidP="00C07086">
                            <w:pPr>
                              <w:spacing w:line="360" w:lineRule="auto"/>
                              <w:jc w:val="center"/>
                              <w:rPr>
                                <w:i/>
                                <w:sz w:val="18"/>
                              </w:rPr>
                            </w:pPr>
                            <w:r>
                              <w:rPr>
                                <w:i/>
                                <w:sz w:val="18"/>
                              </w:rPr>
                              <w:t>niepłatne</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7" o:spid="_x0000_s1047" type="#_x0000_t202" style="position:absolute;margin-left:691.85pt;margin-top:213.35pt;width:79.2pt;height:11.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" o:allowincell="f" fillcolor="#fc9">
                <v:textbox inset=".5mm,0,.5mm,0">
                  <w:txbxContent>
                    <w:p w:rsidR="002B7ECC" w:rsidRDefault="002B7ECC" w:rsidP="00C07086">
                      <w:pPr>
                        <w:spacing w:line="360" w:lineRule="auto"/>
                        <w:jc w:val="center"/>
                        <w:rPr>
                          <w:i/>
                          <w:sz w:val="18"/>
                        </w:rPr>
                      </w:pPr>
                      <w:r>
                        <w:rPr>
                          <w:i/>
                          <w:sz w:val="18"/>
                        </w:rPr>
                        <w:t>niepłatne</w:t>
                      </w:r>
                    </w:p>
                  </w:txbxContent>
                </v:textbox>
              </v:shape>
            </w:pict>
          </mc:Fallback>
        </mc:AlternateContent>
      </w:r>
      <w:r>
        <w:rPr>
          <w:noProof/>
        </w:rPr>
        <mc:AlternateContent>
          <mc:Choice Requires="wps">
            <w:drawing>
              <wp:anchor distT="0" distB="0" distL="114299" distR="114299" simplePos="0" relativeHeight="251649536" behindDoc="0" locked="0" layoutInCell="0" allowOverlap="1">
                <wp:simplePos x="0" y="0"/>
                <wp:positionH relativeFrom="column">
                  <wp:posOffset>8603614</wp:posOffset>
                </wp:positionH>
                <wp:positionV relativeFrom="paragraph">
                  <wp:posOffset>1119505</wp:posOffset>
                </wp:positionV>
                <wp:extent cx="0" cy="1280160"/>
                <wp:effectExtent l="0" t="0" r="19050" b="15240"/>
                <wp:wrapNone/>
                <wp:docPr id="66" name="Łącznik prostoliniowy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66"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77.45pt,88.15pt" to="677.45pt,1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" o:allowincell="f"/>
            </w:pict>
          </mc:Fallback>
        </mc:AlternateContent>
      </w:r>
      <w:r>
        <w:rPr>
          <w:noProof/>
        </w:rPr>
        <mc:AlternateContent>
          <mc:Choice Requires="wps">
            <w:drawing>
              <wp:anchor distT="0" distB="0" distL="114300" distR="114300" simplePos="0" relativeHeight="251650560" behindDoc="0" locked="0" layoutInCell="0" allowOverlap="1">
                <wp:simplePos x="0" y="0"/>
                <wp:positionH relativeFrom="column">
                  <wp:posOffset>8786495</wp:posOffset>
                </wp:positionH>
                <wp:positionV relativeFrom="paragraph">
                  <wp:posOffset>1119505</wp:posOffset>
                </wp:positionV>
                <wp:extent cx="548640" cy="182880"/>
                <wp:effectExtent l="0" t="0" r="22860" b="26670"/>
                <wp:wrapNone/>
                <wp:docPr id="65" name="Pole tekstow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82880"/>
                        </a:xfrm>
                        <a:prstGeom prst="rect">
                          <a:avLst/>
                        </a:prstGeom>
                        <a:solidFill>
                          <a:srgbClr val="FFCC99"/>
                        </a:solidFill>
                        <a:ln w="9525">
                          <a:solidFill>
                            <a:srgbClr val="000000"/>
                          </a:solidFill>
                          <a:miter lim="800000"/>
                          <a:headEnd/>
                          <a:tailEnd/>
                        </a:ln>
                      </wps:spPr>
                      <wps:txbx>
                        <w:txbxContent>
                          <w:p w:rsidR="002B7ECC" w:rsidRDefault="002B7ECC" w:rsidP="00C07086">
                            <w:pPr>
                              <w:spacing w:line="360" w:lineRule="auto"/>
                              <w:jc w:val="center"/>
                              <w:rPr>
                                <w:i/>
                                <w:sz w:val="18"/>
                              </w:rPr>
                            </w:pPr>
                            <w:r>
                              <w:rPr>
                                <w:i/>
                                <w:sz w:val="18"/>
                              </w:rPr>
                              <w:t>płatne</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5" o:spid="_x0000_s1048" type="#_x0000_t202" style="position:absolute;margin-left:691.85pt;margin-top:88.15pt;width:43.2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" o:allowincell="f" fillcolor="#fc9">
                <v:textbox inset=".5mm,0,.5mm,0">
                  <w:txbxContent>
                    <w:p w:rsidR="002B7ECC" w:rsidRDefault="002B7ECC" w:rsidP="00C07086">
                      <w:pPr>
                        <w:spacing w:line="360" w:lineRule="auto"/>
                        <w:jc w:val="center"/>
                        <w:rPr>
                          <w:i/>
                          <w:sz w:val="18"/>
                        </w:rPr>
                      </w:pPr>
                      <w:r>
                        <w:rPr>
                          <w:i/>
                          <w:sz w:val="18"/>
                        </w:rPr>
                        <w:t>płatne</w:t>
                      </w:r>
                    </w:p>
                  </w:txbxContent>
                </v:textbox>
              </v:shape>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column">
                  <wp:posOffset>7049135</wp:posOffset>
                </wp:positionH>
                <wp:positionV relativeFrom="paragraph">
                  <wp:posOffset>822960</wp:posOffset>
                </wp:positionV>
                <wp:extent cx="822960" cy="274320"/>
                <wp:effectExtent l="0" t="0" r="15240" b="11430"/>
                <wp:wrapTopAndBottom/>
                <wp:docPr id="64" name="Pole tekstow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74320"/>
                        </a:xfrm>
                        <a:prstGeom prst="rect">
                          <a:avLst/>
                        </a:prstGeom>
                        <a:solidFill>
                          <a:srgbClr val="FFFFFF"/>
                        </a:solidFill>
                        <a:ln w="9525">
                          <a:solidFill>
                            <a:srgbClr val="000000"/>
                          </a:solidFill>
                          <a:miter lim="800000"/>
                          <a:headEnd/>
                          <a:tailEnd/>
                        </a:ln>
                      </wps:spPr>
                      <wps:txbx>
                        <w:txbxContent>
                          <w:p w:rsidR="002B7ECC" w:rsidRDefault="002B7ECC" w:rsidP="00C07086">
                            <w:pPr>
                              <w:jc w:val="center"/>
                              <w:rPr>
                                <w:sz w:val="18"/>
                              </w:rPr>
                            </w:pPr>
                            <w:r>
                              <w:rPr>
                                <w:sz w:val="18"/>
                              </w:rPr>
                              <w:t>Bez skierowania</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4" o:spid="_x0000_s1049" type="#_x0000_t202" style="position:absolute;margin-left:555.05pt;margin-top:64.8pt;width:64.8pt;height:2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" o:allowincell="f">
                <v:textbox inset=".5mm,.3mm,.5mm,.3mm">
                  <w:txbxContent>
                    <w:p w:rsidR="002B7ECC" w:rsidRDefault="002B7ECC" w:rsidP="00C07086">
                      <w:pPr>
                        <w:jc w:val="center"/>
                        <w:rPr>
                          <w:sz w:val="18"/>
                        </w:rPr>
                      </w:pPr>
                      <w:r>
                        <w:rPr>
                          <w:sz w:val="18"/>
                        </w:rPr>
                        <w:t>Bez skierowania</w:t>
                      </w:r>
                    </w:p>
                  </w:txbxContent>
                </v:textbox>
                <w10:wrap type="topAndBottom"/>
              </v:shape>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column">
                  <wp:posOffset>8054975</wp:posOffset>
                </wp:positionH>
                <wp:positionV relativeFrom="paragraph">
                  <wp:posOffset>845185</wp:posOffset>
                </wp:positionV>
                <wp:extent cx="640080" cy="274320"/>
                <wp:effectExtent l="0" t="0" r="26670" b="11430"/>
                <wp:wrapTopAndBottom/>
                <wp:docPr id="63" name="Pole tekstow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20"/>
                        </a:xfrm>
                        <a:prstGeom prst="rect">
                          <a:avLst/>
                        </a:prstGeom>
                        <a:solidFill>
                          <a:srgbClr val="FFFFFF"/>
                        </a:solidFill>
                        <a:ln w="9525">
                          <a:solidFill>
                            <a:srgbClr val="000000"/>
                          </a:solidFill>
                          <a:miter lim="800000"/>
                          <a:headEnd/>
                          <a:tailEnd/>
                        </a:ln>
                      </wps:spPr>
                      <wps:txbx>
                        <w:txbxContent>
                          <w:p w:rsidR="002B7ECC" w:rsidRDefault="002B7ECC" w:rsidP="00C07086">
                            <w:pPr>
                              <w:jc w:val="center"/>
                              <w:rPr>
                                <w:sz w:val="18"/>
                              </w:rPr>
                            </w:pPr>
                            <w:r>
                              <w:rPr>
                                <w:sz w:val="18"/>
                              </w:rPr>
                              <w:t>Skierowanie</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3" o:spid="_x0000_s1050" type="#_x0000_t202" style="position:absolute;margin-left:634.25pt;margin-top:66.55pt;width:50.4pt;height:2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" o:allowincell="f">
                <v:textbox inset=".5mm,.3mm,.5mm,.3mm">
                  <w:txbxContent>
                    <w:p w:rsidR="002B7ECC" w:rsidRDefault="002B7ECC" w:rsidP="00C07086">
                      <w:pPr>
                        <w:jc w:val="center"/>
                        <w:rPr>
                          <w:sz w:val="18"/>
                        </w:rPr>
                      </w:pPr>
                      <w:r>
                        <w:rPr>
                          <w:sz w:val="18"/>
                        </w:rPr>
                        <w:t>Skierowanie</w:t>
                      </w:r>
                    </w:p>
                  </w:txbxContent>
                </v:textbox>
                <w10:wrap type="topAndBottom"/>
              </v:shape>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8786495</wp:posOffset>
                </wp:positionH>
                <wp:positionV relativeFrom="paragraph">
                  <wp:posOffset>845185</wp:posOffset>
                </wp:positionV>
                <wp:extent cx="548640" cy="274320"/>
                <wp:effectExtent l="0" t="0" r="22860" b="11430"/>
                <wp:wrapNone/>
                <wp:docPr id="62" name="Prostokąt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2743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99"/>
                              </a:solidFill>
                            </a14:hiddenFill>
                          </a:ext>
                        </a:extLst>
                      </wps:spPr>
                      <wps:txbx>
                        <w:txbxContent>
                          <w:p w:rsidR="002B7ECC" w:rsidRDefault="002B7ECC" w:rsidP="00C07086">
                            <w:r>
                              <w:t>Wniosek</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2" o:spid="_x0000_s1051" style="position:absolute;margin-left:691.85pt;margin-top:66.55pt;width:43.2pt;height:21.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" o:allowincell="f" filled="f" fillcolor="#fc9">
                <v:textbox inset=".5mm,.3mm,.5mm,.3mm">
                  <w:txbxContent>
                    <w:p w:rsidR="002B7ECC" w:rsidRDefault="002B7ECC" w:rsidP="00C07086">
                      <w:r>
                        <w:t>Wniosek</w:t>
                      </w:r>
                    </w:p>
                  </w:txbxContent>
                </v:textbox>
              </v:rect>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-83185</wp:posOffset>
                </wp:positionH>
                <wp:positionV relativeFrom="paragraph">
                  <wp:posOffset>1452245</wp:posOffset>
                </wp:positionV>
                <wp:extent cx="1188720" cy="1828800"/>
                <wp:effectExtent l="0" t="0" r="11430" b="19050"/>
                <wp:wrapNone/>
                <wp:docPr id="61" name="Pole tekstow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828800"/>
                        </a:xfrm>
                        <a:prstGeom prst="rect">
                          <a:avLst/>
                        </a:prstGeom>
                        <a:solidFill>
                          <a:srgbClr val="FFFFFF"/>
                        </a:solidFill>
                        <a:ln w="9525">
                          <a:solidFill>
                            <a:srgbClr val="000000"/>
                          </a:solidFill>
                          <a:miter lim="800000"/>
                          <a:headEnd/>
                          <a:tailEnd/>
                        </a:ln>
                      </wps:spPr>
                      <wps:txbx>
                        <w:txbxContent>
                          <w:p w:rsidR="002B7ECC" w:rsidRDefault="002B7ECC" w:rsidP="00C07086">
                            <w:pPr>
                              <w:pStyle w:val="Nagwek"/>
                              <w:tabs>
                                <w:tab w:val="left" w:pos="708"/>
                              </w:tabs>
                              <w:spacing w:line="360" w:lineRule="auto"/>
                              <w:rPr>
                                <w:sz w:val="18"/>
                              </w:rPr>
                            </w:pPr>
                            <w:r>
                              <w:rPr>
                                <w:sz w:val="18"/>
                              </w:rPr>
                              <w:t>Poradnie:</w:t>
                            </w:r>
                          </w:p>
                          <w:p w:rsidR="002B7ECC" w:rsidRDefault="002B7ECC" w:rsidP="00C07086">
                            <w:pPr>
                              <w:pStyle w:val="Nagwek"/>
                              <w:numPr>
                                <w:ilvl w:val="0"/>
                                <w:numId w:val="263"/>
                              </w:numPr>
                              <w:tabs>
                                <w:tab w:val="num" w:pos="284"/>
                              </w:tabs>
                              <w:suppressAutoHyphens w:val="0"/>
                              <w:ind w:left="284" w:hanging="142"/>
                              <w:rPr>
                                <w:sz w:val="18"/>
                              </w:rPr>
                            </w:pPr>
                            <w:r>
                              <w:rPr>
                                <w:sz w:val="18"/>
                              </w:rPr>
                              <w:t>chirurgii ogólnej</w:t>
                            </w:r>
                          </w:p>
                          <w:p w:rsidR="002B7ECC" w:rsidRDefault="002B7ECC" w:rsidP="00C07086">
                            <w:pPr>
                              <w:pStyle w:val="Nagwek"/>
                              <w:numPr>
                                <w:ilvl w:val="0"/>
                                <w:numId w:val="263"/>
                              </w:numPr>
                              <w:tabs>
                                <w:tab w:val="num" w:pos="284"/>
                              </w:tabs>
                              <w:suppressAutoHyphens w:val="0"/>
                              <w:ind w:left="284" w:hanging="142"/>
                              <w:rPr>
                                <w:sz w:val="18"/>
                              </w:rPr>
                            </w:pPr>
                            <w:r>
                              <w:rPr>
                                <w:sz w:val="18"/>
                              </w:rPr>
                              <w:t>diabetologiczna</w:t>
                            </w:r>
                          </w:p>
                          <w:p w:rsidR="002B7ECC" w:rsidRDefault="002B7ECC" w:rsidP="00C07086">
                            <w:pPr>
                              <w:pStyle w:val="Nagwek"/>
                              <w:numPr>
                                <w:ilvl w:val="0"/>
                                <w:numId w:val="263"/>
                              </w:numPr>
                              <w:tabs>
                                <w:tab w:val="num" w:pos="284"/>
                              </w:tabs>
                              <w:suppressAutoHyphens w:val="0"/>
                              <w:ind w:left="284" w:hanging="142"/>
                              <w:rPr>
                                <w:sz w:val="18"/>
                              </w:rPr>
                            </w:pPr>
                            <w:r>
                              <w:rPr>
                                <w:sz w:val="18"/>
                              </w:rPr>
                              <w:t>neonatologiczna</w:t>
                            </w:r>
                          </w:p>
                          <w:p w:rsidR="002B7ECC" w:rsidRDefault="002B7ECC" w:rsidP="00C07086">
                            <w:pPr>
                              <w:pStyle w:val="Nagwek"/>
                              <w:numPr>
                                <w:ilvl w:val="0"/>
                                <w:numId w:val="263"/>
                              </w:numPr>
                              <w:tabs>
                                <w:tab w:val="num" w:pos="284"/>
                              </w:tabs>
                              <w:suppressAutoHyphens w:val="0"/>
                              <w:ind w:left="284" w:hanging="142"/>
                              <w:rPr>
                                <w:sz w:val="18"/>
                              </w:rPr>
                            </w:pPr>
                            <w:r>
                              <w:rPr>
                                <w:sz w:val="18"/>
                              </w:rPr>
                              <w:t>kardiologiczna</w:t>
                            </w:r>
                          </w:p>
                          <w:p w:rsidR="002B7ECC" w:rsidRDefault="002B7ECC" w:rsidP="00C07086">
                            <w:pPr>
                              <w:pStyle w:val="Nagwek"/>
                              <w:numPr>
                                <w:ilvl w:val="0"/>
                                <w:numId w:val="263"/>
                              </w:numPr>
                              <w:tabs>
                                <w:tab w:val="num" w:pos="284"/>
                              </w:tabs>
                              <w:suppressAutoHyphens w:val="0"/>
                              <w:ind w:left="284" w:hanging="142"/>
                              <w:rPr>
                                <w:sz w:val="18"/>
                              </w:rPr>
                            </w:pPr>
                            <w:r>
                              <w:rPr>
                                <w:sz w:val="18"/>
                              </w:rPr>
                              <w:t>otolaryngologiczna</w:t>
                            </w:r>
                          </w:p>
                          <w:p w:rsidR="002B7ECC" w:rsidRDefault="002B7ECC" w:rsidP="00C07086">
                            <w:pPr>
                              <w:pStyle w:val="Nagwek"/>
                              <w:numPr>
                                <w:ilvl w:val="0"/>
                                <w:numId w:val="263"/>
                              </w:numPr>
                              <w:tabs>
                                <w:tab w:val="num" w:pos="284"/>
                              </w:tabs>
                              <w:suppressAutoHyphens w:val="0"/>
                              <w:ind w:left="284" w:hanging="142"/>
                              <w:rPr>
                                <w:sz w:val="18"/>
                              </w:rPr>
                            </w:pPr>
                            <w:r>
                              <w:rPr>
                                <w:sz w:val="18"/>
                              </w:rPr>
                              <w:t>logopedyczna</w:t>
                            </w:r>
                          </w:p>
                          <w:p w:rsidR="002B7ECC" w:rsidRDefault="002B7ECC" w:rsidP="00C07086">
                            <w:pPr>
                              <w:pStyle w:val="Nagwek"/>
                              <w:numPr>
                                <w:ilvl w:val="0"/>
                                <w:numId w:val="263"/>
                              </w:numPr>
                              <w:tabs>
                                <w:tab w:val="num" w:pos="284"/>
                              </w:tabs>
                              <w:suppressAutoHyphens w:val="0"/>
                              <w:ind w:left="284" w:hanging="142"/>
                              <w:rPr>
                                <w:sz w:val="18"/>
                              </w:rPr>
                            </w:pPr>
                            <w:r>
                              <w:rPr>
                                <w:sz w:val="18"/>
                              </w:rPr>
                              <w:t>neurologiczna</w:t>
                            </w:r>
                          </w:p>
                          <w:p w:rsidR="002B7ECC" w:rsidRDefault="002B7ECC" w:rsidP="00C07086">
                            <w:pPr>
                              <w:pStyle w:val="Nagwek"/>
                              <w:numPr>
                                <w:ilvl w:val="0"/>
                                <w:numId w:val="263"/>
                              </w:numPr>
                              <w:tabs>
                                <w:tab w:val="num" w:pos="284"/>
                              </w:tabs>
                              <w:suppressAutoHyphens w:val="0"/>
                              <w:ind w:left="284" w:hanging="142"/>
                              <w:rPr>
                                <w:sz w:val="18"/>
                              </w:rPr>
                            </w:pPr>
                            <w:r>
                              <w:rPr>
                                <w:sz w:val="18"/>
                              </w:rPr>
                              <w:t>rehabilitacyjna</w:t>
                            </w:r>
                          </w:p>
                          <w:p w:rsidR="002B7ECC" w:rsidRDefault="002B7ECC" w:rsidP="00C07086">
                            <w:pPr>
                              <w:pStyle w:val="Nagwek"/>
                              <w:numPr>
                                <w:ilvl w:val="0"/>
                                <w:numId w:val="263"/>
                              </w:numPr>
                              <w:tabs>
                                <w:tab w:val="num" w:pos="284"/>
                              </w:tabs>
                              <w:suppressAutoHyphens w:val="0"/>
                              <w:ind w:left="284" w:hanging="142"/>
                              <w:rPr>
                                <w:sz w:val="18"/>
                              </w:rPr>
                            </w:pPr>
                            <w:r>
                              <w:rPr>
                                <w:sz w:val="18"/>
                              </w:rPr>
                              <w:t>urologiczna</w:t>
                            </w:r>
                          </w:p>
                          <w:p w:rsidR="002B7ECC" w:rsidRDefault="002B7ECC" w:rsidP="00C07086">
                            <w:pPr>
                              <w:pStyle w:val="Nagwek"/>
                              <w:numPr>
                                <w:ilvl w:val="0"/>
                                <w:numId w:val="263"/>
                              </w:numPr>
                              <w:tabs>
                                <w:tab w:val="num" w:pos="284"/>
                              </w:tabs>
                              <w:suppressAutoHyphens w:val="0"/>
                              <w:ind w:left="284" w:hanging="142"/>
                              <w:rPr>
                                <w:sz w:val="12"/>
                              </w:rPr>
                            </w:pPr>
                            <w:r>
                              <w:rPr>
                                <w:sz w:val="18"/>
                              </w:rPr>
                              <w:t xml:space="preserve">gruźlicy i chorób płuc </w:t>
                            </w:r>
                            <w:r>
                              <w:rPr>
                                <w:sz w:val="12"/>
                              </w:rPr>
                              <w:t>(nie dotyczy gruźlicy)</w:t>
                            </w:r>
                          </w:p>
                          <w:p w:rsidR="002B7ECC" w:rsidRDefault="002B7ECC" w:rsidP="00C07086">
                            <w:pPr>
                              <w:pStyle w:val="Nagwek"/>
                              <w:numPr>
                                <w:ilvl w:val="0"/>
                                <w:numId w:val="263"/>
                              </w:numPr>
                              <w:tabs>
                                <w:tab w:val="num" w:pos="284"/>
                              </w:tabs>
                              <w:suppressAutoHyphens w:val="0"/>
                              <w:ind w:left="284" w:hanging="142"/>
                              <w:rPr>
                                <w:sz w:val="18"/>
                              </w:rPr>
                            </w:pPr>
                            <w:r>
                              <w:rPr>
                                <w:sz w:val="18"/>
                              </w:rPr>
                              <w:t>chorób piersi</w:t>
                            </w:r>
                          </w:p>
                          <w:p w:rsidR="002B7ECC" w:rsidRDefault="002B7ECC" w:rsidP="00C07086">
                            <w:pPr>
                              <w:pStyle w:val="Nagwek"/>
                              <w:tabs>
                                <w:tab w:val="left" w:pos="708"/>
                              </w:tabs>
                              <w:rPr>
                                <w:sz w:val="18"/>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1" o:spid="_x0000_s1052" type="#_x0000_t202" style="position:absolute;margin-left:-6.55pt;margin-top:114.35pt;width:93.6pt;height:2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" o:allowincell="f">
                <v:textbox inset=".5mm,.3mm,.5mm,.3mm">
                  <w:txbxContent>
                    <w:p w:rsidR="002B7ECC" w:rsidRDefault="002B7ECC" w:rsidP="00C07086">
                      <w:pPr>
                        <w:pStyle w:val="Nagwek"/>
                        <w:tabs>
                          <w:tab w:val="left" w:pos="708"/>
                        </w:tabs>
                        <w:spacing w:line="360" w:lineRule="auto"/>
                        <w:rPr>
                          <w:sz w:val="18"/>
                        </w:rPr>
                      </w:pPr>
                      <w:r>
                        <w:rPr>
                          <w:sz w:val="18"/>
                        </w:rPr>
                        <w:t>Poradnie:</w:t>
                      </w:r>
                    </w:p>
                    <w:p w:rsidR="002B7ECC" w:rsidRDefault="002B7ECC" w:rsidP="00C07086">
                      <w:pPr>
                        <w:pStyle w:val="Nagwek"/>
                        <w:numPr>
                          <w:ilvl w:val="0"/>
                          <w:numId w:val="263"/>
                        </w:numPr>
                        <w:tabs>
                          <w:tab w:val="num" w:pos="284"/>
                        </w:tabs>
                        <w:suppressAutoHyphens w:val="0"/>
                        <w:ind w:left="284" w:hanging="142"/>
                        <w:rPr>
                          <w:sz w:val="18"/>
                        </w:rPr>
                      </w:pPr>
                      <w:r>
                        <w:rPr>
                          <w:sz w:val="18"/>
                        </w:rPr>
                        <w:t>chirurgii ogólnej</w:t>
                      </w:r>
                    </w:p>
                    <w:p w:rsidR="002B7ECC" w:rsidRDefault="002B7ECC" w:rsidP="00C07086">
                      <w:pPr>
                        <w:pStyle w:val="Nagwek"/>
                        <w:numPr>
                          <w:ilvl w:val="0"/>
                          <w:numId w:val="263"/>
                        </w:numPr>
                        <w:tabs>
                          <w:tab w:val="num" w:pos="284"/>
                        </w:tabs>
                        <w:suppressAutoHyphens w:val="0"/>
                        <w:ind w:left="284" w:hanging="142"/>
                        <w:rPr>
                          <w:sz w:val="18"/>
                        </w:rPr>
                      </w:pPr>
                      <w:r>
                        <w:rPr>
                          <w:sz w:val="18"/>
                        </w:rPr>
                        <w:t>diabetologiczna</w:t>
                      </w:r>
                    </w:p>
                    <w:p w:rsidR="002B7ECC" w:rsidRDefault="002B7ECC" w:rsidP="00C07086">
                      <w:pPr>
                        <w:pStyle w:val="Nagwek"/>
                        <w:numPr>
                          <w:ilvl w:val="0"/>
                          <w:numId w:val="263"/>
                        </w:numPr>
                        <w:tabs>
                          <w:tab w:val="num" w:pos="284"/>
                        </w:tabs>
                        <w:suppressAutoHyphens w:val="0"/>
                        <w:ind w:left="284" w:hanging="142"/>
                        <w:rPr>
                          <w:sz w:val="18"/>
                        </w:rPr>
                      </w:pPr>
                      <w:r>
                        <w:rPr>
                          <w:sz w:val="18"/>
                        </w:rPr>
                        <w:t>neonatologiczna</w:t>
                      </w:r>
                    </w:p>
                    <w:p w:rsidR="002B7ECC" w:rsidRDefault="002B7ECC" w:rsidP="00C07086">
                      <w:pPr>
                        <w:pStyle w:val="Nagwek"/>
                        <w:numPr>
                          <w:ilvl w:val="0"/>
                          <w:numId w:val="263"/>
                        </w:numPr>
                        <w:tabs>
                          <w:tab w:val="num" w:pos="284"/>
                        </w:tabs>
                        <w:suppressAutoHyphens w:val="0"/>
                        <w:ind w:left="284" w:hanging="142"/>
                        <w:rPr>
                          <w:sz w:val="18"/>
                        </w:rPr>
                      </w:pPr>
                      <w:r>
                        <w:rPr>
                          <w:sz w:val="18"/>
                        </w:rPr>
                        <w:t>kardiologiczna</w:t>
                      </w:r>
                    </w:p>
                    <w:p w:rsidR="002B7ECC" w:rsidRDefault="002B7ECC" w:rsidP="00C07086">
                      <w:pPr>
                        <w:pStyle w:val="Nagwek"/>
                        <w:numPr>
                          <w:ilvl w:val="0"/>
                          <w:numId w:val="263"/>
                        </w:numPr>
                        <w:tabs>
                          <w:tab w:val="num" w:pos="284"/>
                        </w:tabs>
                        <w:suppressAutoHyphens w:val="0"/>
                        <w:ind w:left="284" w:hanging="142"/>
                        <w:rPr>
                          <w:sz w:val="18"/>
                        </w:rPr>
                      </w:pPr>
                      <w:r>
                        <w:rPr>
                          <w:sz w:val="18"/>
                        </w:rPr>
                        <w:t>otolaryngologiczna</w:t>
                      </w:r>
                    </w:p>
                    <w:p w:rsidR="002B7ECC" w:rsidRDefault="002B7ECC" w:rsidP="00C07086">
                      <w:pPr>
                        <w:pStyle w:val="Nagwek"/>
                        <w:numPr>
                          <w:ilvl w:val="0"/>
                          <w:numId w:val="263"/>
                        </w:numPr>
                        <w:tabs>
                          <w:tab w:val="num" w:pos="284"/>
                        </w:tabs>
                        <w:suppressAutoHyphens w:val="0"/>
                        <w:ind w:left="284" w:hanging="142"/>
                        <w:rPr>
                          <w:sz w:val="18"/>
                        </w:rPr>
                      </w:pPr>
                      <w:r>
                        <w:rPr>
                          <w:sz w:val="18"/>
                        </w:rPr>
                        <w:t>logopedyczna</w:t>
                      </w:r>
                    </w:p>
                    <w:p w:rsidR="002B7ECC" w:rsidRDefault="002B7ECC" w:rsidP="00C07086">
                      <w:pPr>
                        <w:pStyle w:val="Nagwek"/>
                        <w:numPr>
                          <w:ilvl w:val="0"/>
                          <w:numId w:val="263"/>
                        </w:numPr>
                        <w:tabs>
                          <w:tab w:val="num" w:pos="284"/>
                        </w:tabs>
                        <w:suppressAutoHyphens w:val="0"/>
                        <w:ind w:left="284" w:hanging="142"/>
                        <w:rPr>
                          <w:sz w:val="18"/>
                        </w:rPr>
                      </w:pPr>
                      <w:r>
                        <w:rPr>
                          <w:sz w:val="18"/>
                        </w:rPr>
                        <w:t>neurologiczna</w:t>
                      </w:r>
                    </w:p>
                    <w:p w:rsidR="002B7ECC" w:rsidRDefault="002B7ECC" w:rsidP="00C07086">
                      <w:pPr>
                        <w:pStyle w:val="Nagwek"/>
                        <w:numPr>
                          <w:ilvl w:val="0"/>
                          <w:numId w:val="263"/>
                        </w:numPr>
                        <w:tabs>
                          <w:tab w:val="num" w:pos="284"/>
                        </w:tabs>
                        <w:suppressAutoHyphens w:val="0"/>
                        <w:ind w:left="284" w:hanging="142"/>
                        <w:rPr>
                          <w:sz w:val="18"/>
                        </w:rPr>
                      </w:pPr>
                      <w:r>
                        <w:rPr>
                          <w:sz w:val="18"/>
                        </w:rPr>
                        <w:t>rehabilitacyjna</w:t>
                      </w:r>
                    </w:p>
                    <w:p w:rsidR="002B7ECC" w:rsidRDefault="002B7ECC" w:rsidP="00C07086">
                      <w:pPr>
                        <w:pStyle w:val="Nagwek"/>
                        <w:numPr>
                          <w:ilvl w:val="0"/>
                          <w:numId w:val="263"/>
                        </w:numPr>
                        <w:tabs>
                          <w:tab w:val="num" w:pos="284"/>
                        </w:tabs>
                        <w:suppressAutoHyphens w:val="0"/>
                        <w:ind w:left="284" w:hanging="142"/>
                        <w:rPr>
                          <w:sz w:val="18"/>
                        </w:rPr>
                      </w:pPr>
                      <w:r>
                        <w:rPr>
                          <w:sz w:val="18"/>
                        </w:rPr>
                        <w:t>urologiczna</w:t>
                      </w:r>
                    </w:p>
                    <w:p w:rsidR="002B7ECC" w:rsidRDefault="002B7ECC" w:rsidP="00C07086">
                      <w:pPr>
                        <w:pStyle w:val="Nagwek"/>
                        <w:numPr>
                          <w:ilvl w:val="0"/>
                          <w:numId w:val="263"/>
                        </w:numPr>
                        <w:tabs>
                          <w:tab w:val="num" w:pos="284"/>
                        </w:tabs>
                        <w:suppressAutoHyphens w:val="0"/>
                        <w:ind w:left="284" w:hanging="142"/>
                        <w:rPr>
                          <w:sz w:val="12"/>
                        </w:rPr>
                      </w:pPr>
                      <w:r>
                        <w:rPr>
                          <w:sz w:val="18"/>
                        </w:rPr>
                        <w:t xml:space="preserve">gruźlicy i chorób płuc </w:t>
                      </w:r>
                      <w:r>
                        <w:rPr>
                          <w:sz w:val="12"/>
                        </w:rPr>
                        <w:t>(nie dotyczy gruźlicy)</w:t>
                      </w:r>
                    </w:p>
                    <w:p w:rsidR="002B7ECC" w:rsidRDefault="002B7ECC" w:rsidP="00C07086">
                      <w:pPr>
                        <w:pStyle w:val="Nagwek"/>
                        <w:numPr>
                          <w:ilvl w:val="0"/>
                          <w:numId w:val="263"/>
                        </w:numPr>
                        <w:tabs>
                          <w:tab w:val="num" w:pos="284"/>
                        </w:tabs>
                        <w:suppressAutoHyphens w:val="0"/>
                        <w:ind w:left="284" w:hanging="142"/>
                        <w:rPr>
                          <w:sz w:val="18"/>
                        </w:rPr>
                      </w:pPr>
                      <w:r>
                        <w:rPr>
                          <w:sz w:val="18"/>
                        </w:rPr>
                        <w:t>chorób piersi</w:t>
                      </w:r>
                    </w:p>
                    <w:p w:rsidR="002B7ECC" w:rsidRDefault="002B7ECC" w:rsidP="00C07086">
                      <w:pPr>
                        <w:pStyle w:val="Nagwek"/>
                        <w:tabs>
                          <w:tab w:val="left" w:pos="708"/>
                        </w:tabs>
                        <w:rPr>
                          <w:sz w:val="18"/>
                        </w:rPr>
                      </w:pPr>
                    </w:p>
                  </w:txbxContent>
                </v:textbox>
              </v:shape>
            </w:pict>
          </mc:Fallback>
        </mc:AlternateContent>
      </w:r>
      <w:r>
        <w:rPr>
          <w:noProof/>
        </w:rPr>
        <mc:AlternateContent>
          <mc:Choice Requires="wps">
            <w:drawing>
              <wp:anchor distT="0" distB="0" distL="114299" distR="114299" simplePos="0" relativeHeight="251655680" behindDoc="0" locked="0" layoutInCell="0" allowOverlap="1">
                <wp:simplePos x="0" y="0"/>
                <wp:positionH relativeFrom="column">
                  <wp:posOffset>7232014</wp:posOffset>
                </wp:positionH>
                <wp:positionV relativeFrom="paragraph">
                  <wp:posOffset>1086485</wp:posOffset>
                </wp:positionV>
                <wp:extent cx="0" cy="2194560"/>
                <wp:effectExtent l="0" t="0" r="19050" b="15240"/>
                <wp:wrapNone/>
                <wp:docPr id="60" name="Łącznik prostoliniowy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4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60"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69.45pt,85.55pt" to="569.45pt,2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" o:allowincell="f"/>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7323455</wp:posOffset>
                </wp:positionH>
                <wp:positionV relativeFrom="paragraph">
                  <wp:posOffset>1470660</wp:posOffset>
                </wp:positionV>
                <wp:extent cx="1134110" cy="1261745"/>
                <wp:effectExtent l="0" t="0" r="27940" b="14605"/>
                <wp:wrapNone/>
                <wp:docPr id="59" name="Pole tekstow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1261745"/>
                        </a:xfrm>
                        <a:prstGeom prst="rect">
                          <a:avLst/>
                        </a:prstGeom>
                        <a:solidFill>
                          <a:srgbClr val="FFFFFF"/>
                        </a:solidFill>
                        <a:ln w="9525">
                          <a:solidFill>
                            <a:srgbClr val="000000"/>
                          </a:solidFill>
                          <a:miter lim="800000"/>
                          <a:headEnd/>
                          <a:tailEnd/>
                        </a:ln>
                      </wps:spPr>
                      <wps:txbx>
                        <w:txbxContent>
                          <w:p w:rsidR="002B7ECC" w:rsidRDefault="002B7ECC" w:rsidP="00C07086">
                            <w:pPr>
                              <w:spacing w:line="360" w:lineRule="auto"/>
                              <w:rPr>
                                <w:sz w:val="18"/>
                              </w:rPr>
                            </w:pPr>
                            <w:r>
                              <w:rPr>
                                <w:sz w:val="18"/>
                              </w:rPr>
                              <w:t>Badania:</w:t>
                            </w:r>
                          </w:p>
                          <w:p w:rsidR="002B7ECC" w:rsidRDefault="002B7ECC" w:rsidP="00C07086">
                            <w:pPr>
                              <w:numPr>
                                <w:ilvl w:val="0"/>
                                <w:numId w:val="264"/>
                              </w:numPr>
                              <w:tabs>
                                <w:tab w:val="num" w:pos="284"/>
                              </w:tabs>
                              <w:suppressAutoHyphens w:val="0"/>
                              <w:ind w:left="284" w:hanging="142"/>
                              <w:rPr>
                                <w:sz w:val="18"/>
                              </w:rPr>
                            </w:pPr>
                            <w:r>
                              <w:rPr>
                                <w:sz w:val="18"/>
                              </w:rPr>
                              <w:t>laboratoryjne</w:t>
                            </w:r>
                          </w:p>
                          <w:p w:rsidR="002B7ECC" w:rsidRDefault="002B7ECC" w:rsidP="00C07086">
                            <w:pPr>
                              <w:numPr>
                                <w:ilvl w:val="0"/>
                                <w:numId w:val="264"/>
                              </w:numPr>
                              <w:tabs>
                                <w:tab w:val="num" w:pos="284"/>
                              </w:tabs>
                              <w:suppressAutoHyphens w:val="0"/>
                              <w:ind w:left="284" w:hanging="142"/>
                              <w:rPr>
                                <w:sz w:val="18"/>
                              </w:rPr>
                            </w:pPr>
                            <w:r>
                              <w:rPr>
                                <w:sz w:val="18"/>
                              </w:rPr>
                              <w:t>USG</w:t>
                            </w:r>
                          </w:p>
                          <w:p w:rsidR="002B7ECC" w:rsidRDefault="002B7ECC" w:rsidP="00C07086">
                            <w:pPr>
                              <w:numPr>
                                <w:ilvl w:val="0"/>
                                <w:numId w:val="264"/>
                              </w:numPr>
                              <w:tabs>
                                <w:tab w:val="num" w:pos="284"/>
                              </w:tabs>
                              <w:suppressAutoHyphens w:val="0"/>
                              <w:ind w:left="284" w:hanging="142"/>
                              <w:rPr>
                                <w:sz w:val="18"/>
                              </w:rPr>
                            </w:pPr>
                            <w:r>
                              <w:rPr>
                                <w:sz w:val="18"/>
                              </w:rPr>
                              <w:t xml:space="preserve">RTG zębów </w:t>
                            </w:r>
                          </w:p>
                          <w:p w:rsidR="002B7ECC" w:rsidRDefault="002B7ECC" w:rsidP="00C07086">
                            <w:pPr>
                              <w:numPr>
                                <w:ilvl w:val="0"/>
                                <w:numId w:val="264"/>
                              </w:numPr>
                              <w:tabs>
                                <w:tab w:val="num" w:pos="284"/>
                              </w:tabs>
                              <w:suppressAutoHyphens w:val="0"/>
                              <w:ind w:left="284" w:hanging="142"/>
                              <w:rPr>
                                <w:sz w:val="18"/>
                              </w:rPr>
                            </w:pPr>
                            <w:r>
                              <w:rPr>
                                <w:sz w:val="18"/>
                              </w:rPr>
                              <w:t>densytometryczne</w:t>
                            </w:r>
                          </w:p>
                          <w:p w:rsidR="002B7ECC" w:rsidRDefault="002B7ECC" w:rsidP="00C07086">
                            <w:pPr>
                              <w:numPr>
                                <w:ilvl w:val="0"/>
                                <w:numId w:val="264"/>
                              </w:numPr>
                              <w:tabs>
                                <w:tab w:val="num" w:pos="284"/>
                              </w:tabs>
                              <w:suppressAutoHyphens w:val="0"/>
                              <w:ind w:left="284" w:hanging="142"/>
                              <w:rPr>
                                <w:sz w:val="18"/>
                              </w:rPr>
                            </w:pPr>
                            <w:r>
                              <w:rPr>
                                <w:sz w:val="18"/>
                              </w:rPr>
                              <w:t>spirometryczne</w:t>
                            </w:r>
                          </w:p>
                          <w:p w:rsidR="002B7ECC" w:rsidRDefault="002B7ECC" w:rsidP="00C07086">
                            <w:pPr>
                              <w:numPr>
                                <w:ilvl w:val="0"/>
                                <w:numId w:val="264"/>
                              </w:numPr>
                              <w:tabs>
                                <w:tab w:val="num" w:pos="284"/>
                              </w:tabs>
                              <w:suppressAutoHyphens w:val="0"/>
                              <w:ind w:left="284" w:hanging="142"/>
                              <w:rPr>
                                <w:sz w:val="18"/>
                              </w:rPr>
                            </w:pPr>
                            <w:r>
                              <w:rPr>
                                <w:spacing w:val="-2"/>
                                <w:sz w:val="18"/>
                              </w:rPr>
                              <w:t>nieinwazyjne serca</w:t>
                            </w:r>
                            <w:r>
                              <w:rPr>
                                <w:sz w:val="18"/>
                              </w:rPr>
                              <w:t xml:space="preserve"> </w:t>
                            </w:r>
                            <w:r>
                              <w:rPr>
                                <w:sz w:val="14"/>
                              </w:rPr>
                              <w:t>za wyjątkiem EKG wysiłkowego</w:t>
                            </w:r>
                          </w:p>
                          <w:p w:rsidR="002B7ECC" w:rsidRDefault="002B7ECC" w:rsidP="00C07086">
                            <w:pPr>
                              <w:rPr>
                                <w:sz w:val="18"/>
                              </w:rPr>
                            </w:pPr>
                          </w:p>
                          <w:p w:rsidR="002B7ECC" w:rsidRDefault="002B7ECC" w:rsidP="00C07086">
                            <w:pPr>
                              <w:rPr>
                                <w:sz w:val="18"/>
                              </w:rPr>
                            </w:pPr>
                          </w:p>
                        </w:txbxContent>
                      </wps:txbx>
                      <wps:bodyPr rot="0" vert="horz" wrap="square" lIns="18000" tIns="10800" rIns="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9" o:spid="_x0000_s1053" type="#_x0000_t202" style="position:absolute;margin-left:576.65pt;margin-top:115.8pt;width:89.3pt;height:99.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" o:allowincell="f">
                <v:textbox inset=".5mm,.3mm,0,.3mm">
                  <w:txbxContent>
                    <w:p w:rsidR="002B7ECC" w:rsidRDefault="002B7ECC" w:rsidP="00C07086">
                      <w:pPr>
                        <w:spacing w:line="360" w:lineRule="auto"/>
                        <w:rPr>
                          <w:sz w:val="18"/>
                        </w:rPr>
                      </w:pPr>
                      <w:r>
                        <w:rPr>
                          <w:sz w:val="18"/>
                        </w:rPr>
                        <w:t>Badania:</w:t>
                      </w:r>
                    </w:p>
                    <w:p w:rsidR="002B7ECC" w:rsidRDefault="002B7ECC" w:rsidP="00C07086">
                      <w:pPr>
                        <w:numPr>
                          <w:ilvl w:val="0"/>
                          <w:numId w:val="264"/>
                        </w:numPr>
                        <w:tabs>
                          <w:tab w:val="num" w:pos="284"/>
                        </w:tabs>
                        <w:suppressAutoHyphens w:val="0"/>
                        <w:ind w:left="284" w:hanging="142"/>
                        <w:rPr>
                          <w:sz w:val="18"/>
                        </w:rPr>
                      </w:pPr>
                      <w:r>
                        <w:rPr>
                          <w:sz w:val="18"/>
                        </w:rPr>
                        <w:t>laboratoryjne</w:t>
                      </w:r>
                    </w:p>
                    <w:p w:rsidR="002B7ECC" w:rsidRDefault="002B7ECC" w:rsidP="00C07086">
                      <w:pPr>
                        <w:numPr>
                          <w:ilvl w:val="0"/>
                          <w:numId w:val="264"/>
                        </w:numPr>
                        <w:tabs>
                          <w:tab w:val="num" w:pos="284"/>
                        </w:tabs>
                        <w:suppressAutoHyphens w:val="0"/>
                        <w:ind w:left="284" w:hanging="142"/>
                        <w:rPr>
                          <w:sz w:val="18"/>
                        </w:rPr>
                      </w:pPr>
                      <w:r>
                        <w:rPr>
                          <w:sz w:val="18"/>
                        </w:rPr>
                        <w:t>USG</w:t>
                      </w:r>
                    </w:p>
                    <w:p w:rsidR="002B7ECC" w:rsidRDefault="002B7ECC" w:rsidP="00C07086">
                      <w:pPr>
                        <w:numPr>
                          <w:ilvl w:val="0"/>
                          <w:numId w:val="264"/>
                        </w:numPr>
                        <w:tabs>
                          <w:tab w:val="num" w:pos="284"/>
                        </w:tabs>
                        <w:suppressAutoHyphens w:val="0"/>
                        <w:ind w:left="284" w:hanging="142"/>
                        <w:rPr>
                          <w:sz w:val="18"/>
                        </w:rPr>
                      </w:pPr>
                      <w:r>
                        <w:rPr>
                          <w:sz w:val="18"/>
                        </w:rPr>
                        <w:t xml:space="preserve">RTG zębów </w:t>
                      </w:r>
                    </w:p>
                    <w:p w:rsidR="002B7ECC" w:rsidRDefault="002B7ECC" w:rsidP="00C07086">
                      <w:pPr>
                        <w:numPr>
                          <w:ilvl w:val="0"/>
                          <w:numId w:val="264"/>
                        </w:numPr>
                        <w:tabs>
                          <w:tab w:val="num" w:pos="284"/>
                        </w:tabs>
                        <w:suppressAutoHyphens w:val="0"/>
                        <w:ind w:left="284" w:hanging="142"/>
                        <w:rPr>
                          <w:sz w:val="18"/>
                        </w:rPr>
                      </w:pPr>
                      <w:r>
                        <w:rPr>
                          <w:sz w:val="18"/>
                        </w:rPr>
                        <w:t>densytometryczne</w:t>
                      </w:r>
                    </w:p>
                    <w:p w:rsidR="002B7ECC" w:rsidRDefault="002B7ECC" w:rsidP="00C07086">
                      <w:pPr>
                        <w:numPr>
                          <w:ilvl w:val="0"/>
                          <w:numId w:val="264"/>
                        </w:numPr>
                        <w:tabs>
                          <w:tab w:val="num" w:pos="284"/>
                        </w:tabs>
                        <w:suppressAutoHyphens w:val="0"/>
                        <w:ind w:left="284" w:hanging="142"/>
                        <w:rPr>
                          <w:sz w:val="18"/>
                        </w:rPr>
                      </w:pPr>
                      <w:r>
                        <w:rPr>
                          <w:sz w:val="18"/>
                        </w:rPr>
                        <w:t>spirometryczne</w:t>
                      </w:r>
                    </w:p>
                    <w:p w:rsidR="002B7ECC" w:rsidRDefault="002B7ECC" w:rsidP="00C07086">
                      <w:pPr>
                        <w:numPr>
                          <w:ilvl w:val="0"/>
                          <w:numId w:val="264"/>
                        </w:numPr>
                        <w:tabs>
                          <w:tab w:val="num" w:pos="284"/>
                        </w:tabs>
                        <w:suppressAutoHyphens w:val="0"/>
                        <w:ind w:left="284" w:hanging="142"/>
                        <w:rPr>
                          <w:sz w:val="18"/>
                        </w:rPr>
                      </w:pPr>
                      <w:r>
                        <w:rPr>
                          <w:spacing w:val="-2"/>
                          <w:sz w:val="18"/>
                        </w:rPr>
                        <w:t>nieinwazyjne serca</w:t>
                      </w:r>
                      <w:r>
                        <w:rPr>
                          <w:sz w:val="18"/>
                        </w:rPr>
                        <w:t xml:space="preserve"> </w:t>
                      </w:r>
                      <w:r>
                        <w:rPr>
                          <w:sz w:val="14"/>
                        </w:rPr>
                        <w:t>za wyjątkiem EKG wysiłkowego</w:t>
                      </w:r>
                    </w:p>
                    <w:p w:rsidR="002B7ECC" w:rsidRDefault="002B7ECC" w:rsidP="00C07086">
                      <w:pPr>
                        <w:rPr>
                          <w:sz w:val="18"/>
                        </w:rPr>
                      </w:pPr>
                    </w:p>
                    <w:p w:rsidR="002B7ECC" w:rsidRDefault="002B7ECC" w:rsidP="00C07086">
                      <w:pPr>
                        <w:rPr>
                          <w:sz w:val="18"/>
                        </w:rPr>
                      </w:pPr>
                    </w:p>
                  </w:txbxContent>
                </v:textbox>
              </v:shape>
            </w:pict>
          </mc:Fallback>
        </mc:AlternateContent>
      </w:r>
      <w:r>
        <w:rPr>
          <w:noProof/>
        </w:rPr>
        <mc:AlternateContent>
          <mc:Choice Requires="wps">
            <w:drawing>
              <wp:anchor distT="4294967295" distB="4294967295" distL="114300" distR="114300" simplePos="0" relativeHeight="251657728" behindDoc="0" locked="0" layoutInCell="0" allowOverlap="1">
                <wp:simplePos x="0" y="0"/>
                <wp:positionH relativeFrom="column">
                  <wp:posOffset>8603615</wp:posOffset>
                </wp:positionH>
                <wp:positionV relativeFrom="paragraph">
                  <wp:posOffset>1726564</wp:posOffset>
                </wp:positionV>
                <wp:extent cx="182880" cy="0"/>
                <wp:effectExtent l="0" t="0" r="26670" b="19050"/>
                <wp:wrapNone/>
                <wp:docPr id="58" name="Łącznik prostoliniowy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5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7.45pt,135.95pt" to="691.85pt,1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" o:allowincell="f"/>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1288415</wp:posOffset>
                </wp:positionH>
                <wp:positionV relativeFrom="paragraph">
                  <wp:posOffset>1452245</wp:posOffset>
                </wp:positionV>
                <wp:extent cx="1645920" cy="1280160"/>
                <wp:effectExtent l="0" t="0" r="11430" b="15240"/>
                <wp:wrapTopAndBottom/>
                <wp:docPr id="57" name="Pole tekstow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280160"/>
                        </a:xfrm>
                        <a:prstGeom prst="rect">
                          <a:avLst/>
                        </a:prstGeom>
                        <a:solidFill>
                          <a:srgbClr val="FFFFFF"/>
                        </a:solidFill>
                        <a:ln w="9525">
                          <a:solidFill>
                            <a:srgbClr val="000000"/>
                          </a:solidFill>
                          <a:miter lim="800000"/>
                          <a:headEnd/>
                          <a:tailEnd/>
                        </a:ln>
                      </wps:spPr>
                      <wps:txbx>
                        <w:txbxContent>
                          <w:p w:rsidR="002B7ECC" w:rsidRDefault="002B7ECC" w:rsidP="00C07086">
                            <w:pPr>
                              <w:pStyle w:val="Nagwek"/>
                              <w:tabs>
                                <w:tab w:val="left" w:pos="708"/>
                              </w:tabs>
                              <w:spacing w:line="360" w:lineRule="auto"/>
                              <w:jc w:val="both"/>
                              <w:rPr>
                                <w:sz w:val="18"/>
                              </w:rPr>
                            </w:pPr>
                            <w:r>
                              <w:rPr>
                                <w:sz w:val="18"/>
                              </w:rPr>
                              <w:t>Poradnie:</w:t>
                            </w:r>
                          </w:p>
                          <w:p w:rsidR="002B7ECC" w:rsidRDefault="002B7ECC" w:rsidP="00C07086">
                            <w:pPr>
                              <w:pStyle w:val="Nagwek"/>
                              <w:numPr>
                                <w:ilvl w:val="0"/>
                                <w:numId w:val="263"/>
                              </w:numPr>
                              <w:tabs>
                                <w:tab w:val="num" w:pos="284"/>
                              </w:tabs>
                              <w:suppressAutoHyphens w:val="0"/>
                              <w:ind w:left="284" w:hanging="142"/>
                              <w:rPr>
                                <w:sz w:val="18"/>
                              </w:rPr>
                            </w:pPr>
                            <w:r>
                              <w:rPr>
                                <w:sz w:val="18"/>
                              </w:rPr>
                              <w:t>okulistyczna</w:t>
                            </w:r>
                          </w:p>
                          <w:p w:rsidR="002B7ECC" w:rsidRDefault="002B7ECC" w:rsidP="00C07086">
                            <w:pPr>
                              <w:pStyle w:val="Nagwek"/>
                              <w:numPr>
                                <w:ilvl w:val="0"/>
                                <w:numId w:val="263"/>
                              </w:numPr>
                              <w:tabs>
                                <w:tab w:val="num" w:pos="284"/>
                              </w:tabs>
                              <w:suppressAutoHyphens w:val="0"/>
                              <w:ind w:left="284" w:hanging="142"/>
                              <w:rPr>
                                <w:sz w:val="18"/>
                              </w:rPr>
                            </w:pPr>
                            <w:r>
                              <w:rPr>
                                <w:sz w:val="18"/>
                              </w:rPr>
                              <w:t>patologii ciąży</w:t>
                            </w:r>
                          </w:p>
                          <w:p w:rsidR="002B7ECC" w:rsidRDefault="002B7ECC" w:rsidP="00C07086">
                            <w:pPr>
                              <w:pStyle w:val="Nagwek"/>
                              <w:numPr>
                                <w:ilvl w:val="0"/>
                                <w:numId w:val="263"/>
                              </w:numPr>
                              <w:tabs>
                                <w:tab w:val="num" w:pos="284"/>
                              </w:tabs>
                              <w:suppressAutoHyphens w:val="0"/>
                              <w:ind w:left="284" w:hanging="142"/>
                              <w:rPr>
                                <w:sz w:val="18"/>
                              </w:rPr>
                            </w:pPr>
                            <w:r>
                              <w:rPr>
                                <w:sz w:val="18"/>
                              </w:rPr>
                              <w:t>ginekologiczno-położnicza</w:t>
                            </w:r>
                          </w:p>
                          <w:p w:rsidR="002B7ECC" w:rsidRDefault="002B7ECC" w:rsidP="00C07086">
                            <w:pPr>
                              <w:pStyle w:val="Nagwek"/>
                              <w:numPr>
                                <w:ilvl w:val="0"/>
                                <w:numId w:val="263"/>
                              </w:numPr>
                              <w:tabs>
                                <w:tab w:val="num" w:pos="284"/>
                              </w:tabs>
                              <w:suppressAutoHyphens w:val="0"/>
                              <w:ind w:left="284" w:hanging="142"/>
                              <w:rPr>
                                <w:sz w:val="18"/>
                              </w:rPr>
                            </w:pPr>
                            <w:r>
                              <w:rPr>
                                <w:sz w:val="18"/>
                              </w:rPr>
                              <w:t>leczenia uzależnień</w:t>
                            </w:r>
                          </w:p>
                          <w:p w:rsidR="002B7ECC" w:rsidRDefault="002B7ECC" w:rsidP="00C07086">
                            <w:pPr>
                              <w:pStyle w:val="Nagwek"/>
                              <w:numPr>
                                <w:ilvl w:val="0"/>
                                <w:numId w:val="263"/>
                              </w:numPr>
                              <w:tabs>
                                <w:tab w:val="num" w:pos="284"/>
                              </w:tabs>
                              <w:suppressAutoHyphens w:val="0"/>
                              <w:ind w:left="284" w:hanging="142"/>
                              <w:rPr>
                                <w:sz w:val="18"/>
                              </w:rPr>
                            </w:pPr>
                            <w:r>
                              <w:rPr>
                                <w:sz w:val="18"/>
                              </w:rPr>
                              <w:t>zdrowia psychicznego</w:t>
                            </w:r>
                          </w:p>
                          <w:p w:rsidR="002B7ECC" w:rsidRDefault="002B7ECC" w:rsidP="00C07086">
                            <w:pPr>
                              <w:pStyle w:val="Nagwek"/>
                              <w:numPr>
                                <w:ilvl w:val="0"/>
                                <w:numId w:val="263"/>
                              </w:numPr>
                              <w:tabs>
                                <w:tab w:val="num" w:pos="284"/>
                              </w:tabs>
                              <w:suppressAutoHyphens w:val="0"/>
                              <w:ind w:left="284" w:hanging="142"/>
                              <w:rPr>
                                <w:sz w:val="12"/>
                              </w:rPr>
                            </w:pPr>
                            <w:r>
                              <w:rPr>
                                <w:sz w:val="18"/>
                              </w:rPr>
                              <w:t xml:space="preserve">gruźlicy i chorób płuc  </w:t>
                            </w:r>
                            <w:r>
                              <w:rPr>
                                <w:sz w:val="12"/>
                              </w:rPr>
                              <w:t>(gruźlica)</w:t>
                            </w:r>
                          </w:p>
                          <w:p w:rsidR="002B7ECC" w:rsidRDefault="002B7ECC" w:rsidP="00C07086">
                            <w:pPr>
                              <w:pStyle w:val="Nagwek"/>
                              <w:numPr>
                                <w:ilvl w:val="0"/>
                                <w:numId w:val="263"/>
                              </w:numPr>
                              <w:tabs>
                                <w:tab w:val="num" w:pos="284"/>
                              </w:tabs>
                              <w:suppressAutoHyphens w:val="0"/>
                              <w:ind w:left="284" w:hanging="142"/>
                              <w:rPr>
                                <w:sz w:val="18"/>
                              </w:rPr>
                            </w:pPr>
                            <w:r>
                              <w:rPr>
                                <w:sz w:val="18"/>
                              </w:rPr>
                              <w:t>onkologiczna</w:t>
                            </w:r>
                          </w:p>
                          <w:p w:rsidR="002B7ECC" w:rsidRDefault="002B7ECC" w:rsidP="00C07086">
                            <w:pPr>
                              <w:pStyle w:val="Nagwek"/>
                              <w:tabs>
                                <w:tab w:val="left" w:pos="708"/>
                              </w:tabs>
                              <w:rPr>
                                <w:sz w:val="18"/>
                              </w:rPr>
                            </w:pPr>
                          </w:p>
                          <w:p w:rsidR="002B7ECC" w:rsidRDefault="002B7ECC" w:rsidP="00C07086">
                            <w:pPr>
                              <w:pStyle w:val="Nagwek"/>
                              <w:numPr>
                                <w:ilvl w:val="0"/>
                                <w:numId w:val="263"/>
                              </w:numPr>
                              <w:tabs>
                                <w:tab w:val="num" w:pos="284"/>
                              </w:tabs>
                              <w:suppressAutoHyphens w:val="0"/>
                              <w:ind w:left="284" w:hanging="142"/>
                              <w:rPr>
                                <w:sz w:val="18"/>
                              </w:rPr>
                            </w:pPr>
                          </w:p>
                          <w:p w:rsidR="002B7ECC" w:rsidRDefault="002B7ECC" w:rsidP="00C07086">
                            <w:pPr>
                              <w:pStyle w:val="Nagwek"/>
                              <w:tabs>
                                <w:tab w:val="left" w:pos="708"/>
                              </w:tabs>
                              <w:rPr>
                                <w:sz w:val="18"/>
                              </w:rPr>
                            </w:pPr>
                          </w:p>
                          <w:p w:rsidR="002B7ECC" w:rsidRDefault="002B7ECC" w:rsidP="00C07086">
                            <w:pPr>
                              <w:pStyle w:val="Nagwek"/>
                              <w:tabs>
                                <w:tab w:val="left" w:pos="708"/>
                              </w:tabs>
                              <w:rPr>
                                <w:sz w:val="18"/>
                              </w:rPr>
                            </w:pPr>
                          </w:p>
                          <w:p w:rsidR="002B7ECC" w:rsidRDefault="002B7ECC" w:rsidP="00C07086">
                            <w:pPr>
                              <w:pStyle w:val="Nagwek"/>
                              <w:tabs>
                                <w:tab w:val="left" w:pos="708"/>
                              </w:tabs>
                              <w:jc w:val="both"/>
                              <w:rPr>
                                <w:sz w:val="18"/>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7" o:spid="_x0000_s1054" type="#_x0000_t202" style="position:absolute;margin-left:101.45pt;margin-top:114.35pt;width:129.6pt;height:10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" o:allowincell="f">
                <v:textbox inset=".5mm,.3mm,.5mm,.3mm">
                  <w:txbxContent>
                    <w:p w:rsidR="002B7ECC" w:rsidRDefault="002B7ECC" w:rsidP="00C07086">
                      <w:pPr>
                        <w:pStyle w:val="Nagwek"/>
                        <w:tabs>
                          <w:tab w:val="left" w:pos="708"/>
                        </w:tabs>
                        <w:spacing w:line="360" w:lineRule="auto"/>
                        <w:jc w:val="both"/>
                        <w:rPr>
                          <w:sz w:val="18"/>
                        </w:rPr>
                      </w:pPr>
                      <w:r>
                        <w:rPr>
                          <w:sz w:val="18"/>
                        </w:rPr>
                        <w:t>Poradnie:</w:t>
                      </w:r>
                    </w:p>
                    <w:p w:rsidR="002B7ECC" w:rsidRDefault="002B7ECC" w:rsidP="00C07086">
                      <w:pPr>
                        <w:pStyle w:val="Nagwek"/>
                        <w:numPr>
                          <w:ilvl w:val="0"/>
                          <w:numId w:val="263"/>
                        </w:numPr>
                        <w:tabs>
                          <w:tab w:val="num" w:pos="284"/>
                        </w:tabs>
                        <w:suppressAutoHyphens w:val="0"/>
                        <w:ind w:left="284" w:hanging="142"/>
                        <w:rPr>
                          <w:sz w:val="18"/>
                        </w:rPr>
                      </w:pPr>
                      <w:r>
                        <w:rPr>
                          <w:sz w:val="18"/>
                        </w:rPr>
                        <w:t>okulistyczna</w:t>
                      </w:r>
                    </w:p>
                    <w:p w:rsidR="002B7ECC" w:rsidRDefault="002B7ECC" w:rsidP="00C07086">
                      <w:pPr>
                        <w:pStyle w:val="Nagwek"/>
                        <w:numPr>
                          <w:ilvl w:val="0"/>
                          <w:numId w:val="263"/>
                        </w:numPr>
                        <w:tabs>
                          <w:tab w:val="num" w:pos="284"/>
                        </w:tabs>
                        <w:suppressAutoHyphens w:val="0"/>
                        <w:ind w:left="284" w:hanging="142"/>
                        <w:rPr>
                          <w:sz w:val="18"/>
                        </w:rPr>
                      </w:pPr>
                      <w:r>
                        <w:rPr>
                          <w:sz w:val="18"/>
                        </w:rPr>
                        <w:t>patologii ciąży</w:t>
                      </w:r>
                    </w:p>
                    <w:p w:rsidR="002B7ECC" w:rsidRDefault="002B7ECC" w:rsidP="00C07086">
                      <w:pPr>
                        <w:pStyle w:val="Nagwek"/>
                        <w:numPr>
                          <w:ilvl w:val="0"/>
                          <w:numId w:val="263"/>
                        </w:numPr>
                        <w:tabs>
                          <w:tab w:val="num" w:pos="284"/>
                        </w:tabs>
                        <w:suppressAutoHyphens w:val="0"/>
                        <w:ind w:left="284" w:hanging="142"/>
                        <w:rPr>
                          <w:sz w:val="18"/>
                        </w:rPr>
                      </w:pPr>
                      <w:r>
                        <w:rPr>
                          <w:sz w:val="18"/>
                        </w:rPr>
                        <w:t>ginekologiczno-położnicza</w:t>
                      </w:r>
                    </w:p>
                    <w:p w:rsidR="002B7ECC" w:rsidRDefault="002B7ECC" w:rsidP="00C07086">
                      <w:pPr>
                        <w:pStyle w:val="Nagwek"/>
                        <w:numPr>
                          <w:ilvl w:val="0"/>
                          <w:numId w:val="263"/>
                        </w:numPr>
                        <w:tabs>
                          <w:tab w:val="num" w:pos="284"/>
                        </w:tabs>
                        <w:suppressAutoHyphens w:val="0"/>
                        <w:ind w:left="284" w:hanging="142"/>
                        <w:rPr>
                          <w:sz w:val="18"/>
                        </w:rPr>
                      </w:pPr>
                      <w:r>
                        <w:rPr>
                          <w:sz w:val="18"/>
                        </w:rPr>
                        <w:t>leczenia uzależnień</w:t>
                      </w:r>
                    </w:p>
                    <w:p w:rsidR="002B7ECC" w:rsidRDefault="002B7ECC" w:rsidP="00C07086">
                      <w:pPr>
                        <w:pStyle w:val="Nagwek"/>
                        <w:numPr>
                          <w:ilvl w:val="0"/>
                          <w:numId w:val="263"/>
                        </w:numPr>
                        <w:tabs>
                          <w:tab w:val="num" w:pos="284"/>
                        </w:tabs>
                        <w:suppressAutoHyphens w:val="0"/>
                        <w:ind w:left="284" w:hanging="142"/>
                        <w:rPr>
                          <w:sz w:val="18"/>
                        </w:rPr>
                      </w:pPr>
                      <w:r>
                        <w:rPr>
                          <w:sz w:val="18"/>
                        </w:rPr>
                        <w:t>zdrowia psychicznego</w:t>
                      </w:r>
                    </w:p>
                    <w:p w:rsidR="002B7ECC" w:rsidRDefault="002B7ECC" w:rsidP="00C07086">
                      <w:pPr>
                        <w:pStyle w:val="Nagwek"/>
                        <w:numPr>
                          <w:ilvl w:val="0"/>
                          <w:numId w:val="263"/>
                        </w:numPr>
                        <w:tabs>
                          <w:tab w:val="num" w:pos="284"/>
                        </w:tabs>
                        <w:suppressAutoHyphens w:val="0"/>
                        <w:ind w:left="284" w:hanging="142"/>
                        <w:rPr>
                          <w:sz w:val="12"/>
                        </w:rPr>
                      </w:pPr>
                      <w:r>
                        <w:rPr>
                          <w:sz w:val="18"/>
                        </w:rPr>
                        <w:t xml:space="preserve">gruźlicy i chorób płuc  </w:t>
                      </w:r>
                      <w:r>
                        <w:rPr>
                          <w:sz w:val="12"/>
                        </w:rPr>
                        <w:t>(gruźlica)</w:t>
                      </w:r>
                    </w:p>
                    <w:p w:rsidR="002B7ECC" w:rsidRDefault="002B7ECC" w:rsidP="00C07086">
                      <w:pPr>
                        <w:pStyle w:val="Nagwek"/>
                        <w:numPr>
                          <w:ilvl w:val="0"/>
                          <w:numId w:val="263"/>
                        </w:numPr>
                        <w:tabs>
                          <w:tab w:val="num" w:pos="284"/>
                        </w:tabs>
                        <w:suppressAutoHyphens w:val="0"/>
                        <w:ind w:left="284" w:hanging="142"/>
                        <w:rPr>
                          <w:sz w:val="18"/>
                        </w:rPr>
                      </w:pPr>
                      <w:r>
                        <w:rPr>
                          <w:sz w:val="18"/>
                        </w:rPr>
                        <w:t>onkologiczna</w:t>
                      </w:r>
                    </w:p>
                    <w:p w:rsidR="002B7ECC" w:rsidRDefault="002B7ECC" w:rsidP="00C07086">
                      <w:pPr>
                        <w:pStyle w:val="Nagwek"/>
                        <w:tabs>
                          <w:tab w:val="left" w:pos="708"/>
                        </w:tabs>
                        <w:rPr>
                          <w:sz w:val="18"/>
                        </w:rPr>
                      </w:pPr>
                    </w:p>
                    <w:p w:rsidR="002B7ECC" w:rsidRDefault="002B7ECC" w:rsidP="00C07086">
                      <w:pPr>
                        <w:pStyle w:val="Nagwek"/>
                        <w:numPr>
                          <w:ilvl w:val="0"/>
                          <w:numId w:val="263"/>
                        </w:numPr>
                        <w:tabs>
                          <w:tab w:val="num" w:pos="284"/>
                        </w:tabs>
                        <w:suppressAutoHyphens w:val="0"/>
                        <w:ind w:left="284" w:hanging="142"/>
                        <w:rPr>
                          <w:sz w:val="18"/>
                        </w:rPr>
                      </w:pPr>
                    </w:p>
                    <w:p w:rsidR="002B7ECC" w:rsidRDefault="002B7ECC" w:rsidP="00C07086">
                      <w:pPr>
                        <w:pStyle w:val="Nagwek"/>
                        <w:tabs>
                          <w:tab w:val="left" w:pos="708"/>
                        </w:tabs>
                        <w:rPr>
                          <w:sz w:val="18"/>
                        </w:rPr>
                      </w:pPr>
                    </w:p>
                    <w:p w:rsidR="002B7ECC" w:rsidRDefault="002B7ECC" w:rsidP="00C07086">
                      <w:pPr>
                        <w:pStyle w:val="Nagwek"/>
                        <w:tabs>
                          <w:tab w:val="left" w:pos="708"/>
                        </w:tabs>
                        <w:rPr>
                          <w:sz w:val="18"/>
                        </w:rPr>
                      </w:pPr>
                    </w:p>
                    <w:p w:rsidR="002B7ECC" w:rsidRDefault="002B7ECC" w:rsidP="00C07086">
                      <w:pPr>
                        <w:pStyle w:val="Nagwek"/>
                        <w:tabs>
                          <w:tab w:val="left" w:pos="708"/>
                        </w:tabs>
                        <w:jc w:val="both"/>
                        <w:rPr>
                          <w:sz w:val="18"/>
                        </w:rPr>
                      </w:pPr>
                    </w:p>
                  </w:txbxContent>
                </v:textbox>
                <w10:wrap type="topAndBottom"/>
              </v:shape>
            </w:pict>
          </mc:Fallback>
        </mc:AlternateContent>
      </w:r>
      <w:r>
        <w:rPr>
          <w:noProof/>
        </w:rPr>
        <mc:AlternateContent>
          <mc:Choice Requires="wps">
            <w:drawing>
              <wp:anchor distT="0" distB="0" distL="114299" distR="114299" simplePos="0" relativeHeight="251659776" behindDoc="0" locked="0" layoutInCell="0" allowOverlap="1">
                <wp:simplePos x="0" y="0"/>
                <wp:positionH relativeFrom="column">
                  <wp:posOffset>1196974</wp:posOffset>
                </wp:positionH>
                <wp:positionV relativeFrom="paragraph">
                  <wp:posOffset>1104900</wp:posOffset>
                </wp:positionV>
                <wp:extent cx="0" cy="3364865"/>
                <wp:effectExtent l="0" t="0" r="19050" b="26035"/>
                <wp:wrapNone/>
                <wp:docPr id="56" name="Łącznik prostoliniowy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4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56"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4.25pt,87pt" to="94.25pt,3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" o:allowincell="f"/>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4854575</wp:posOffset>
                </wp:positionH>
                <wp:positionV relativeFrom="paragraph">
                  <wp:posOffset>1909445</wp:posOffset>
                </wp:positionV>
                <wp:extent cx="1005840" cy="147320"/>
                <wp:effectExtent l="0" t="0" r="22860" b="24130"/>
                <wp:wrapTopAndBottom/>
                <wp:docPr id="55" name="Pole tekstow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47320"/>
                        </a:xfrm>
                        <a:prstGeom prst="rect">
                          <a:avLst/>
                        </a:prstGeom>
                        <a:solidFill>
                          <a:srgbClr val="FFCC99"/>
                        </a:solidFill>
                        <a:ln w="9525">
                          <a:solidFill>
                            <a:srgbClr val="000000"/>
                          </a:solidFill>
                          <a:miter lim="800000"/>
                          <a:headEnd/>
                          <a:tailEnd/>
                        </a:ln>
                      </wps:spPr>
                      <wps:txbx>
                        <w:txbxContent>
                          <w:p w:rsidR="002B7ECC" w:rsidRDefault="002B7ECC" w:rsidP="00C07086">
                            <w:pPr>
                              <w:spacing w:line="360" w:lineRule="auto"/>
                              <w:jc w:val="center"/>
                              <w:rPr>
                                <w:i/>
                                <w:sz w:val="18"/>
                              </w:rPr>
                            </w:pPr>
                            <w:r>
                              <w:rPr>
                                <w:i/>
                                <w:sz w:val="18"/>
                              </w:rPr>
                              <w:t>niepłatne</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5" o:spid="_x0000_s1055" type="#_x0000_t202" style="position:absolute;margin-left:382.25pt;margin-top:150.35pt;width:79.2pt;height:1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" o:allowincell="f" fillcolor="#fc9">
                <v:textbox inset=".5mm,0,.5mm,0">
                  <w:txbxContent>
                    <w:p w:rsidR="002B7ECC" w:rsidRDefault="002B7ECC" w:rsidP="00C07086">
                      <w:pPr>
                        <w:spacing w:line="360" w:lineRule="auto"/>
                        <w:jc w:val="center"/>
                        <w:rPr>
                          <w:i/>
                          <w:sz w:val="18"/>
                        </w:rPr>
                      </w:pPr>
                      <w:r>
                        <w:rPr>
                          <w:i/>
                          <w:sz w:val="18"/>
                        </w:rPr>
                        <w:t>niepłatne</w:t>
                      </w:r>
                    </w:p>
                  </w:txbxContent>
                </v:textbox>
                <w10:wrap type="topAndBottom"/>
              </v:shape>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4854575</wp:posOffset>
                </wp:positionH>
                <wp:positionV relativeFrom="paragraph">
                  <wp:posOffset>1452245</wp:posOffset>
                </wp:positionV>
                <wp:extent cx="1005840" cy="457200"/>
                <wp:effectExtent l="0" t="0" r="22860" b="19050"/>
                <wp:wrapNone/>
                <wp:docPr id="54" name="Pole tekstow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57200"/>
                        </a:xfrm>
                        <a:prstGeom prst="rect">
                          <a:avLst/>
                        </a:prstGeom>
                        <a:solidFill>
                          <a:srgbClr val="FFFFFF"/>
                        </a:solidFill>
                        <a:ln w="9525">
                          <a:solidFill>
                            <a:srgbClr val="000000"/>
                          </a:solidFill>
                          <a:miter lim="800000"/>
                          <a:headEnd/>
                          <a:tailEnd/>
                        </a:ln>
                      </wps:spPr>
                      <wps:txbx>
                        <w:txbxContent>
                          <w:p w:rsidR="002B7ECC" w:rsidRDefault="002B7ECC" w:rsidP="00C07086">
                            <w:pPr>
                              <w:rPr>
                                <w:sz w:val="18"/>
                              </w:rPr>
                            </w:pPr>
                            <w:r>
                              <w:rPr>
                                <w:sz w:val="18"/>
                              </w:rPr>
                              <w:t xml:space="preserve">Świadczenia zespołów wyjazdowych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4" o:spid="_x0000_s1056" type="#_x0000_t202" style="position:absolute;margin-left:382.25pt;margin-top:114.35pt;width:79.2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" o:allowincell="f">
                <v:textbox inset=".5mm,.3mm,.5mm,.3mm">
                  <w:txbxContent>
                    <w:p w:rsidR="002B7ECC" w:rsidRDefault="002B7ECC" w:rsidP="00C07086">
                      <w:pPr>
                        <w:rPr>
                          <w:sz w:val="18"/>
                        </w:rPr>
                      </w:pPr>
                      <w:r>
                        <w:rPr>
                          <w:sz w:val="18"/>
                        </w:rPr>
                        <w:t xml:space="preserve">Świadczenia zespołów wyjazdowych </w:t>
                      </w:r>
                    </w:p>
                  </w:txbxContent>
                </v:textbox>
              </v:shape>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3665855</wp:posOffset>
                </wp:positionH>
                <wp:positionV relativeFrom="paragraph">
                  <wp:posOffset>1452245</wp:posOffset>
                </wp:positionV>
                <wp:extent cx="914400" cy="274320"/>
                <wp:effectExtent l="0" t="0" r="19050" b="11430"/>
                <wp:wrapTopAndBottom/>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txbx>
                        <w:txbxContent>
                          <w:p w:rsidR="002B7ECC" w:rsidRDefault="002B7ECC" w:rsidP="00C07086">
                            <w:pPr>
                              <w:rPr>
                                <w:sz w:val="18"/>
                              </w:rPr>
                            </w:pPr>
                            <w:r>
                              <w:rPr>
                                <w:sz w:val="18"/>
                              </w:rPr>
                              <w:t>Stany nagłe</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3" o:spid="_x0000_s1057" type="#_x0000_t202" style="position:absolute;margin-left:288.65pt;margin-top:114.35pt;width:1in;height:2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" o:allowincell="f">
                <v:textbox inset=".5mm,.3mm,.5mm,.3mm">
                  <w:txbxContent>
                    <w:p w:rsidR="002B7ECC" w:rsidRDefault="002B7ECC" w:rsidP="00C07086">
                      <w:pPr>
                        <w:rPr>
                          <w:sz w:val="18"/>
                        </w:rPr>
                      </w:pPr>
                      <w:r>
                        <w:rPr>
                          <w:sz w:val="18"/>
                        </w:rPr>
                        <w:t>Stany nagłe</w:t>
                      </w:r>
                    </w:p>
                  </w:txbxContent>
                </v:textbox>
                <w10:wrap type="topAndBottom"/>
              </v:shape>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column">
                  <wp:posOffset>3665855</wp:posOffset>
                </wp:positionH>
                <wp:positionV relativeFrom="paragraph">
                  <wp:posOffset>1726565</wp:posOffset>
                </wp:positionV>
                <wp:extent cx="914400" cy="147320"/>
                <wp:effectExtent l="0" t="0" r="19050" b="24130"/>
                <wp:wrapTopAndBottom/>
                <wp:docPr id="52" name="Pole tekstow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7320"/>
                        </a:xfrm>
                        <a:prstGeom prst="rect">
                          <a:avLst/>
                        </a:prstGeom>
                        <a:solidFill>
                          <a:srgbClr val="FFCC99"/>
                        </a:solidFill>
                        <a:ln w="9525">
                          <a:solidFill>
                            <a:srgbClr val="000000"/>
                          </a:solidFill>
                          <a:miter lim="800000"/>
                          <a:headEnd/>
                          <a:tailEnd/>
                        </a:ln>
                      </wps:spPr>
                      <wps:txbx>
                        <w:txbxContent>
                          <w:p w:rsidR="002B7ECC" w:rsidRDefault="002B7ECC" w:rsidP="00C07086">
                            <w:pPr>
                              <w:spacing w:line="360" w:lineRule="auto"/>
                              <w:jc w:val="center"/>
                              <w:rPr>
                                <w:i/>
                                <w:sz w:val="18"/>
                              </w:rPr>
                            </w:pPr>
                            <w:r>
                              <w:rPr>
                                <w:i/>
                                <w:sz w:val="18"/>
                              </w:rPr>
                              <w:t>niepłatne</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2" o:spid="_x0000_s1058" type="#_x0000_t202" style="position:absolute;margin-left:288.65pt;margin-top:135.95pt;width:1in;height:11.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" o:allowincell="f" fillcolor="#fc9">
                <v:textbox inset=".5mm,0,.5mm,0">
                  <w:txbxContent>
                    <w:p w:rsidR="002B7ECC" w:rsidRDefault="002B7ECC" w:rsidP="00C07086">
                      <w:pPr>
                        <w:spacing w:line="360" w:lineRule="auto"/>
                        <w:jc w:val="center"/>
                        <w:rPr>
                          <w:i/>
                          <w:sz w:val="18"/>
                        </w:rPr>
                      </w:pPr>
                      <w:r>
                        <w:rPr>
                          <w:i/>
                          <w:sz w:val="18"/>
                        </w:rPr>
                        <w:t>niepłatne</w:t>
                      </w:r>
                    </w:p>
                  </w:txbxContent>
                </v:textbox>
                <w10:wrap type="topAndBottom"/>
              </v:shape>
            </w:pict>
          </mc:Fallback>
        </mc:AlternateContent>
      </w:r>
      <w:r>
        <w:rPr>
          <w:noProof/>
        </w:rPr>
        <mc:AlternateContent>
          <mc:Choice Requires="wps">
            <w:drawing>
              <wp:anchor distT="0" distB="0" distL="114299" distR="114299" simplePos="0" relativeHeight="251664896" behindDoc="0" locked="0" layoutInCell="0" allowOverlap="1">
                <wp:simplePos x="0" y="0"/>
                <wp:positionH relativeFrom="column">
                  <wp:posOffset>6043294</wp:posOffset>
                </wp:positionH>
                <wp:positionV relativeFrom="paragraph">
                  <wp:posOffset>1097280</wp:posOffset>
                </wp:positionV>
                <wp:extent cx="0" cy="1920240"/>
                <wp:effectExtent l="0" t="0" r="19050" b="22860"/>
                <wp:wrapNone/>
                <wp:docPr id="51" name="Łącznik prostoliniowy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0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51"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5.85pt,86.4pt" to="475.85pt,2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" o:allowincell="f"/>
            </w:pict>
          </mc:Fallback>
        </mc:AlternateContent>
      </w:r>
      <w:r>
        <w:rPr>
          <w:noProof/>
        </w:rPr>
        <mc:AlternateContent>
          <mc:Choice Requires="wps">
            <w:drawing>
              <wp:anchor distT="0" distB="0" distL="114300" distR="114300" simplePos="0" relativeHeight="251665920" behindDoc="0" locked="0" layoutInCell="0" allowOverlap="1">
                <wp:simplePos x="0" y="0"/>
                <wp:positionH relativeFrom="column">
                  <wp:posOffset>5951855</wp:posOffset>
                </wp:positionH>
                <wp:positionV relativeFrom="paragraph">
                  <wp:posOffset>822960</wp:posOffset>
                </wp:positionV>
                <wp:extent cx="1005840" cy="274320"/>
                <wp:effectExtent l="0" t="0" r="22860" b="11430"/>
                <wp:wrapTopAndBottom/>
                <wp:docPr id="50" name="Pole tekstow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74320"/>
                        </a:xfrm>
                        <a:prstGeom prst="rect">
                          <a:avLst/>
                        </a:prstGeom>
                        <a:solidFill>
                          <a:srgbClr val="FFFFFF"/>
                        </a:solidFill>
                        <a:ln w="9525">
                          <a:solidFill>
                            <a:srgbClr val="000000"/>
                          </a:solidFill>
                          <a:miter lim="800000"/>
                          <a:headEnd/>
                          <a:tailEnd/>
                        </a:ln>
                      </wps:spPr>
                      <wps:txbx>
                        <w:txbxContent>
                          <w:p w:rsidR="002B7ECC" w:rsidRDefault="002B7ECC" w:rsidP="00C07086">
                            <w:pPr>
                              <w:jc w:val="center"/>
                              <w:rPr>
                                <w:sz w:val="18"/>
                              </w:rPr>
                            </w:pPr>
                            <w:r>
                              <w:rPr>
                                <w:sz w:val="18"/>
                              </w:rPr>
                              <w:t>Skierowanie</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0" o:spid="_x0000_s1059" type="#_x0000_t202" style="position:absolute;margin-left:468.65pt;margin-top:64.8pt;width:79.2pt;height:2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" o:allowincell="f">
                <v:textbox inset=".5mm,.3mm,.5mm,.3mm">
                  <w:txbxContent>
                    <w:p w:rsidR="002B7ECC" w:rsidRDefault="002B7ECC" w:rsidP="00C07086">
                      <w:pPr>
                        <w:jc w:val="center"/>
                        <w:rPr>
                          <w:sz w:val="18"/>
                        </w:rPr>
                      </w:pPr>
                      <w:r>
                        <w:rPr>
                          <w:sz w:val="18"/>
                        </w:rPr>
                        <w:t>Skierowanie</w:t>
                      </w:r>
                    </w:p>
                  </w:txbxContent>
                </v:textbox>
                <w10:wrap type="topAndBottom"/>
              </v:shape>
            </w:pict>
          </mc:Fallback>
        </mc:AlternateContent>
      </w:r>
      <w:r>
        <w:rPr>
          <w:noProof/>
        </w:rPr>
        <mc:AlternateContent>
          <mc:Choice Requires="wps">
            <w:drawing>
              <wp:anchor distT="0" distB="0" distL="114299" distR="114299" simplePos="0" relativeHeight="251666944" behindDoc="0" locked="0" layoutInCell="0" allowOverlap="1">
                <wp:simplePos x="0" y="0"/>
                <wp:positionH relativeFrom="column">
                  <wp:posOffset>99694</wp:posOffset>
                </wp:positionH>
                <wp:positionV relativeFrom="paragraph">
                  <wp:posOffset>1104900</wp:posOffset>
                </wp:positionV>
                <wp:extent cx="0" cy="365760"/>
                <wp:effectExtent l="0" t="0" r="19050" b="15240"/>
                <wp:wrapNone/>
                <wp:docPr id="49" name="Łącznik prostoliniowy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49"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5pt,87pt" to="7.85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" o:allowincell="f"/>
            </w:pict>
          </mc:Fallback>
        </mc:AlternateContent>
      </w:r>
      <w:r>
        <w:rPr>
          <w:noProof/>
        </w:rPr>
        <mc:AlternateContent>
          <mc:Choice Requires="wps">
            <w:drawing>
              <wp:anchor distT="0" distB="0" distL="114300" distR="114300" simplePos="0" relativeHeight="251667968" behindDoc="0" locked="0" layoutInCell="0" allowOverlap="1">
                <wp:simplePos x="0" y="0"/>
                <wp:positionH relativeFrom="column">
                  <wp:posOffset>8255</wp:posOffset>
                </wp:positionH>
                <wp:positionV relativeFrom="paragraph">
                  <wp:posOffset>830580</wp:posOffset>
                </wp:positionV>
                <wp:extent cx="1005840" cy="274320"/>
                <wp:effectExtent l="0" t="0" r="22860" b="11430"/>
                <wp:wrapTopAndBottom/>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74320"/>
                        </a:xfrm>
                        <a:prstGeom prst="rect">
                          <a:avLst/>
                        </a:prstGeom>
                        <a:solidFill>
                          <a:srgbClr val="FFFFFF"/>
                        </a:solidFill>
                        <a:ln w="9525">
                          <a:solidFill>
                            <a:srgbClr val="000000"/>
                          </a:solidFill>
                          <a:miter lim="800000"/>
                          <a:headEnd/>
                          <a:tailEnd/>
                        </a:ln>
                      </wps:spPr>
                      <wps:txbx>
                        <w:txbxContent>
                          <w:p w:rsidR="002B7ECC" w:rsidRDefault="002B7ECC" w:rsidP="00C07086">
                            <w:pPr>
                              <w:jc w:val="center"/>
                              <w:rPr>
                                <w:sz w:val="18"/>
                              </w:rPr>
                            </w:pPr>
                            <w:r>
                              <w:rPr>
                                <w:sz w:val="18"/>
                              </w:rPr>
                              <w:t>Skierowanie</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8" o:spid="_x0000_s1060" type="#_x0000_t202" style="position:absolute;margin-left:.65pt;margin-top:65.4pt;width:79.2pt;height:21.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" o:allowincell="f">
                <v:textbox inset=".5mm,.3mm,.5mm,.3mm">
                  <w:txbxContent>
                    <w:p w:rsidR="002B7ECC" w:rsidRDefault="002B7ECC" w:rsidP="00C07086">
                      <w:pPr>
                        <w:jc w:val="center"/>
                        <w:rPr>
                          <w:sz w:val="18"/>
                        </w:rPr>
                      </w:pPr>
                      <w:r>
                        <w:rPr>
                          <w:sz w:val="18"/>
                        </w:rPr>
                        <w:t>Skierowanie</w:t>
                      </w:r>
                    </w:p>
                  </w:txbxContent>
                </v:textbox>
                <w10:wrap type="topAndBottom"/>
              </v:shape>
            </w:pict>
          </mc:Fallback>
        </mc:AlternateContent>
      </w:r>
      <w:r>
        <w:rPr>
          <w:noProof/>
        </w:rPr>
        <mc:AlternateContent>
          <mc:Choice Requires="wps">
            <w:drawing>
              <wp:anchor distT="0" distB="0" distL="114300" distR="114300" simplePos="0" relativeHeight="251668992" behindDoc="0" locked="0" layoutInCell="0" allowOverlap="1">
                <wp:simplePos x="0" y="0"/>
                <wp:positionH relativeFrom="column">
                  <wp:posOffset>2385695</wp:posOffset>
                </wp:positionH>
                <wp:positionV relativeFrom="paragraph">
                  <wp:posOffset>830580</wp:posOffset>
                </wp:positionV>
                <wp:extent cx="1005840" cy="365760"/>
                <wp:effectExtent l="0" t="0" r="22860" b="15240"/>
                <wp:wrapTopAndBottom/>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365760"/>
                        </a:xfrm>
                        <a:prstGeom prst="rect">
                          <a:avLst/>
                        </a:prstGeom>
                        <a:solidFill>
                          <a:srgbClr val="FFFFFF"/>
                        </a:solidFill>
                        <a:ln w="9525">
                          <a:solidFill>
                            <a:srgbClr val="000000"/>
                          </a:solidFill>
                          <a:miter lim="800000"/>
                          <a:headEnd/>
                          <a:tailEnd/>
                        </a:ln>
                      </wps:spPr>
                      <wps:txbx>
                        <w:txbxContent>
                          <w:p w:rsidR="002B7ECC" w:rsidRDefault="002B7ECC" w:rsidP="00C07086">
                            <w:pPr>
                              <w:jc w:val="center"/>
                              <w:rPr>
                                <w:sz w:val="18"/>
                              </w:rPr>
                            </w:pPr>
                            <w:r>
                              <w:rPr>
                                <w:sz w:val="18"/>
                              </w:rPr>
                              <w:t>Skierowanie</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6" o:spid="_x0000_s1061" type="#_x0000_t202" style="position:absolute;margin-left:187.85pt;margin-top:65.4pt;width:79.2pt;height:28.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" o:allowincell="f">
                <v:textbox inset=".5mm,.3mm,.5mm,.3mm">
                  <w:txbxContent>
                    <w:p w:rsidR="002B7ECC" w:rsidRDefault="002B7ECC" w:rsidP="00C07086">
                      <w:pPr>
                        <w:jc w:val="center"/>
                        <w:rPr>
                          <w:sz w:val="18"/>
                        </w:rPr>
                      </w:pPr>
                      <w:r>
                        <w:rPr>
                          <w:sz w:val="18"/>
                        </w:rPr>
                        <w:t>Skierowanie</w:t>
                      </w:r>
                    </w:p>
                  </w:txbxContent>
                </v:textbox>
                <w10:wrap type="topAndBottom"/>
              </v:shape>
            </w:pict>
          </mc:Fallback>
        </mc:AlternateContent>
      </w:r>
      <w:r>
        <w:rPr>
          <w:noProof/>
        </w:rPr>
        <mc:AlternateContent>
          <mc:Choice Requires="wps">
            <w:drawing>
              <wp:anchor distT="0" distB="0" distL="114300" distR="114300" simplePos="0" relativeHeight="251670016" behindDoc="0" locked="0" layoutInCell="0" allowOverlap="1">
                <wp:simplePos x="0" y="0"/>
                <wp:positionH relativeFrom="column">
                  <wp:posOffset>2385695</wp:posOffset>
                </wp:positionH>
                <wp:positionV relativeFrom="paragraph">
                  <wp:posOffset>1104900</wp:posOffset>
                </wp:positionV>
                <wp:extent cx="1005840" cy="147320"/>
                <wp:effectExtent l="0" t="0" r="22860" b="24130"/>
                <wp:wrapTopAndBottom/>
                <wp:docPr id="45" name="Pole tekstow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47320"/>
                        </a:xfrm>
                        <a:prstGeom prst="rect">
                          <a:avLst/>
                        </a:prstGeom>
                        <a:solidFill>
                          <a:srgbClr val="FFCC99"/>
                        </a:solidFill>
                        <a:ln w="9525">
                          <a:solidFill>
                            <a:srgbClr val="000000"/>
                          </a:solidFill>
                          <a:miter lim="800000"/>
                          <a:headEnd/>
                          <a:tailEnd/>
                        </a:ln>
                      </wps:spPr>
                      <wps:txbx>
                        <w:txbxContent>
                          <w:p w:rsidR="002B7ECC" w:rsidRDefault="002B7ECC" w:rsidP="00C07086">
                            <w:pPr>
                              <w:spacing w:line="360" w:lineRule="auto"/>
                              <w:jc w:val="center"/>
                              <w:rPr>
                                <w:i/>
                                <w:sz w:val="18"/>
                              </w:rPr>
                            </w:pPr>
                            <w:r>
                              <w:rPr>
                                <w:i/>
                                <w:sz w:val="18"/>
                              </w:rPr>
                              <w:t>niepłatne</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5" o:spid="_x0000_s1062" type="#_x0000_t202" style="position:absolute;margin-left:187.85pt;margin-top:87pt;width:79.2pt;height:11.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" o:allowincell="f" fillcolor="#fc9">
                <v:textbox inset=".5mm,0,.5mm,0">
                  <w:txbxContent>
                    <w:p w:rsidR="002B7ECC" w:rsidRDefault="002B7ECC" w:rsidP="00C07086">
                      <w:pPr>
                        <w:spacing w:line="360" w:lineRule="auto"/>
                        <w:jc w:val="center"/>
                        <w:rPr>
                          <w:i/>
                          <w:sz w:val="18"/>
                        </w:rPr>
                      </w:pPr>
                      <w:r>
                        <w:rPr>
                          <w:i/>
                          <w:sz w:val="18"/>
                        </w:rPr>
                        <w:t>niepłatne</w:t>
                      </w:r>
                    </w:p>
                  </w:txbxContent>
                </v:textbox>
                <w10:wrap type="topAndBottom"/>
              </v:shape>
            </w:pict>
          </mc:Fallback>
        </mc:AlternateContent>
      </w:r>
      <w:r>
        <w:rPr>
          <w:noProof/>
        </w:rPr>
        <mc:AlternateContent>
          <mc:Choice Requires="wps">
            <w:drawing>
              <wp:anchor distT="0" distB="0" distL="114300" distR="114300" simplePos="0" relativeHeight="251671040" behindDoc="0" locked="0" layoutInCell="0" allowOverlap="1">
                <wp:simplePos x="0" y="0"/>
                <wp:positionH relativeFrom="column">
                  <wp:posOffset>1105535</wp:posOffset>
                </wp:positionH>
                <wp:positionV relativeFrom="paragraph">
                  <wp:posOffset>830580</wp:posOffset>
                </wp:positionV>
                <wp:extent cx="1005840" cy="274320"/>
                <wp:effectExtent l="0" t="0" r="22860" b="11430"/>
                <wp:wrapTopAndBottom/>
                <wp:docPr id="44" name="Pole tekstow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74320"/>
                        </a:xfrm>
                        <a:prstGeom prst="rect">
                          <a:avLst/>
                        </a:prstGeom>
                        <a:solidFill>
                          <a:srgbClr val="FFFFFF"/>
                        </a:solidFill>
                        <a:ln w="9525">
                          <a:solidFill>
                            <a:srgbClr val="000000"/>
                          </a:solidFill>
                          <a:miter lim="800000"/>
                          <a:headEnd/>
                          <a:tailEnd/>
                        </a:ln>
                      </wps:spPr>
                      <wps:txbx>
                        <w:txbxContent>
                          <w:p w:rsidR="002B7ECC" w:rsidRDefault="002B7ECC" w:rsidP="00C07086">
                            <w:pPr>
                              <w:jc w:val="center"/>
                              <w:rPr>
                                <w:sz w:val="18"/>
                              </w:rPr>
                            </w:pPr>
                            <w:r>
                              <w:rPr>
                                <w:sz w:val="18"/>
                              </w:rPr>
                              <w:t>Bez skierowania</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4" o:spid="_x0000_s1063" type="#_x0000_t202" style="position:absolute;margin-left:87.05pt;margin-top:65.4pt;width:79.2pt;height:21.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" o:allowincell="f">
                <v:textbox inset=".5mm,.3mm,.5mm,.3mm">
                  <w:txbxContent>
                    <w:p w:rsidR="002B7ECC" w:rsidRDefault="002B7ECC" w:rsidP="00C07086">
                      <w:pPr>
                        <w:jc w:val="center"/>
                        <w:rPr>
                          <w:sz w:val="18"/>
                        </w:rPr>
                      </w:pPr>
                      <w:r>
                        <w:rPr>
                          <w:sz w:val="18"/>
                        </w:rPr>
                        <w:t>Bez skierowania</w:t>
                      </w:r>
                    </w:p>
                  </w:txbxContent>
                </v:textbox>
                <w10:wrap type="topAndBottom"/>
              </v:shape>
            </w:pict>
          </mc:Fallback>
        </mc:AlternateContent>
      </w:r>
      <w:r>
        <w:rPr>
          <w:noProof/>
        </w:rPr>
        <mc:AlternateContent>
          <mc:Choice Requires="wps">
            <w:drawing>
              <wp:anchor distT="0" distB="0" distL="114300" distR="114300" simplePos="0" relativeHeight="251672064" behindDoc="0" locked="0" layoutInCell="0" allowOverlap="1">
                <wp:simplePos x="0" y="0"/>
                <wp:positionH relativeFrom="column">
                  <wp:posOffset>3482975</wp:posOffset>
                </wp:positionH>
                <wp:positionV relativeFrom="paragraph">
                  <wp:posOffset>830580</wp:posOffset>
                </wp:positionV>
                <wp:extent cx="1005840" cy="274320"/>
                <wp:effectExtent l="0" t="0" r="22860" b="11430"/>
                <wp:wrapTopAndBottom/>
                <wp:docPr id="47" name="Pole tekstow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74320"/>
                        </a:xfrm>
                        <a:prstGeom prst="rect">
                          <a:avLst/>
                        </a:prstGeom>
                        <a:solidFill>
                          <a:srgbClr val="FFFFFF"/>
                        </a:solidFill>
                        <a:ln w="9525">
                          <a:solidFill>
                            <a:srgbClr val="000000"/>
                          </a:solidFill>
                          <a:miter lim="800000"/>
                          <a:headEnd/>
                          <a:tailEnd/>
                        </a:ln>
                      </wps:spPr>
                      <wps:txbx>
                        <w:txbxContent>
                          <w:p w:rsidR="002B7ECC" w:rsidRDefault="002B7ECC" w:rsidP="00C07086">
                            <w:pPr>
                              <w:jc w:val="center"/>
                              <w:rPr>
                                <w:sz w:val="18"/>
                              </w:rPr>
                            </w:pPr>
                            <w:r>
                              <w:rPr>
                                <w:sz w:val="18"/>
                              </w:rPr>
                              <w:t>Bez skierowania</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7" o:spid="_x0000_s1064" type="#_x0000_t202" style="position:absolute;margin-left:274.25pt;margin-top:65.4pt;width:79.2pt;height:21.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" o:allowincell="f">
                <v:textbox inset=".5mm,.3mm,.5mm,.3mm">
                  <w:txbxContent>
                    <w:p w:rsidR="002B7ECC" w:rsidRDefault="002B7ECC" w:rsidP="00C07086">
                      <w:pPr>
                        <w:jc w:val="center"/>
                        <w:rPr>
                          <w:sz w:val="18"/>
                        </w:rPr>
                      </w:pPr>
                      <w:r>
                        <w:rPr>
                          <w:sz w:val="18"/>
                        </w:rPr>
                        <w:t>Bez skierowania</w:t>
                      </w:r>
                    </w:p>
                  </w:txbxContent>
                </v:textbox>
                <w10:wrap type="topAndBottom"/>
              </v:shape>
            </w:pict>
          </mc:Fallback>
        </mc:AlternateContent>
      </w:r>
      <w:r>
        <w:t xml:space="preserve">                                                                                                                                                                                                                                                                                                                                                                                                                                                                                                                                                                                                                                                                                                                                                                                          </w:t>
      </w:r>
    </w:p>
    <w:p w:rsidR="00C07086" w:rsidRDefault="00C07086" w:rsidP="00C07086">
      <w:r>
        <w:rPr>
          <w:noProof/>
          <w:lang w:eastAsia="pl-PL" w:bidi="ar-SA"/>
        </w:rPr>
        <w:lastRenderedPageBreak/>
        <mc:AlternateContent>
          <mc:Choice Requires="wps">
            <w:drawing>
              <wp:anchor distT="0" distB="0" distL="114300" distR="114300" simplePos="0" relativeHeight="251673088" behindDoc="0" locked="0" layoutInCell="0" allowOverlap="1">
                <wp:simplePos x="0" y="0"/>
                <wp:positionH relativeFrom="column">
                  <wp:posOffset>1654175</wp:posOffset>
                </wp:positionH>
                <wp:positionV relativeFrom="paragraph">
                  <wp:posOffset>415925</wp:posOffset>
                </wp:positionV>
                <wp:extent cx="1188720" cy="262890"/>
                <wp:effectExtent l="0" t="0" r="11430" b="22860"/>
                <wp:wrapNone/>
                <wp:docPr id="78" name="Pole tekstowe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62890"/>
                        </a:xfrm>
                        <a:prstGeom prst="rect">
                          <a:avLst/>
                        </a:prstGeom>
                        <a:solidFill>
                          <a:srgbClr val="FFCC99"/>
                        </a:solidFill>
                        <a:ln w="9525">
                          <a:solidFill>
                            <a:srgbClr val="000000"/>
                          </a:solidFill>
                          <a:miter lim="800000"/>
                          <a:headEnd/>
                          <a:tailEnd/>
                        </a:ln>
                      </wps:spPr>
                      <wps:txbx>
                        <w:txbxContent>
                          <w:p w:rsidR="002B7ECC" w:rsidRDefault="002B7ECC" w:rsidP="00C07086">
                            <w:pPr>
                              <w:spacing w:line="360" w:lineRule="auto"/>
                              <w:jc w:val="center"/>
                              <w:rPr>
                                <w:i/>
                                <w:sz w:val="18"/>
                              </w:rPr>
                            </w:pPr>
                            <w:r>
                              <w:rPr>
                                <w:i/>
                                <w:sz w:val="18"/>
                              </w:rPr>
                              <w:t>niepłatne</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8" o:spid="_x0000_s1065" type="#_x0000_t202" style="position:absolute;margin-left:130.25pt;margin-top:32.75pt;width:93.6pt;height:20.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" o:allowincell="f" fillcolor="#fc9">
                <v:textbox inset=".5mm,0,.5mm,0">
                  <w:txbxContent>
                    <w:p w:rsidR="002B7ECC" w:rsidRDefault="002B7ECC" w:rsidP="00C07086">
                      <w:pPr>
                        <w:spacing w:line="360" w:lineRule="auto"/>
                        <w:jc w:val="center"/>
                        <w:rPr>
                          <w:i/>
                          <w:sz w:val="18"/>
                        </w:rPr>
                      </w:pPr>
                      <w:r>
                        <w:rPr>
                          <w:i/>
                          <w:sz w:val="18"/>
                        </w:rPr>
                        <w:t>niepłatne</w:t>
                      </w:r>
                    </w:p>
                  </w:txbxContent>
                </v:textbox>
              </v:shape>
            </w:pict>
          </mc:Fallback>
        </mc:AlternateContent>
      </w:r>
      <w:r>
        <w:rPr>
          <w:noProof/>
          <w:lang w:eastAsia="pl-PL" w:bidi="ar-SA"/>
        </w:rPr>
        <mc:AlternateContent>
          <mc:Choice Requires="wps">
            <w:drawing>
              <wp:anchor distT="0" distB="0" distL="114300" distR="114300" simplePos="0" relativeHeight="251674112" behindDoc="0" locked="0" layoutInCell="0" allowOverlap="1">
                <wp:simplePos x="0" y="0"/>
                <wp:positionH relativeFrom="column">
                  <wp:posOffset>7323455</wp:posOffset>
                </wp:positionH>
                <wp:positionV relativeFrom="paragraph">
                  <wp:posOffset>1992630</wp:posOffset>
                </wp:positionV>
                <wp:extent cx="1097280" cy="182880"/>
                <wp:effectExtent l="0" t="0" r="26670" b="26670"/>
                <wp:wrapNone/>
                <wp:docPr id="25" name="Prostokąt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99"/>
                              </a:solidFill>
                            </a14:hiddenFill>
                          </a:ext>
                        </a:extLst>
                      </wps:spPr>
                      <wps:txbx>
                        <w:txbxContent>
                          <w:p w:rsidR="002B7ECC" w:rsidRDefault="002B7ECC" w:rsidP="00C07086">
                            <w:pPr>
                              <w:rPr>
                                <w:sz w:val="18"/>
                              </w:rPr>
                            </w:pPr>
                            <w:r>
                              <w:rPr>
                                <w:sz w:val="18"/>
                              </w:rPr>
                              <w:t xml:space="preserve">Mammografia </w:t>
                            </w:r>
                          </w:p>
                          <w:p w:rsidR="002B7ECC" w:rsidRDefault="002B7ECC" w:rsidP="00C07086">
                            <w:pPr>
                              <w:rPr>
                                <w:sz w:val="18"/>
                              </w:rPr>
                            </w:pPr>
                            <w:r>
                              <w:rPr>
                                <w:sz w:val="18"/>
                              </w:rPr>
                              <w:t>Cytologia</w:t>
                            </w:r>
                          </w:p>
                          <w:p w:rsidR="002B7ECC" w:rsidRDefault="002B7ECC" w:rsidP="00C07086">
                            <w:pPr>
                              <w:rPr>
                                <w:sz w:val="14"/>
                              </w:rPr>
                            </w:pPr>
                            <w:r>
                              <w:rPr>
                                <w:sz w:val="14"/>
                              </w:rPr>
                              <w:t>(programy profilaktyczne NFZ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5" o:spid="_x0000_s1066" style="position:absolute;margin-left:576.65pt;margin-top:156.9pt;width:86.4pt;height:14.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" o:allowincell="f" filled="f" fillcolor="#fc9">
                <v:textbox inset=".5mm,.3mm,.5mm,.3mm">
                  <w:txbxContent>
                    <w:p w:rsidR="002B7ECC" w:rsidRDefault="002B7ECC" w:rsidP="00C07086">
                      <w:pPr>
                        <w:rPr>
                          <w:sz w:val="18"/>
                        </w:rPr>
                      </w:pPr>
                      <w:r>
                        <w:rPr>
                          <w:sz w:val="18"/>
                        </w:rPr>
                        <w:t xml:space="preserve">Mammografia </w:t>
                      </w:r>
                    </w:p>
                    <w:p w:rsidR="002B7ECC" w:rsidRDefault="002B7ECC" w:rsidP="00C07086">
                      <w:pPr>
                        <w:rPr>
                          <w:sz w:val="18"/>
                        </w:rPr>
                      </w:pPr>
                      <w:r>
                        <w:rPr>
                          <w:sz w:val="18"/>
                        </w:rPr>
                        <w:t>Cytologia</w:t>
                      </w:r>
                    </w:p>
                    <w:p w:rsidR="002B7ECC" w:rsidRDefault="002B7ECC" w:rsidP="00C07086">
                      <w:pPr>
                        <w:rPr>
                          <w:sz w:val="14"/>
                        </w:rPr>
                      </w:pPr>
                      <w:r>
                        <w:rPr>
                          <w:sz w:val="14"/>
                        </w:rPr>
                        <w:t>(programy profilaktyczne NFZ )</w:t>
                      </w:r>
                    </w:p>
                  </w:txbxContent>
                </v:textbox>
              </v:rect>
            </w:pict>
          </mc:Fallback>
        </mc:AlternateContent>
      </w:r>
      <w:r>
        <w:rPr>
          <w:noProof/>
          <w:lang w:eastAsia="pl-PL" w:bidi="ar-SA"/>
        </w:rPr>
        <mc:AlternateContent>
          <mc:Choice Requires="wps">
            <w:drawing>
              <wp:anchor distT="0" distB="0" distL="114300" distR="114300" simplePos="0" relativeHeight="251675136" behindDoc="0" locked="0" layoutInCell="0" allowOverlap="1">
                <wp:simplePos x="0" y="0"/>
                <wp:positionH relativeFrom="column">
                  <wp:posOffset>8786495</wp:posOffset>
                </wp:positionH>
                <wp:positionV relativeFrom="paragraph">
                  <wp:posOffset>1925955</wp:posOffset>
                </wp:positionV>
                <wp:extent cx="1005840" cy="158115"/>
                <wp:effectExtent l="0" t="0" r="22860" b="13335"/>
                <wp:wrapNone/>
                <wp:docPr id="29" name="Prostokąt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58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99"/>
                              </a:solidFill>
                            </a14:hiddenFill>
                          </a:ext>
                        </a:extLst>
                      </wps:spPr>
                      <wps:txbx>
                        <w:txbxContent>
                          <w:p w:rsidR="002B7ECC" w:rsidRDefault="002B7ECC" w:rsidP="00C07086">
                            <w:r>
                              <w:t>Pozostali</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9" o:spid="_x0000_s1067" style="position:absolute;margin-left:691.85pt;margin-top:151.65pt;width:79.2pt;height:12.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" o:allowincell="f" filled="f" fillcolor="#fc9">
                <v:textbox inset=".5mm,.3mm,.5mm,.3mm">
                  <w:txbxContent>
                    <w:p w:rsidR="002B7ECC" w:rsidRDefault="002B7ECC" w:rsidP="00C07086">
                      <w:r>
                        <w:t>Pozostali</w:t>
                      </w:r>
                    </w:p>
                  </w:txbxContent>
                </v:textbox>
              </v:rect>
            </w:pict>
          </mc:Fallback>
        </mc:AlternateContent>
      </w:r>
      <w:r>
        <w:rPr>
          <w:noProof/>
          <w:lang w:eastAsia="pl-PL" w:bidi="ar-SA"/>
        </w:rPr>
        <mc:AlternateContent>
          <mc:Choice Requires="wps">
            <w:drawing>
              <wp:anchor distT="0" distB="0" distL="114300" distR="114300" simplePos="0" relativeHeight="251676160" behindDoc="0" locked="0" layoutInCell="0" allowOverlap="1">
                <wp:simplePos x="0" y="0"/>
                <wp:positionH relativeFrom="column">
                  <wp:posOffset>1288415</wp:posOffset>
                </wp:positionH>
                <wp:positionV relativeFrom="paragraph">
                  <wp:posOffset>1498600</wp:posOffset>
                </wp:positionV>
                <wp:extent cx="3108960" cy="822960"/>
                <wp:effectExtent l="0" t="0" r="15240" b="15240"/>
                <wp:wrapTopAndBottom/>
                <wp:docPr id="43" name="Pole tekstow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822960"/>
                        </a:xfrm>
                        <a:prstGeom prst="rect">
                          <a:avLst/>
                        </a:prstGeom>
                        <a:solidFill>
                          <a:srgbClr val="FFFFFF"/>
                        </a:solidFill>
                        <a:ln w="9525">
                          <a:solidFill>
                            <a:srgbClr val="000000"/>
                          </a:solidFill>
                          <a:miter lim="800000"/>
                          <a:headEnd/>
                          <a:tailEnd/>
                        </a:ln>
                      </wps:spPr>
                      <wps:txbx>
                        <w:txbxContent>
                          <w:p w:rsidR="002B7ECC" w:rsidRDefault="002B7ECC" w:rsidP="00C07086">
                            <w:pPr>
                              <w:pStyle w:val="Nagwek"/>
                              <w:numPr>
                                <w:ilvl w:val="0"/>
                                <w:numId w:val="265"/>
                              </w:numPr>
                              <w:tabs>
                                <w:tab w:val="num" w:pos="284"/>
                              </w:tabs>
                              <w:suppressAutoHyphens w:val="0"/>
                              <w:ind w:left="284" w:hanging="142"/>
                              <w:rPr>
                                <w:sz w:val="18"/>
                              </w:rPr>
                            </w:pPr>
                            <w:r>
                              <w:rPr>
                                <w:sz w:val="18"/>
                              </w:rPr>
                              <w:t xml:space="preserve">Inwalidzi wojenni, kombatanci i osoby represjonowane </w:t>
                            </w:r>
                          </w:p>
                          <w:p w:rsidR="002B7ECC" w:rsidRDefault="002B7ECC" w:rsidP="00C07086">
                            <w:pPr>
                              <w:pStyle w:val="Nagwek"/>
                              <w:numPr>
                                <w:ilvl w:val="0"/>
                                <w:numId w:val="265"/>
                              </w:numPr>
                              <w:tabs>
                                <w:tab w:val="num" w:pos="284"/>
                              </w:tabs>
                              <w:suppressAutoHyphens w:val="0"/>
                              <w:ind w:left="284" w:hanging="142"/>
                              <w:rPr>
                                <w:sz w:val="18"/>
                              </w:rPr>
                            </w:pPr>
                            <w:r>
                              <w:rPr>
                                <w:sz w:val="18"/>
                              </w:rPr>
                              <w:t>Niewidome cywilne ofiary działań wojennych</w:t>
                            </w:r>
                          </w:p>
                          <w:p w:rsidR="002B7ECC" w:rsidRDefault="002B7ECC" w:rsidP="00C07086">
                            <w:pPr>
                              <w:pStyle w:val="Nagwek"/>
                              <w:numPr>
                                <w:ilvl w:val="0"/>
                                <w:numId w:val="265"/>
                              </w:numPr>
                              <w:tabs>
                                <w:tab w:val="num" w:pos="284"/>
                              </w:tabs>
                              <w:suppressAutoHyphens w:val="0"/>
                              <w:ind w:left="284" w:hanging="142"/>
                              <w:rPr>
                                <w:sz w:val="18"/>
                              </w:rPr>
                            </w:pPr>
                            <w:r>
                              <w:rPr>
                                <w:sz w:val="18"/>
                              </w:rPr>
                              <w:t>Osoby zakażone wirusem HIV</w:t>
                            </w:r>
                          </w:p>
                          <w:p w:rsidR="002B7ECC" w:rsidRDefault="002B7ECC" w:rsidP="00C07086">
                            <w:pPr>
                              <w:pStyle w:val="Nagwek"/>
                              <w:numPr>
                                <w:ilvl w:val="0"/>
                                <w:numId w:val="265"/>
                              </w:numPr>
                              <w:tabs>
                                <w:tab w:val="num" w:pos="284"/>
                              </w:tabs>
                              <w:suppressAutoHyphens w:val="0"/>
                              <w:ind w:left="284" w:hanging="142"/>
                              <w:rPr>
                                <w:sz w:val="18"/>
                              </w:rPr>
                            </w:pPr>
                            <w:r>
                              <w:rPr>
                                <w:sz w:val="18"/>
                              </w:rPr>
                              <w:t>Uprawnieni (żołnierze lub pracownicy)  w zakresie leczenia urazów lub chorób nabytych w czasie wykonywania zadań poza granicami państwa</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3" o:spid="_x0000_s1068" type="#_x0000_t202" style="position:absolute;margin-left:101.45pt;margin-top:118pt;width:244.8pt;height:64.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" o:allowincell="f">
                <v:textbox inset=".5mm,.3mm,.5mm,.3mm">
                  <w:txbxContent>
                    <w:p w:rsidR="002B7ECC" w:rsidRDefault="002B7ECC" w:rsidP="00C07086">
                      <w:pPr>
                        <w:pStyle w:val="Nagwek"/>
                        <w:numPr>
                          <w:ilvl w:val="0"/>
                          <w:numId w:val="265"/>
                        </w:numPr>
                        <w:tabs>
                          <w:tab w:val="num" w:pos="284"/>
                        </w:tabs>
                        <w:suppressAutoHyphens w:val="0"/>
                        <w:ind w:left="284" w:hanging="142"/>
                        <w:rPr>
                          <w:sz w:val="18"/>
                        </w:rPr>
                      </w:pPr>
                      <w:r>
                        <w:rPr>
                          <w:sz w:val="18"/>
                        </w:rPr>
                        <w:t xml:space="preserve">Inwalidzi wojenni, kombatanci i osoby represjonowane </w:t>
                      </w:r>
                    </w:p>
                    <w:p w:rsidR="002B7ECC" w:rsidRDefault="002B7ECC" w:rsidP="00C07086">
                      <w:pPr>
                        <w:pStyle w:val="Nagwek"/>
                        <w:numPr>
                          <w:ilvl w:val="0"/>
                          <w:numId w:val="265"/>
                        </w:numPr>
                        <w:tabs>
                          <w:tab w:val="num" w:pos="284"/>
                        </w:tabs>
                        <w:suppressAutoHyphens w:val="0"/>
                        <w:ind w:left="284" w:hanging="142"/>
                        <w:rPr>
                          <w:sz w:val="18"/>
                        </w:rPr>
                      </w:pPr>
                      <w:r>
                        <w:rPr>
                          <w:sz w:val="18"/>
                        </w:rPr>
                        <w:t>Niewidome cywilne ofiary działań wojennych</w:t>
                      </w:r>
                    </w:p>
                    <w:p w:rsidR="002B7ECC" w:rsidRDefault="002B7ECC" w:rsidP="00C07086">
                      <w:pPr>
                        <w:pStyle w:val="Nagwek"/>
                        <w:numPr>
                          <w:ilvl w:val="0"/>
                          <w:numId w:val="265"/>
                        </w:numPr>
                        <w:tabs>
                          <w:tab w:val="num" w:pos="284"/>
                        </w:tabs>
                        <w:suppressAutoHyphens w:val="0"/>
                        <w:ind w:left="284" w:hanging="142"/>
                        <w:rPr>
                          <w:sz w:val="18"/>
                        </w:rPr>
                      </w:pPr>
                      <w:r>
                        <w:rPr>
                          <w:sz w:val="18"/>
                        </w:rPr>
                        <w:t>Osoby zakażone wirusem HIV</w:t>
                      </w:r>
                    </w:p>
                    <w:p w:rsidR="002B7ECC" w:rsidRDefault="002B7ECC" w:rsidP="00C07086">
                      <w:pPr>
                        <w:pStyle w:val="Nagwek"/>
                        <w:numPr>
                          <w:ilvl w:val="0"/>
                          <w:numId w:val="265"/>
                        </w:numPr>
                        <w:tabs>
                          <w:tab w:val="num" w:pos="284"/>
                        </w:tabs>
                        <w:suppressAutoHyphens w:val="0"/>
                        <w:ind w:left="284" w:hanging="142"/>
                        <w:rPr>
                          <w:sz w:val="18"/>
                        </w:rPr>
                      </w:pPr>
                      <w:r>
                        <w:rPr>
                          <w:sz w:val="18"/>
                        </w:rPr>
                        <w:t>Uprawnieni (żołnierze lub pracownicy)  w zakresie leczenia urazów lub chorób nabytych w czasie wykonywania zadań poza granicami państwa</w:t>
                      </w:r>
                    </w:p>
                  </w:txbxContent>
                </v:textbox>
                <w10:wrap type="topAndBottom"/>
              </v:shape>
            </w:pict>
          </mc:Fallback>
        </mc:AlternateContent>
      </w:r>
      <w:r>
        <w:rPr>
          <w:noProof/>
          <w:lang w:eastAsia="pl-PL" w:bidi="ar-SA"/>
        </w:rPr>
        <mc:AlternateContent>
          <mc:Choice Requires="wps">
            <w:drawing>
              <wp:anchor distT="0" distB="0" distL="114300" distR="114300" simplePos="0" relativeHeight="251677184" behindDoc="0" locked="0" layoutInCell="0" allowOverlap="1">
                <wp:simplePos x="0" y="0"/>
                <wp:positionH relativeFrom="column">
                  <wp:posOffset>1288415</wp:posOffset>
                </wp:positionH>
                <wp:positionV relativeFrom="paragraph">
                  <wp:posOffset>2321560</wp:posOffset>
                </wp:positionV>
                <wp:extent cx="3108960" cy="182880"/>
                <wp:effectExtent l="0" t="0" r="15240" b="26670"/>
                <wp:wrapTopAndBottom/>
                <wp:docPr id="42" name="Pole tekstow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82880"/>
                        </a:xfrm>
                        <a:prstGeom prst="rect">
                          <a:avLst/>
                        </a:prstGeom>
                        <a:solidFill>
                          <a:srgbClr val="FFCC99"/>
                        </a:solidFill>
                        <a:ln w="9525">
                          <a:solidFill>
                            <a:srgbClr val="000000"/>
                          </a:solidFill>
                          <a:miter lim="800000"/>
                          <a:headEnd/>
                          <a:tailEnd/>
                        </a:ln>
                      </wps:spPr>
                      <wps:txbx>
                        <w:txbxContent>
                          <w:p w:rsidR="002B7ECC" w:rsidRDefault="002B7ECC" w:rsidP="00C07086">
                            <w:pPr>
                              <w:spacing w:line="360" w:lineRule="auto"/>
                              <w:jc w:val="center"/>
                              <w:rPr>
                                <w:i/>
                                <w:sz w:val="18"/>
                              </w:rPr>
                            </w:pPr>
                            <w:r>
                              <w:rPr>
                                <w:i/>
                                <w:sz w:val="18"/>
                              </w:rPr>
                              <w:t>niepłatne</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2" o:spid="_x0000_s1069" type="#_x0000_t202" style="position:absolute;margin-left:101.45pt;margin-top:182.8pt;width:244.8pt;height:14.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" o:allowincell="f" fillcolor="#fc9">
                <v:textbox inset=".5mm,0,.5mm,0">
                  <w:txbxContent>
                    <w:p w:rsidR="002B7ECC" w:rsidRDefault="002B7ECC" w:rsidP="00C07086">
                      <w:pPr>
                        <w:spacing w:line="360" w:lineRule="auto"/>
                        <w:jc w:val="center"/>
                        <w:rPr>
                          <w:i/>
                          <w:sz w:val="18"/>
                        </w:rPr>
                      </w:pPr>
                      <w:r>
                        <w:rPr>
                          <w:i/>
                          <w:sz w:val="18"/>
                        </w:rPr>
                        <w:t>niepłatne</w:t>
                      </w:r>
                    </w:p>
                  </w:txbxContent>
                </v:textbox>
                <w10:wrap type="topAndBottom"/>
              </v:shape>
            </w:pict>
          </mc:Fallback>
        </mc:AlternateContent>
      </w:r>
      <w:r>
        <w:rPr>
          <w:noProof/>
          <w:lang w:eastAsia="pl-PL" w:bidi="ar-SA"/>
        </w:rPr>
        <mc:AlternateContent>
          <mc:Choice Requires="wps">
            <w:drawing>
              <wp:anchor distT="4294967295" distB="4294967295" distL="114300" distR="114300" simplePos="0" relativeHeight="251678208" behindDoc="0" locked="0" layoutInCell="0" allowOverlap="1">
                <wp:simplePos x="0" y="0"/>
                <wp:positionH relativeFrom="column">
                  <wp:posOffset>1196975</wp:posOffset>
                </wp:positionH>
                <wp:positionV relativeFrom="paragraph">
                  <wp:posOffset>2778759</wp:posOffset>
                </wp:positionV>
                <wp:extent cx="91440" cy="0"/>
                <wp:effectExtent l="0" t="0" r="22860" b="19050"/>
                <wp:wrapNone/>
                <wp:docPr id="41" name="Łącznik prostoliniowy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4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25pt,218.8pt" to="101.45pt,2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" o:allowincell="f"/>
            </w:pict>
          </mc:Fallback>
        </mc:AlternateContent>
      </w:r>
      <w:r>
        <w:rPr>
          <w:noProof/>
          <w:lang w:eastAsia="pl-PL" w:bidi="ar-SA"/>
        </w:rPr>
        <mc:AlternateContent>
          <mc:Choice Requires="wps">
            <w:drawing>
              <wp:anchor distT="0" distB="0" distL="114299" distR="114299" simplePos="0" relativeHeight="251679232" behindDoc="0" locked="0" layoutInCell="0" allowOverlap="1">
                <wp:simplePos x="0" y="0"/>
                <wp:positionH relativeFrom="column">
                  <wp:posOffset>1196974</wp:posOffset>
                </wp:positionH>
                <wp:positionV relativeFrom="paragraph">
                  <wp:posOffset>3053080</wp:posOffset>
                </wp:positionV>
                <wp:extent cx="0" cy="182880"/>
                <wp:effectExtent l="0" t="0" r="19050" b="26670"/>
                <wp:wrapNone/>
                <wp:docPr id="40" name="Łącznik prostoliniowy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40"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4.25pt,240.4pt" to="94.25pt,2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" o:allowincell="f"/>
            </w:pict>
          </mc:Fallback>
        </mc:AlternateContent>
      </w:r>
      <w:r>
        <w:rPr>
          <w:noProof/>
          <w:lang w:eastAsia="pl-PL" w:bidi="ar-SA"/>
        </w:rPr>
        <mc:AlternateContent>
          <mc:Choice Requires="wps">
            <w:drawing>
              <wp:anchor distT="4294967295" distB="4294967295" distL="114300" distR="114300" simplePos="0" relativeHeight="251680256" behindDoc="0" locked="0" layoutInCell="0" allowOverlap="1">
                <wp:simplePos x="0" y="0"/>
                <wp:positionH relativeFrom="column">
                  <wp:posOffset>1196975</wp:posOffset>
                </wp:positionH>
                <wp:positionV relativeFrom="paragraph">
                  <wp:posOffset>3235959</wp:posOffset>
                </wp:positionV>
                <wp:extent cx="91440" cy="0"/>
                <wp:effectExtent l="0" t="0" r="22860" b="19050"/>
                <wp:wrapNone/>
                <wp:docPr id="39" name="Łącznik prostoliniowy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3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25pt,254.8pt" to="101.45pt,2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" o:allowincell="f"/>
            </w:pict>
          </mc:Fallback>
        </mc:AlternateContent>
      </w:r>
      <w:r>
        <w:rPr>
          <w:noProof/>
          <w:lang w:eastAsia="pl-PL" w:bidi="ar-SA"/>
        </w:rPr>
        <mc:AlternateContent>
          <mc:Choice Requires="wps">
            <w:drawing>
              <wp:anchor distT="0" distB="0" distL="114300" distR="114300" simplePos="0" relativeHeight="251681280" behindDoc="0" locked="0" layoutInCell="0" allowOverlap="1">
                <wp:simplePos x="0" y="0"/>
                <wp:positionH relativeFrom="column">
                  <wp:posOffset>1288415</wp:posOffset>
                </wp:positionH>
                <wp:positionV relativeFrom="paragraph">
                  <wp:posOffset>2595880</wp:posOffset>
                </wp:positionV>
                <wp:extent cx="1645920" cy="274320"/>
                <wp:effectExtent l="0" t="0" r="11430" b="11430"/>
                <wp:wrapTopAndBottom/>
                <wp:docPr id="38" name="Pole tekstow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74320"/>
                        </a:xfrm>
                        <a:prstGeom prst="rect">
                          <a:avLst/>
                        </a:prstGeom>
                        <a:solidFill>
                          <a:srgbClr val="FFFFFF"/>
                        </a:solidFill>
                        <a:ln w="9525">
                          <a:solidFill>
                            <a:srgbClr val="000000"/>
                          </a:solidFill>
                          <a:miter lim="800000"/>
                          <a:headEnd/>
                          <a:tailEnd/>
                        </a:ln>
                      </wps:spPr>
                      <wps:txbx>
                        <w:txbxContent>
                          <w:p w:rsidR="002B7ECC" w:rsidRDefault="002B7ECC" w:rsidP="00C07086">
                            <w:pPr>
                              <w:rPr>
                                <w:sz w:val="18"/>
                              </w:rPr>
                            </w:pPr>
                            <w:r>
                              <w:rPr>
                                <w:sz w:val="18"/>
                              </w:rPr>
                              <w:t>Stany nagłe</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8" o:spid="_x0000_s1070" type="#_x0000_t202" style="position:absolute;margin-left:101.45pt;margin-top:204.4pt;width:129.6pt;height:21.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" o:allowincell="f">
                <v:textbox inset=".5mm,.3mm,.5mm,.3mm">
                  <w:txbxContent>
                    <w:p w:rsidR="002B7ECC" w:rsidRDefault="002B7ECC" w:rsidP="00C07086">
                      <w:pPr>
                        <w:rPr>
                          <w:sz w:val="18"/>
                        </w:rPr>
                      </w:pPr>
                      <w:r>
                        <w:rPr>
                          <w:sz w:val="18"/>
                        </w:rPr>
                        <w:t>Stany nagłe</w:t>
                      </w:r>
                    </w:p>
                  </w:txbxContent>
                </v:textbox>
                <w10:wrap type="topAndBottom"/>
              </v:shape>
            </w:pict>
          </mc:Fallback>
        </mc:AlternateContent>
      </w:r>
      <w:r>
        <w:rPr>
          <w:noProof/>
          <w:lang w:eastAsia="pl-PL" w:bidi="ar-SA"/>
        </w:rPr>
        <mc:AlternateContent>
          <mc:Choice Requires="wps">
            <w:drawing>
              <wp:anchor distT="0" distB="0" distL="114300" distR="114300" simplePos="0" relativeHeight="251682304" behindDoc="0" locked="0" layoutInCell="0" allowOverlap="1">
                <wp:simplePos x="0" y="0"/>
                <wp:positionH relativeFrom="column">
                  <wp:posOffset>1288415</wp:posOffset>
                </wp:positionH>
                <wp:positionV relativeFrom="paragraph">
                  <wp:posOffset>2814320</wp:posOffset>
                </wp:positionV>
                <wp:extent cx="1645920" cy="147320"/>
                <wp:effectExtent l="0" t="0" r="11430" b="24130"/>
                <wp:wrapTopAndBottom/>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47320"/>
                        </a:xfrm>
                        <a:prstGeom prst="rect">
                          <a:avLst/>
                        </a:prstGeom>
                        <a:solidFill>
                          <a:srgbClr val="FFCC99"/>
                        </a:solidFill>
                        <a:ln w="9525">
                          <a:solidFill>
                            <a:srgbClr val="000000"/>
                          </a:solidFill>
                          <a:miter lim="800000"/>
                          <a:headEnd/>
                          <a:tailEnd/>
                        </a:ln>
                      </wps:spPr>
                      <wps:txbx>
                        <w:txbxContent>
                          <w:p w:rsidR="002B7ECC" w:rsidRDefault="002B7ECC" w:rsidP="00C07086">
                            <w:pPr>
                              <w:spacing w:line="360" w:lineRule="auto"/>
                              <w:jc w:val="center"/>
                              <w:rPr>
                                <w:i/>
                                <w:sz w:val="18"/>
                              </w:rPr>
                            </w:pPr>
                            <w:r>
                              <w:rPr>
                                <w:i/>
                                <w:sz w:val="18"/>
                              </w:rPr>
                              <w:t>niepłatne</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7" o:spid="_x0000_s1071" type="#_x0000_t202" style="position:absolute;margin-left:101.45pt;margin-top:221.6pt;width:129.6pt;height:11.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" o:allowincell="f" fillcolor="#fc9">
                <v:textbox inset=".5mm,0,.5mm,0">
                  <w:txbxContent>
                    <w:p w:rsidR="002B7ECC" w:rsidRDefault="002B7ECC" w:rsidP="00C07086">
                      <w:pPr>
                        <w:spacing w:line="360" w:lineRule="auto"/>
                        <w:jc w:val="center"/>
                        <w:rPr>
                          <w:i/>
                          <w:sz w:val="18"/>
                        </w:rPr>
                      </w:pPr>
                      <w:r>
                        <w:rPr>
                          <w:i/>
                          <w:sz w:val="18"/>
                        </w:rPr>
                        <w:t>niepłatne</w:t>
                      </w:r>
                    </w:p>
                  </w:txbxContent>
                </v:textbox>
                <w10:wrap type="topAndBottom"/>
              </v:shape>
            </w:pict>
          </mc:Fallback>
        </mc:AlternateContent>
      </w:r>
      <w:r>
        <w:rPr>
          <w:noProof/>
          <w:lang w:eastAsia="pl-PL" w:bidi="ar-SA"/>
        </w:rPr>
        <mc:AlternateContent>
          <mc:Choice Requires="wps">
            <w:drawing>
              <wp:anchor distT="0" distB="0" distL="114300" distR="114300" simplePos="0" relativeHeight="251683328" behindDoc="0" locked="0" layoutInCell="0" allowOverlap="1">
                <wp:simplePos x="0" y="0"/>
                <wp:positionH relativeFrom="column">
                  <wp:posOffset>1288415</wp:posOffset>
                </wp:positionH>
                <wp:positionV relativeFrom="paragraph">
                  <wp:posOffset>3053080</wp:posOffset>
                </wp:positionV>
                <wp:extent cx="1645920" cy="182880"/>
                <wp:effectExtent l="0" t="0" r="11430" b="26670"/>
                <wp:wrapTopAndBottom/>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82880"/>
                        </a:xfrm>
                        <a:prstGeom prst="rect">
                          <a:avLst/>
                        </a:prstGeom>
                        <a:solidFill>
                          <a:srgbClr val="FFFFFF"/>
                        </a:solidFill>
                        <a:ln w="9525">
                          <a:solidFill>
                            <a:srgbClr val="000000"/>
                          </a:solidFill>
                          <a:miter lim="800000"/>
                          <a:headEnd/>
                          <a:tailEnd/>
                        </a:ln>
                      </wps:spPr>
                      <wps:txbx>
                        <w:txbxContent>
                          <w:p w:rsidR="002B7ECC" w:rsidRDefault="002B7ECC" w:rsidP="00C07086">
                            <w:pPr>
                              <w:pStyle w:val="Nagwek"/>
                              <w:tabs>
                                <w:tab w:val="left" w:pos="708"/>
                              </w:tabs>
                              <w:rPr>
                                <w:sz w:val="18"/>
                              </w:rPr>
                            </w:pPr>
                            <w:r>
                              <w:rPr>
                                <w:sz w:val="18"/>
                              </w:rPr>
                              <w:t xml:space="preserve">Pozostałe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6" o:spid="_x0000_s1072" type="#_x0000_t202" style="position:absolute;margin-left:101.45pt;margin-top:240.4pt;width:129.6pt;height:14.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" o:allowincell="f">
                <v:textbox inset=".5mm,.3mm,.5mm,.3mm">
                  <w:txbxContent>
                    <w:p w:rsidR="002B7ECC" w:rsidRDefault="002B7ECC" w:rsidP="00C07086">
                      <w:pPr>
                        <w:pStyle w:val="Nagwek"/>
                        <w:tabs>
                          <w:tab w:val="left" w:pos="708"/>
                        </w:tabs>
                        <w:rPr>
                          <w:sz w:val="18"/>
                        </w:rPr>
                      </w:pPr>
                      <w:r>
                        <w:rPr>
                          <w:sz w:val="18"/>
                        </w:rPr>
                        <w:t xml:space="preserve">Pozostałe </w:t>
                      </w:r>
                    </w:p>
                  </w:txbxContent>
                </v:textbox>
                <w10:wrap type="topAndBottom"/>
              </v:shape>
            </w:pict>
          </mc:Fallback>
        </mc:AlternateContent>
      </w:r>
      <w:r>
        <w:rPr>
          <w:noProof/>
          <w:lang w:eastAsia="pl-PL" w:bidi="ar-SA"/>
        </w:rPr>
        <mc:AlternateContent>
          <mc:Choice Requires="wps">
            <w:drawing>
              <wp:anchor distT="0" distB="0" distL="114300" distR="114300" simplePos="0" relativeHeight="251684352" behindDoc="0" locked="0" layoutInCell="0" allowOverlap="1">
                <wp:simplePos x="0" y="0"/>
                <wp:positionH relativeFrom="column">
                  <wp:posOffset>1288415</wp:posOffset>
                </wp:positionH>
                <wp:positionV relativeFrom="paragraph">
                  <wp:posOffset>3235960</wp:posOffset>
                </wp:positionV>
                <wp:extent cx="1645920" cy="147320"/>
                <wp:effectExtent l="0" t="0" r="11430" b="24130"/>
                <wp:wrapTopAndBottom/>
                <wp:docPr id="35" name="Pole tekstow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47320"/>
                        </a:xfrm>
                        <a:prstGeom prst="rect">
                          <a:avLst/>
                        </a:prstGeom>
                        <a:solidFill>
                          <a:srgbClr val="FFCC99"/>
                        </a:solidFill>
                        <a:ln w="9525">
                          <a:solidFill>
                            <a:srgbClr val="000000"/>
                          </a:solidFill>
                          <a:miter lim="800000"/>
                          <a:headEnd/>
                          <a:tailEnd/>
                        </a:ln>
                      </wps:spPr>
                      <wps:txbx>
                        <w:txbxContent>
                          <w:p w:rsidR="002B7ECC" w:rsidRDefault="002B7ECC" w:rsidP="00C07086">
                            <w:pPr>
                              <w:spacing w:line="360" w:lineRule="auto"/>
                              <w:jc w:val="center"/>
                              <w:rPr>
                                <w:i/>
                                <w:sz w:val="18"/>
                              </w:rPr>
                            </w:pPr>
                            <w:r>
                              <w:rPr>
                                <w:i/>
                                <w:sz w:val="18"/>
                              </w:rPr>
                              <w:t>płatne</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5" o:spid="_x0000_s1073" type="#_x0000_t202" style="position:absolute;margin-left:101.45pt;margin-top:254.8pt;width:129.6pt;height:11.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" o:allowincell="f" fillcolor="#fc9">
                <v:textbox inset=".5mm,0,.5mm,0">
                  <w:txbxContent>
                    <w:p w:rsidR="002B7ECC" w:rsidRDefault="002B7ECC" w:rsidP="00C07086">
                      <w:pPr>
                        <w:spacing w:line="360" w:lineRule="auto"/>
                        <w:jc w:val="center"/>
                        <w:rPr>
                          <w:i/>
                          <w:sz w:val="18"/>
                        </w:rPr>
                      </w:pPr>
                      <w:r>
                        <w:rPr>
                          <w:i/>
                          <w:sz w:val="18"/>
                        </w:rPr>
                        <w:t>płatne</w:t>
                      </w:r>
                    </w:p>
                  </w:txbxContent>
                </v:textbox>
                <w10:wrap type="topAndBottom"/>
              </v:shape>
            </w:pict>
          </mc:Fallback>
        </mc:AlternateContent>
      </w:r>
      <w:r>
        <w:rPr>
          <w:noProof/>
          <w:lang w:eastAsia="pl-PL" w:bidi="ar-SA"/>
        </w:rPr>
        <mc:AlternateContent>
          <mc:Choice Requires="wps">
            <w:drawing>
              <wp:anchor distT="0" distB="0" distL="114300" distR="114300" simplePos="0" relativeHeight="251685376" behindDoc="0" locked="0" layoutInCell="0" allowOverlap="1">
                <wp:simplePos x="0" y="0"/>
                <wp:positionH relativeFrom="column">
                  <wp:posOffset>6134735</wp:posOffset>
                </wp:positionH>
                <wp:positionV relativeFrom="paragraph">
                  <wp:posOffset>2266950</wp:posOffset>
                </wp:positionV>
                <wp:extent cx="1005840" cy="274320"/>
                <wp:effectExtent l="0" t="0" r="22860" b="11430"/>
                <wp:wrapNone/>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74320"/>
                        </a:xfrm>
                        <a:prstGeom prst="rect">
                          <a:avLst/>
                        </a:prstGeom>
                        <a:solidFill>
                          <a:srgbClr val="FFFFFF"/>
                        </a:solidFill>
                        <a:ln w="9525">
                          <a:solidFill>
                            <a:srgbClr val="000000"/>
                          </a:solidFill>
                          <a:miter lim="800000"/>
                          <a:headEnd/>
                          <a:tailEnd/>
                        </a:ln>
                      </wps:spPr>
                      <wps:txbx>
                        <w:txbxContent>
                          <w:p w:rsidR="002B7ECC" w:rsidRDefault="002B7ECC" w:rsidP="00C07086">
                            <w:pPr>
                              <w:rPr>
                                <w:sz w:val="18"/>
                              </w:rPr>
                            </w:pPr>
                            <w:r>
                              <w:rPr>
                                <w:sz w:val="18"/>
                              </w:rPr>
                              <w:t xml:space="preserve">Pozostałe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4" o:spid="_x0000_s1074" type="#_x0000_t202" style="position:absolute;margin-left:483.05pt;margin-top:178.5pt;width:79.2pt;height:21.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" o:allowincell="f">
                <v:textbox inset=".5mm,.3mm,.5mm,.3mm">
                  <w:txbxContent>
                    <w:p w:rsidR="002B7ECC" w:rsidRDefault="002B7ECC" w:rsidP="00C07086">
                      <w:pPr>
                        <w:rPr>
                          <w:sz w:val="18"/>
                        </w:rPr>
                      </w:pPr>
                      <w:r>
                        <w:rPr>
                          <w:sz w:val="18"/>
                        </w:rPr>
                        <w:t xml:space="preserve">Pozostałe </w:t>
                      </w:r>
                    </w:p>
                  </w:txbxContent>
                </v:textbox>
              </v:shape>
            </w:pict>
          </mc:Fallback>
        </mc:AlternateContent>
      </w:r>
      <w:r>
        <w:rPr>
          <w:noProof/>
          <w:lang w:eastAsia="pl-PL" w:bidi="ar-SA"/>
        </w:rPr>
        <mc:AlternateContent>
          <mc:Choice Requires="wps">
            <w:drawing>
              <wp:anchor distT="0" distB="0" distL="114300" distR="114300" simplePos="0" relativeHeight="251686400" behindDoc="0" locked="0" layoutInCell="0" allowOverlap="1">
                <wp:simplePos x="0" y="0"/>
                <wp:positionH relativeFrom="column">
                  <wp:posOffset>6134735</wp:posOffset>
                </wp:positionH>
                <wp:positionV relativeFrom="paragraph">
                  <wp:posOffset>2541270</wp:posOffset>
                </wp:positionV>
                <wp:extent cx="1005840" cy="147320"/>
                <wp:effectExtent l="0" t="0" r="22860" b="24130"/>
                <wp:wrapNone/>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47320"/>
                        </a:xfrm>
                        <a:prstGeom prst="rect">
                          <a:avLst/>
                        </a:prstGeom>
                        <a:solidFill>
                          <a:srgbClr val="FFCC99"/>
                        </a:solidFill>
                        <a:ln w="9525">
                          <a:solidFill>
                            <a:srgbClr val="000000"/>
                          </a:solidFill>
                          <a:miter lim="800000"/>
                          <a:headEnd/>
                          <a:tailEnd/>
                        </a:ln>
                      </wps:spPr>
                      <wps:txbx>
                        <w:txbxContent>
                          <w:p w:rsidR="002B7ECC" w:rsidRDefault="002B7ECC" w:rsidP="00C07086">
                            <w:pPr>
                              <w:spacing w:line="360" w:lineRule="auto"/>
                              <w:jc w:val="center"/>
                              <w:rPr>
                                <w:i/>
                                <w:sz w:val="18"/>
                              </w:rPr>
                            </w:pPr>
                            <w:r>
                              <w:rPr>
                                <w:i/>
                                <w:sz w:val="18"/>
                              </w:rPr>
                              <w:t>płatne</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3" o:spid="_x0000_s1075" type="#_x0000_t202" style="position:absolute;margin-left:483.05pt;margin-top:200.1pt;width:79.2pt;height:11.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" o:allowincell="f" fillcolor="#fc9">
                <v:textbox inset=".5mm,0,.5mm,0">
                  <w:txbxContent>
                    <w:p w:rsidR="002B7ECC" w:rsidRDefault="002B7ECC" w:rsidP="00C07086">
                      <w:pPr>
                        <w:spacing w:line="360" w:lineRule="auto"/>
                        <w:jc w:val="center"/>
                        <w:rPr>
                          <w:i/>
                          <w:sz w:val="18"/>
                        </w:rPr>
                      </w:pPr>
                      <w:r>
                        <w:rPr>
                          <w:i/>
                          <w:sz w:val="18"/>
                        </w:rPr>
                        <w:t>płatne</w:t>
                      </w:r>
                    </w:p>
                  </w:txbxContent>
                </v:textbox>
              </v:shape>
            </w:pict>
          </mc:Fallback>
        </mc:AlternateContent>
      </w:r>
      <w:r>
        <w:rPr>
          <w:noProof/>
          <w:lang w:eastAsia="pl-PL" w:bidi="ar-SA"/>
        </w:rPr>
        <mc:AlternateContent>
          <mc:Choice Requires="wps">
            <w:drawing>
              <wp:anchor distT="4294967295" distB="4294967295" distL="114300" distR="114300" simplePos="0" relativeHeight="251687424" behindDoc="0" locked="0" layoutInCell="0" allowOverlap="1">
                <wp:simplePos x="0" y="0"/>
                <wp:positionH relativeFrom="column">
                  <wp:posOffset>8603615</wp:posOffset>
                </wp:positionH>
                <wp:positionV relativeFrom="paragraph">
                  <wp:posOffset>986789</wp:posOffset>
                </wp:positionV>
                <wp:extent cx="182880" cy="0"/>
                <wp:effectExtent l="0" t="0" r="26670" b="19050"/>
                <wp:wrapNone/>
                <wp:docPr id="30" name="Łącznik prostoliniowy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3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7.45pt,77.7pt" to="691.85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" o:allowincell="f"/>
            </w:pict>
          </mc:Fallback>
        </mc:AlternateContent>
      </w:r>
      <w:r>
        <w:rPr>
          <w:noProof/>
          <w:lang w:eastAsia="pl-PL" w:bidi="ar-SA"/>
        </w:rPr>
        <mc:AlternateContent>
          <mc:Choice Requires="wps">
            <w:drawing>
              <wp:anchor distT="0" distB="0" distL="114300" distR="114300" simplePos="0" relativeHeight="251688448" behindDoc="0" locked="0" layoutInCell="0" allowOverlap="1">
                <wp:simplePos x="0" y="0"/>
                <wp:positionH relativeFrom="column">
                  <wp:posOffset>8786495</wp:posOffset>
                </wp:positionH>
                <wp:positionV relativeFrom="paragraph">
                  <wp:posOffset>1901190</wp:posOffset>
                </wp:positionV>
                <wp:extent cx="1005840" cy="182880"/>
                <wp:effectExtent l="0" t="0" r="22860" b="26670"/>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82880"/>
                        </a:xfrm>
                        <a:prstGeom prst="rect">
                          <a:avLst/>
                        </a:prstGeom>
                        <a:solidFill>
                          <a:srgbClr val="FFCC99"/>
                        </a:solidFill>
                        <a:ln w="9525">
                          <a:solidFill>
                            <a:srgbClr val="000000"/>
                          </a:solidFill>
                          <a:miter lim="800000"/>
                          <a:headEnd/>
                          <a:tailEnd/>
                        </a:ln>
                      </wps:spPr>
                      <wps:txbx>
                        <w:txbxContent>
                          <w:p w:rsidR="002B7ECC" w:rsidRDefault="002B7ECC" w:rsidP="00C07086">
                            <w:pPr>
                              <w:spacing w:line="360" w:lineRule="auto"/>
                              <w:jc w:val="center"/>
                              <w:rPr>
                                <w:i/>
                                <w:sz w:val="18"/>
                              </w:rPr>
                            </w:pPr>
                            <w:r>
                              <w:rPr>
                                <w:i/>
                                <w:sz w:val="18"/>
                              </w:rPr>
                              <w:t>płatne</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8" o:spid="_x0000_s1076" type="#_x0000_t202" style="position:absolute;margin-left:691.85pt;margin-top:149.7pt;width:79.2pt;height:14.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" o:allowincell="f" fillcolor="#fc9">
                <v:textbox inset=".5mm,0,.5mm,0">
                  <w:txbxContent>
                    <w:p w:rsidR="002B7ECC" w:rsidRDefault="002B7ECC" w:rsidP="00C07086">
                      <w:pPr>
                        <w:spacing w:line="360" w:lineRule="auto"/>
                        <w:jc w:val="center"/>
                        <w:rPr>
                          <w:i/>
                          <w:sz w:val="18"/>
                        </w:rPr>
                      </w:pPr>
                      <w:r>
                        <w:rPr>
                          <w:i/>
                          <w:sz w:val="18"/>
                        </w:rPr>
                        <w:t>płatne</w:t>
                      </w:r>
                    </w:p>
                  </w:txbxContent>
                </v:textbox>
              </v:shape>
            </w:pict>
          </mc:Fallback>
        </mc:AlternateContent>
      </w:r>
      <w:r>
        <w:rPr>
          <w:noProof/>
          <w:lang w:eastAsia="pl-PL" w:bidi="ar-SA"/>
        </w:rPr>
        <mc:AlternateContent>
          <mc:Choice Requires="wps">
            <w:drawing>
              <wp:anchor distT="0" distB="0" distL="114299" distR="114299" simplePos="0" relativeHeight="251689472" behindDoc="0" locked="0" layoutInCell="0" allowOverlap="1">
                <wp:simplePos x="0" y="0"/>
                <wp:positionH relativeFrom="column">
                  <wp:posOffset>8603614</wp:posOffset>
                </wp:positionH>
                <wp:positionV relativeFrom="paragraph">
                  <wp:posOffset>986790</wp:posOffset>
                </wp:positionV>
                <wp:extent cx="0" cy="914400"/>
                <wp:effectExtent l="0" t="0" r="19050" b="19050"/>
                <wp:wrapNone/>
                <wp:docPr id="27" name="Łącznik prostoliniowy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7"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77.45pt,77.7pt" to="677.45pt,1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" o:allowincell="f"/>
            </w:pict>
          </mc:Fallback>
        </mc:AlternateContent>
      </w:r>
      <w:r>
        <w:rPr>
          <w:noProof/>
          <w:lang w:eastAsia="pl-PL" w:bidi="ar-SA"/>
        </w:rPr>
        <mc:AlternateContent>
          <mc:Choice Requires="wps">
            <w:drawing>
              <wp:anchor distT="4294967295" distB="4294967295" distL="114300" distR="114300" simplePos="0" relativeHeight="251690496" behindDoc="0" locked="0" layoutInCell="0" allowOverlap="1">
                <wp:simplePos x="0" y="0"/>
                <wp:positionH relativeFrom="column">
                  <wp:posOffset>8603615</wp:posOffset>
                </wp:positionH>
                <wp:positionV relativeFrom="paragraph">
                  <wp:posOffset>1901189</wp:posOffset>
                </wp:positionV>
                <wp:extent cx="182880" cy="0"/>
                <wp:effectExtent l="0" t="0" r="26670" b="19050"/>
                <wp:wrapNone/>
                <wp:docPr id="26" name="Łącznik prostoliniowy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7.45pt,149.7pt" to="691.85pt,1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" o:allowincell="f"/>
            </w:pict>
          </mc:Fallback>
        </mc:AlternateContent>
      </w:r>
      <w:r>
        <w:rPr>
          <w:noProof/>
          <w:lang w:eastAsia="pl-PL" w:bidi="ar-SA"/>
        </w:rPr>
        <mc:AlternateContent>
          <mc:Choice Requires="wps">
            <w:drawing>
              <wp:anchor distT="0" distB="0" distL="114300" distR="114300" simplePos="0" relativeHeight="251691520" behindDoc="0" locked="0" layoutInCell="0" allowOverlap="1">
                <wp:simplePos x="0" y="0"/>
                <wp:positionH relativeFrom="column">
                  <wp:posOffset>7323455</wp:posOffset>
                </wp:positionH>
                <wp:positionV relativeFrom="paragraph">
                  <wp:posOffset>2175510</wp:posOffset>
                </wp:positionV>
                <wp:extent cx="1097280" cy="147320"/>
                <wp:effectExtent l="0" t="0" r="26670" b="24130"/>
                <wp:wrapNone/>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47320"/>
                        </a:xfrm>
                        <a:prstGeom prst="rect">
                          <a:avLst/>
                        </a:prstGeom>
                        <a:solidFill>
                          <a:srgbClr val="FFCC99"/>
                        </a:solidFill>
                        <a:ln w="9525">
                          <a:solidFill>
                            <a:srgbClr val="000000"/>
                          </a:solidFill>
                          <a:miter lim="800000"/>
                          <a:headEnd/>
                          <a:tailEnd/>
                        </a:ln>
                      </wps:spPr>
                      <wps:txbx>
                        <w:txbxContent>
                          <w:p w:rsidR="002B7ECC" w:rsidRDefault="002B7ECC" w:rsidP="00C07086">
                            <w:pPr>
                              <w:spacing w:line="360" w:lineRule="auto"/>
                              <w:jc w:val="center"/>
                              <w:rPr>
                                <w:i/>
                                <w:sz w:val="18"/>
                              </w:rPr>
                            </w:pPr>
                            <w:r>
                              <w:rPr>
                                <w:i/>
                                <w:sz w:val="18"/>
                              </w:rPr>
                              <w:t>niepłatne</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4" o:spid="_x0000_s1077" type="#_x0000_t202" style="position:absolute;margin-left:576.65pt;margin-top:171.3pt;width:86.4pt;height:11.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" o:allowincell="f" fillcolor="#fc9">
                <v:textbox inset=".5mm,0,.5mm,0">
                  <w:txbxContent>
                    <w:p w:rsidR="002B7ECC" w:rsidRDefault="002B7ECC" w:rsidP="00C07086">
                      <w:pPr>
                        <w:spacing w:line="360" w:lineRule="auto"/>
                        <w:jc w:val="center"/>
                        <w:rPr>
                          <w:i/>
                          <w:sz w:val="18"/>
                        </w:rPr>
                      </w:pPr>
                      <w:r>
                        <w:rPr>
                          <w:i/>
                          <w:sz w:val="18"/>
                        </w:rPr>
                        <w:t>niepłatne</w:t>
                      </w:r>
                    </w:p>
                  </w:txbxContent>
                </v:textbox>
              </v:shape>
            </w:pict>
          </mc:Fallback>
        </mc:AlternateContent>
      </w:r>
      <w:r>
        <w:rPr>
          <w:noProof/>
          <w:lang w:eastAsia="pl-PL" w:bidi="ar-SA"/>
        </w:rPr>
        <mc:AlternateContent>
          <mc:Choice Requires="wps">
            <w:drawing>
              <wp:anchor distT="0" distB="0" distL="114300" distR="114300" simplePos="0" relativeHeight="251692544" behindDoc="0" locked="0" layoutInCell="0" allowOverlap="1">
                <wp:simplePos x="0" y="0"/>
                <wp:positionH relativeFrom="column">
                  <wp:posOffset>6134735</wp:posOffset>
                </wp:positionH>
                <wp:positionV relativeFrom="paragraph">
                  <wp:posOffset>1352550</wp:posOffset>
                </wp:positionV>
                <wp:extent cx="1005840" cy="640080"/>
                <wp:effectExtent l="0" t="0" r="22860" b="26670"/>
                <wp:wrapNone/>
                <wp:docPr id="32" name="Prostokąt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640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99"/>
                              </a:solidFill>
                            </a14:hiddenFill>
                          </a:ext>
                        </a:extLst>
                      </wps:spPr>
                      <wps:txbx>
                        <w:txbxContent>
                          <w:p w:rsidR="002B7ECC" w:rsidRDefault="002B7ECC" w:rsidP="00C07086">
                            <w:pPr>
                              <w:rPr>
                                <w:sz w:val="16"/>
                              </w:rPr>
                            </w:pPr>
                            <w:r>
                              <w:rPr>
                                <w:sz w:val="16"/>
                              </w:rPr>
                              <w:t xml:space="preserve">Pacjent skierowany na amb. świadczenie </w:t>
                            </w:r>
                            <w:proofErr w:type="spellStart"/>
                            <w:r>
                              <w:rPr>
                                <w:sz w:val="16"/>
                              </w:rPr>
                              <w:t>diag</w:t>
                            </w:r>
                            <w:proofErr w:type="spellEnd"/>
                            <w:r>
                              <w:rPr>
                                <w:sz w:val="16"/>
                              </w:rPr>
                              <w:t xml:space="preserve">. kosztochłonne finansowane przez NFZ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2" o:spid="_x0000_s1078" style="position:absolute;margin-left:483.05pt;margin-top:106.5pt;width:79.2pt;height:50.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" o:allowincell="f" filled="f" fillcolor="#fc9">
                <v:textbox inset=".5mm,.3mm,.5mm,.3mm">
                  <w:txbxContent>
                    <w:p w:rsidR="002B7ECC" w:rsidRDefault="002B7ECC" w:rsidP="00C07086">
                      <w:pPr>
                        <w:rPr>
                          <w:sz w:val="16"/>
                        </w:rPr>
                      </w:pPr>
                      <w:r>
                        <w:rPr>
                          <w:sz w:val="16"/>
                        </w:rPr>
                        <w:t xml:space="preserve">Pacjent skierowany na amb. świadczenie </w:t>
                      </w:r>
                      <w:proofErr w:type="spellStart"/>
                      <w:r>
                        <w:rPr>
                          <w:sz w:val="16"/>
                        </w:rPr>
                        <w:t>diag</w:t>
                      </w:r>
                      <w:proofErr w:type="spellEnd"/>
                      <w:r>
                        <w:rPr>
                          <w:sz w:val="16"/>
                        </w:rPr>
                        <w:t xml:space="preserve">. kosztochłonne finansowane przez NFZ </w:t>
                      </w:r>
                    </w:p>
                  </w:txbxContent>
                </v:textbox>
              </v:rect>
            </w:pict>
          </mc:Fallback>
        </mc:AlternateContent>
      </w:r>
      <w:r>
        <w:rPr>
          <w:noProof/>
          <w:lang w:eastAsia="pl-PL" w:bidi="ar-SA"/>
        </w:rPr>
        <mc:AlternateContent>
          <mc:Choice Requires="wps">
            <w:drawing>
              <wp:anchor distT="0" distB="0" distL="114300" distR="114300" simplePos="0" relativeHeight="251693568" behindDoc="0" locked="0" layoutInCell="0" allowOverlap="1">
                <wp:simplePos x="0" y="0"/>
                <wp:positionH relativeFrom="column">
                  <wp:posOffset>6134735</wp:posOffset>
                </wp:positionH>
                <wp:positionV relativeFrom="paragraph">
                  <wp:posOffset>1992630</wp:posOffset>
                </wp:positionV>
                <wp:extent cx="1005840" cy="182880"/>
                <wp:effectExtent l="0" t="0" r="22860" b="26670"/>
                <wp:wrapNone/>
                <wp:docPr id="31"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CC99"/>
                        </a:solidFill>
                        <a:ln w="9525">
                          <a:solidFill>
                            <a:srgbClr val="000000"/>
                          </a:solidFill>
                          <a:miter lim="800000"/>
                          <a:headEnd/>
                          <a:tailEnd/>
                        </a:ln>
                      </wps:spPr>
                      <wps:txbx>
                        <w:txbxContent>
                          <w:p w:rsidR="002B7ECC" w:rsidRDefault="002B7ECC" w:rsidP="00C07086">
                            <w:pPr>
                              <w:spacing w:line="360" w:lineRule="auto"/>
                              <w:jc w:val="center"/>
                              <w:rPr>
                                <w:i/>
                                <w:sz w:val="18"/>
                              </w:rPr>
                            </w:pPr>
                            <w:r>
                              <w:rPr>
                                <w:i/>
                                <w:sz w:val="18"/>
                              </w:rPr>
                              <w:t>niepłatne</w:t>
                            </w:r>
                          </w:p>
                          <w:p w:rsidR="002B7ECC" w:rsidRDefault="002B7ECC" w:rsidP="00C07086"/>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1" o:spid="_x0000_s1079" style="position:absolute;margin-left:483.05pt;margin-top:156.9pt;width:79.2pt;height:14.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" o:allowincell="f" fillcolor="#fc9">
                <v:textbox inset=".5mm,.3mm,.5mm,.3mm">
                  <w:txbxContent>
                    <w:p w:rsidR="002B7ECC" w:rsidRDefault="002B7ECC" w:rsidP="00C07086">
                      <w:pPr>
                        <w:spacing w:line="360" w:lineRule="auto"/>
                        <w:jc w:val="center"/>
                        <w:rPr>
                          <w:i/>
                          <w:sz w:val="18"/>
                        </w:rPr>
                      </w:pPr>
                      <w:r>
                        <w:rPr>
                          <w:i/>
                          <w:sz w:val="18"/>
                        </w:rPr>
                        <w:t>niepłatne</w:t>
                      </w:r>
                    </w:p>
                    <w:p w:rsidR="002B7ECC" w:rsidRDefault="002B7ECC" w:rsidP="00C07086"/>
                  </w:txbxContent>
                </v:textbox>
              </v:rect>
            </w:pict>
          </mc:Fallback>
        </mc:AlternateContent>
      </w:r>
      <w:r>
        <w:rPr>
          <w:noProof/>
          <w:lang w:eastAsia="pl-PL" w:bidi="ar-SA"/>
        </w:rPr>
        <mc:AlternateContent>
          <mc:Choice Requires="wps">
            <w:drawing>
              <wp:anchor distT="0" distB="0" distL="114300" distR="114300" simplePos="0" relativeHeight="251694592" behindDoc="0" locked="0" layoutInCell="0" allowOverlap="1">
                <wp:simplePos x="0" y="0"/>
                <wp:positionH relativeFrom="column">
                  <wp:posOffset>4854575</wp:posOffset>
                </wp:positionH>
                <wp:positionV relativeFrom="paragraph">
                  <wp:posOffset>862330</wp:posOffset>
                </wp:positionV>
                <wp:extent cx="1005840" cy="581660"/>
                <wp:effectExtent l="0" t="0" r="22860" b="27940"/>
                <wp:wrapTopAndBottom/>
                <wp:docPr id="23" name="Pole tekstow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581660"/>
                        </a:xfrm>
                        <a:prstGeom prst="rect">
                          <a:avLst/>
                        </a:prstGeom>
                        <a:solidFill>
                          <a:srgbClr val="FFFFFF"/>
                        </a:solidFill>
                        <a:ln w="9525">
                          <a:solidFill>
                            <a:srgbClr val="000000"/>
                          </a:solidFill>
                          <a:miter lim="800000"/>
                          <a:headEnd/>
                          <a:tailEnd/>
                        </a:ln>
                      </wps:spPr>
                      <wps:txbx>
                        <w:txbxContent>
                          <w:p w:rsidR="002B7ECC" w:rsidRDefault="002B7ECC" w:rsidP="00C07086">
                            <w:pPr>
                              <w:rPr>
                                <w:sz w:val="18"/>
                              </w:rPr>
                            </w:pPr>
                            <w:r>
                              <w:rPr>
                                <w:sz w:val="18"/>
                              </w:rPr>
                              <w:t xml:space="preserve">Transport pacjenta na zlecenie lekarza ubezpieczenia zdrowotnego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3" o:spid="_x0000_s1080" type="#_x0000_t202" style="position:absolute;margin-left:382.25pt;margin-top:67.9pt;width:79.2pt;height:45.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" o:allowincell="f">
                <v:textbox inset=".5mm,.3mm,.5mm,.3mm">
                  <w:txbxContent>
                    <w:p w:rsidR="002B7ECC" w:rsidRDefault="002B7ECC" w:rsidP="00C07086">
                      <w:pPr>
                        <w:rPr>
                          <w:sz w:val="18"/>
                        </w:rPr>
                      </w:pPr>
                      <w:r>
                        <w:rPr>
                          <w:sz w:val="18"/>
                        </w:rPr>
                        <w:t xml:space="preserve">Transport pacjenta na zlecenie lekarza ubezpieczenia zdrowotnego </w:t>
                      </w:r>
                    </w:p>
                  </w:txbxContent>
                </v:textbox>
                <w10:wrap type="topAndBottom"/>
              </v:shape>
            </w:pict>
          </mc:Fallback>
        </mc:AlternateContent>
      </w:r>
      <w:r>
        <w:rPr>
          <w:noProof/>
          <w:lang w:eastAsia="pl-PL" w:bidi="ar-SA"/>
        </w:rPr>
        <mc:AlternateContent>
          <mc:Choice Requires="wps">
            <w:drawing>
              <wp:anchor distT="0" distB="0" distL="114300" distR="114300" simplePos="0" relativeHeight="251695616" behindDoc="0" locked="0" layoutInCell="0" allowOverlap="1">
                <wp:simplePos x="0" y="0"/>
                <wp:positionH relativeFrom="column">
                  <wp:posOffset>4854575</wp:posOffset>
                </wp:positionH>
                <wp:positionV relativeFrom="paragraph">
                  <wp:posOffset>1443990</wp:posOffset>
                </wp:positionV>
                <wp:extent cx="1005840" cy="307340"/>
                <wp:effectExtent l="0" t="0" r="22860" b="16510"/>
                <wp:wrapTopAndBottom/>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307340"/>
                        </a:xfrm>
                        <a:prstGeom prst="rect">
                          <a:avLst/>
                        </a:prstGeom>
                        <a:solidFill>
                          <a:srgbClr val="FFCC99"/>
                        </a:solidFill>
                        <a:ln w="9525">
                          <a:solidFill>
                            <a:srgbClr val="000000"/>
                          </a:solidFill>
                          <a:miter lim="800000"/>
                          <a:headEnd/>
                          <a:tailEnd/>
                        </a:ln>
                      </wps:spPr>
                      <wps:txbx>
                        <w:txbxContent>
                          <w:p w:rsidR="002B7ECC" w:rsidRDefault="002B7ECC" w:rsidP="00C07086">
                            <w:pPr>
                              <w:jc w:val="center"/>
                              <w:rPr>
                                <w:i/>
                                <w:sz w:val="14"/>
                              </w:rPr>
                            </w:pPr>
                            <w:r>
                              <w:rPr>
                                <w:i/>
                                <w:sz w:val="14"/>
                              </w:rPr>
                              <w:t>płatność zgodnie z</w:t>
                            </w:r>
                          </w:p>
                          <w:p w:rsidR="002B7ECC" w:rsidRDefault="002B7ECC" w:rsidP="00C07086">
                            <w:pPr>
                              <w:spacing w:line="360" w:lineRule="auto"/>
                              <w:jc w:val="center"/>
                              <w:rPr>
                                <w:i/>
                                <w:sz w:val="18"/>
                              </w:rPr>
                            </w:pPr>
                            <w:r>
                              <w:rPr>
                                <w:i/>
                                <w:sz w:val="14"/>
                              </w:rPr>
                              <w:t>ustawą o świadczeniach</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2" o:spid="_x0000_s1081" type="#_x0000_t202" style="position:absolute;margin-left:382.25pt;margin-top:113.7pt;width:79.2pt;height:24.2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" o:allowincell="f" fillcolor="#fc9">
                <v:textbox inset=".5mm,0,.5mm,0">
                  <w:txbxContent>
                    <w:p w:rsidR="002B7ECC" w:rsidRDefault="002B7ECC" w:rsidP="00C07086">
                      <w:pPr>
                        <w:jc w:val="center"/>
                        <w:rPr>
                          <w:i/>
                          <w:sz w:val="14"/>
                        </w:rPr>
                      </w:pPr>
                      <w:r>
                        <w:rPr>
                          <w:i/>
                          <w:sz w:val="14"/>
                        </w:rPr>
                        <w:t>płatność zgodnie z</w:t>
                      </w:r>
                    </w:p>
                    <w:p w:rsidR="002B7ECC" w:rsidRDefault="002B7ECC" w:rsidP="00C07086">
                      <w:pPr>
                        <w:spacing w:line="360" w:lineRule="auto"/>
                        <w:jc w:val="center"/>
                        <w:rPr>
                          <w:i/>
                          <w:sz w:val="18"/>
                        </w:rPr>
                      </w:pPr>
                      <w:r>
                        <w:rPr>
                          <w:i/>
                          <w:sz w:val="14"/>
                        </w:rPr>
                        <w:t>ustawą o świadczeniach</w:t>
                      </w:r>
                    </w:p>
                  </w:txbxContent>
                </v:textbox>
                <w10:wrap type="topAndBottom"/>
              </v:shape>
            </w:pict>
          </mc:Fallback>
        </mc:AlternateContent>
      </w:r>
      <w:r>
        <w:rPr>
          <w:noProof/>
          <w:lang w:eastAsia="pl-PL" w:bidi="ar-SA"/>
        </w:rPr>
        <mc:AlternateContent>
          <mc:Choice Requires="wps">
            <w:drawing>
              <wp:anchor distT="0" distB="0" distL="114299" distR="114299" simplePos="0" relativeHeight="251696640" behindDoc="0" locked="0" layoutInCell="0" allowOverlap="1">
                <wp:simplePos x="0" y="0"/>
                <wp:positionH relativeFrom="column">
                  <wp:posOffset>6043294</wp:posOffset>
                </wp:positionH>
                <wp:positionV relativeFrom="paragraph">
                  <wp:posOffset>1443990</wp:posOffset>
                </wp:positionV>
                <wp:extent cx="0" cy="914400"/>
                <wp:effectExtent l="0" t="0" r="19050" b="19050"/>
                <wp:wrapNone/>
                <wp:docPr id="21" name="Łącznik prostoliniowy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1"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5.85pt,113.7pt" to="475.85pt,1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" o:allowincell="f"/>
            </w:pict>
          </mc:Fallback>
        </mc:AlternateContent>
      </w:r>
      <w:r>
        <w:rPr>
          <w:noProof/>
          <w:lang w:eastAsia="pl-PL" w:bidi="ar-SA"/>
        </w:rPr>
        <mc:AlternateContent>
          <mc:Choice Requires="wps">
            <w:drawing>
              <wp:anchor distT="4294967295" distB="4294967295" distL="114300" distR="114300" simplePos="0" relativeHeight="251697664" behindDoc="0" locked="0" layoutInCell="0" allowOverlap="1">
                <wp:simplePos x="0" y="0"/>
                <wp:positionH relativeFrom="column">
                  <wp:posOffset>6043295</wp:posOffset>
                </wp:positionH>
                <wp:positionV relativeFrom="paragraph">
                  <wp:posOffset>2358389</wp:posOffset>
                </wp:positionV>
                <wp:extent cx="91440" cy="0"/>
                <wp:effectExtent l="0" t="0" r="22860" b="19050"/>
                <wp:wrapNone/>
                <wp:docPr id="20" name="Łącznik prostoliniowy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85pt,185.7pt" to="483.05pt,1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" o:allowincell="f"/>
            </w:pict>
          </mc:Fallback>
        </mc:AlternateContent>
      </w:r>
      <w:r>
        <w:rPr>
          <w:noProof/>
          <w:lang w:eastAsia="pl-PL" w:bidi="ar-SA"/>
        </w:rPr>
        <mc:AlternateContent>
          <mc:Choice Requires="wps">
            <w:drawing>
              <wp:anchor distT="0" distB="0" distL="114300" distR="114300" simplePos="0" relativeHeight="251698688" behindDoc="0" locked="0" layoutInCell="0" allowOverlap="1">
                <wp:simplePos x="0" y="0"/>
                <wp:positionH relativeFrom="column">
                  <wp:posOffset>4854575</wp:posOffset>
                </wp:positionH>
                <wp:positionV relativeFrom="paragraph">
                  <wp:posOffset>1901190</wp:posOffset>
                </wp:positionV>
                <wp:extent cx="1005840" cy="365760"/>
                <wp:effectExtent l="0" t="0" r="22860" b="15240"/>
                <wp:wrapTopAndBottom/>
                <wp:docPr id="19" name="Pole tekstow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365760"/>
                        </a:xfrm>
                        <a:prstGeom prst="rect">
                          <a:avLst/>
                        </a:prstGeom>
                        <a:solidFill>
                          <a:srgbClr val="FFFFFF"/>
                        </a:solidFill>
                        <a:ln w="9525">
                          <a:solidFill>
                            <a:srgbClr val="000000"/>
                          </a:solidFill>
                          <a:miter lim="800000"/>
                          <a:headEnd/>
                          <a:tailEnd/>
                        </a:ln>
                      </wps:spPr>
                      <wps:txbx>
                        <w:txbxContent>
                          <w:p w:rsidR="002B7ECC" w:rsidRDefault="002B7ECC" w:rsidP="00C07086">
                            <w:pPr>
                              <w:rPr>
                                <w:sz w:val="18"/>
                              </w:rPr>
                            </w:pPr>
                            <w:r>
                              <w:rPr>
                                <w:sz w:val="18"/>
                              </w:rPr>
                              <w:t xml:space="preserve">Pozostałe usługi transportowe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9" o:spid="_x0000_s1082" type="#_x0000_t202" style="position:absolute;margin-left:382.25pt;margin-top:149.7pt;width:79.2pt;height:28.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" o:allowincell="f">
                <v:textbox inset=".5mm,.3mm,.5mm,.3mm">
                  <w:txbxContent>
                    <w:p w:rsidR="002B7ECC" w:rsidRDefault="002B7ECC" w:rsidP="00C07086">
                      <w:pPr>
                        <w:rPr>
                          <w:sz w:val="18"/>
                        </w:rPr>
                      </w:pPr>
                      <w:r>
                        <w:rPr>
                          <w:sz w:val="18"/>
                        </w:rPr>
                        <w:t xml:space="preserve">Pozostałe usługi transportowe </w:t>
                      </w:r>
                    </w:p>
                  </w:txbxContent>
                </v:textbox>
                <w10:wrap type="topAndBottom"/>
              </v:shape>
            </w:pict>
          </mc:Fallback>
        </mc:AlternateContent>
      </w:r>
      <w:r>
        <w:rPr>
          <w:noProof/>
          <w:lang w:eastAsia="pl-PL" w:bidi="ar-SA"/>
        </w:rPr>
        <mc:AlternateContent>
          <mc:Choice Requires="wps">
            <w:drawing>
              <wp:anchor distT="0" distB="0" distL="114300" distR="114300" simplePos="0" relativeHeight="251699712" behindDoc="0" locked="0" layoutInCell="0" allowOverlap="1">
                <wp:simplePos x="0" y="0"/>
                <wp:positionH relativeFrom="column">
                  <wp:posOffset>8255</wp:posOffset>
                </wp:positionH>
                <wp:positionV relativeFrom="paragraph">
                  <wp:posOffset>1868170</wp:posOffset>
                </wp:positionV>
                <wp:extent cx="1097280" cy="147320"/>
                <wp:effectExtent l="0" t="0" r="26670" b="24130"/>
                <wp:wrapNone/>
                <wp:docPr id="18" name="Pole tekstow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47320"/>
                        </a:xfrm>
                        <a:prstGeom prst="rect">
                          <a:avLst/>
                        </a:prstGeom>
                        <a:solidFill>
                          <a:srgbClr val="FFCC99"/>
                        </a:solidFill>
                        <a:ln w="9525">
                          <a:solidFill>
                            <a:srgbClr val="000000"/>
                          </a:solidFill>
                          <a:miter lim="800000"/>
                          <a:headEnd/>
                          <a:tailEnd/>
                        </a:ln>
                      </wps:spPr>
                      <wps:txbx>
                        <w:txbxContent>
                          <w:p w:rsidR="002B7ECC" w:rsidRDefault="002B7ECC" w:rsidP="00C07086">
                            <w:pPr>
                              <w:spacing w:line="360" w:lineRule="auto"/>
                              <w:jc w:val="center"/>
                              <w:rPr>
                                <w:i/>
                                <w:sz w:val="18"/>
                              </w:rPr>
                            </w:pPr>
                            <w:r>
                              <w:rPr>
                                <w:i/>
                                <w:sz w:val="18"/>
                              </w:rPr>
                              <w:t>niepłatne</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8" o:spid="_x0000_s1083" type="#_x0000_t202" style="position:absolute;margin-left:.65pt;margin-top:147.1pt;width:86.4pt;height:11.6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" o:allowincell="f" fillcolor="#fc9">
                <v:textbox inset=".5mm,0,.5mm,0">
                  <w:txbxContent>
                    <w:p w:rsidR="002B7ECC" w:rsidRDefault="002B7ECC" w:rsidP="00C07086">
                      <w:pPr>
                        <w:spacing w:line="360" w:lineRule="auto"/>
                        <w:jc w:val="center"/>
                        <w:rPr>
                          <w:i/>
                          <w:sz w:val="18"/>
                        </w:rPr>
                      </w:pPr>
                      <w:r>
                        <w:rPr>
                          <w:i/>
                          <w:sz w:val="18"/>
                        </w:rPr>
                        <w:t>niepłatne</w:t>
                      </w:r>
                    </w:p>
                  </w:txbxContent>
                </v:textbox>
              </v:shape>
            </w:pict>
          </mc:Fallback>
        </mc:AlternateContent>
      </w:r>
      <w:r>
        <w:rPr>
          <w:noProof/>
          <w:lang w:eastAsia="pl-PL" w:bidi="ar-SA"/>
        </w:rPr>
        <mc:AlternateContent>
          <mc:Choice Requires="wps">
            <w:drawing>
              <wp:anchor distT="4294967295" distB="4294967295" distL="114300" distR="114300" simplePos="0" relativeHeight="251700736" behindDoc="0" locked="0" layoutInCell="0" allowOverlap="1">
                <wp:simplePos x="0" y="0"/>
                <wp:positionH relativeFrom="column">
                  <wp:posOffset>7232015</wp:posOffset>
                </wp:positionH>
                <wp:positionV relativeFrom="paragraph">
                  <wp:posOffset>1868169</wp:posOffset>
                </wp:positionV>
                <wp:extent cx="91440" cy="0"/>
                <wp:effectExtent l="0" t="0" r="22860" b="19050"/>
                <wp:wrapNone/>
                <wp:docPr id="16" name="Łącznik prostoliniowy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9.45pt,147.1pt" to="576.65pt,1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" o:allowincell="f"/>
            </w:pict>
          </mc:Fallback>
        </mc:AlternateContent>
      </w:r>
      <w:r>
        <w:rPr>
          <w:noProof/>
          <w:lang w:eastAsia="pl-PL" w:bidi="ar-SA"/>
        </w:rPr>
        <mc:AlternateContent>
          <mc:Choice Requires="wps">
            <w:drawing>
              <wp:anchor distT="0" distB="0" distL="114300" distR="114300" simplePos="0" relativeHeight="251701760" behindDoc="0" locked="0" layoutInCell="0" allowOverlap="1">
                <wp:simplePos x="0" y="0"/>
                <wp:positionH relativeFrom="column">
                  <wp:posOffset>1288415</wp:posOffset>
                </wp:positionH>
                <wp:positionV relativeFrom="paragraph">
                  <wp:posOffset>1319530</wp:posOffset>
                </wp:positionV>
                <wp:extent cx="1645920" cy="147320"/>
                <wp:effectExtent l="0" t="0" r="11430" b="24130"/>
                <wp:wrapNone/>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47320"/>
                        </a:xfrm>
                        <a:prstGeom prst="rect">
                          <a:avLst/>
                        </a:prstGeom>
                        <a:solidFill>
                          <a:srgbClr val="FFCC99"/>
                        </a:solidFill>
                        <a:ln w="9525">
                          <a:solidFill>
                            <a:srgbClr val="000000"/>
                          </a:solidFill>
                          <a:miter lim="800000"/>
                          <a:headEnd/>
                          <a:tailEnd/>
                        </a:ln>
                      </wps:spPr>
                      <wps:txbx>
                        <w:txbxContent>
                          <w:p w:rsidR="002B7ECC" w:rsidRDefault="002B7ECC" w:rsidP="00C07086">
                            <w:pPr>
                              <w:spacing w:line="360" w:lineRule="auto"/>
                              <w:jc w:val="center"/>
                              <w:rPr>
                                <w:i/>
                                <w:sz w:val="18"/>
                              </w:rPr>
                            </w:pPr>
                            <w:r>
                              <w:rPr>
                                <w:i/>
                                <w:sz w:val="18"/>
                              </w:rPr>
                              <w:t>niepłatne</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 o:spid="_x0000_s1084" type="#_x0000_t202" style="position:absolute;margin-left:101.45pt;margin-top:103.9pt;width:129.6pt;height:11.6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" o:allowincell="f" fillcolor="#fc9">
                <v:textbox inset=".5mm,0,.5mm,0">
                  <w:txbxContent>
                    <w:p w:rsidR="002B7ECC" w:rsidRDefault="002B7ECC" w:rsidP="00C07086">
                      <w:pPr>
                        <w:spacing w:line="360" w:lineRule="auto"/>
                        <w:jc w:val="center"/>
                        <w:rPr>
                          <w:i/>
                          <w:sz w:val="18"/>
                        </w:rPr>
                      </w:pPr>
                      <w:r>
                        <w:rPr>
                          <w:i/>
                          <w:sz w:val="18"/>
                        </w:rPr>
                        <w:t>niepłatne</w:t>
                      </w:r>
                    </w:p>
                  </w:txbxContent>
                </v:textbox>
              </v:shape>
            </w:pict>
          </mc:Fallback>
        </mc:AlternateContent>
      </w:r>
      <w:r>
        <w:rPr>
          <w:noProof/>
          <w:lang w:eastAsia="pl-PL" w:bidi="ar-SA"/>
        </w:rPr>
        <mc:AlternateContent>
          <mc:Choice Requires="wps">
            <w:drawing>
              <wp:anchor distT="4294967295" distB="4294967295" distL="114300" distR="114300" simplePos="0" relativeHeight="251702784" behindDoc="0" locked="0" layoutInCell="0" allowOverlap="1">
                <wp:simplePos x="0" y="0"/>
                <wp:positionH relativeFrom="column">
                  <wp:posOffset>7232015</wp:posOffset>
                </wp:positionH>
                <wp:positionV relativeFrom="paragraph">
                  <wp:posOffset>679449</wp:posOffset>
                </wp:positionV>
                <wp:extent cx="91440" cy="0"/>
                <wp:effectExtent l="0" t="0" r="22860" b="19050"/>
                <wp:wrapNone/>
                <wp:docPr id="15" name="Łącznik prostoliniowy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9.45pt,53.5pt" to="576.6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" o:allowincell="f"/>
            </w:pict>
          </mc:Fallback>
        </mc:AlternateContent>
      </w:r>
      <w:r>
        <w:rPr>
          <w:noProof/>
          <w:lang w:eastAsia="pl-PL" w:bidi="ar-SA"/>
        </w:rPr>
        <mc:AlternateContent>
          <mc:Choice Requires="wps">
            <w:drawing>
              <wp:anchor distT="0" distB="0" distL="114300" distR="114300" simplePos="0" relativeHeight="251703808" behindDoc="0" locked="0" layoutInCell="0" allowOverlap="1">
                <wp:simplePos x="0" y="0"/>
                <wp:positionH relativeFrom="column">
                  <wp:posOffset>7323455</wp:posOffset>
                </wp:positionH>
                <wp:positionV relativeFrom="paragraph">
                  <wp:posOffset>1319530</wp:posOffset>
                </wp:positionV>
                <wp:extent cx="1134110" cy="147320"/>
                <wp:effectExtent l="0" t="0" r="27940" b="24130"/>
                <wp:wrapNone/>
                <wp:docPr id="17"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147320"/>
                        </a:xfrm>
                        <a:prstGeom prst="rect">
                          <a:avLst/>
                        </a:prstGeom>
                        <a:solidFill>
                          <a:srgbClr val="FFCC99"/>
                        </a:solidFill>
                        <a:ln w="9525">
                          <a:solidFill>
                            <a:srgbClr val="000000"/>
                          </a:solidFill>
                          <a:miter lim="800000"/>
                          <a:headEnd/>
                          <a:tailEnd/>
                        </a:ln>
                      </wps:spPr>
                      <wps:txbx>
                        <w:txbxContent>
                          <w:p w:rsidR="002B7ECC" w:rsidRDefault="002B7ECC" w:rsidP="00C07086">
                            <w:pPr>
                              <w:spacing w:line="360" w:lineRule="auto"/>
                              <w:jc w:val="center"/>
                              <w:rPr>
                                <w:i/>
                                <w:sz w:val="18"/>
                              </w:rPr>
                            </w:pPr>
                            <w:r>
                              <w:rPr>
                                <w:i/>
                                <w:sz w:val="18"/>
                              </w:rPr>
                              <w:t>płatne</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7" o:spid="_x0000_s1085" type="#_x0000_t202" style="position:absolute;margin-left:576.65pt;margin-top:103.9pt;width:89.3pt;height:11.6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" o:allowincell="f" fillcolor="#fc9">
                <v:textbox inset=".5mm,0,.5mm,0">
                  <w:txbxContent>
                    <w:p w:rsidR="002B7ECC" w:rsidRDefault="002B7ECC" w:rsidP="00C07086">
                      <w:pPr>
                        <w:spacing w:line="360" w:lineRule="auto"/>
                        <w:jc w:val="center"/>
                        <w:rPr>
                          <w:i/>
                          <w:sz w:val="18"/>
                        </w:rPr>
                      </w:pPr>
                      <w:r>
                        <w:rPr>
                          <w:i/>
                          <w:sz w:val="18"/>
                        </w:rPr>
                        <w:t>płatne</w:t>
                      </w:r>
                    </w:p>
                  </w:txbxContent>
                </v:textbox>
              </v:shape>
            </w:pict>
          </mc:Fallback>
        </mc:AlternateContent>
      </w:r>
      <w:r>
        <w:rPr>
          <w:noProof/>
          <w:lang w:eastAsia="pl-PL" w:bidi="ar-SA"/>
        </w:rPr>
        <mc:AlternateContent>
          <mc:Choice Requires="wps">
            <w:drawing>
              <wp:anchor distT="0" distB="0" distL="114300" distR="114300" simplePos="0" relativeHeight="251704832" behindDoc="0" locked="0" layoutInCell="0" allowOverlap="1">
                <wp:simplePos x="0" y="0"/>
                <wp:positionH relativeFrom="column">
                  <wp:posOffset>4854575</wp:posOffset>
                </wp:positionH>
                <wp:positionV relativeFrom="paragraph">
                  <wp:posOffset>2233930</wp:posOffset>
                </wp:positionV>
                <wp:extent cx="1005840" cy="147320"/>
                <wp:effectExtent l="0" t="0" r="22860" b="24130"/>
                <wp:wrapTopAndBottom/>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47320"/>
                        </a:xfrm>
                        <a:prstGeom prst="rect">
                          <a:avLst/>
                        </a:prstGeom>
                        <a:solidFill>
                          <a:srgbClr val="FFCC99"/>
                        </a:solidFill>
                        <a:ln w="9525">
                          <a:solidFill>
                            <a:srgbClr val="000000"/>
                          </a:solidFill>
                          <a:miter lim="800000"/>
                          <a:headEnd/>
                          <a:tailEnd/>
                        </a:ln>
                      </wps:spPr>
                      <wps:txbx>
                        <w:txbxContent>
                          <w:p w:rsidR="002B7ECC" w:rsidRDefault="002B7ECC" w:rsidP="00C07086">
                            <w:pPr>
                              <w:jc w:val="center"/>
                              <w:rPr>
                                <w:i/>
                                <w:sz w:val="18"/>
                              </w:rPr>
                            </w:pPr>
                            <w:r>
                              <w:rPr>
                                <w:i/>
                                <w:sz w:val="18"/>
                              </w:rPr>
                              <w:t>płatne</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3" o:spid="_x0000_s1086" type="#_x0000_t202" style="position:absolute;margin-left:382.25pt;margin-top:175.9pt;width:79.2pt;height:11.6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" o:allowincell="f" fillcolor="#fc9">
                <v:textbox inset=".5mm,0,.5mm,0">
                  <w:txbxContent>
                    <w:p w:rsidR="002B7ECC" w:rsidRDefault="002B7ECC" w:rsidP="00C07086">
                      <w:pPr>
                        <w:jc w:val="center"/>
                        <w:rPr>
                          <w:i/>
                          <w:sz w:val="18"/>
                        </w:rPr>
                      </w:pPr>
                      <w:r>
                        <w:rPr>
                          <w:i/>
                          <w:sz w:val="18"/>
                        </w:rPr>
                        <w:t>płatne</w:t>
                      </w:r>
                    </w:p>
                  </w:txbxContent>
                </v:textbox>
                <w10:wrap type="topAndBottom"/>
              </v:shape>
            </w:pict>
          </mc:Fallback>
        </mc:AlternateContent>
      </w:r>
      <w:r>
        <w:rPr>
          <w:noProof/>
          <w:lang w:eastAsia="pl-PL" w:bidi="ar-SA"/>
        </w:rPr>
        <mc:AlternateContent>
          <mc:Choice Requires="wps">
            <w:drawing>
              <wp:anchor distT="4294967295" distB="4294967295" distL="114300" distR="114300" simplePos="0" relativeHeight="251705856" behindDoc="0" locked="0" layoutInCell="0" allowOverlap="1">
                <wp:simplePos x="0" y="0"/>
                <wp:positionH relativeFrom="column">
                  <wp:posOffset>4763135</wp:posOffset>
                </wp:positionH>
                <wp:positionV relativeFrom="paragraph">
                  <wp:posOffset>1228089</wp:posOffset>
                </wp:positionV>
                <wp:extent cx="91440" cy="0"/>
                <wp:effectExtent l="0" t="0" r="22860" b="19050"/>
                <wp:wrapTopAndBottom/>
                <wp:docPr id="12" name="Łącznik prostoliniowy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05pt,96.7pt" to="382.25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" o:allowincell="f">
                <w10:wrap type="topAndBottom"/>
              </v:line>
            </w:pict>
          </mc:Fallback>
        </mc:AlternateContent>
      </w:r>
      <w:r>
        <w:rPr>
          <w:noProof/>
          <w:lang w:eastAsia="pl-PL" w:bidi="ar-SA"/>
        </w:rPr>
        <mc:AlternateContent>
          <mc:Choice Requires="wps">
            <w:drawing>
              <wp:anchor distT="4294967295" distB="4294967295" distL="114300" distR="114300" simplePos="0" relativeHeight="251706880" behindDoc="0" locked="0" layoutInCell="0" allowOverlap="1">
                <wp:simplePos x="0" y="0"/>
                <wp:positionH relativeFrom="column">
                  <wp:posOffset>4763135</wp:posOffset>
                </wp:positionH>
                <wp:positionV relativeFrom="paragraph">
                  <wp:posOffset>1959609</wp:posOffset>
                </wp:positionV>
                <wp:extent cx="91440" cy="0"/>
                <wp:effectExtent l="0" t="0" r="22860" b="19050"/>
                <wp:wrapTopAndBottom/>
                <wp:docPr id="11" name="Łącznik prostoliniowy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05pt,154.3pt" to="382.25pt,1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" o:allowincell="f">
                <w10:wrap type="topAndBottom"/>
              </v:line>
            </w:pict>
          </mc:Fallback>
        </mc:AlternateContent>
      </w:r>
      <w:r>
        <w:rPr>
          <w:noProof/>
          <w:lang w:eastAsia="pl-PL" w:bidi="ar-SA"/>
        </w:rPr>
        <mc:AlternateContent>
          <mc:Choice Requires="wps">
            <w:drawing>
              <wp:anchor distT="0" distB="0" distL="114300" distR="114300" simplePos="0" relativeHeight="251707904" behindDoc="0" locked="0" layoutInCell="0" allowOverlap="1">
                <wp:simplePos x="0" y="0"/>
                <wp:positionH relativeFrom="column">
                  <wp:posOffset>6134735</wp:posOffset>
                </wp:positionH>
                <wp:positionV relativeFrom="paragraph">
                  <wp:posOffset>415925</wp:posOffset>
                </wp:positionV>
                <wp:extent cx="1005840" cy="147320"/>
                <wp:effectExtent l="0" t="0" r="22860" b="24130"/>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47320"/>
                        </a:xfrm>
                        <a:prstGeom prst="rect">
                          <a:avLst/>
                        </a:prstGeom>
                        <a:solidFill>
                          <a:srgbClr val="FFCC99"/>
                        </a:solidFill>
                        <a:ln w="9525">
                          <a:solidFill>
                            <a:srgbClr val="000000"/>
                          </a:solidFill>
                          <a:miter lim="800000"/>
                          <a:headEnd/>
                          <a:tailEnd/>
                        </a:ln>
                      </wps:spPr>
                      <wps:txbx>
                        <w:txbxContent>
                          <w:p w:rsidR="002B7ECC" w:rsidRDefault="002B7ECC" w:rsidP="00C07086">
                            <w:pPr>
                              <w:spacing w:line="360" w:lineRule="auto"/>
                              <w:jc w:val="center"/>
                              <w:rPr>
                                <w:i/>
                                <w:sz w:val="18"/>
                              </w:rPr>
                            </w:pPr>
                            <w:r>
                              <w:rPr>
                                <w:i/>
                                <w:sz w:val="18"/>
                              </w:rPr>
                              <w:t>niepłatne</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 o:spid="_x0000_s1087" type="#_x0000_t202" style="position:absolute;margin-left:483.05pt;margin-top:32.75pt;width:79.2pt;height:11.6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" o:allowincell="f" fillcolor="#fc9">
                <v:textbox inset=".5mm,0,.5mm,0">
                  <w:txbxContent>
                    <w:p w:rsidR="002B7ECC" w:rsidRDefault="002B7ECC" w:rsidP="00C07086">
                      <w:pPr>
                        <w:spacing w:line="360" w:lineRule="auto"/>
                        <w:jc w:val="center"/>
                        <w:rPr>
                          <w:i/>
                          <w:sz w:val="18"/>
                        </w:rPr>
                      </w:pPr>
                      <w:r>
                        <w:rPr>
                          <w:i/>
                          <w:sz w:val="18"/>
                        </w:rPr>
                        <w:t>niepłatne</w:t>
                      </w:r>
                    </w:p>
                  </w:txbxContent>
                </v:textbox>
              </v:shape>
            </w:pict>
          </mc:Fallback>
        </mc:AlternateContent>
      </w:r>
      <w:r>
        <w:rPr>
          <w:noProof/>
          <w:lang w:eastAsia="pl-PL" w:bidi="ar-SA"/>
        </w:rPr>
        <mc:AlternateContent>
          <mc:Choice Requires="wps">
            <w:drawing>
              <wp:anchor distT="0" distB="0" distL="114300" distR="114300" simplePos="0" relativeHeight="251708928" behindDoc="0" locked="0" layoutInCell="0" allowOverlap="1">
                <wp:simplePos x="0" y="0"/>
                <wp:positionH relativeFrom="column">
                  <wp:posOffset>6134735</wp:posOffset>
                </wp:positionH>
                <wp:positionV relativeFrom="paragraph">
                  <wp:posOffset>690245</wp:posOffset>
                </wp:positionV>
                <wp:extent cx="1005840" cy="487680"/>
                <wp:effectExtent l="0" t="0" r="22860" b="2667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87680"/>
                        </a:xfrm>
                        <a:prstGeom prst="rect">
                          <a:avLst/>
                        </a:prstGeom>
                        <a:solidFill>
                          <a:srgbClr val="FFFFFF"/>
                        </a:solidFill>
                        <a:ln w="9525">
                          <a:solidFill>
                            <a:srgbClr val="000000"/>
                          </a:solidFill>
                          <a:miter lim="800000"/>
                          <a:headEnd/>
                          <a:tailEnd/>
                        </a:ln>
                      </wps:spPr>
                      <wps:txbx>
                        <w:txbxContent>
                          <w:p w:rsidR="002B7ECC" w:rsidRDefault="002B7ECC" w:rsidP="00C07086">
                            <w:pPr>
                              <w:rPr>
                                <w:sz w:val="18"/>
                              </w:rPr>
                            </w:pPr>
                            <w:r>
                              <w:rPr>
                                <w:sz w:val="18"/>
                              </w:rPr>
                              <w:t xml:space="preserve">Pacjent skierowany w ramach umów z innymi podmiotami  </w:t>
                            </w:r>
                          </w:p>
                          <w:p w:rsidR="002B7ECC" w:rsidRDefault="002B7ECC" w:rsidP="00C07086">
                            <w:pPr>
                              <w:rPr>
                                <w:sz w:val="18"/>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 o:spid="_x0000_s1088" type="#_x0000_t202" style="position:absolute;margin-left:483.05pt;margin-top:54.35pt;width:79.2pt;height:38.4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" o:allowincell="f">
                <v:textbox inset=".5mm,.3mm,.5mm,.3mm">
                  <w:txbxContent>
                    <w:p w:rsidR="002B7ECC" w:rsidRDefault="002B7ECC" w:rsidP="00C07086">
                      <w:pPr>
                        <w:rPr>
                          <w:sz w:val="18"/>
                        </w:rPr>
                      </w:pPr>
                      <w:r>
                        <w:rPr>
                          <w:sz w:val="18"/>
                        </w:rPr>
                        <w:t xml:space="preserve">Pacjent skierowany w ramach umów z innymi podmiotami  </w:t>
                      </w:r>
                    </w:p>
                    <w:p w:rsidR="002B7ECC" w:rsidRDefault="002B7ECC" w:rsidP="00C07086">
                      <w:pPr>
                        <w:rPr>
                          <w:sz w:val="18"/>
                        </w:rPr>
                      </w:pPr>
                    </w:p>
                  </w:txbxContent>
                </v:textbox>
              </v:shape>
            </w:pict>
          </mc:Fallback>
        </mc:AlternateContent>
      </w:r>
      <w:r>
        <w:rPr>
          <w:noProof/>
          <w:lang w:eastAsia="pl-PL" w:bidi="ar-SA"/>
        </w:rPr>
        <mc:AlternateContent>
          <mc:Choice Requires="wps">
            <w:drawing>
              <wp:anchor distT="0" distB="0" distL="114300" distR="114300" simplePos="0" relativeHeight="251709952" behindDoc="0" locked="0" layoutInCell="0" allowOverlap="1">
                <wp:simplePos x="0" y="0"/>
                <wp:positionH relativeFrom="column">
                  <wp:posOffset>6134735</wp:posOffset>
                </wp:positionH>
                <wp:positionV relativeFrom="paragraph">
                  <wp:posOffset>1147445</wp:posOffset>
                </wp:positionV>
                <wp:extent cx="1005840" cy="147320"/>
                <wp:effectExtent l="0" t="0" r="22860" b="2413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47320"/>
                        </a:xfrm>
                        <a:prstGeom prst="rect">
                          <a:avLst/>
                        </a:prstGeom>
                        <a:solidFill>
                          <a:srgbClr val="FFCC99"/>
                        </a:solidFill>
                        <a:ln w="9525">
                          <a:solidFill>
                            <a:srgbClr val="000000"/>
                          </a:solidFill>
                          <a:miter lim="800000"/>
                          <a:headEnd/>
                          <a:tailEnd/>
                        </a:ln>
                      </wps:spPr>
                      <wps:txbx>
                        <w:txbxContent>
                          <w:p w:rsidR="002B7ECC" w:rsidRDefault="002B7ECC" w:rsidP="00C07086">
                            <w:pPr>
                              <w:spacing w:line="360" w:lineRule="auto"/>
                              <w:jc w:val="center"/>
                              <w:rPr>
                                <w:i/>
                                <w:sz w:val="18"/>
                              </w:rPr>
                            </w:pPr>
                            <w:r>
                              <w:rPr>
                                <w:i/>
                                <w:sz w:val="18"/>
                              </w:rPr>
                              <w:t>niepłatne</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 o:spid="_x0000_s1089" type="#_x0000_t202" style="position:absolute;margin-left:483.05pt;margin-top:90.35pt;width:79.2pt;height:11.6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" o:allowincell="f" fillcolor="#fc9">
                <v:textbox inset=".5mm,0,.5mm,0">
                  <w:txbxContent>
                    <w:p w:rsidR="002B7ECC" w:rsidRDefault="002B7ECC" w:rsidP="00C07086">
                      <w:pPr>
                        <w:spacing w:line="360" w:lineRule="auto"/>
                        <w:jc w:val="center"/>
                        <w:rPr>
                          <w:i/>
                          <w:sz w:val="18"/>
                        </w:rPr>
                      </w:pPr>
                      <w:r>
                        <w:rPr>
                          <w:i/>
                          <w:sz w:val="18"/>
                        </w:rPr>
                        <w:t>niepłatne</w:t>
                      </w:r>
                    </w:p>
                  </w:txbxContent>
                </v:textbox>
              </v:shape>
            </w:pict>
          </mc:Fallback>
        </mc:AlternateContent>
      </w:r>
      <w:r>
        <w:rPr>
          <w:noProof/>
          <w:lang w:eastAsia="pl-PL" w:bidi="ar-SA"/>
        </w:rPr>
        <mc:AlternateContent>
          <mc:Choice Requires="wps">
            <w:drawing>
              <wp:anchor distT="4294967295" distB="4294967295" distL="114300" distR="114300" simplePos="0" relativeHeight="251710976" behindDoc="0" locked="0" layoutInCell="0" allowOverlap="1">
                <wp:simplePos x="0" y="0"/>
                <wp:positionH relativeFrom="column">
                  <wp:posOffset>1196975</wp:posOffset>
                </wp:positionH>
                <wp:positionV relativeFrom="paragraph">
                  <wp:posOffset>697864</wp:posOffset>
                </wp:positionV>
                <wp:extent cx="91440" cy="0"/>
                <wp:effectExtent l="0" t="0" r="22860" b="19050"/>
                <wp:wrapTopAndBottom/>
                <wp:docPr id="7" name="Łącznik prostoliniowy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25pt,54.95pt" to="101.45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" o:allowincell="f">
                <w10:wrap type="topAndBottom"/>
              </v:line>
            </w:pict>
          </mc:Fallback>
        </mc:AlternateContent>
      </w:r>
      <w:r>
        <w:rPr>
          <w:noProof/>
          <w:lang w:eastAsia="pl-PL" w:bidi="ar-SA"/>
        </w:rPr>
        <mc:AlternateContent>
          <mc:Choice Requires="wps">
            <w:drawing>
              <wp:anchor distT="4294967295" distB="4294967295" distL="114300" distR="114300" simplePos="0" relativeHeight="251712000" behindDoc="0" locked="0" layoutInCell="0" allowOverlap="1">
                <wp:simplePos x="0" y="0"/>
                <wp:positionH relativeFrom="column">
                  <wp:posOffset>1196975</wp:posOffset>
                </wp:positionH>
                <wp:positionV relativeFrom="paragraph">
                  <wp:posOffset>1795144</wp:posOffset>
                </wp:positionV>
                <wp:extent cx="91440" cy="0"/>
                <wp:effectExtent l="0" t="0" r="22860" b="19050"/>
                <wp:wrapTopAndBottom/>
                <wp:docPr id="6" name="Łącznik prostoliniow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25pt,141.35pt" to="101.45pt,1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" o:allowincell="f">
                <w10:wrap type="topAndBottom"/>
              </v:line>
            </w:pict>
          </mc:Fallback>
        </mc:AlternateContent>
      </w:r>
      <w:r>
        <w:rPr>
          <w:noProof/>
          <w:lang w:eastAsia="pl-PL" w:bidi="ar-SA"/>
        </w:rPr>
        <mc:AlternateContent>
          <mc:Choice Requires="wps">
            <w:drawing>
              <wp:anchor distT="4294967295" distB="4294967295" distL="114300" distR="114300" simplePos="0" relativeHeight="251713024" behindDoc="0" locked="0" layoutInCell="0" allowOverlap="1">
                <wp:simplePos x="0" y="0"/>
                <wp:positionH relativeFrom="column">
                  <wp:posOffset>6043295</wp:posOffset>
                </wp:positionH>
                <wp:positionV relativeFrom="paragraph">
                  <wp:posOffset>324484</wp:posOffset>
                </wp:positionV>
                <wp:extent cx="91440" cy="0"/>
                <wp:effectExtent l="0" t="0" r="22860" b="19050"/>
                <wp:wrapTopAndBottom/>
                <wp:docPr id="4" name="Łącznik prostoliniow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85pt,25.55pt" to="483.0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" o:allowincell="f">
                <w10:wrap type="topAndBottom"/>
              </v:line>
            </w:pict>
          </mc:Fallback>
        </mc:AlternateContent>
      </w:r>
      <w:r>
        <w:rPr>
          <w:noProof/>
          <w:lang w:eastAsia="pl-PL" w:bidi="ar-SA"/>
        </w:rPr>
        <mc:AlternateContent>
          <mc:Choice Requires="wps">
            <w:drawing>
              <wp:anchor distT="4294967295" distB="4294967295" distL="114300" distR="114300" simplePos="0" relativeHeight="251714048" behindDoc="0" locked="0" layoutInCell="0" allowOverlap="1">
                <wp:simplePos x="0" y="0"/>
                <wp:positionH relativeFrom="column">
                  <wp:posOffset>6043295</wp:posOffset>
                </wp:positionH>
                <wp:positionV relativeFrom="paragraph">
                  <wp:posOffset>964564</wp:posOffset>
                </wp:positionV>
                <wp:extent cx="91440" cy="0"/>
                <wp:effectExtent l="0" t="0" r="22860" b="19050"/>
                <wp:wrapTopAndBottom/>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85pt,75.95pt" to="483.0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" o:allowincell="f">
                <w10:wrap type="topAndBottom"/>
              </v:line>
            </w:pict>
          </mc:Fallback>
        </mc:AlternateContent>
      </w:r>
      <w:r>
        <w:rPr>
          <w:noProof/>
          <w:lang w:eastAsia="pl-PL" w:bidi="ar-SA"/>
        </w:rPr>
        <mc:AlternateContent>
          <mc:Choice Requires="wps">
            <w:drawing>
              <wp:anchor distT="4294967295" distB="4294967295" distL="114300" distR="114300" simplePos="0" relativeHeight="251715072" behindDoc="0" locked="0" layoutInCell="0" allowOverlap="1">
                <wp:simplePos x="0" y="0"/>
                <wp:positionH relativeFrom="column">
                  <wp:posOffset>6043295</wp:posOffset>
                </wp:positionH>
                <wp:positionV relativeFrom="paragraph">
                  <wp:posOffset>1604644</wp:posOffset>
                </wp:positionV>
                <wp:extent cx="91440" cy="0"/>
                <wp:effectExtent l="0" t="0" r="22860" b="19050"/>
                <wp:wrapTopAndBottom/>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85pt,126.35pt" to="483.05pt,1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" o:allowincell="f">
                <w10:wrap type="topAndBottom"/>
              </v:line>
            </w:pict>
          </mc:Fallback>
        </mc:AlternateContent>
      </w:r>
      <w:r>
        <w:rPr>
          <w:noProof/>
          <w:lang w:eastAsia="pl-PL" w:bidi="ar-SA"/>
        </w:rPr>
        <mc:AlternateContent>
          <mc:Choice Requires="wps">
            <w:drawing>
              <wp:anchor distT="4294967295" distB="4294967295" distL="114300" distR="114300" simplePos="0" relativeHeight="251716096" behindDoc="0" locked="0" layoutInCell="0" allowOverlap="1">
                <wp:simplePos x="0" y="0"/>
                <wp:positionH relativeFrom="column">
                  <wp:posOffset>3574415</wp:posOffset>
                </wp:positionH>
                <wp:positionV relativeFrom="paragraph">
                  <wp:posOffset>240664</wp:posOffset>
                </wp:positionV>
                <wp:extent cx="91440" cy="0"/>
                <wp:effectExtent l="0" t="0" r="22860" b="19050"/>
                <wp:wrapTopAndBottom/>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1.45pt,18.95pt" to="288.6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" o:allowincell="f">
                <w10:wrap type="topAndBottom"/>
              </v:line>
            </w:pict>
          </mc:Fallback>
        </mc:AlternateContent>
      </w:r>
      <w:r>
        <w:rPr>
          <w:noProof/>
          <w:lang w:eastAsia="pl-PL" w:bidi="ar-SA"/>
        </w:rPr>
        <mc:AlternateContent>
          <mc:Choice Requires="wps">
            <w:drawing>
              <wp:anchor distT="4294967295" distB="4294967295" distL="114300" distR="114300" simplePos="0" relativeHeight="251717120" behindDoc="0" locked="0" layoutInCell="0" allowOverlap="1">
                <wp:simplePos x="0" y="0"/>
                <wp:positionH relativeFrom="column">
                  <wp:posOffset>4763135</wp:posOffset>
                </wp:positionH>
                <wp:positionV relativeFrom="paragraph">
                  <wp:posOffset>324484</wp:posOffset>
                </wp:positionV>
                <wp:extent cx="91440" cy="0"/>
                <wp:effectExtent l="0" t="0" r="22860" b="19050"/>
                <wp:wrapTopAndBottom/>
                <wp:docPr id="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05pt,25.55pt" to="382.2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" o:allowincell="f">
                <w10:wrap type="topAndBottom"/>
              </v:line>
            </w:pict>
          </mc:Fallback>
        </mc:AlternateContent>
      </w:r>
    </w:p>
    <w:p w:rsidR="00C07086" w:rsidRDefault="00C07086" w:rsidP="00C07086">
      <w:pPr>
        <w:suppressAutoHyphens w:val="0"/>
        <w:sectPr w:rsidR="00C07086">
          <w:pgSz w:w="16840" w:h="11907" w:orient="landscape"/>
          <w:pgMar w:top="1134" w:right="851" w:bottom="851" w:left="851" w:header="708" w:footer="708" w:gutter="0"/>
          <w:cols w:space="708"/>
        </w:sectPr>
      </w:pPr>
    </w:p>
    <w:p w:rsidR="00C07086" w:rsidRDefault="00C07086" w:rsidP="00C07086">
      <w:pPr>
        <w:pStyle w:val="Nagwek8"/>
        <w:tabs>
          <w:tab w:val="left" w:pos="708"/>
        </w:tabs>
        <w:rPr>
          <w:color w:val="1F497D"/>
        </w:rPr>
      </w:pPr>
      <w:r>
        <w:rPr>
          <w:color w:val="1F497D"/>
        </w:rPr>
        <w:lastRenderedPageBreak/>
        <w:t>VI. TABELA:  KOMÓRKI WYSTAWIAJĄCE FAKTURY ORAZ POBIERAJĄCE OPŁATY</w:t>
      </w:r>
    </w:p>
    <w:p w:rsidR="00C07086" w:rsidRDefault="00C07086" w:rsidP="00C07086">
      <w:pPr>
        <w:rPr>
          <w:color w:val="1F497D"/>
        </w:rPr>
      </w:pPr>
    </w:p>
    <w:p w:rsidR="00C07086" w:rsidRDefault="00C07086" w:rsidP="00C07086"/>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2549"/>
        <w:gridCol w:w="2317"/>
        <w:gridCol w:w="1842"/>
        <w:gridCol w:w="1416"/>
        <w:gridCol w:w="1700"/>
      </w:tblGrid>
      <w:tr w:rsidR="00C07086" w:rsidTr="00C07086">
        <w:trPr>
          <w:cantSplit/>
          <w:trHeight w:val="496"/>
          <w:jc w:val="center"/>
        </w:trPr>
        <w:tc>
          <w:tcPr>
            <w:tcW w:w="496" w:type="dxa"/>
            <w:tcBorders>
              <w:top w:val="single" w:sz="4" w:space="0" w:color="auto"/>
              <w:left w:val="single" w:sz="4" w:space="0" w:color="auto"/>
              <w:bottom w:val="nil"/>
              <w:right w:val="single" w:sz="4" w:space="0" w:color="auto"/>
            </w:tcBorders>
            <w:hideMark/>
          </w:tcPr>
          <w:p w:rsidR="00C07086" w:rsidRDefault="00C07086">
            <w:pPr>
              <w:rPr>
                <w:b/>
                <w:spacing w:val="-4"/>
                <w:sz w:val="16"/>
              </w:rPr>
            </w:pPr>
            <w:r>
              <w:rPr>
                <w:b/>
                <w:spacing w:val="-4"/>
                <w:sz w:val="16"/>
              </w:rPr>
              <w:t>LP.</w:t>
            </w:r>
          </w:p>
        </w:tc>
        <w:tc>
          <w:tcPr>
            <w:tcW w:w="2551" w:type="dxa"/>
            <w:tcBorders>
              <w:top w:val="single" w:sz="4" w:space="0" w:color="auto"/>
              <w:left w:val="single" w:sz="4" w:space="0" w:color="auto"/>
              <w:bottom w:val="nil"/>
              <w:right w:val="single" w:sz="4" w:space="0" w:color="auto"/>
            </w:tcBorders>
            <w:vAlign w:val="center"/>
            <w:hideMark/>
          </w:tcPr>
          <w:p w:rsidR="00C07086" w:rsidRDefault="00C07086">
            <w:pPr>
              <w:jc w:val="center"/>
              <w:rPr>
                <w:b/>
                <w:spacing w:val="-4"/>
                <w:sz w:val="16"/>
              </w:rPr>
            </w:pPr>
            <w:r>
              <w:rPr>
                <w:b/>
                <w:spacing w:val="-4"/>
                <w:sz w:val="16"/>
              </w:rPr>
              <w:t xml:space="preserve">MIEJSCE UDZIELANIA ŚWIADCZENIA ZDROWOTNEGO </w:t>
            </w:r>
          </w:p>
        </w:tc>
        <w:tc>
          <w:tcPr>
            <w:tcW w:w="2319" w:type="dxa"/>
            <w:tcBorders>
              <w:top w:val="single" w:sz="4" w:space="0" w:color="auto"/>
              <w:left w:val="single" w:sz="4" w:space="0" w:color="auto"/>
              <w:bottom w:val="nil"/>
              <w:right w:val="single" w:sz="4" w:space="0" w:color="auto"/>
            </w:tcBorders>
            <w:hideMark/>
          </w:tcPr>
          <w:p w:rsidR="00C07086" w:rsidRDefault="00C07086">
            <w:pPr>
              <w:pStyle w:val="Nagwek9"/>
              <w:rPr>
                <w:spacing w:val="-4"/>
                <w:sz w:val="16"/>
              </w:rPr>
            </w:pPr>
            <w:r>
              <w:rPr>
                <w:spacing w:val="-4"/>
                <w:sz w:val="16"/>
              </w:rPr>
              <w:t xml:space="preserve">RODZAJ </w:t>
            </w:r>
          </w:p>
          <w:p w:rsidR="00C07086" w:rsidRDefault="00C07086">
            <w:pPr>
              <w:jc w:val="center"/>
              <w:rPr>
                <w:b/>
                <w:spacing w:val="-4"/>
                <w:sz w:val="16"/>
              </w:rPr>
            </w:pPr>
            <w:r>
              <w:rPr>
                <w:b/>
                <w:spacing w:val="-4"/>
                <w:sz w:val="16"/>
              </w:rPr>
              <w:t>ŚWIADCZENIA</w:t>
            </w:r>
          </w:p>
        </w:tc>
        <w:tc>
          <w:tcPr>
            <w:tcW w:w="1843" w:type="dxa"/>
            <w:tcBorders>
              <w:top w:val="single" w:sz="4" w:space="0" w:color="auto"/>
              <w:left w:val="single" w:sz="4" w:space="0" w:color="auto"/>
              <w:bottom w:val="nil"/>
              <w:right w:val="single" w:sz="4" w:space="0" w:color="auto"/>
            </w:tcBorders>
            <w:hideMark/>
          </w:tcPr>
          <w:p w:rsidR="00C07086" w:rsidRDefault="00C07086">
            <w:pPr>
              <w:jc w:val="center"/>
              <w:rPr>
                <w:b/>
                <w:spacing w:val="-4"/>
                <w:sz w:val="16"/>
              </w:rPr>
            </w:pPr>
            <w:r>
              <w:rPr>
                <w:b/>
                <w:spacing w:val="-4"/>
                <w:sz w:val="16"/>
              </w:rPr>
              <w:t>MIEJSCE WYSTAWIENIA FAKTURY VAT *</w:t>
            </w:r>
          </w:p>
        </w:tc>
        <w:tc>
          <w:tcPr>
            <w:tcW w:w="1417" w:type="dxa"/>
            <w:tcBorders>
              <w:top w:val="single" w:sz="4" w:space="0" w:color="auto"/>
              <w:left w:val="single" w:sz="4" w:space="0" w:color="auto"/>
              <w:bottom w:val="nil"/>
              <w:right w:val="single" w:sz="4" w:space="0" w:color="auto"/>
            </w:tcBorders>
            <w:hideMark/>
          </w:tcPr>
          <w:p w:rsidR="00C07086" w:rsidRDefault="00C07086">
            <w:pPr>
              <w:jc w:val="center"/>
              <w:rPr>
                <w:b/>
                <w:spacing w:val="-4"/>
                <w:sz w:val="16"/>
              </w:rPr>
            </w:pPr>
            <w:r>
              <w:rPr>
                <w:b/>
                <w:spacing w:val="-4"/>
                <w:sz w:val="16"/>
              </w:rPr>
              <w:t>TERMIN OPŁATY</w:t>
            </w:r>
          </w:p>
        </w:tc>
        <w:tc>
          <w:tcPr>
            <w:tcW w:w="1701" w:type="dxa"/>
            <w:tcBorders>
              <w:top w:val="single" w:sz="4" w:space="0" w:color="auto"/>
              <w:left w:val="single" w:sz="4" w:space="0" w:color="auto"/>
              <w:bottom w:val="nil"/>
              <w:right w:val="single" w:sz="4" w:space="0" w:color="auto"/>
            </w:tcBorders>
            <w:hideMark/>
          </w:tcPr>
          <w:p w:rsidR="00C07086" w:rsidRDefault="00C07086">
            <w:pPr>
              <w:jc w:val="center"/>
              <w:rPr>
                <w:b/>
                <w:spacing w:val="-4"/>
                <w:sz w:val="16"/>
              </w:rPr>
            </w:pPr>
            <w:r>
              <w:rPr>
                <w:b/>
                <w:spacing w:val="-4"/>
                <w:sz w:val="16"/>
              </w:rPr>
              <w:t xml:space="preserve">MIEJSCE POBRANIA OPŁATY </w:t>
            </w:r>
          </w:p>
        </w:tc>
      </w:tr>
      <w:tr w:rsidR="00C07086" w:rsidTr="00C07086">
        <w:trPr>
          <w:cantSplit/>
          <w:trHeight w:val="300"/>
          <w:jc w:val="center"/>
        </w:trPr>
        <w:tc>
          <w:tcPr>
            <w:tcW w:w="496" w:type="dxa"/>
            <w:vMerge w:val="restart"/>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8"/>
              </w:rPr>
            </w:pPr>
            <w:r>
              <w:rPr>
                <w:sz w:val="18"/>
              </w:rPr>
              <w:t>1.</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8"/>
              </w:rPr>
            </w:pPr>
            <w:r>
              <w:rPr>
                <w:sz w:val="18"/>
              </w:rPr>
              <w:t>Dział Pomocy Doraźnej</w:t>
            </w:r>
          </w:p>
        </w:tc>
        <w:tc>
          <w:tcPr>
            <w:tcW w:w="2319"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pacing w:val="-2"/>
                <w:sz w:val="18"/>
              </w:rPr>
            </w:pPr>
            <w:r>
              <w:rPr>
                <w:spacing w:val="-2"/>
                <w:sz w:val="18"/>
              </w:rPr>
              <w:t xml:space="preserve">transport sanitarny pacjenta </w:t>
            </w:r>
            <w:r>
              <w:rPr>
                <w:spacing w:val="-2"/>
                <w:sz w:val="12"/>
              </w:rPr>
              <w:t>(transport odpłatny lub częściowo odpłatny)</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Dział Organizacji i Monitorowania Świadczeń Zdrowotnych</w:t>
            </w:r>
          </w:p>
        </w:tc>
        <w:tc>
          <w:tcPr>
            <w:tcW w:w="1417"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przed transportem</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KASA szpitala</w:t>
            </w:r>
          </w:p>
        </w:tc>
      </w:tr>
      <w:tr w:rsidR="00C07086" w:rsidTr="00C07086">
        <w:trPr>
          <w:cantSplit/>
          <w:trHeight w:val="300"/>
          <w:jc w:val="center"/>
        </w:trPr>
        <w:tc>
          <w:tcPr>
            <w:tcW w:w="3047" w:type="dxa"/>
            <w:vMerge/>
            <w:tcBorders>
              <w:top w:val="single" w:sz="4" w:space="0" w:color="auto"/>
              <w:left w:val="single" w:sz="4" w:space="0" w:color="auto"/>
              <w:bottom w:val="single" w:sz="4" w:space="0" w:color="auto"/>
              <w:right w:val="single" w:sz="4" w:space="0" w:color="auto"/>
            </w:tcBorders>
            <w:vAlign w:val="center"/>
            <w:hideMark/>
          </w:tcPr>
          <w:p w:rsidR="00C07086" w:rsidRDefault="00C07086">
            <w:pPr>
              <w:suppressAutoHyphens w:val="0"/>
              <w:rPr>
                <w:sz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C07086" w:rsidRDefault="00C07086">
            <w:pPr>
              <w:suppressAutoHyphens w:val="0"/>
              <w:rPr>
                <w:sz w:val="18"/>
              </w:rPr>
            </w:pPr>
          </w:p>
        </w:tc>
        <w:tc>
          <w:tcPr>
            <w:tcW w:w="2319"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pacing w:val="-2"/>
                <w:sz w:val="18"/>
              </w:rPr>
            </w:pPr>
            <w:r>
              <w:rPr>
                <w:spacing w:val="-2"/>
                <w:sz w:val="18"/>
              </w:rPr>
              <w:t>transport/ zabezpieczenie medyczne  zlecone przez instytucję</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07086" w:rsidRDefault="00C07086">
            <w:pPr>
              <w:suppressAutoHyphens w:val="0"/>
              <w:rPr>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14 dni od daty otrzymania faktury</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KASA szpitala                     lub przelew</w:t>
            </w:r>
          </w:p>
        </w:tc>
      </w:tr>
      <w:tr w:rsidR="00C07086" w:rsidTr="00C07086">
        <w:trPr>
          <w:cantSplit/>
          <w:trHeight w:val="300"/>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8"/>
              </w:rPr>
            </w:pPr>
            <w:r>
              <w:rPr>
                <w:sz w:val="18"/>
              </w:rPr>
              <w:t>2.</w:t>
            </w:r>
          </w:p>
        </w:tc>
        <w:tc>
          <w:tcPr>
            <w:tcW w:w="2551" w:type="dxa"/>
            <w:tcBorders>
              <w:top w:val="single" w:sz="4" w:space="0" w:color="auto"/>
              <w:left w:val="single" w:sz="4" w:space="0" w:color="auto"/>
              <w:bottom w:val="single" w:sz="4" w:space="0" w:color="auto"/>
              <w:right w:val="single" w:sz="4" w:space="0" w:color="auto"/>
            </w:tcBorders>
            <w:vAlign w:val="center"/>
          </w:tcPr>
          <w:p w:rsidR="00C07086" w:rsidRDefault="00C07086">
            <w:pPr>
              <w:rPr>
                <w:sz w:val="18"/>
              </w:rPr>
            </w:pPr>
            <w:r>
              <w:rPr>
                <w:sz w:val="18"/>
              </w:rPr>
              <w:t>Gabinet zabiegowy POZ</w:t>
            </w:r>
          </w:p>
          <w:p w:rsidR="00C07086" w:rsidRDefault="00C07086">
            <w:pPr>
              <w:rPr>
                <w:sz w:val="18"/>
              </w:rPr>
            </w:pPr>
          </w:p>
        </w:tc>
        <w:tc>
          <w:tcPr>
            <w:tcW w:w="2319" w:type="dxa"/>
            <w:tcBorders>
              <w:top w:val="single" w:sz="4" w:space="0" w:color="auto"/>
              <w:left w:val="single" w:sz="4" w:space="0" w:color="auto"/>
              <w:bottom w:val="single" w:sz="4" w:space="0" w:color="auto"/>
              <w:right w:val="single" w:sz="4" w:space="0" w:color="auto"/>
            </w:tcBorders>
            <w:vAlign w:val="center"/>
          </w:tcPr>
          <w:p w:rsidR="00C07086" w:rsidRDefault="00C07086">
            <w:pPr>
              <w:rPr>
                <w:sz w:val="18"/>
              </w:rPr>
            </w:pPr>
            <w:r>
              <w:rPr>
                <w:sz w:val="18"/>
              </w:rPr>
              <w:t>zabieg pielęgniarski</w:t>
            </w:r>
          </w:p>
          <w:p w:rsidR="00C07086" w:rsidRDefault="00C07086">
            <w:pPr>
              <w:rPr>
                <w:sz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Dział Organizacji i Monitorowania Świadczeń Zdrowotnych</w:t>
            </w:r>
          </w:p>
        </w:tc>
        <w:tc>
          <w:tcPr>
            <w:tcW w:w="1417" w:type="dxa"/>
            <w:tcBorders>
              <w:top w:val="single" w:sz="4" w:space="0" w:color="auto"/>
              <w:left w:val="single" w:sz="4" w:space="0" w:color="auto"/>
              <w:bottom w:val="single" w:sz="4" w:space="0" w:color="auto"/>
              <w:right w:val="single" w:sz="4" w:space="0" w:color="auto"/>
            </w:tcBorders>
            <w:vAlign w:val="center"/>
          </w:tcPr>
          <w:p w:rsidR="00C07086" w:rsidRDefault="00C07086">
            <w:pPr>
              <w:rPr>
                <w:sz w:val="16"/>
                <w:szCs w:val="16"/>
              </w:rPr>
            </w:pPr>
            <w:r>
              <w:rPr>
                <w:sz w:val="16"/>
                <w:szCs w:val="16"/>
              </w:rPr>
              <w:t>przed zabiegiem</w:t>
            </w:r>
          </w:p>
          <w:p w:rsidR="00C07086" w:rsidRDefault="00C07086">
            <w:pP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KASA szpitala</w:t>
            </w:r>
          </w:p>
        </w:tc>
      </w:tr>
      <w:tr w:rsidR="00C07086" w:rsidTr="00C07086">
        <w:trPr>
          <w:cantSplit/>
          <w:trHeight w:val="300"/>
          <w:jc w:val="center"/>
        </w:trPr>
        <w:tc>
          <w:tcPr>
            <w:tcW w:w="496" w:type="dxa"/>
            <w:tcBorders>
              <w:top w:val="single" w:sz="4" w:space="0" w:color="auto"/>
              <w:left w:val="single" w:sz="4" w:space="0" w:color="auto"/>
              <w:bottom w:val="nil"/>
              <w:right w:val="single" w:sz="4" w:space="0" w:color="auto"/>
            </w:tcBorders>
            <w:vAlign w:val="center"/>
            <w:hideMark/>
          </w:tcPr>
          <w:p w:rsidR="00C07086" w:rsidRDefault="00C07086">
            <w:pPr>
              <w:rPr>
                <w:sz w:val="18"/>
              </w:rPr>
            </w:pPr>
            <w:r>
              <w:rPr>
                <w:sz w:val="18"/>
              </w:rPr>
              <w:t>3.</w:t>
            </w:r>
          </w:p>
        </w:tc>
        <w:tc>
          <w:tcPr>
            <w:tcW w:w="2551" w:type="dxa"/>
            <w:tcBorders>
              <w:top w:val="single" w:sz="4" w:space="0" w:color="auto"/>
              <w:left w:val="single" w:sz="4" w:space="0" w:color="auto"/>
              <w:bottom w:val="nil"/>
              <w:right w:val="single" w:sz="4" w:space="0" w:color="auto"/>
            </w:tcBorders>
            <w:vAlign w:val="center"/>
            <w:hideMark/>
          </w:tcPr>
          <w:p w:rsidR="00C07086" w:rsidRDefault="00C07086">
            <w:pPr>
              <w:rPr>
                <w:sz w:val="18"/>
              </w:rPr>
            </w:pPr>
            <w:r>
              <w:rPr>
                <w:sz w:val="18"/>
              </w:rPr>
              <w:t>Gabinety Lekarza POZ</w:t>
            </w:r>
          </w:p>
        </w:tc>
        <w:tc>
          <w:tcPr>
            <w:tcW w:w="2319" w:type="dxa"/>
            <w:tcBorders>
              <w:top w:val="single" w:sz="4" w:space="0" w:color="auto"/>
              <w:left w:val="single" w:sz="4" w:space="0" w:color="auto"/>
              <w:bottom w:val="nil"/>
              <w:right w:val="single" w:sz="4" w:space="0" w:color="auto"/>
            </w:tcBorders>
            <w:vAlign w:val="center"/>
            <w:hideMark/>
          </w:tcPr>
          <w:p w:rsidR="00C07086" w:rsidRDefault="00C07086">
            <w:pPr>
              <w:pStyle w:val="Nagwek9"/>
            </w:pPr>
            <w:r>
              <w:rPr>
                <w:b/>
              </w:rPr>
              <w:t xml:space="preserve">porada </w:t>
            </w:r>
          </w:p>
          <w:p w:rsidR="00C07086" w:rsidRDefault="00C07086">
            <w:r>
              <w:rPr>
                <w:b/>
                <w:sz w:val="10"/>
              </w:rPr>
              <w:t>(</w:t>
            </w:r>
            <w:r>
              <w:rPr>
                <w:sz w:val="10"/>
              </w:rPr>
              <w:t>brak dokumentu ubezpieczenia)</w:t>
            </w:r>
          </w:p>
        </w:tc>
        <w:tc>
          <w:tcPr>
            <w:tcW w:w="1843" w:type="dxa"/>
            <w:tcBorders>
              <w:top w:val="single" w:sz="4" w:space="0" w:color="auto"/>
              <w:left w:val="single" w:sz="4" w:space="0" w:color="auto"/>
              <w:bottom w:val="nil"/>
              <w:right w:val="single" w:sz="4" w:space="0" w:color="auto"/>
            </w:tcBorders>
            <w:vAlign w:val="center"/>
            <w:hideMark/>
          </w:tcPr>
          <w:p w:rsidR="00C07086" w:rsidRDefault="00C07086">
            <w:pPr>
              <w:rPr>
                <w:sz w:val="16"/>
                <w:szCs w:val="16"/>
              </w:rPr>
            </w:pPr>
            <w:r>
              <w:rPr>
                <w:sz w:val="16"/>
                <w:szCs w:val="16"/>
              </w:rPr>
              <w:t>Dział Organizacji i Monitorowania Świadczeń Zdrowotnych</w:t>
            </w:r>
          </w:p>
        </w:tc>
        <w:tc>
          <w:tcPr>
            <w:tcW w:w="1417" w:type="dxa"/>
            <w:tcBorders>
              <w:top w:val="single" w:sz="4" w:space="0" w:color="auto"/>
              <w:left w:val="single" w:sz="4" w:space="0" w:color="auto"/>
              <w:bottom w:val="nil"/>
              <w:right w:val="single" w:sz="4" w:space="0" w:color="auto"/>
            </w:tcBorders>
            <w:vAlign w:val="center"/>
            <w:hideMark/>
          </w:tcPr>
          <w:p w:rsidR="00C07086" w:rsidRDefault="00C07086">
            <w:pPr>
              <w:rPr>
                <w:sz w:val="16"/>
                <w:szCs w:val="16"/>
              </w:rPr>
            </w:pPr>
            <w:r>
              <w:rPr>
                <w:sz w:val="16"/>
                <w:szCs w:val="16"/>
              </w:rPr>
              <w:t>14 dni od daty otrzymania faktury</w:t>
            </w:r>
          </w:p>
        </w:tc>
        <w:tc>
          <w:tcPr>
            <w:tcW w:w="1701" w:type="dxa"/>
            <w:tcBorders>
              <w:top w:val="single" w:sz="4" w:space="0" w:color="auto"/>
              <w:left w:val="single" w:sz="4" w:space="0" w:color="auto"/>
              <w:bottom w:val="nil"/>
              <w:right w:val="single" w:sz="4" w:space="0" w:color="auto"/>
            </w:tcBorders>
            <w:vAlign w:val="center"/>
            <w:hideMark/>
          </w:tcPr>
          <w:p w:rsidR="00C07086" w:rsidRDefault="00C07086">
            <w:pPr>
              <w:rPr>
                <w:spacing w:val="-2"/>
                <w:sz w:val="16"/>
                <w:szCs w:val="16"/>
              </w:rPr>
            </w:pPr>
            <w:r>
              <w:rPr>
                <w:spacing w:val="-2"/>
                <w:sz w:val="16"/>
                <w:szCs w:val="16"/>
              </w:rPr>
              <w:t>KASA szpitala                           lub przelew</w:t>
            </w:r>
          </w:p>
        </w:tc>
      </w:tr>
      <w:tr w:rsidR="00C07086" w:rsidTr="00C07086">
        <w:trPr>
          <w:cantSplit/>
          <w:trHeight w:val="300"/>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8"/>
              </w:rPr>
            </w:pPr>
            <w:r>
              <w:rPr>
                <w:sz w:val="18"/>
              </w:rPr>
              <w:t>4.</w:t>
            </w:r>
          </w:p>
        </w:tc>
        <w:tc>
          <w:tcPr>
            <w:tcW w:w="2551" w:type="dxa"/>
            <w:tcBorders>
              <w:top w:val="single" w:sz="4" w:space="0" w:color="auto"/>
              <w:left w:val="single" w:sz="4" w:space="0" w:color="auto"/>
              <w:bottom w:val="single" w:sz="4" w:space="0" w:color="auto"/>
              <w:right w:val="single" w:sz="4" w:space="0" w:color="auto"/>
            </w:tcBorders>
            <w:vAlign w:val="center"/>
            <w:hideMark/>
          </w:tcPr>
          <w:p w:rsidR="00C07086" w:rsidRDefault="00C07086">
            <w:pPr>
              <w:pStyle w:val="Nagwek"/>
              <w:tabs>
                <w:tab w:val="left" w:pos="708"/>
              </w:tabs>
              <w:rPr>
                <w:sz w:val="18"/>
              </w:rPr>
            </w:pPr>
            <w:r>
              <w:rPr>
                <w:sz w:val="18"/>
              </w:rPr>
              <w:t>SOR-IP</w:t>
            </w:r>
          </w:p>
        </w:tc>
        <w:tc>
          <w:tcPr>
            <w:tcW w:w="2319" w:type="dxa"/>
            <w:tcBorders>
              <w:top w:val="single" w:sz="4" w:space="0" w:color="auto"/>
              <w:left w:val="single" w:sz="4" w:space="0" w:color="auto"/>
              <w:bottom w:val="single" w:sz="4" w:space="0" w:color="auto"/>
              <w:right w:val="single" w:sz="4" w:space="0" w:color="auto"/>
            </w:tcBorders>
            <w:vAlign w:val="center"/>
            <w:hideMark/>
          </w:tcPr>
          <w:p w:rsidR="00C07086" w:rsidRDefault="00C07086">
            <w:pPr>
              <w:pStyle w:val="Nagwek9"/>
            </w:pPr>
            <w:r>
              <w:rPr>
                <w:b/>
              </w:rPr>
              <w:t>pobyt w SOR lub porada ambulatoryjna</w:t>
            </w:r>
          </w:p>
          <w:p w:rsidR="00C07086" w:rsidRDefault="00C07086">
            <w:r>
              <w:rPr>
                <w:sz w:val="10"/>
              </w:rPr>
              <w:t>(brak dokumentu ubezpieczenia)</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Dział Organizacji i Monitorowania Świadczeń Zdrowotnych</w:t>
            </w:r>
          </w:p>
        </w:tc>
        <w:tc>
          <w:tcPr>
            <w:tcW w:w="1417"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14 dni od daty otrzymania faktury</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 xml:space="preserve">KASA szpitala          lub przelew </w:t>
            </w:r>
          </w:p>
        </w:tc>
      </w:tr>
      <w:tr w:rsidR="00C07086" w:rsidTr="00C07086">
        <w:trPr>
          <w:cantSplit/>
          <w:trHeight w:val="300"/>
          <w:jc w:val="center"/>
        </w:trPr>
        <w:tc>
          <w:tcPr>
            <w:tcW w:w="496" w:type="dxa"/>
            <w:vMerge w:val="restart"/>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8"/>
              </w:rPr>
            </w:pPr>
            <w:r>
              <w:rPr>
                <w:sz w:val="18"/>
              </w:rPr>
              <w:t>5.</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C07086" w:rsidRDefault="00C07086">
            <w:pPr>
              <w:pStyle w:val="Nagwek"/>
              <w:tabs>
                <w:tab w:val="left" w:pos="708"/>
              </w:tabs>
              <w:rPr>
                <w:sz w:val="18"/>
              </w:rPr>
            </w:pPr>
            <w:r>
              <w:rPr>
                <w:sz w:val="18"/>
              </w:rPr>
              <w:t>Oddział okulistyczny</w:t>
            </w:r>
          </w:p>
        </w:tc>
        <w:tc>
          <w:tcPr>
            <w:tcW w:w="2319" w:type="dxa"/>
            <w:tcBorders>
              <w:top w:val="single" w:sz="4" w:space="0" w:color="auto"/>
              <w:left w:val="single" w:sz="4" w:space="0" w:color="auto"/>
              <w:bottom w:val="single" w:sz="4" w:space="0" w:color="auto"/>
              <w:right w:val="single" w:sz="4" w:space="0" w:color="auto"/>
            </w:tcBorders>
            <w:vAlign w:val="center"/>
            <w:hideMark/>
          </w:tcPr>
          <w:p w:rsidR="00C07086" w:rsidRDefault="00C07086">
            <w:pPr>
              <w:pStyle w:val="Nagwek9"/>
            </w:pPr>
            <w:r>
              <w:rPr>
                <w:b/>
              </w:rPr>
              <w:t>badanie z zakresu diagnostyki okulistycznej</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Rejestracja Działu Diagnostyki Obrazowej</w:t>
            </w:r>
          </w:p>
        </w:tc>
        <w:tc>
          <w:tcPr>
            <w:tcW w:w="1417"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przed badaniem</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Rejestracja Działu Diagnostyki Obrazowej</w:t>
            </w:r>
          </w:p>
        </w:tc>
      </w:tr>
      <w:tr w:rsidR="00C07086" w:rsidTr="00C07086">
        <w:trPr>
          <w:cantSplit/>
          <w:trHeight w:val="50"/>
          <w:jc w:val="center"/>
        </w:trPr>
        <w:tc>
          <w:tcPr>
            <w:tcW w:w="3047" w:type="dxa"/>
            <w:vMerge/>
            <w:tcBorders>
              <w:top w:val="single" w:sz="4" w:space="0" w:color="auto"/>
              <w:left w:val="single" w:sz="4" w:space="0" w:color="auto"/>
              <w:bottom w:val="single" w:sz="4" w:space="0" w:color="auto"/>
              <w:right w:val="single" w:sz="4" w:space="0" w:color="auto"/>
            </w:tcBorders>
            <w:vAlign w:val="center"/>
            <w:hideMark/>
          </w:tcPr>
          <w:p w:rsidR="00C07086" w:rsidRDefault="00C07086">
            <w:pPr>
              <w:suppressAutoHyphens w:val="0"/>
              <w:rPr>
                <w:sz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C07086" w:rsidRDefault="00C07086">
            <w:pPr>
              <w:suppressAutoHyphens w:val="0"/>
              <w:rPr>
                <w:sz w:val="18"/>
              </w:rPr>
            </w:pPr>
          </w:p>
        </w:tc>
        <w:tc>
          <w:tcPr>
            <w:tcW w:w="2319"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8"/>
              </w:rPr>
            </w:pPr>
            <w:r>
              <w:rPr>
                <w:sz w:val="18"/>
              </w:rPr>
              <w:t xml:space="preserve">badanie w ramach umów </w:t>
            </w:r>
          </w:p>
          <w:p w:rsidR="00C07086" w:rsidRDefault="00C07086">
            <w:pPr>
              <w:rPr>
                <w:sz w:val="18"/>
              </w:rPr>
            </w:pPr>
            <w:r>
              <w:rPr>
                <w:sz w:val="18"/>
              </w:rPr>
              <w:t>z innymi podmiotami</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Dział Organizacji i Monitorowania Świadczeń Zdrowotnych</w:t>
            </w:r>
          </w:p>
        </w:tc>
        <w:tc>
          <w:tcPr>
            <w:tcW w:w="1417"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zgodnie z warunkami umowy</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przelew</w:t>
            </w:r>
          </w:p>
        </w:tc>
      </w:tr>
      <w:tr w:rsidR="00C07086" w:rsidTr="00C07086">
        <w:trPr>
          <w:cantSplit/>
          <w:trHeight w:val="300"/>
          <w:jc w:val="center"/>
        </w:trPr>
        <w:tc>
          <w:tcPr>
            <w:tcW w:w="3047" w:type="dxa"/>
            <w:gridSpan w:val="2"/>
            <w:vMerge w:val="restart"/>
            <w:tcBorders>
              <w:top w:val="single" w:sz="4" w:space="0" w:color="auto"/>
              <w:left w:val="single" w:sz="4" w:space="0" w:color="auto"/>
              <w:bottom w:val="nil"/>
              <w:right w:val="single" w:sz="4" w:space="0" w:color="auto"/>
            </w:tcBorders>
            <w:vAlign w:val="center"/>
            <w:hideMark/>
          </w:tcPr>
          <w:p w:rsidR="00C07086" w:rsidRDefault="00C07086">
            <w:pPr>
              <w:rPr>
                <w:sz w:val="18"/>
              </w:rPr>
            </w:pPr>
            <w:r>
              <w:rPr>
                <w:sz w:val="18"/>
              </w:rPr>
              <w:t>6.Oddziały szpitalne</w:t>
            </w:r>
          </w:p>
        </w:tc>
        <w:tc>
          <w:tcPr>
            <w:tcW w:w="2319" w:type="dxa"/>
            <w:tcBorders>
              <w:top w:val="single" w:sz="4" w:space="0" w:color="auto"/>
              <w:left w:val="single" w:sz="4" w:space="0" w:color="auto"/>
              <w:bottom w:val="nil"/>
              <w:right w:val="single" w:sz="4" w:space="0" w:color="auto"/>
            </w:tcBorders>
            <w:vAlign w:val="center"/>
            <w:hideMark/>
          </w:tcPr>
          <w:p w:rsidR="00C07086" w:rsidRDefault="00C07086">
            <w:pPr>
              <w:pStyle w:val="Nagwek9"/>
            </w:pPr>
            <w:r>
              <w:rPr>
                <w:b/>
              </w:rPr>
              <w:t xml:space="preserve">leczenie </w:t>
            </w:r>
          </w:p>
          <w:p w:rsidR="00C07086" w:rsidRDefault="00C07086">
            <w:pPr>
              <w:pStyle w:val="Nagwek9"/>
              <w:rPr>
                <w:sz w:val="10"/>
              </w:rPr>
            </w:pPr>
            <w:r>
              <w:rPr>
                <w:b/>
                <w:sz w:val="10"/>
              </w:rPr>
              <w:t>(pacjenci nieubezpieczeni uprawnieni do bezpłatnych świadczeń zdrowotnych)</w:t>
            </w:r>
          </w:p>
        </w:tc>
        <w:tc>
          <w:tcPr>
            <w:tcW w:w="1843" w:type="dxa"/>
            <w:vMerge w:val="restart"/>
            <w:tcBorders>
              <w:top w:val="single" w:sz="4" w:space="0" w:color="auto"/>
              <w:left w:val="single" w:sz="4" w:space="0" w:color="auto"/>
              <w:bottom w:val="nil"/>
              <w:right w:val="single" w:sz="4" w:space="0" w:color="auto"/>
            </w:tcBorders>
            <w:vAlign w:val="center"/>
            <w:hideMark/>
          </w:tcPr>
          <w:p w:rsidR="00C07086" w:rsidRDefault="00C07086">
            <w:pPr>
              <w:rPr>
                <w:sz w:val="16"/>
                <w:szCs w:val="16"/>
              </w:rPr>
            </w:pPr>
            <w:r>
              <w:rPr>
                <w:sz w:val="16"/>
                <w:szCs w:val="16"/>
              </w:rPr>
              <w:t>Dział Organizacji i Monitorowania Świadczeń Zdrowotnych</w:t>
            </w:r>
          </w:p>
        </w:tc>
        <w:tc>
          <w:tcPr>
            <w:tcW w:w="1417"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zgodnie z warunkami umowy</w:t>
            </w:r>
          </w:p>
        </w:tc>
        <w:tc>
          <w:tcPr>
            <w:tcW w:w="1701" w:type="dxa"/>
            <w:tcBorders>
              <w:top w:val="single" w:sz="4" w:space="0" w:color="auto"/>
              <w:left w:val="single" w:sz="4" w:space="0" w:color="auto"/>
              <w:bottom w:val="nil"/>
              <w:right w:val="single" w:sz="4" w:space="0" w:color="auto"/>
            </w:tcBorders>
            <w:vAlign w:val="center"/>
            <w:hideMark/>
          </w:tcPr>
          <w:p w:rsidR="00C07086" w:rsidRDefault="00C07086">
            <w:pPr>
              <w:rPr>
                <w:sz w:val="16"/>
                <w:szCs w:val="16"/>
              </w:rPr>
            </w:pPr>
            <w:r>
              <w:rPr>
                <w:sz w:val="16"/>
                <w:szCs w:val="16"/>
              </w:rPr>
              <w:t>przelew</w:t>
            </w:r>
          </w:p>
        </w:tc>
      </w:tr>
      <w:tr w:rsidR="00C07086" w:rsidTr="00C07086">
        <w:trPr>
          <w:cantSplit/>
          <w:trHeight w:val="300"/>
          <w:jc w:val="center"/>
        </w:trPr>
        <w:tc>
          <w:tcPr>
            <w:tcW w:w="5598" w:type="dxa"/>
            <w:gridSpan w:val="2"/>
            <w:vMerge/>
            <w:tcBorders>
              <w:top w:val="single" w:sz="4" w:space="0" w:color="auto"/>
              <w:left w:val="single" w:sz="4" w:space="0" w:color="auto"/>
              <w:bottom w:val="nil"/>
              <w:right w:val="single" w:sz="4" w:space="0" w:color="auto"/>
            </w:tcBorders>
            <w:vAlign w:val="center"/>
            <w:hideMark/>
          </w:tcPr>
          <w:p w:rsidR="00C07086" w:rsidRDefault="00C07086">
            <w:pPr>
              <w:suppressAutoHyphens w:val="0"/>
              <w:rPr>
                <w:sz w:val="18"/>
              </w:rPr>
            </w:pPr>
          </w:p>
        </w:tc>
        <w:tc>
          <w:tcPr>
            <w:tcW w:w="2319" w:type="dxa"/>
            <w:tcBorders>
              <w:top w:val="single" w:sz="4" w:space="0" w:color="auto"/>
              <w:left w:val="single" w:sz="4" w:space="0" w:color="auto"/>
              <w:bottom w:val="nil"/>
              <w:right w:val="single" w:sz="4" w:space="0" w:color="auto"/>
            </w:tcBorders>
            <w:vAlign w:val="center"/>
            <w:hideMark/>
          </w:tcPr>
          <w:p w:rsidR="00C07086" w:rsidRDefault="00C07086">
            <w:pPr>
              <w:pStyle w:val="Nagwek9"/>
            </w:pPr>
            <w:r>
              <w:rPr>
                <w:b/>
              </w:rPr>
              <w:t xml:space="preserve">leczenie </w:t>
            </w:r>
          </w:p>
          <w:p w:rsidR="00C07086" w:rsidRDefault="00C07086">
            <w:pPr>
              <w:pStyle w:val="Nagwek9"/>
              <w:rPr>
                <w:sz w:val="10"/>
              </w:rPr>
            </w:pPr>
            <w:r>
              <w:rPr>
                <w:b/>
                <w:sz w:val="10"/>
              </w:rPr>
              <w:t>(brak dokumentu ubezpieczenia)</w:t>
            </w:r>
          </w:p>
        </w:tc>
        <w:tc>
          <w:tcPr>
            <w:tcW w:w="1843" w:type="dxa"/>
            <w:vMerge/>
            <w:tcBorders>
              <w:top w:val="single" w:sz="4" w:space="0" w:color="auto"/>
              <w:left w:val="single" w:sz="4" w:space="0" w:color="auto"/>
              <w:bottom w:val="nil"/>
              <w:right w:val="single" w:sz="4" w:space="0" w:color="auto"/>
            </w:tcBorders>
            <w:vAlign w:val="center"/>
            <w:hideMark/>
          </w:tcPr>
          <w:p w:rsidR="00C07086" w:rsidRDefault="00C07086">
            <w:pPr>
              <w:suppressAutoHyphens w:val="0"/>
              <w:rPr>
                <w:sz w:val="16"/>
                <w:szCs w:val="16"/>
              </w:rPr>
            </w:pPr>
          </w:p>
        </w:tc>
        <w:tc>
          <w:tcPr>
            <w:tcW w:w="1417" w:type="dxa"/>
            <w:tcBorders>
              <w:top w:val="single" w:sz="4" w:space="0" w:color="auto"/>
              <w:left w:val="single" w:sz="4" w:space="0" w:color="auto"/>
              <w:bottom w:val="nil"/>
              <w:right w:val="single" w:sz="4" w:space="0" w:color="auto"/>
            </w:tcBorders>
            <w:vAlign w:val="center"/>
            <w:hideMark/>
          </w:tcPr>
          <w:p w:rsidR="00C07086" w:rsidRDefault="00C07086">
            <w:pPr>
              <w:rPr>
                <w:sz w:val="16"/>
                <w:szCs w:val="16"/>
              </w:rPr>
            </w:pPr>
            <w:r>
              <w:rPr>
                <w:sz w:val="16"/>
                <w:szCs w:val="16"/>
              </w:rPr>
              <w:t>14 dni od daty otrzymania faktury</w:t>
            </w:r>
          </w:p>
        </w:tc>
        <w:tc>
          <w:tcPr>
            <w:tcW w:w="1701" w:type="dxa"/>
            <w:tcBorders>
              <w:top w:val="single" w:sz="4" w:space="0" w:color="auto"/>
              <w:left w:val="single" w:sz="4" w:space="0" w:color="auto"/>
              <w:bottom w:val="nil"/>
              <w:right w:val="single" w:sz="4" w:space="0" w:color="auto"/>
            </w:tcBorders>
            <w:vAlign w:val="center"/>
            <w:hideMark/>
          </w:tcPr>
          <w:p w:rsidR="00C07086" w:rsidRDefault="00C07086">
            <w:pPr>
              <w:rPr>
                <w:sz w:val="16"/>
                <w:szCs w:val="16"/>
              </w:rPr>
            </w:pPr>
            <w:r>
              <w:rPr>
                <w:sz w:val="16"/>
                <w:szCs w:val="16"/>
              </w:rPr>
              <w:t xml:space="preserve">KASA  szpitala        </w:t>
            </w:r>
          </w:p>
          <w:p w:rsidR="00C07086" w:rsidRDefault="00C07086">
            <w:pPr>
              <w:rPr>
                <w:sz w:val="16"/>
                <w:szCs w:val="16"/>
              </w:rPr>
            </w:pPr>
            <w:r>
              <w:rPr>
                <w:sz w:val="16"/>
                <w:szCs w:val="16"/>
              </w:rPr>
              <w:t>lub przelew</w:t>
            </w:r>
          </w:p>
        </w:tc>
      </w:tr>
      <w:tr w:rsidR="00C07086" w:rsidTr="00C07086">
        <w:trPr>
          <w:cantSplit/>
          <w:trHeight w:val="300"/>
          <w:jc w:val="center"/>
        </w:trPr>
        <w:tc>
          <w:tcPr>
            <w:tcW w:w="5598" w:type="dxa"/>
            <w:gridSpan w:val="2"/>
            <w:vMerge/>
            <w:tcBorders>
              <w:top w:val="single" w:sz="4" w:space="0" w:color="auto"/>
              <w:left w:val="single" w:sz="4" w:space="0" w:color="auto"/>
              <w:bottom w:val="nil"/>
              <w:right w:val="single" w:sz="4" w:space="0" w:color="auto"/>
            </w:tcBorders>
            <w:vAlign w:val="center"/>
            <w:hideMark/>
          </w:tcPr>
          <w:p w:rsidR="00C07086" w:rsidRDefault="00C07086">
            <w:pPr>
              <w:suppressAutoHyphens w:val="0"/>
              <w:rPr>
                <w:sz w:val="18"/>
              </w:rPr>
            </w:pPr>
          </w:p>
        </w:tc>
        <w:tc>
          <w:tcPr>
            <w:tcW w:w="2319" w:type="dxa"/>
            <w:tcBorders>
              <w:top w:val="single" w:sz="4" w:space="0" w:color="auto"/>
              <w:left w:val="single" w:sz="4" w:space="0" w:color="auto"/>
              <w:bottom w:val="nil"/>
              <w:right w:val="single" w:sz="4" w:space="0" w:color="auto"/>
            </w:tcBorders>
            <w:vAlign w:val="center"/>
            <w:hideMark/>
          </w:tcPr>
          <w:p w:rsidR="00C07086" w:rsidRDefault="00C07086">
            <w:pPr>
              <w:pStyle w:val="Nagwek9"/>
              <w:rPr>
                <w:b/>
              </w:rPr>
            </w:pPr>
            <w:r>
              <w:rPr>
                <w:b/>
              </w:rPr>
              <w:t>Pobyt osoby towarzyszącej w oddziale pediatrycznym</w:t>
            </w:r>
          </w:p>
        </w:tc>
        <w:tc>
          <w:tcPr>
            <w:tcW w:w="1843" w:type="dxa"/>
            <w:tcBorders>
              <w:top w:val="single" w:sz="4" w:space="0" w:color="auto"/>
              <w:left w:val="single" w:sz="4" w:space="0" w:color="auto"/>
              <w:bottom w:val="nil"/>
              <w:right w:val="single" w:sz="4" w:space="0" w:color="auto"/>
            </w:tcBorders>
            <w:vAlign w:val="center"/>
            <w:hideMark/>
          </w:tcPr>
          <w:p w:rsidR="00C07086" w:rsidRDefault="00C07086">
            <w:pPr>
              <w:rPr>
                <w:sz w:val="16"/>
                <w:szCs w:val="16"/>
              </w:rPr>
            </w:pPr>
            <w:r>
              <w:rPr>
                <w:sz w:val="16"/>
                <w:szCs w:val="16"/>
              </w:rPr>
              <w:t>Oddział Pediatryczny</w:t>
            </w:r>
          </w:p>
        </w:tc>
        <w:tc>
          <w:tcPr>
            <w:tcW w:w="1417" w:type="dxa"/>
            <w:tcBorders>
              <w:top w:val="single" w:sz="4" w:space="0" w:color="auto"/>
              <w:left w:val="single" w:sz="4" w:space="0" w:color="auto"/>
              <w:bottom w:val="nil"/>
              <w:right w:val="single" w:sz="4" w:space="0" w:color="auto"/>
            </w:tcBorders>
            <w:vAlign w:val="center"/>
            <w:hideMark/>
          </w:tcPr>
          <w:p w:rsidR="00C07086" w:rsidRDefault="00C07086">
            <w:pPr>
              <w:rPr>
                <w:sz w:val="16"/>
                <w:szCs w:val="16"/>
              </w:rPr>
            </w:pPr>
            <w:r>
              <w:rPr>
                <w:sz w:val="16"/>
                <w:szCs w:val="16"/>
              </w:rPr>
              <w:t>Przy wypisie ze szpitala</w:t>
            </w:r>
          </w:p>
        </w:tc>
        <w:tc>
          <w:tcPr>
            <w:tcW w:w="1701" w:type="dxa"/>
            <w:tcBorders>
              <w:top w:val="single" w:sz="4" w:space="0" w:color="auto"/>
              <w:left w:val="single" w:sz="4" w:space="0" w:color="auto"/>
              <w:bottom w:val="nil"/>
              <w:right w:val="single" w:sz="4" w:space="0" w:color="auto"/>
            </w:tcBorders>
            <w:vAlign w:val="center"/>
            <w:hideMark/>
          </w:tcPr>
          <w:p w:rsidR="00C07086" w:rsidRDefault="00C07086">
            <w:pPr>
              <w:rPr>
                <w:sz w:val="16"/>
                <w:szCs w:val="16"/>
              </w:rPr>
            </w:pPr>
            <w:r>
              <w:rPr>
                <w:sz w:val="16"/>
                <w:szCs w:val="16"/>
              </w:rPr>
              <w:t>KASA  szpitala</w:t>
            </w:r>
          </w:p>
        </w:tc>
      </w:tr>
      <w:tr w:rsidR="00C07086" w:rsidTr="00C07086">
        <w:trPr>
          <w:cantSplit/>
          <w:trHeight w:val="300"/>
          <w:jc w:val="center"/>
        </w:trPr>
        <w:tc>
          <w:tcPr>
            <w:tcW w:w="496" w:type="dxa"/>
            <w:vMerge w:val="restart"/>
            <w:tcBorders>
              <w:top w:val="single" w:sz="4" w:space="0" w:color="auto"/>
              <w:left w:val="single" w:sz="4" w:space="0" w:color="auto"/>
              <w:bottom w:val="nil"/>
              <w:right w:val="single" w:sz="4" w:space="0" w:color="auto"/>
            </w:tcBorders>
            <w:vAlign w:val="center"/>
            <w:hideMark/>
          </w:tcPr>
          <w:p w:rsidR="00C07086" w:rsidRDefault="00C07086">
            <w:pPr>
              <w:rPr>
                <w:sz w:val="18"/>
              </w:rPr>
            </w:pPr>
            <w:r>
              <w:rPr>
                <w:sz w:val="18"/>
              </w:rPr>
              <w:t>7.</w:t>
            </w:r>
          </w:p>
        </w:tc>
        <w:tc>
          <w:tcPr>
            <w:tcW w:w="2551" w:type="dxa"/>
            <w:vMerge w:val="restart"/>
            <w:tcBorders>
              <w:top w:val="single" w:sz="4" w:space="0" w:color="auto"/>
              <w:left w:val="single" w:sz="4" w:space="0" w:color="auto"/>
              <w:bottom w:val="nil"/>
              <w:right w:val="single" w:sz="4" w:space="0" w:color="auto"/>
            </w:tcBorders>
            <w:vAlign w:val="center"/>
            <w:hideMark/>
          </w:tcPr>
          <w:p w:rsidR="00C07086" w:rsidRDefault="00C07086">
            <w:pPr>
              <w:rPr>
                <w:sz w:val="18"/>
              </w:rPr>
            </w:pPr>
            <w:r>
              <w:rPr>
                <w:sz w:val="18"/>
              </w:rPr>
              <w:t>Poradnia medycyny pracy</w:t>
            </w:r>
          </w:p>
        </w:tc>
        <w:tc>
          <w:tcPr>
            <w:tcW w:w="2319"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8"/>
              </w:rPr>
            </w:pPr>
            <w:r>
              <w:rPr>
                <w:sz w:val="18"/>
              </w:rPr>
              <w:t>świadczenie  w ramach umów z innymi podmiotami</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Dział Organizacji i Monitorowania Świadczeń Zdrowotnych</w:t>
            </w:r>
          </w:p>
        </w:tc>
        <w:tc>
          <w:tcPr>
            <w:tcW w:w="1417"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zgodnie z warunkami umowy</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przelew</w:t>
            </w:r>
          </w:p>
        </w:tc>
      </w:tr>
      <w:tr w:rsidR="00C07086" w:rsidTr="00C07086">
        <w:trPr>
          <w:cantSplit/>
          <w:trHeight w:val="300"/>
          <w:jc w:val="center"/>
        </w:trPr>
        <w:tc>
          <w:tcPr>
            <w:tcW w:w="3047" w:type="dxa"/>
            <w:vMerge/>
            <w:tcBorders>
              <w:top w:val="single" w:sz="4" w:space="0" w:color="auto"/>
              <w:left w:val="single" w:sz="4" w:space="0" w:color="auto"/>
              <w:bottom w:val="nil"/>
              <w:right w:val="single" w:sz="4" w:space="0" w:color="auto"/>
            </w:tcBorders>
            <w:vAlign w:val="center"/>
            <w:hideMark/>
          </w:tcPr>
          <w:p w:rsidR="00C07086" w:rsidRDefault="00C07086">
            <w:pPr>
              <w:suppressAutoHyphens w:val="0"/>
              <w:rPr>
                <w:sz w:val="18"/>
              </w:rPr>
            </w:pPr>
          </w:p>
        </w:tc>
        <w:tc>
          <w:tcPr>
            <w:tcW w:w="2551" w:type="dxa"/>
            <w:vMerge/>
            <w:tcBorders>
              <w:top w:val="single" w:sz="4" w:space="0" w:color="auto"/>
              <w:left w:val="single" w:sz="4" w:space="0" w:color="auto"/>
              <w:bottom w:val="nil"/>
              <w:right w:val="single" w:sz="4" w:space="0" w:color="auto"/>
            </w:tcBorders>
            <w:vAlign w:val="center"/>
            <w:hideMark/>
          </w:tcPr>
          <w:p w:rsidR="00C07086" w:rsidRDefault="00C07086">
            <w:pPr>
              <w:suppressAutoHyphens w:val="0"/>
              <w:rPr>
                <w:sz w:val="18"/>
              </w:rPr>
            </w:pPr>
          </w:p>
        </w:tc>
        <w:tc>
          <w:tcPr>
            <w:tcW w:w="2319" w:type="dxa"/>
            <w:tcBorders>
              <w:top w:val="single" w:sz="4" w:space="0" w:color="auto"/>
              <w:left w:val="single" w:sz="4" w:space="0" w:color="auto"/>
              <w:bottom w:val="nil"/>
              <w:right w:val="single" w:sz="4" w:space="0" w:color="auto"/>
            </w:tcBorders>
            <w:vAlign w:val="center"/>
            <w:hideMark/>
          </w:tcPr>
          <w:p w:rsidR="00C07086" w:rsidRDefault="00C07086">
            <w:pPr>
              <w:rPr>
                <w:sz w:val="18"/>
              </w:rPr>
            </w:pPr>
            <w:r>
              <w:rPr>
                <w:sz w:val="18"/>
              </w:rPr>
              <w:t>świadczenie bez umowy</w:t>
            </w:r>
          </w:p>
        </w:tc>
        <w:tc>
          <w:tcPr>
            <w:tcW w:w="1843" w:type="dxa"/>
            <w:tcBorders>
              <w:top w:val="single" w:sz="4" w:space="0" w:color="auto"/>
              <w:left w:val="single" w:sz="4" w:space="0" w:color="auto"/>
              <w:bottom w:val="nil"/>
              <w:right w:val="single" w:sz="4" w:space="0" w:color="auto"/>
            </w:tcBorders>
            <w:vAlign w:val="center"/>
            <w:hideMark/>
          </w:tcPr>
          <w:p w:rsidR="00C07086" w:rsidRDefault="00C07086">
            <w:pPr>
              <w:rPr>
                <w:spacing w:val="-2"/>
                <w:sz w:val="16"/>
                <w:szCs w:val="16"/>
              </w:rPr>
            </w:pPr>
            <w:r>
              <w:rPr>
                <w:sz w:val="16"/>
                <w:szCs w:val="16"/>
              </w:rPr>
              <w:t>Dział Organizacji i Monitorowania Świadczeń Zdrowotnych</w:t>
            </w:r>
          </w:p>
        </w:tc>
        <w:tc>
          <w:tcPr>
            <w:tcW w:w="1417" w:type="dxa"/>
            <w:tcBorders>
              <w:top w:val="single" w:sz="4" w:space="0" w:color="auto"/>
              <w:left w:val="single" w:sz="4" w:space="0" w:color="auto"/>
              <w:bottom w:val="nil"/>
              <w:right w:val="single" w:sz="4" w:space="0" w:color="auto"/>
            </w:tcBorders>
            <w:vAlign w:val="center"/>
            <w:hideMark/>
          </w:tcPr>
          <w:p w:rsidR="00C07086" w:rsidRDefault="00C07086">
            <w:pPr>
              <w:rPr>
                <w:spacing w:val="-2"/>
                <w:sz w:val="16"/>
                <w:szCs w:val="16"/>
              </w:rPr>
            </w:pPr>
            <w:r>
              <w:rPr>
                <w:spacing w:val="-2"/>
                <w:sz w:val="16"/>
                <w:szCs w:val="16"/>
              </w:rPr>
              <w:t>przed wydaniem zaświadczenia/       orzeczenia</w:t>
            </w:r>
          </w:p>
        </w:tc>
        <w:tc>
          <w:tcPr>
            <w:tcW w:w="1701" w:type="dxa"/>
            <w:tcBorders>
              <w:top w:val="single" w:sz="4" w:space="0" w:color="auto"/>
              <w:left w:val="single" w:sz="4" w:space="0" w:color="auto"/>
              <w:bottom w:val="nil"/>
              <w:right w:val="single" w:sz="4" w:space="0" w:color="auto"/>
            </w:tcBorders>
            <w:vAlign w:val="center"/>
            <w:hideMark/>
          </w:tcPr>
          <w:p w:rsidR="00C07086" w:rsidRDefault="00C07086">
            <w:pPr>
              <w:rPr>
                <w:spacing w:val="-2"/>
                <w:sz w:val="16"/>
                <w:szCs w:val="16"/>
              </w:rPr>
            </w:pPr>
            <w:r>
              <w:rPr>
                <w:sz w:val="16"/>
                <w:szCs w:val="16"/>
              </w:rPr>
              <w:t>KASA  szpitala</w:t>
            </w:r>
          </w:p>
        </w:tc>
      </w:tr>
      <w:tr w:rsidR="00C07086" w:rsidTr="00C07086">
        <w:trPr>
          <w:cantSplit/>
          <w:trHeight w:val="6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8"/>
              </w:rPr>
            </w:pPr>
            <w:r>
              <w:rPr>
                <w:sz w:val="18"/>
              </w:rPr>
              <w:t>8.</w:t>
            </w:r>
          </w:p>
        </w:tc>
        <w:tc>
          <w:tcPr>
            <w:tcW w:w="2551"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8"/>
              </w:rPr>
            </w:pPr>
            <w:r>
              <w:rPr>
                <w:sz w:val="18"/>
              </w:rPr>
              <w:t>Poradnia logopedyczna</w:t>
            </w:r>
          </w:p>
        </w:tc>
        <w:tc>
          <w:tcPr>
            <w:tcW w:w="2319" w:type="dxa"/>
            <w:tcBorders>
              <w:top w:val="single" w:sz="4" w:space="0" w:color="auto"/>
              <w:left w:val="single" w:sz="4" w:space="0" w:color="auto"/>
              <w:bottom w:val="single" w:sz="4" w:space="0" w:color="auto"/>
              <w:right w:val="single" w:sz="4" w:space="0" w:color="auto"/>
            </w:tcBorders>
            <w:vAlign w:val="center"/>
            <w:hideMark/>
          </w:tcPr>
          <w:p w:rsidR="00C07086" w:rsidRDefault="00C07086">
            <w:pPr>
              <w:pStyle w:val="Nagwek9"/>
            </w:pPr>
            <w:r>
              <w:rPr>
                <w:b/>
              </w:rPr>
              <w:t>porada</w:t>
            </w:r>
          </w:p>
          <w:p w:rsidR="00C07086" w:rsidRDefault="00C07086">
            <w:r>
              <w:rPr>
                <w:sz w:val="10"/>
              </w:rPr>
              <w:t>(brak skierowania)</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pacing w:val="-2"/>
                <w:sz w:val="16"/>
                <w:szCs w:val="16"/>
              </w:rPr>
            </w:pPr>
            <w:r>
              <w:rPr>
                <w:spacing w:val="-2"/>
                <w:sz w:val="16"/>
                <w:szCs w:val="16"/>
              </w:rPr>
              <w:t>Rejestracja Przychodni</w:t>
            </w:r>
          </w:p>
        </w:tc>
        <w:tc>
          <w:tcPr>
            <w:tcW w:w="1417"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przed poradą</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pacing w:val="-2"/>
                <w:sz w:val="16"/>
                <w:szCs w:val="16"/>
              </w:rPr>
            </w:pPr>
            <w:r>
              <w:rPr>
                <w:spacing w:val="-2"/>
                <w:sz w:val="16"/>
                <w:szCs w:val="16"/>
              </w:rPr>
              <w:t>Rejestracja Przychodni</w:t>
            </w:r>
          </w:p>
        </w:tc>
      </w:tr>
      <w:tr w:rsidR="00C07086" w:rsidTr="00C07086">
        <w:trPr>
          <w:cantSplit/>
          <w:trHeight w:val="615"/>
          <w:jc w:val="center"/>
        </w:trPr>
        <w:tc>
          <w:tcPr>
            <w:tcW w:w="496" w:type="dxa"/>
            <w:vMerge w:val="restart"/>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8"/>
              </w:rPr>
            </w:pPr>
            <w:r>
              <w:rPr>
                <w:sz w:val="18"/>
              </w:rPr>
              <w:t>9.</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C07086" w:rsidRDefault="00C07086">
            <w:pPr>
              <w:rPr>
                <w:sz w:val="18"/>
              </w:rPr>
            </w:pPr>
            <w:r>
              <w:rPr>
                <w:sz w:val="18"/>
              </w:rPr>
              <w:t>Poradnia chirurgii ogólnej</w:t>
            </w:r>
          </w:p>
          <w:p w:rsidR="00C07086" w:rsidRDefault="00C07086">
            <w:pPr>
              <w:rPr>
                <w:sz w:val="18"/>
              </w:rPr>
            </w:pPr>
            <w:r>
              <w:rPr>
                <w:sz w:val="18"/>
              </w:rPr>
              <w:t>Poradnia urologiczna</w:t>
            </w:r>
          </w:p>
          <w:p w:rsidR="00C07086" w:rsidRDefault="00C07086">
            <w:pPr>
              <w:rPr>
                <w:sz w:val="18"/>
              </w:rPr>
            </w:pPr>
            <w:r>
              <w:rPr>
                <w:sz w:val="18"/>
              </w:rPr>
              <w:t>Poradnia diabetologiczna</w:t>
            </w:r>
          </w:p>
          <w:p w:rsidR="00C07086" w:rsidRDefault="00C07086">
            <w:pPr>
              <w:rPr>
                <w:sz w:val="18"/>
              </w:rPr>
            </w:pPr>
            <w:r>
              <w:rPr>
                <w:sz w:val="18"/>
              </w:rPr>
              <w:t>Poradnia kardiologiczna</w:t>
            </w:r>
          </w:p>
          <w:p w:rsidR="00C07086" w:rsidRDefault="00C07086">
            <w:pPr>
              <w:rPr>
                <w:sz w:val="18"/>
              </w:rPr>
            </w:pPr>
            <w:r>
              <w:rPr>
                <w:sz w:val="18"/>
              </w:rPr>
              <w:t>Poradnia neurologiczna</w:t>
            </w:r>
          </w:p>
          <w:p w:rsidR="00C07086" w:rsidRDefault="00C07086">
            <w:pPr>
              <w:rPr>
                <w:sz w:val="18"/>
              </w:rPr>
            </w:pPr>
          </w:p>
        </w:tc>
        <w:tc>
          <w:tcPr>
            <w:tcW w:w="2319" w:type="dxa"/>
            <w:tcBorders>
              <w:top w:val="single" w:sz="4" w:space="0" w:color="auto"/>
              <w:left w:val="single" w:sz="4" w:space="0" w:color="auto"/>
              <w:bottom w:val="single" w:sz="4" w:space="0" w:color="auto"/>
              <w:right w:val="single" w:sz="4" w:space="0" w:color="auto"/>
            </w:tcBorders>
            <w:vAlign w:val="center"/>
            <w:hideMark/>
          </w:tcPr>
          <w:p w:rsidR="00C07086" w:rsidRDefault="00C07086">
            <w:pPr>
              <w:pStyle w:val="Nagwek9"/>
            </w:pPr>
            <w:r>
              <w:rPr>
                <w:b/>
              </w:rPr>
              <w:t>porada</w:t>
            </w:r>
          </w:p>
          <w:p w:rsidR="00C07086" w:rsidRDefault="00C07086">
            <w:r>
              <w:rPr>
                <w:sz w:val="10"/>
              </w:rPr>
              <w:t>(brak dokumentu ubezpieczenia)</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Dział Organizacji i Monitorowania Świadczeń Zdrowotnych</w:t>
            </w:r>
          </w:p>
        </w:tc>
        <w:tc>
          <w:tcPr>
            <w:tcW w:w="1417"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14 dni od daty otrzymania faktury</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 xml:space="preserve">KASA szpitala        </w:t>
            </w:r>
          </w:p>
          <w:p w:rsidR="00C07086" w:rsidRDefault="00C07086">
            <w:pPr>
              <w:rPr>
                <w:sz w:val="16"/>
                <w:szCs w:val="16"/>
              </w:rPr>
            </w:pPr>
            <w:r>
              <w:rPr>
                <w:sz w:val="16"/>
                <w:szCs w:val="16"/>
              </w:rPr>
              <w:t>lub przelew</w:t>
            </w:r>
          </w:p>
        </w:tc>
      </w:tr>
      <w:tr w:rsidR="00C07086" w:rsidTr="00C07086">
        <w:trPr>
          <w:cantSplit/>
          <w:trHeight w:val="615"/>
          <w:jc w:val="center"/>
        </w:trPr>
        <w:tc>
          <w:tcPr>
            <w:tcW w:w="3047" w:type="dxa"/>
            <w:vMerge/>
            <w:tcBorders>
              <w:top w:val="single" w:sz="4" w:space="0" w:color="auto"/>
              <w:left w:val="single" w:sz="4" w:space="0" w:color="auto"/>
              <w:bottom w:val="single" w:sz="4" w:space="0" w:color="auto"/>
              <w:right w:val="single" w:sz="4" w:space="0" w:color="auto"/>
            </w:tcBorders>
            <w:vAlign w:val="center"/>
            <w:hideMark/>
          </w:tcPr>
          <w:p w:rsidR="00C07086" w:rsidRDefault="00C07086">
            <w:pPr>
              <w:suppressAutoHyphens w:val="0"/>
              <w:rPr>
                <w:sz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C07086" w:rsidRDefault="00C07086">
            <w:pPr>
              <w:suppressAutoHyphens w:val="0"/>
              <w:rPr>
                <w:sz w:val="18"/>
              </w:rPr>
            </w:pPr>
          </w:p>
        </w:tc>
        <w:tc>
          <w:tcPr>
            <w:tcW w:w="2319" w:type="dxa"/>
            <w:tcBorders>
              <w:top w:val="single" w:sz="4" w:space="0" w:color="auto"/>
              <w:left w:val="single" w:sz="4" w:space="0" w:color="auto"/>
              <w:bottom w:val="single" w:sz="4" w:space="0" w:color="auto"/>
              <w:right w:val="single" w:sz="4" w:space="0" w:color="auto"/>
            </w:tcBorders>
            <w:vAlign w:val="center"/>
            <w:hideMark/>
          </w:tcPr>
          <w:p w:rsidR="00C07086" w:rsidRDefault="00C07086">
            <w:pPr>
              <w:pStyle w:val="Nagwek9"/>
            </w:pPr>
            <w:r>
              <w:rPr>
                <w:b/>
              </w:rPr>
              <w:t>porada</w:t>
            </w:r>
          </w:p>
          <w:p w:rsidR="00C07086" w:rsidRDefault="00C07086">
            <w:pPr>
              <w:rPr>
                <w:sz w:val="10"/>
              </w:rPr>
            </w:pPr>
            <w:r>
              <w:rPr>
                <w:sz w:val="10"/>
              </w:rPr>
              <w:t>(brak skierowania)</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Dział Organizacji i Monitorowania Świadczeń Zdrowotnych</w:t>
            </w:r>
          </w:p>
        </w:tc>
        <w:tc>
          <w:tcPr>
            <w:tcW w:w="1417"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przed poradą</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 xml:space="preserve">KASA szpitala </w:t>
            </w:r>
          </w:p>
        </w:tc>
      </w:tr>
      <w:tr w:rsidR="00C07086" w:rsidTr="00C07086">
        <w:trPr>
          <w:cantSplit/>
          <w:trHeight w:val="300"/>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8"/>
              </w:rPr>
            </w:pPr>
            <w:r>
              <w:rPr>
                <w:sz w:val="18"/>
              </w:rPr>
              <w:t>10.</w:t>
            </w:r>
          </w:p>
        </w:tc>
        <w:tc>
          <w:tcPr>
            <w:tcW w:w="2551"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8"/>
              </w:rPr>
            </w:pPr>
            <w:r>
              <w:rPr>
                <w:sz w:val="18"/>
              </w:rPr>
              <w:t>Poradnia neonatologiczna</w:t>
            </w:r>
          </w:p>
        </w:tc>
        <w:tc>
          <w:tcPr>
            <w:tcW w:w="2319" w:type="dxa"/>
            <w:tcBorders>
              <w:top w:val="single" w:sz="4" w:space="0" w:color="auto"/>
              <w:left w:val="single" w:sz="4" w:space="0" w:color="auto"/>
              <w:bottom w:val="single" w:sz="4" w:space="0" w:color="auto"/>
              <w:right w:val="single" w:sz="4" w:space="0" w:color="auto"/>
            </w:tcBorders>
            <w:vAlign w:val="center"/>
          </w:tcPr>
          <w:p w:rsidR="00C07086" w:rsidRDefault="00C07086">
            <w:pPr>
              <w:pStyle w:val="Nagwek9"/>
            </w:pPr>
            <w:r>
              <w:rPr>
                <w:b/>
              </w:rPr>
              <w:t>porada</w:t>
            </w:r>
          </w:p>
          <w:p w:rsidR="00C07086" w:rsidRDefault="00C07086">
            <w:pPr>
              <w:pStyle w:val="Nagwek9"/>
              <w:rPr>
                <w:b/>
                <w:sz w:val="10"/>
              </w:rPr>
            </w:pPr>
            <w:r>
              <w:rPr>
                <w:b/>
                <w:sz w:val="10"/>
              </w:rPr>
              <w:t>(brak skierowania)</w:t>
            </w:r>
          </w:p>
          <w:p w:rsidR="00C07086" w:rsidRDefault="00C07086"/>
        </w:tc>
        <w:tc>
          <w:tcPr>
            <w:tcW w:w="1843" w:type="dxa"/>
            <w:tcBorders>
              <w:top w:val="single" w:sz="4" w:space="0" w:color="auto"/>
              <w:left w:val="single" w:sz="4" w:space="0" w:color="auto"/>
              <w:bottom w:val="single" w:sz="4" w:space="0" w:color="auto"/>
              <w:right w:val="single" w:sz="4" w:space="0" w:color="auto"/>
            </w:tcBorders>
            <w:vAlign w:val="center"/>
          </w:tcPr>
          <w:p w:rsidR="00C07086" w:rsidRDefault="00C07086">
            <w:pPr>
              <w:rPr>
                <w:sz w:val="16"/>
                <w:szCs w:val="16"/>
              </w:rPr>
            </w:pPr>
            <w:r>
              <w:rPr>
                <w:sz w:val="16"/>
                <w:szCs w:val="16"/>
              </w:rPr>
              <w:t>Rejestracja ogólna</w:t>
            </w:r>
          </w:p>
          <w:p w:rsidR="00C07086" w:rsidRDefault="00C07086">
            <w:pPr>
              <w:rPr>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C07086" w:rsidRDefault="00C07086">
            <w:pPr>
              <w:rPr>
                <w:sz w:val="16"/>
                <w:szCs w:val="16"/>
              </w:rPr>
            </w:pPr>
            <w:r>
              <w:rPr>
                <w:sz w:val="16"/>
                <w:szCs w:val="16"/>
              </w:rPr>
              <w:t>przed poradą</w:t>
            </w:r>
          </w:p>
          <w:p w:rsidR="00C07086" w:rsidRDefault="00C07086">
            <w:pPr>
              <w:rPr>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C07086" w:rsidRDefault="00C07086">
            <w:pPr>
              <w:rPr>
                <w:sz w:val="16"/>
                <w:szCs w:val="16"/>
              </w:rPr>
            </w:pPr>
            <w:r>
              <w:rPr>
                <w:sz w:val="16"/>
                <w:szCs w:val="16"/>
              </w:rPr>
              <w:t xml:space="preserve">KASA szpitala </w:t>
            </w:r>
          </w:p>
          <w:p w:rsidR="00C07086" w:rsidRDefault="00C07086">
            <w:pPr>
              <w:rPr>
                <w:sz w:val="16"/>
                <w:szCs w:val="16"/>
              </w:rPr>
            </w:pPr>
          </w:p>
        </w:tc>
      </w:tr>
      <w:tr w:rsidR="00C07086" w:rsidTr="00C07086">
        <w:trPr>
          <w:cantSplit/>
          <w:trHeight w:val="300"/>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8"/>
              </w:rPr>
            </w:pPr>
            <w:r>
              <w:rPr>
                <w:sz w:val="18"/>
              </w:rPr>
              <w:t xml:space="preserve">11. </w:t>
            </w:r>
          </w:p>
        </w:tc>
        <w:tc>
          <w:tcPr>
            <w:tcW w:w="2551"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8"/>
              </w:rPr>
            </w:pPr>
            <w:r>
              <w:rPr>
                <w:sz w:val="18"/>
              </w:rPr>
              <w:t>Poradnia okulistyczna</w:t>
            </w:r>
          </w:p>
        </w:tc>
        <w:tc>
          <w:tcPr>
            <w:tcW w:w="2319" w:type="dxa"/>
            <w:tcBorders>
              <w:top w:val="single" w:sz="4" w:space="0" w:color="auto"/>
              <w:left w:val="single" w:sz="4" w:space="0" w:color="auto"/>
              <w:bottom w:val="single" w:sz="4" w:space="0" w:color="auto"/>
              <w:right w:val="single" w:sz="4" w:space="0" w:color="auto"/>
            </w:tcBorders>
            <w:vAlign w:val="center"/>
            <w:hideMark/>
          </w:tcPr>
          <w:p w:rsidR="00C07086" w:rsidRDefault="00C07086">
            <w:pPr>
              <w:pStyle w:val="Nagwek9"/>
            </w:pPr>
            <w:r>
              <w:rPr>
                <w:b/>
              </w:rPr>
              <w:t>porada</w:t>
            </w:r>
          </w:p>
          <w:p w:rsidR="00C07086" w:rsidRDefault="00C07086">
            <w:pPr>
              <w:rPr>
                <w:sz w:val="18"/>
              </w:rPr>
            </w:pPr>
            <w:r>
              <w:rPr>
                <w:sz w:val="10"/>
              </w:rPr>
              <w:t>(brak dokumentu ubezpieczenia)</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Dział Organizacji i Monitorowania Świadczeń Zdrowotnych</w:t>
            </w:r>
          </w:p>
        </w:tc>
        <w:tc>
          <w:tcPr>
            <w:tcW w:w="1417"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14 dni od daty otrzymania faktury</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 xml:space="preserve">KASA szpitala       </w:t>
            </w:r>
          </w:p>
          <w:p w:rsidR="00C07086" w:rsidRDefault="00C07086">
            <w:pPr>
              <w:rPr>
                <w:sz w:val="16"/>
                <w:szCs w:val="16"/>
              </w:rPr>
            </w:pPr>
            <w:r>
              <w:rPr>
                <w:sz w:val="16"/>
                <w:szCs w:val="16"/>
              </w:rPr>
              <w:t>lub przelew</w:t>
            </w:r>
          </w:p>
        </w:tc>
      </w:tr>
      <w:tr w:rsidR="00C07086" w:rsidTr="00C07086">
        <w:trPr>
          <w:cantSplit/>
          <w:trHeight w:val="300"/>
          <w:jc w:val="center"/>
        </w:trPr>
        <w:tc>
          <w:tcPr>
            <w:tcW w:w="496" w:type="dxa"/>
            <w:vMerge w:val="restart"/>
            <w:tcBorders>
              <w:top w:val="single" w:sz="4" w:space="0" w:color="auto"/>
              <w:left w:val="single" w:sz="4" w:space="0" w:color="auto"/>
              <w:bottom w:val="single" w:sz="4" w:space="0" w:color="auto"/>
              <w:right w:val="single" w:sz="4" w:space="0" w:color="auto"/>
            </w:tcBorders>
            <w:vAlign w:val="center"/>
          </w:tcPr>
          <w:p w:rsidR="00C07086" w:rsidRDefault="00C07086">
            <w:pPr>
              <w:rPr>
                <w:sz w:val="18"/>
              </w:rPr>
            </w:pPr>
            <w:r>
              <w:rPr>
                <w:sz w:val="18"/>
              </w:rPr>
              <w:t>12.</w:t>
            </w:r>
          </w:p>
          <w:p w:rsidR="00C07086" w:rsidRDefault="00C07086">
            <w:pPr>
              <w:rPr>
                <w:sz w:val="18"/>
              </w:rPr>
            </w:pP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8"/>
              </w:rPr>
            </w:pPr>
            <w:r>
              <w:rPr>
                <w:sz w:val="18"/>
              </w:rPr>
              <w:t>Poradnia gruźlicy i chorób płuc</w:t>
            </w:r>
          </w:p>
        </w:tc>
        <w:tc>
          <w:tcPr>
            <w:tcW w:w="2319" w:type="dxa"/>
            <w:tcBorders>
              <w:top w:val="single" w:sz="4" w:space="0" w:color="auto"/>
              <w:left w:val="single" w:sz="4" w:space="0" w:color="auto"/>
              <w:bottom w:val="single" w:sz="4" w:space="0" w:color="auto"/>
              <w:right w:val="single" w:sz="4" w:space="0" w:color="auto"/>
            </w:tcBorders>
            <w:vAlign w:val="center"/>
            <w:hideMark/>
          </w:tcPr>
          <w:p w:rsidR="00C07086" w:rsidRDefault="00C07086">
            <w:pPr>
              <w:pStyle w:val="Nagwek9"/>
            </w:pPr>
            <w:r>
              <w:rPr>
                <w:b/>
              </w:rPr>
              <w:t>porada</w:t>
            </w:r>
          </w:p>
          <w:p w:rsidR="00C07086" w:rsidRDefault="00C07086">
            <w:r>
              <w:rPr>
                <w:sz w:val="10"/>
              </w:rPr>
              <w:t>(brak skierowania – nie dotyczy gruźlicy)</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Rejestracja poradni</w:t>
            </w:r>
          </w:p>
        </w:tc>
        <w:tc>
          <w:tcPr>
            <w:tcW w:w="1417"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przed poradą</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 xml:space="preserve">KASA szpitala </w:t>
            </w:r>
          </w:p>
        </w:tc>
      </w:tr>
      <w:tr w:rsidR="00C07086" w:rsidTr="00C07086">
        <w:trPr>
          <w:cantSplit/>
          <w:trHeight w:val="300"/>
          <w:jc w:val="center"/>
        </w:trPr>
        <w:tc>
          <w:tcPr>
            <w:tcW w:w="3047" w:type="dxa"/>
            <w:vMerge/>
            <w:tcBorders>
              <w:top w:val="single" w:sz="4" w:space="0" w:color="auto"/>
              <w:left w:val="single" w:sz="4" w:space="0" w:color="auto"/>
              <w:bottom w:val="single" w:sz="4" w:space="0" w:color="auto"/>
              <w:right w:val="single" w:sz="4" w:space="0" w:color="auto"/>
            </w:tcBorders>
            <w:vAlign w:val="center"/>
            <w:hideMark/>
          </w:tcPr>
          <w:p w:rsidR="00C07086" w:rsidRDefault="00C07086">
            <w:pPr>
              <w:suppressAutoHyphens w:val="0"/>
              <w:rPr>
                <w:sz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C07086" w:rsidRDefault="00C07086">
            <w:pPr>
              <w:suppressAutoHyphens w:val="0"/>
              <w:rPr>
                <w:sz w:val="18"/>
              </w:rPr>
            </w:pPr>
          </w:p>
        </w:tc>
        <w:tc>
          <w:tcPr>
            <w:tcW w:w="2319" w:type="dxa"/>
            <w:tcBorders>
              <w:top w:val="single" w:sz="4" w:space="0" w:color="auto"/>
              <w:left w:val="single" w:sz="4" w:space="0" w:color="auto"/>
              <w:bottom w:val="single" w:sz="4" w:space="0" w:color="auto"/>
              <w:right w:val="single" w:sz="4" w:space="0" w:color="auto"/>
            </w:tcBorders>
            <w:vAlign w:val="center"/>
            <w:hideMark/>
          </w:tcPr>
          <w:p w:rsidR="00C07086" w:rsidRDefault="00C07086">
            <w:pPr>
              <w:pStyle w:val="Nagwek9"/>
            </w:pPr>
            <w:r>
              <w:rPr>
                <w:b/>
              </w:rPr>
              <w:t>porada</w:t>
            </w:r>
          </w:p>
          <w:p w:rsidR="00C07086" w:rsidRDefault="00C07086">
            <w:pPr>
              <w:rPr>
                <w:sz w:val="18"/>
              </w:rPr>
            </w:pPr>
            <w:r>
              <w:rPr>
                <w:sz w:val="10"/>
              </w:rPr>
              <w:t>(brak dokumentu ubezpieczenia)</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Dział Organizacji i Monitorowania Świadczeń Zdrowotnych</w:t>
            </w:r>
          </w:p>
        </w:tc>
        <w:tc>
          <w:tcPr>
            <w:tcW w:w="1417"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14 dni od daty otrzymania faktury</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 xml:space="preserve">KASA szpitala      </w:t>
            </w:r>
          </w:p>
          <w:p w:rsidR="00C07086" w:rsidRDefault="00C07086">
            <w:pPr>
              <w:rPr>
                <w:sz w:val="16"/>
                <w:szCs w:val="16"/>
              </w:rPr>
            </w:pPr>
            <w:r>
              <w:rPr>
                <w:sz w:val="16"/>
                <w:szCs w:val="16"/>
              </w:rPr>
              <w:t xml:space="preserve"> lub przelew</w:t>
            </w:r>
          </w:p>
        </w:tc>
      </w:tr>
      <w:tr w:rsidR="00C07086" w:rsidTr="00C07086">
        <w:trPr>
          <w:cantSplit/>
          <w:trHeight w:val="300"/>
          <w:jc w:val="center"/>
        </w:trPr>
        <w:tc>
          <w:tcPr>
            <w:tcW w:w="3047" w:type="dxa"/>
            <w:vMerge/>
            <w:tcBorders>
              <w:top w:val="single" w:sz="4" w:space="0" w:color="auto"/>
              <w:left w:val="single" w:sz="4" w:space="0" w:color="auto"/>
              <w:bottom w:val="single" w:sz="4" w:space="0" w:color="auto"/>
              <w:right w:val="single" w:sz="4" w:space="0" w:color="auto"/>
            </w:tcBorders>
            <w:vAlign w:val="center"/>
            <w:hideMark/>
          </w:tcPr>
          <w:p w:rsidR="00C07086" w:rsidRDefault="00C07086">
            <w:pPr>
              <w:suppressAutoHyphens w:val="0"/>
              <w:rPr>
                <w:sz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C07086" w:rsidRDefault="00C07086">
            <w:pPr>
              <w:suppressAutoHyphens w:val="0"/>
              <w:rPr>
                <w:sz w:val="18"/>
              </w:rPr>
            </w:pPr>
          </w:p>
        </w:tc>
        <w:tc>
          <w:tcPr>
            <w:tcW w:w="2319"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8"/>
              </w:rPr>
            </w:pPr>
            <w:r>
              <w:rPr>
                <w:sz w:val="18"/>
              </w:rPr>
              <w:t>spirometria</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Dział Organizacji i Monitorowania Świadczeń Zdrowotnych</w:t>
            </w:r>
          </w:p>
        </w:tc>
        <w:tc>
          <w:tcPr>
            <w:tcW w:w="1417"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przed badaniem</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KASA szpitala</w:t>
            </w:r>
          </w:p>
        </w:tc>
      </w:tr>
      <w:tr w:rsidR="00C07086" w:rsidTr="00C07086">
        <w:trPr>
          <w:cantSplit/>
          <w:trHeight w:val="300"/>
          <w:jc w:val="center"/>
        </w:trPr>
        <w:tc>
          <w:tcPr>
            <w:tcW w:w="3047" w:type="dxa"/>
            <w:vMerge/>
            <w:tcBorders>
              <w:top w:val="single" w:sz="4" w:space="0" w:color="auto"/>
              <w:left w:val="single" w:sz="4" w:space="0" w:color="auto"/>
              <w:bottom w:val="single" w:sz="4" w:space="0" w:color="auto"/>
              <w:right w:val="single" w:sz="4" w:space="0" w:color="auto"/>
            </w:tcBorders>
            <w:vAlign w:val="center"/>
            <w:hideMark/>
          </w:tcPr>
          <w:p w:rsidR="00C07086" w:rsidRDefault="00C07086">
            <w:pPr>
              <w:suppressAutoHyphens w:val="0"/>
              <w:rPr>
                <w:sz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C07086" w:rsidRDefault="00C07086">
            <w:pPr>
              <w:suppressAutoHyphens w:val="0"/>
              <w:rPr>
                <w:sz w:val="18"/>
              </w:rPr>
            </w:pPr>
          </w:p>
        </w:tc>
        <w:tc>
          <w:tcPr>
            <w:tcW w:w="2319"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8"/>
              </w:rPr>
            </w:pPr>
            <w:r>
              <w:rPr>
                <w:sz w:val="18"/>
              </w:rPr>
              <w:t xml:space="preserve">badanie w ramach umów </w:t>
            </w:r>
          </w:p>
          <w:p w:rsidR="00C07086" w:rsidRDefault="00C07086">
            <w:pPr>
              <w:rPr>
                <w:sz w:val="18"/>
              </w:rPr>
            </w:pPr>
            <w:r>
              <w:rPr>
                <w:sz w:val="18"/>
              </w:rPr>
              <w:t>z innymi podmiotami</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Dział Organizacji i Monitorowania Świadczeń Zdrowotnych</w:t>
            </w:r>
          </w:p>
        </w:tc>
        <w:tc>
          <w:tcPr>
            <w:tcW w:w="1417"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zgodnie z warunkami umowy</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przelew</w:t>
            </w:r>
          </w:p>
        </w:tc>
      </w:tr>
      <w:tr w:rsidR="00C07086" w:rsidTr="00C07086">
        <w:trPr>
          <w:cantSplit/>
          <w:trHeight w:val="300"/>
          <w:jc w:val="center"/>
        </w:trPr>
        <w:tc>
          <w:tcPr>
            <w:tcW w:w="496" w:type="dxa"/>
            <w:vMerge w:val="restart"/>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8"/>
              </w:rPr>
            </w:pPr>
            <w:r>
              <w:rPr>
                <w:sz w:val="18"/>
              </w:rPr>
              <w:t>13.</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8"/>
              </w:rPr>
            </w:pPr>
            <w:r>
              <w:rPr>
                <w:sz w:val="18"/>
              </w:rPr>
              <w:t>Poradnia otolaryngologiczna</w:t>
            </w:r>
          </w:p>
        </w:tc>
        <w:tc>
          <w:tcPr>
            <w:tcW w:w="2319" w:type="dxa"/>
            <w:tcBorders>
              <w:top w:val="single" w:sz="4" w:space="0" w:color="auto"/>
              <w:left w:val="single" w:sz="4" w:space="0" w:color="auto"/>
              <w:bottom w:val="single" w:sz="4" w:space="0" w:color="auto"/>
              <w:right w:val="single" w:sz="4" w:space="0" w:color="auto"/>
            </w:tcBorders>
            <w:vAlign w:val="center"/>
            <w:hideMark/>
          </w:tcPr>
          <w:p w:rsidR="00C07086" w:rsidRDefault="00C07086">
            <w:pPr>
              <w:pStyle w:val="Nagwek9"/>
            </w:pPr>
            <w:r>
              <w:rPr>
                <w:b/>
              </w:rPr>
              <w:t>porada</w:t>
            </w:r>
          </w:p>
          <w:p w:rsidR="00C07086" w:rsidRDefault="00C07086">
            <w:r>
              <w:rPr>
                <w:sz w:val="10"/>
              </w:rPr>
              <w:t>(brak dokumentu ubezpieczenia)</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Dział Organizacji i Monitorowania Świadczeń Zdrowotnych</w:t>
            </w:r>
          </w:p>
        </w:tc>
        <w:tc>
          <w:tcPr>
            <w:tcW w:w="1417"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14 dni od daty otrzymania faktury</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 xml:space="preserve">KASA szpitala       </w:t>
            </w:r>
          </w:p>
          <w:p w:rsidR="00C07086" w:rsidRDefault="00C07086">
            <w:pPr>
              <w:rPr>
                <w:sz w:val="16"/>
                <w:szCs w:val="16"/>
              </w:rPr>
            </w:pPr>
            <w:r>
              <w:rPr>
                <w:sz w:val="16"/>
                <w:szCs w:val="16"/>
              </w:rPr>
              <w:t>lub przelew</w:t>
            </w:r>
          </w:p>
        </w:tc>
      </w:tr>
      <w:tr w:rsidR="00C07086" w:rsidTr="00C07086">
        <w:trPr>
          <w:cantSplit/>
          <w:trHeight w:val="720"/>
          <w:jc w:val="center"/>
        </w:trPr>
        <w:tc>
          <w:tcPr>
            <w:tcW w:w="3047" w:type="dxa"/>
            <w:vMerge/>
            <w:tcBorders>
              <w:top w:val="single" w:sz="4" w:space="0" w:color="auto"/>
              <w:left w:val="single" w:sz="4" w:space="0" w:color="auto"/>
              <w:bottom w:val="single" w:sz="4" w:space="0" w:color="auto"/>
              <w:right w:val="single" w:sz="4" w:space="0" w:color="auto"/>
            </w:tcBorders>
            <w:vAlign w:val="center"/>
            <w:hideMark/>
          </w:tcPr>
          <w:p w:rsidR="00C07086" w:rsidRDefault="00C07086">
            <w:pPr>
              <w:suppressAutoHyphens w:val="0"/>
              <w:rPr>
                <w:sz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C07086" w:rsidRDefault="00C07086">
            <w:pPr>
              <w:suppressAutoHyphens w:val="0"/>
              <w:rPr>
                <w:sz w:val="18"/>
              </w:rPr>
            </w:pPr>
          </w:p>
        </w:tc>
        <w:tc>
          <w:tcPr>
            <w:tcW w:w="2319" w:type="dxa"/>
            <w:tcBorders>
              <w:top w:val="single" w:sz="4" w:space="0" w:color="auto"/>
              <w:left w:val="single" w:sz="4" w:space="0" w:color="auto"/>
              <w:bottom w:val="single" w:sz="4" w:space="0" w:color="auto"/>
              <w:right w:val="single" w:sz="4" w:space="0" w:color="auto"/>
            </w:tcBorders>
            <w:vAlign w:val="center"/>
            <w:hideMark/>
          </w:tcPr>
          <w:p w:rsidR="00C07086" w:rsidRDefault="00C07086">
            <w:pPr>
              <w:pStyle w:val="Nagwek9"/>
            </w:pPr>
            <w:r>
              <w:rPr>
                <w:b/>
              </w:rPr>
              <w:t>porada</w:t>
            </w:r>
          </w:p>
          <w:p w:rsidR="00C07086" w:rsidRDefault="00C07086">
            <w:pPr>
              <w:rPr>
                <w:sz w:val="10"/>
              </w:rPr>
            </w:pPr>
            <w:r>
              <w:rPr>
                <w:sz w:val="10"/>
              </w:rPr>
              <w:t>(brak skierowania)</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Dział Organizacji i Monitorowania Świadczeń Zdrowotnych</w:t>
            </w:r>
          </w:p>
        </w:tc>
        <w:tc>
          <w:tcPr>
            <w:tcW w:w="1417"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przed poradą</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KASA szpitala</w:t>
            </w:r>
          </w:p>
        </w:tc>
      </w:tr>
      <w:tr w:rsidR="00C07086" w:rsidTr="00C07086">
        <w:trPr>
          <w:cantSplit/>
          <w:trHeight w:val="300"/>
          <w:jc w:val="center"/>
        </w:trPr>
        <w:tc>
          <w:tcPr>
            <w:tcW w:w="496" w:type="dxa"/>
            <w:vMerge w:val="restart"/>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8"/>
              </w:rPr>
            </w:pPr>
            <w:r>
              <w:rPr>
                <w:sz w:val="18"/>
              </w:rPr>
              <w:t>14.</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8"/>
              </w:rPr>
            </w:pPr>
            <w:r>
              <w:rPr>
                <w:sz w:val="18"/>
              </w:rPr>
              <w:t>Poradnia poł.-ginekologiczna</w:t>
            </w:r>
          </w:p>
          <w:p w:rsidR="00C07086" w:rsidRDefault="00C07086">
            <w:pPr>
              <w:rPr>
                <w:sz w:val="18"/>
              </w:rPr>
            </w:pPr>
            <w:r>
              <w:rPr>
                <w:sz w:val="18"/>
              </w:rPr>
              <w:t>Poradnia patologii ciąży</w:t>
            </w:r>
          </w:p>
          <w:p w:rsidR="00C07086" w:rsidRDefault="00C07086">
            <w:pPr>
              <w:rPr>
                <w:sz w:val="18"/>
              </w:rPr>
            </w:pPr>
            <w:r>
              <w:rPr>
                <w:sz w:val="18"/>
              </w:rPr>
              <w:t>Poradnia chorób piersi</w:t>
            </w:r>
          </w:p>
        </w:tc>
        <w:tc>
          <w:tcPr>
            <w:tcW w:w="2319" w:type="dxa"/>
            <w:tcBorders>
              <w:top w:val="single" w:sz="4" w:space="0" w:color="auto"/>
              <w:left w:val="single" w:sz="4" w:space="0" w:color="auto"/>
              <w:bottom w:val="single" w:sz="4" w:space="0" w:color="auto"/>
              <w:right w:val="single" w:sz="4" w:space="0" w:color="auto"/>
            </w:tcBorders>
            <w:vAlign w:val="center"/>
            <w:hideMark/>
          </w:tcPr>
          <w:p w:rsidR="00C07086" w:rsidRDefault="00C07086">
            <w:pPr>
              <w:pStyle w:val="Nagwek9"/>
            </w:pPr>
            <w:r>
              <w:rPr>
                <w:b/>
              </w:rPr>
              <w:t>porada</w:t>
            </w:r>
          </w:p>
          <w:p w:rsidR="00C07086" w:rsidRDefault="00C07086">
            <w:r>
              <w:rPr>
                <w:sz w:val="10"/>
              </w:rPr>
              <w:t>(brak dokumentu ubezpieczenia)</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Dział Organizacji i Monitorowania Świadczeń Zdrowotnych</w:t>
            </w:r>
          </w:p>
        </w:tc>
        <w:tc>
          <w:tcPr>
            <w:tcW w:w="1417"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14 dni od daty otrzymania faktury</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 xml:space="preserve">KASA szpitala       </w:t>
            </w:r>
          </w:p>
          <w:p w:rsidR="00C07086" w:rsidRDefault="00C07086">
            <w:pPr>
              <w:rPr>
                <w:sz w:val="16"/>
                <w:szCs w:val="16"/>
              </w:rPr>
            </w:pPr>
            <w:r>
              <w:rPr>
                <w:sz w:val="16"/>
                <w:szCs w:val="16"/>
              </w:rPr>
              <w:t>lub przelew</w:t>
            </w:r>
          </w:p>
        </w:tc>
      </w:tr>
      <w:tr w:rsidR="00C07086" w:rsidTr="00C07086">
        <w:trPr>
          <w:cantSplit/>
          <w:trHeight w:val="300"/>
          <w:jc w:val="center"/>
        </w:trPr>
        <w:tc>
          <w:tcPr>
            <w:tcW w:w="3047" w:type="dxa"/>
            <w:vMerge/>
            <w:tcBorders>
              <w:top w:val="single" w:sz="4" w:space="0" w:color="auto"/>
              <w:left w:val="single" w:sz="4" w:space="0" w:color="auto"/>
              <w:bottom w:val="single" w:sz="4" w:space="0" w:color="auto"/>
              <w:right w:val="single" w:sz="4" w:space="0" w:color="auto"/>
            </w:tcBorders>
            <w:vAlign w:val="center"/>
            <w:hideMark/>
          </w:tcPr>
          <w:p w:rsidR="00C07086" w:rsidRDefault="00C07086">
            <w:pPr>
              <w:suppressAutoHyphens w:val="0"/>
              <w:rPr>
                <w:sz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C07086" w:rsidRDefault="00C07086">
            <w:pPr>
              <w:suppressAutoHyphens w:val="0"/>
              <w:rPr>
                <w:sz w:val="18"/>
              </w:rPr>
            </w:pPr>
          </w:p>
        </w:tc>
        <w:tc>
          <w:tcPr>
            <w:tcW w:w="2319" w:type="dxa"/>
            <w:tcBorders>
              <w:top w:val="single" w:sz="4" w:space="0" w:color="auto"/>
              <w:left w:val="single" w:sz="4" w:space="0" w:color="auto"/>
              <w:bottom w:val="single" w:sz="4" w:space="0" w:color="auto"/>
              <w:right w:val="single" w:sz="4" w:space="0" w:color="auto"/>
            </w:tcBorders>
            <w:vAlign w:val="center"/>
            <w:hideMark/>
          </w:tcPr>
          <w:p w:rsidR="00C07086" w:rsidRDefault="00C07086">
            <w:pPr>
              <w:pStyle w:val="Nagwek9"/>
              <w:rPr>
                <w:sz w:val="10"/>
              </w:rPr>
            </w:pPr>
            <w:r>
              <w:rPr>
                <w:b/>
              </w:rPr>
              <w:t xml:space="preserve">porada w poradni chorób piersi </w:t>
            </w:r>
            <w:r>
              <w:rPr>
                <w:b/>
                <w:sz w:val="10"/>
              </w:rPr>
              <w:t>(brak skierowania)</w:t>
            </w:r>
          </w:p>
        </w:tc>
        <w:tc>
          <w:tcPr>
            <w:tcW w:w="1843"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Dział Organizacji i Monitorowania Świadczeń Zdrowotnych</w:t>
            </w:r>
          </w:p>
        </w:tc>
        <w:tc>
          <w:tcPr>
            <w:tcW w:w="1417"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przed poradą</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KASA szpitala</w:t>
            </w:r>
          </w:p>
        </w:tc>
      </w:tr>
    </w:tbl>
    <w:p w:rsidR="00C07086" w:rsidRDefault="00C07086" w:rsidP="00C07086">
      <w:pPr>
        <w:rPr>
          <w:sz w:val="2"/>
          <w:szCs w:val="2"/>
        </w:rPr>
      </w:pPr>
    </w:p>
    <w:p w:rsidR="00C07086" w:rsidRDefault="00C07086" w:rsidP="00C07086">
      <w:pPr>
        <w:rPr>
          <w:sz w:val="2"/>
          <w:szCs w:val="2"/>
        </w:rPr>
      </w:pPr>
    </w:p>
    <w:p w:rsidR="00C07086" w:rsidRDefault="00C07086" w:rsidP="00C07086">
      <w:pPr>
        <w:rPr>
          <w:sz w:val="2"/>
          <w:szCs w:val="2"/>
        </w:rPr>
      </w:pPr>
    </w:p>
    <w:p w:rsidR="00C07086" w:rsidRDefault="00C07086" w:rsidP="00C07086">
      <w:pPr>
        <w:rPr>
          <w:sz w:val="2"/>
          <w:szCs w:val="2"/>
        </w:rPr>
      </w:pPr>
    </w:p>
    <w:p w:rsidR="00C07086" w:rsidRDefault="00C07086" w:rsidP="00C07086">
      <w:pPr>
        <w:rPr>
          <w:sz w:val="2"/>
          <w:szCs w:val="2"/>
        </w:rPr>
      </w:pP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2549"/>
        <w:gridCol w:w="2317"/>
        <w:gridCol w:w="1842"/>
        <w:gridCol w:w="1416"/>
        <w:gridCol w:w="1700"/>
      </w:tblGrid>
      <w:tr w:rsidR="00C07086" w:rsidTr="00C07086">
        <w:trPr>
          <w:cantSplit/>
          <w:trHeight w:val="300"/>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8"/>
              </w:rPr>
            </w:pPr>
            <w:r>
              <w:rPr>
                <w:sz w:val="18"/>
              </w:rPr>
              <w:t>15</w:t>
            </w:r>
          </w:p>
        </w:tc>
        <w:tc>
          <w:tcPr>
            <w:tcW w:w="2549"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8"/>
              </w:rPr>
            </w:pPr>
            <w:r>
              <w:rPr>
                <w:sz w:val="18"/>
              </w:rPr>
              <w:t>Poradnia onkologiczna</w:t>
            </w:r>
          </w:p>
        </w:tc>
        <w:tc>
          <w:tcPr>
            <w:tcW w:w="2317" w:type="dxa"/>
            <w:tcBorders>
              <w:top w:val="single" w:sz="4" w:space="0" w:color="auto"/>
              <w:left w:val="single" w:sz="4" w:space="0" w:color="auto"/>
              <w:bottom w:val="single" w:sz="4" w:space="0" w:color="auto"/>
              <w:right w:val="single" w:sz="4" w:space="0" w:color="auto"/>
            </w:tcBorders>
            <w:vAlign w:val="center"/>
            <w:hideMark/>
          </w:tcPr>
          <w:p w:rsidR="00C07086" w:rsidRDefault="00C07086">
            <w:pPr>
              <w:pStyle w:val="Nagwek9"/>
            </w:pPr>
            <w:r>
              <w:rPr>
                <w:b/>
              </w:rPr>
              <w:t>porada</w:t>
            </w:r>
          </w:p>
          <w:p w:rsidR="00C07086" w:rsidRDefault="00C07086">
            <w:r>
              <w:rPr>
                <w:sz w:val="10"/>
              </w:rPr>
              <w:t>(brak dokumentu ubezpieczenia)</w:t>
            </w:r>
          </w:p>
        </w:tc>
        <w:tc>
          <w:tcPr>
            <w:tcW w:w="1842"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Dział Organizacji i Monitorowania Świadczeń Zdrowotnych</w:t>
            </w:r>
          </w:p>
        </w:tc>
        <w:tc>
          <w:tcPr>
            <w:tcW w:w="1416"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14 dni od daty otrzymania faktury</w:t>
            </w:r>
          </w:p>
        </w:tc>
        <w:tc>
          <w:tcPr>
            <w:tcW w:w="1700"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 xml:space="preserve">KASA szpitala     </w:t>
            </w:r>
          </w:p>
          <w:p w:rsidR="00C07086" w:rsidRDefault="00C07086">
            <w:pPr>
              <w:rPr>
                <w:sz w:val="16"/>
                <w:szCs w:val="16"/>
              </w:rPr>
            </w:pPr>
            <w:r>
              <w:rPr>
                <w:sz w:val="16"/>
                <w:szCs w:val="16"/>
              </w:rPr>
              <w:t xml:space="preserve"> lub przelew</w:t>
            </w:r>
          </w:p>
        </w:tc>
      </w:tr>
      <w:tr w:rsidR="00C07086" w:rsidTr="00C07086">
        <w:trPr>
          <w:cantSplit/>
          <w:trHeight w:val="300"/>
          <w:jc w:val="center"/>
        </w:trPr>
        <w:tc>
          <w:tcPr>
            <w:tcW w:w="496" w:type="dxa"/>
            <w:vMerge w:val="restart"/>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8"/>
              </w:rPr>
            </w:pPr>
            <w:r>
              <w:rPr>
                <w:sz w:val="18"/>
              </w:rPr>
              <w:t>16.</w:t>
            </w:r>
          </w:p>
        </w:tc>
        <w:tc>
          <w:tcPr>
            <w:tcW w:w="2549" w:type="dxa"/>
            <w:vMerge w:val="restart"/>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8"/>
              </w:rPr>
            </w:pPr>
            <w:r>
              <w:rPr>
                <w:sz w:val="18"/>
              </w:rPr>
              <w:t>Poradnia rehabilitacyjna</w:t>
            </w:r>
          </w:p>
        </w:tc>
        <w:tc>
          <w:tcPr>
            <w:tcW w:w="2317" w:type="dxa"/>
            <w:tcBorders>
              <w:top w:val="single" w:sz="4" w:space="0" w:color="auto"/>
              <w:left w:val="single" w:sz="4" w:space="0" w:color="auto"/>
              <w:bottom w:val="single" w:sz="4" w:space="0" w:color="auto"/>
              <w:right w:val="single" w:sz="4" w:space="0" w:color="auto"/>
            </w:tcBorders>
            <w:vAlign w:val="center"/>
            <w:hideMark/>
          </w:tcPr>
          <w:p w:rsidR="00C07086" w:rsidRDefault="00C07086">
            <w:pPr>
              <w:pStyle w:val="Nagwek9"/>
            </w:pPr>
            <w:r>
              <w:rPr>
                <w:b/>
              </w:rPr>
              <w:t>porada</w:t>
            </w:r>
          </w:p>
          <w:p w:rsidR="00C07086" w:rsidRDefault="00C07086">
            <w:r>
              <w:rPr>
                <w:b/>
                <w:sz w:val="10"/>
              </w:rPr>
              <w:t>(</w:t>
            </w:r>
            <w:r>
              <w:rPr>
                <w:sz w:val="10"/>
              </w:rPr>
              <w:t>brak skierowania)</w:t>
            </w:r>
          </w:p>
        </w:tc>
        <w:tc>
          <w:tcPr>
            <w:tcW w:w="1842"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Dział Organizacji i Monitorowania Świadczeń Zdrowotnych</w:t>
            </w:r>
          </w:p>
        </w:tc>
        <w:tc>
          <w:tcPr>
            <w:tcW w:w="1416"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przed poradą</w:t>
            </w:r>
          </w:p>
        </w:tc>
        <w:tc>
          <w:tcPr>
            <w:tcW w:w="1700"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KASA szpitala</w:t>
            </w:r>
          </w:p>
        </w:tc>
      </w:tr>
      <w:tr w:rsidR="00C07086" w:rsidTr="00C07086">
        <w:trPr>
          <w:cantSplit/>
          <w:trHeight w:val="300"/>
          <w:jc w:val="center"/>
        </w:trPr>
        <w:tc>
          <w:tcPr>
            <w:tcW w:w="496" w:type="dxa"/>
            <w:vMerge/>
            <w:tcBorders>
              <w:top w:val="single" w:sz="4" w:space="0" w:color="auto"/>
              <w:left w:val="single" w:sz="4" w:space="0" w:color="auto"/>
              <w:bottom w:val="single" w:sz="4" w:space="0" w:color="auto"/>
              <w:right w:val="single" w:sz="4" w:space="0" w:color="auto"/>
            </w:tcBorders>
            <w:vAlign w:val="center"/>
            <w:hideMark/>
          </w:tcPr>
          <w:p w:rsidR="00C07086" w:rsidRDefault="00C07086">
            <w:pPr>
              <w:suppressAutoHyphens w:val="0"/>
              <w:rPr>
                <w:sz w:val="18"/>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rsidR="00C07086" w:rsidRDefault="00C07086">
            <w:pPr>
              <w:suppressAutoHyphens w:val="0"/>
              <w:rPr>
                <w:sz w:val="18"/>
              </w:rPr>
            </w:pPr>
          </w:p>
        </w:tc>
        <w:tc>
          <w:tcPr>
            <w:tcW w:w="2317" w:type="dxa"/>
            <w:tcBorders>
              <w:top w:val="single" w:sz="4" w:space="0" w:color="auto"/>
              <w:left w:val="single" w:sz="4" w:space="0" w:color="auto"/>
              <w:bottom w:val="single" w:sz="4" w:space="0" w:color="auto"/>
              <w:right w:val="single" w:sz="4" w:space="0" w:color="auto"/>
            </w:tcBorders>
            <w:vAlign w:val="center"/>
            <w:hideMark/>
          </w:tcPr>
          <w:p w:rsidR="00C07086" w:rsidRDefault="00C07086">
            <w:pPr>
              <w:pStyle w:val="Nagwek9"/>
            </w:pPr>
            <w:r>
              <w:rPr>
                <w:b/>
              </w:rPr>
              <w:t>porada</w:t>
            </w:r>
          </w:p>
          <w:p w:rsidR="00C07086" w:rsidRDefault="00C07086">
            <w:r>
              <w:rPr>
                <w:sz w:val="10"/>
              </w:rPr>
              <w:t>(brak dokumentu ubezpieczenia)</w:t>
            </w:r>
          </w:p>
        </w:tc>
        <w:tc>
          <w:tcPr>
            <w:tcW w:w="1842"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Dział Organizacji i Monitorowania Świadczeń Zdrowotnych</w:t>
            </w:r>
          </w:p>
        </w:tc>
        <w:tc>
          <w:tcPr>
            <w:tcW w:w="1416"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14 dni od daty otrzymania faktury</w:t>
            </w:r>
          </w:p>
        </w:tc>
        <w:tc>
          <w:tcPr>
            <w:tcW w:w="1700"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 xml:space="preserve">KASA szpitala      </w:t>
            </w:r>
          </w:p>
          <w:p w:rsidR="00C07086" w:rsidRDefault="00C07086">
            <w:pPr>
              <w:rPr>
                <w:sz w:val="16"/>
                <w:szCs w:val="16"/>
              </w:rPr>
            </w:pPr>
            <w:r>
              <w:rPr>
                <w:sz w:val="16"/>
                <w:szCs w:val="16"/>
              </w:rPr>
              <w:t xml:space="preserve"> lub przelew</w:t>
            </w:r>
          </w:p>
        </w:tc>
      </w:tr>
      <w:tr w:rsidR="00C07086" w:rsidTr="00C07086">
        <w:trPr>
          <w:cantSplit/>
          <w:trHeight w:val="300"/>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8"/>
              </w:rPr>
            </w:pPr>
            <w:r>
              <w:rPr>
                <w:sz w:val="18"/>
              </w:rPr>
              <w:t>17.</w:t>
            </w:r>
          </w:p>
        </w:tc>
        <w:tc>
          <w:tcPr>
            <w:tcW w:w="2549"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8"/>
              </w:rPr>
            </w:pPr>
            <w:r>
              <w:rPr>
                <w:sz w:val="18"/>
              </w:rPr>
              <w:t>Poradnie specjalistyczne</w:t>
            </w:r>
          </w:p>
        </w:tc>
        <w:tc>
          <w:tcPr>
            <w:tcW w:w="2317" w:type="dxa"/>
            <w:tcBorders>
              <w:top w:val="single" w:sz="4" w:space="0" w:color="auto"/>
              <w:left w:val="single" w:sz="4" w:space="0" w:color="auto"/>
              <w:bottom w:val="single" w:sz="4" w:space="0" w:color="auto"/>
              <w:right w:val="single" w:sz="4" w:space="0" w:color="auto"/>
            </w:tcBorders>
            <w:vAlign w:val="center"/>
            <w:hideMark/>
          </w:tcPr>
          <w:p w:rsidR="00C07086" w:rsidRDefault="00C07086">
            <w:pPr>
              <w:pStyle w:val="Nagwek9"/>
            </w:pPr>
            <w:r>
              <w:rPr>
                <w:b/>
              </w:rPr>
              <w:t>porada</w:t>
            </w:r>
          </w:p>
          <w:p w:rsidR="00C07086" w:rsidRDefault="00C07086">
            <w:pPr>
              <w:pStyle w:val="Nagwek9"/>
              <w:rPr>
                <w:sz w:val="10"/>
              </w:rPr>
            </w:pPr>
            <w:r>
              <w:rPr>
                <w:b/>
                <w:sz w:val="10"/>
              </w:rPr>
              <w:t>(pacjenci nieubezpieczeni uprawnieni do bezpłatnych świadczeń zdrowotnych)</w:t>
            </w:r>
          </w:p>
        </w:tc>
        <w:tc>
          <w:tcPr>
            <w:tcW w:w="1842"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Dział Organizacji i Monitorowania Świadczeń Zdrowotnych</w:t>
            </w:r>
          </w:p>
        </w:tc>
        <w:tc>
          <w:tcPr>
            <w:tcW w:w="1416"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zgodnie z warunkami umowy</w:t>
            </w:r>
          </w:p>
        </w:tc>
        <w:tc>
          <w:tcPr>
            <w:tcW w:w="1700"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przelew</w:t>
            </w:r>
          </w:p>
        </w:tc>
      </w:tr>
      <w:tr w:rsidR="00C07086" w:rsidTr="00C07086">
        <w:trPr>
          <w:cantSplit/>
          <w:trHeight w:val="300"/>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8"/>
              </w:rPr>
            </w:pPr>
            <w:r>
              <w:rPr>
                <w:sz w:val="18"/>
              </w:rPr>
              <w:t>18.</w:t>
            </w:r>
          </w:p>
        </w:tc>
        <w:tc>
          <w:tcPr>
            <w:tcW w:w="2549"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8"/>
              </w:rPr>
            </w:pPr>
            <w:r>
              <w:rPr>
                <w:sz w:val="18"/>
              </w:rPr>
              <w:t>Dział Diagnostyki Laboratoryjnej</w:t>
            </w:r>
          </w:p>
        </w:tc>
        <w:tc>
          <w:tcPr>
            <w:tcW w:w="2317"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8"/>
              </w:rPr>
            </w:pPr>
            <w:r>
              <w:rPr>
                <w:sz w:val="18"/>
              </w:rPr>
              <w:t>badanie</w:t>
            </w:r>
          </w:p>
        </w:tc>
        <w:tc>
          <w:tcPr>
            <w:tcW w:w="1842"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Punkt pobrań Działu Diagnostyki Laboratoryjnej</w:t>
            </w:r>
          </w:p>
        </w:tc>
        <w:tc>
          <w:tcPr>
            <w:tcW w:w="1416"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przed badaniem</w:t>
            </w:r>
          </w:p>
        </w:tc>
        <w:tc>
          <w:tcPr>
            <w:tcW w:w="1700"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Punkt pobrań Działu Diagnostyki Laboratoryjnej</w:t>
            </w:r>
          </w:p>
        </w:tc>
      </w:tr>
      <w:tr w:rsidR="00C07086" w:rsidTr="00C07086">
        <w:trPr>
          <w:cantSplit/>
          <w:trHeight w:val="300"/>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8"/>
              </w:rPr>
            </w:pPr>
            <w:r>
              <w:rPr>
                <w:sz w:val="18"/>
              </w:rPr>
              <w:t>19.</w:t>
            </w:r>
          </w:p>
        </w:tc>
        <w:tc>
          <w:tcPr>
            <w:tcW w:w="2549"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8"/>
              </w:rPr>
            </w:pPr>
            <w:r>
              <w:rPr>
                <w:sz w:val="18"/>
              </w:rPr>
              <w:t>Dział Diagnostyki Obrazowej</w:t>
            </w:r>
          </w:p>
        </w:tc>
        <w:tc>
          <w:tcPr>
            <w:tcW w:w="2317"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8"/>
              </w:rPr>
            </w:pPr>
            <w:r>
              <w:rPr>
                <w:sz w:val="18"/>
              </w:rPr>
              <w:t>badanie</w:t>
            </w:r>
          </w:p>
        </w:tc>
        <w:tc>
          <w:tcPr>
            <w:tcW w:w="1842"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Rejestracja Działu Diagnostyki Obrazowej</w:t>
            </w:r>
          </w:p>
        </w:tc>
        <w:tc>
          <w:tcPr>
            <w:tcW w:w="1416"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przed badaniem</w:t>
            </w:r>
          </w:p>
        </w:tc>
        <w:tc>
          <w:tcPr>
            <w:tcW w:w="1700"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Rejestracja Działu Diagnostyki Obrazowej</w:t>
            </w:r>
          </w:p>
        </w:tc>
      </w:tr>
      <w:tr w:rsidR="00C07086" w:rsidTr="00C07086">
        <w:trPr>
          <w:cantSplit/>
          <w:trHeight w:val="300"/>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8"/>
              </w:rPr>
            </w:pPr>
            <w:r>
              <w:rPr>
                <w:sz w:val="18"/>
              </w:rPr>
              <w:t>20.</w:t>
            </w:r>
          </w:p>
        </w:tc>
        <w:tc>
          <w:tcPr>
            <w:tcW w:w="2549"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8"/>
              </w:rPr>
            </w:pPr>
            <w:r>
              <w:rPr>
                <w:sz w:val="18"/>
              </w:rPr>
              <w:t>Gabinet Endoskopii</w:t>
            </w:r>
          </w:p>
        </w:tc>
        <w:tc>
          <w:tcPr>
            <w:tcW w:w="2317"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8"/>
              </w:rPr>
            </w:pPr>
            <w:r>
              <w:rPr>
                <w:sz w:val="18"/>
              </w:rPr>
              <w:t>badanie</w:t>
            </w:r>
          </w:p>
        </w:tc>
        <w:tc>
          <w:tcPr>
            <w:tcW w:w="1842"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Rejestracja Działu Diagnostyki Obrazowej</w:t>
            </w:r>
          </w:p>
        </w:tc>
        <w:tc>
          <w:tcPr>
            <w:tcW w:w="1416"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przed badaniem</w:t>
            </w:r>
          </w:p>
        </w:tc>
        <w:tc>
          <w:tcPr>
            <w:tcW w:w="1700"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Rejestracja Działu Diagnostyki Obrazowej</w:t>
            </w:r>
          </w:p>
        </w:tc>
      </w:tr>
      <w:tr w:rsidR="00C07086" w:rsidTr="00C07086">
        <w:trPr>
          <w:cantSplit/>
          <w:trHeight w:val="300"/>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8"/>
              </w:rPr>
            </w:pPr>
            <w:r>
              <w:rPr>
                <w:sz w:val="18"/>
              </w:rPr>
              <w:t>21.</w:t>
            </w:r>
          </w:p>
        </w:tc>
        <w:tc>
          <w:tcPr>
            <w:tcW w:w="2549"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8"/>
              </w:rPr>
            </w:pPr>
            <w:r>
              <w:rPr>
                <w:sz w:val="18"/>
              </w:rPr>
              <w:t>Pracownia Badań Nieinwazyjnych Serca</w:t>
            </w:r>
          </w:p>
        </w:tc>
        <w:tc>
          <w:tcPr>
            <w:tcW w:w="2317"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8"/>
              </w:rPr>
            </w:pPr>
            <w:r>
              <w:rPr>
                <w:sz w:val="18"/>
              </w:rPr>
              <w:t>badanie</w:t>
            </w:r>
          </w:p>
        </w:tc>
        <w:tc>
          <w:tcPr>
            <w:tcW w:w="1842"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Rejestracja Działu Diagnostyki Obrazowej</w:t>
            </w:r>
          </w:p>
        </w:tc>
        <w:tc>
          <w:tcPr>
            <w:tcW w:w="1416"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przed badaniem</w:t>
            </w:r>
          </w:p>
        </w:tc>
        <w:tc>
          <w:tcPr>
            <w:tcW w:w="1700"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Rejestracja Działu Diagnostyki Obrazowej</w:t>
            </w:r>
          </w:p>
        </w:tc>
      </w:tr>
      <w:tr w:rsidR="00C07086" w:rsidTr="00C07086">
        <w:trPr>
          <w:cantSplit/>
          <w:trHeight w:val="300"/>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8"/>
              </w:rPr>
            </w:pPr>
            <w:r>
              <w:rPr>
                <w:sz w:val="18"/>
              </w:rPr>
              <w:t>22.</w:t>
            </w:r>
          </w:p>
        </w:tc>
        <w:tc>
          <w:tcPr>
            <w:tcW w:w="2549"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8"/>
              </w:rPr>
            </w:pPr>
            <w:r>
              <w:rPr>
                <w:sz w:val="18"/>
              </w:rPr>
              <w:t>Pracownie diagnostyczne</w:t>
            </w:r>
          </w:p>
        </w:tc>
        <w:tc>
          <w:tcPr>
            <w:tcW w:w="2317"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8"/>
              </w:rPr>
            </w:pPr>
            <w:r>
              <w:rPr>
                <w:sz w:val="18"/>
              </w:rPr>
              <w:t xml:space="preserve">badanie w ramach umów </w:t>
            </w:r>
          </w:p>
          <w:p w:rsidR="00C07086" w:rsidRDefault="00C07086">
            <w:pPr>
              <w:rPr>
                <w:sz w:val="18"/>
              </w:rPr>
            </w:pPr>
            <w:r>
              <w:rPr>
                <w:sz w:val="18"/>
              </w:rPr>
              <w:t>z innymi podmiotami</w:t>
            </w:r>
          </w:p>
        </w:tc>
        <w:tc>
          <w:tcPr>
            <w:tcW w:w="1842"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Dział Organizacji i Monitorowania Świadczeń Zdrowotnych</w:t>
            </w:r>
          </w:p>
        </w:tc>
        <w:tc>
          <w:tcPr>
            <w:tcW w:w="1416"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14 dni od daty otrzymania faktury</w:t>
            </w:r>
          </w:p>
        </w:tc>
        <w:tc>
          <w:tcPr>
            <w:tcW w:w="1700" w:type="dxa"/>
            <w:tcBorders>
              <w:top w:val="single" w:sz="4" w:space="0" w:color="auto"/>
              <w:left w:val="single" w:sz="4" w:space="0" w:color="auto"/>
              <w:bottom w:val="single" w:sz="4" w:space="0" w:color="auto"/>
              <w:right w:val="single" w:sz="4" w:space="0" w:color="auto"/>
            </w:tcBorders>
            <w:vAlign w:val="center"/>
            <w:hideMark/>
          </w:tcPr>
          <w:p w:rsidR="00C07086" w:rsidRDefault="00C07086">
            <w:pPr>
              <w:rPr>
                <w:sz w:val="16"/>
                <w:szCs w:val="16"/>
              </w:rPr>
            </w:pPr>
            <w:r>
              <w:rPr>
                <w:sz w:val="16"/>
                <w:szCs w:val="16"/>
              </w:rPr>
              <w:t>przelew</w:t>
            </w:r>
          </w:p>
        </w:tc>
      </w:tr>
    </w:tbl>
    <w:p w:rsidR="00C07086" w:rsidRDefault="00C07086" w:rsidP="00C07086">
      <w:pPr>
        <w:jc w:val="both"/>
      </w:pPr>
    </w:p>
    <w:p w:rsidR="00C07086" w:rsidRDefault="00C07086" w:rsidP="00C07086">
      <w:pPr>
        <w:spacing w:line="360" w:lineRule="auto"/>
        <w:rPr>
          <w:sz w:val="22"/>
        </w:rPr>
      </w:pPr>
      <w:r>
        <w:rPr>
          <w:b/>
          <w:sz w:val="22"/>
        </w:rPr>
        <w:t>*</w:t>
      </w:r>
      <w:r>
        <w:rPr>
          <w:sz w:val="22"/>
        </w:rPr>
        <w:t xml:space="preserve"> Faktury VAT wystawiane są instytucjom, Pacjentom, którzy nie dostarczyli dokumentu ubezpieczenia.  W pozostałych przypadkach faktury wystawiane są na życzenie Pacjentów.  Jeśli Pacjent nie życzy sobie faktury, otrzymuje w miejscu dokonywania opłaty paragon</w:t>
      </w:r>
    </w:p>
    <w:p w:rsidR="00C07086" w:rsidRDefault="00C07086" w:rsidP="00C07086">
      <w:pPr>
        <w:tabs>
          <w:tab w:val="left" w:pos="6285"/>
        </w:tabs>
      </w:pPr>
    </w:p>
    <w:p w:rsidR="00C07086" w:rsidRDefault="00C07086" w:rsidP="00C07086">
      <w:pPr>
        <w:tabs>
          <w:tab w:val="left" w:pos="6285"/>
        </w:tabs>
      </w:pPr>
    </w:p>
    <w:p w:rsidR="00C07086" w:rsidRDefault="00C07086" w:rsidP="00C07086">
      <w:pPr>
        <w:tabs>
          <w:tab w:val="left" w:pos="6285"/>
        </w:tabs>
      </w:pPr>
    </w:p>
    <w:p w:rsidR="00C07086" w:rsidRDefault="00C07086" w:rsidP="00C07086">
      <w:pPr>
        <w:tabs>
          <w:tab w:val="left" w:pos="6285"/>
        </w:tabs>
      </w:pPr>
    </w:p>
    <w:p w:rsidR="00C07086" w:rsidRDefault="00C07086" w:rsidP="00C07086">
      <w:pPr>
        <w:tabs>
          <w:tab w:val="left" w:pos="6285"/>
        </w:tabs>
      </w:pPr>
    </w:p>
    <w:p w:rsidR="00C07086" w:rsidRDefault="00C07086" w:rsidP="00C07086">
      <w:pPr>
        <w:tabs>
          <w:tab w:val="left" w:pos="6285"/>
        </w:tabs>
      </w:pPr>
    </w:p>
    <w:p w:rsidR="00C07086" w:rsidRDefault="00C07086" w:rsidP="00C07086">
      <w:pPr>
        <w:tabs>
          <w:tab w:val="left" w:pos="6285"/>
        </w:tabs>
      </w:pPr>
    </w:p>
    <w:p w:rsidR="00C07086" w:rsidRDefault="00C07086" w:rsidP="00C07086">
      <w:pPr>
        <w:tabs>
          <w:tab w:val="left" w:pos="6285"/>
        </w:tabs>
      </w:pPr>
    </w:p>
    <w:p w:rsidR="00C07086" w:rsidRDefault="00C07086" w:rsidP="00C07086">
      <w:pPr>
        <w:tabs>
          <w:tab w:val="left" w:pos="6285"/>
        </w:tabs>
      </w:pPr>
    </w:p>
    <w:p w:rsidR="00C07086" w:rsidRDefault="00C07086" w:rsidP="00C07086">
      <w:pPr>
        <w:tabs>
          <w:tab w:val="left" w:pos="6285"/>
        </w:tabs>
      </w:pPr>
    </w:p>
    <w:p w:rsidR="00C07086" w:rsidRDefault="00C07086" w:rsidP="00C07086">
      <w:pPr>
        <w:tabs>
          <w:tab w:val="left" w:pos="6285"/>
        </w:tabs>
      </w:pPr>
    </w:p>
    <w:p w:rsidR="00C07086" w:rsidRDefault="00C07086" w:rsidP="00C07086">
      <w:pPr>
        <w:tabs>
          <w:tab w:val="left" w:pos="6285"/>
        </w:tabs>
      </w:pPr>
    </w:p>
    <w:p w:rsidR="00C07086" w:rsidRDefault="00C07086" w:rsidP="00C07086">
      <w:pPr>
        <w:tabs>
          <w:tab w:val="left" w:pos="6285"/>
        </w:tabs>
      </w:pPr>
    </w:p>
    <w:p w:rsidR="00C07086" w:rsidRDefault="00C07086" w:rsidP="00C07086">
      <w:pPr>
        <w:tabs>
          <w:tab w:val="left" w:pos="6285"/>
        </w:tabs>
      </w:pPr>
    </w:p>
    <w:p w:rsidR="00C07086" w:rsidRDefault="00C07086" w:rsidP="00C07086">
      <w:pPr>
        <w:tabs>
          <w:tab w:val="left" w:pos="6285"/>
        </w:tabs>
      </w:pPr>
    </w:p>
    <w:p w:rsidR="00C07086" w:rsidRDefault="00C07086" w:rsidP="00C07086">
      <w:pPr>
        <w:tabs>
          <w:tab w:val="left" w:pos="6285"/>
        </w:tabs>
      </w:pPr>
    </w:p>
    <w:p w:rsidR="00C07086" w:rsidRDefault="00C07086" w:rsidP="00C07086">
      <w:pPr>
        <w:tabs>
          <w:tab w:val="left" w:pos="6285"/>
        </w:tabs>
      </w:pPr>
    </w:p>
    <w:p w:rsidR="002B34CF" w:rsidRPr="00C07086" w:rsidRDefault="002B34CF" w:rsidP="00C07086"/>
    <w:sectPr w:rsidR="002B34CF" w:rsidRPr="00C07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BankGothic Lt L2">
    <w:altName w:val="Arial"/>
    <w:charset w:val="EE"/>
    <w:family w:val="swiss"/>
    <w:pitch w:val="variable"/>
  </w:font>
  <w:font w:name="Cambria">
    <w:panose1 w:val="02040503050406030204"/>
    <w:charset w:val="EE"/>
    <w:family w:val="roman"/>
    <w:pitch w:val="variable"/>
    <w:sig w:usb0="E00002FF" w:usb1="400004FF" w:usb2="00000000" w:usb3="00000000" w:csb0="0000019F" w:csb1="00000000"/>
  </w:font>
  <w:font w:name="Mangal">
    <w:altName w:val="Gentium Basic"/>
    <w:panose1 w:val="02040503050203030202"/>
    <w:charset w:val="01"/>
    <w:family w:val="roman"/>
    <w:notTrueType/>
    <w:pitch w:val="variable"/>
    <w:sig w:usb0="00002000" w:usb1="00000000" w:usb2="00000000" w:usb3="00000000" w:csb0="00000000" w:csb1="00000000"/>
  </w:font>
  <w:font w:name="Marig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SansSerif">
    <w:altName w:val="Arial"/>
    <w:charset w:val="02"/>
    <w:family w:val="auto"/>
    <w:pitch w:val="variable"/>
  </w:font>
  <w:font w:name="Antique Olive">
    <w:altName w:val="Arial"/>
    <w:panose1 w:val="00000000000000000000"/>
    <w:charset w:val="00"/>
    <w:family w:val="swiss"/>
    <w:notTrueType/>
    <w:pitch w:val="variable"/>
    <w:sig w:usb0="00000003" w:usb1="00000000"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nsid w:val="00000005"/>
    <w:multiLevelType w:val="singleLevel"/>
    <w:tmpl w:val="00000005"/>
    <w:name w:val="WW8Num5"/>
    <w:lvl w:ilvl="0">
      <w:start w:val="1"/>
      <w:numFmt w:val="bullet"/>
      <w:lvlText w:val=""/>
      <w:lvlJc w:val="left"/>
      <w:pPr>
        <w:tabs>
          <w:tab w:val="num" w:pos="360"/>
        </w:tabs>
        <w:ind w:left="360" w:hanging="360"/>
      </w:pPr>
      <w:rPr>
        <w:rFonts w:ascii="Wingdings 2" w:hAnsi="Wingdings 2"/>
      </w:rPr>
    </w:lvl>
  </w:abstractNum>
  <w:abstractNum w:abstractNumId="5">
    <w:nsid w:val="00000006"/>
    <w:multiLevelType w:val="singleLevel"/>
    <w:tmpl w:val="00000006"/>
    <w:name w:val="WW8Num6"/>
    <w:lvl w:ilvl="0">
      <w:start w:val="1"/>
      <w:numFmt w:val="bullet"/>
      <w:lvlText w:val=""/>
      <w:lvlJc w:val="left"/>
      <w:pPr>
        <w:tabs>
          <w:tab w:val="num" w:pos="360"/>
        </w:tabs>
        <w:ind w:left="360" w:hanging="360"/>
      </w:pPr>
      <w:rPr>
        <w:rFonts w:ascii="Wingdings 2" w:hAnsi="Wingdings 2"/>
      </w:r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360"/>
        </w:tabs>
        <w:ind w:left="360" w:hanging="360"/>
      </w:pPr>
    </w:lvl>
  </w:abstractNum>
  <w:abstractNum w:abstractNumId="8">
    <w:nsid w:val="0000000A"/>
    <w:multiLevelType w:val="singleLevel"/>
    <w:tmpl w:val="0000000A"/>
    <w:name w:val="WW8Num10"/>
    <w:lvl w:ilvl="0">
      <w:numFmt w:val="bullet"/>
      <w:lvlText w:val="-"/>
      <w:lvlJc w:val="left"/>
      <w:pPr>
        <w:tabs>
          <w:tab w:val="num" w:pos="720"/>
        </w:tabs>
        <w:ind w:left="720" w:hanging="360"/>
      </w:pPr>
      <w:rPr>
        <w:rFonts w:ascii="OpenSymbol" w:hAnsi="OpenSymbol"/>
      </w:rPr>
    </w:lvl>
  </w:abstractNum>
  <w:abstractNum w:abstractNumId="9">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0">
    <w:nsid w:val="0000000F"/>
    <w:multiLevelType w:val="singleLevel"/>
    <w:tmpl w:val="0000000F"/>
    <w:name w:val="WW8Num15"/>
    <w:lvl w:ilvl="0">
      <w:numFmt w:val="bullet"/>
      <w:lvlText w:val="-"/>
      <w:lvlJc w:val="left"/>
      <w:pPr>
        <w:tabs>
          <w:tab w:val="num" w:pos="720"/>
        </w:tabs>
        <w:ind w:left="720" w:hanging="360"/>
      </w:pPr>
      <w:rPr>
        <w:rFonts w:ascii="OpenSymbol" w:hAnsi="OpenSymbol"/>
      </w:rPr>
    </w:lvl>
  </w:abstractNum>
  <w:abstractNum w:abstractNumId="11">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2">
    <w:nsid w:val="00000012"/>
    <w:multiLevelType w:val="singleLevel"/>
    <w:tmpl w:val="00000012"/>
    <w:name w:val="WW8Num18"/>
    <w:lvl w:ilvl="0">
      <w:start w:val="1"/>
      <w:numFmt w:val="decimal"/>
      <w:lvlText w:val="%1."/>
      <w:lvlJc w:val="left"/>
      <w:pPr>
        <w:tabs>
          <w:tab w:val="num" w:pos="360"/>
        </w:tabs>
        <w:ind w:left="360" w:hanging="360"/>
      </w:pPr>
    </w:lvl>
  </w:abstractNum>
  <w:abstractNum w:abstractNumId="13">
    <w:nsid w:val="00000013"/>
    <w:multiLevelType w:val="singleLevel"/>
    <w:tmpl w:val="00000013"/>
    <w:name w:val="WW8Num19"/>
    <w:lvl w:ilvl="0">
      <w:start w:val="1"/>
      <w:numFmt w:val="decimal"/>
      <w:lvlText w:val="%1."/>
      <w:lvlJc w:val="left"/>
      <w:pPr>
        <w:tabs>
          <w:tab w:val="num" w:pos="360"/>
        </w:tabs>
        <w:ind w:left="360" w:hanging="360"/>
      </w:pPr>
    </w:lvl>
  </w:abstractNum>
  <w:abstractNum w:abstractNumId="14">
    <w:nsid w:val="00000014"/>
    <w:multiLevelType w:val="singleLevel"/>
    <w:tmpl w:val="00000014"/>
    <w:name w:val="WW8Num20"/>
    <w:lvl w:ilvl="0">
      <w:start w:val="1"/>
      <w:numFmt w:val="decimal"/>
      <w:lvlText w:val="%1."/>
      <w:lvlJc w:val="left"/>
      <w:pPr>
        <w:tabs>
          <w:tab w:val="num" w:pos="360"/>
        </w:tabs>
        <w:ind w:left="360" w:hanging="360"/>
      </w:pPr>
    </w:lvl>
  </w:abstractNum>
  <w:abstractNum w:abstractNumId="15">
    <w:nsid w:val="00000015"/>
    <w:multiLevelType w:val="singleLevel"/>
    <w:tmpl w:val="00000015"/>
    <w:name w:val="WW8Num21"/>
    <w:lvl w:ilvl="0">
      <w:start w:val="3"/>
      <w:numFmt w:val="lowerLetter"/>
      <w:lvlText w:val="%1)"/>
      <w:lvlJc w:val="left"/>
      <w:pPr>
        <w:tabs>
          <w:tab w:val="num" w:pos="795"/>
        </w:tabs>
        <w:ind w:left="795" w:hanging="360"/>
      </w:pPr>
    </w:lvl>
  </w:abstractNum>
  <w:abstractNum w:abstractNumId="16">
    <w:nsid w:val="00000016"/>
    <w:multiLevelType w:val="singleLevel"/>
    <w:tmpl w:val="00000016"/>
    <w:name w:val="WW8Num22"/>
    <w:lvl w:ilvl="0">
      <w:start w:val="1"/>
      <w:numFmt w:val="decimal"/>
      <w:lvlText w:val="%1."/>
      <w:lvlJc w:val="left"/>
      <w:pPr>
        <w:tabs>
          <w:tab w:val="num" w:pos="360"/>
        </w:tabs>
        <w:ind w:left="360" w:hanging="360"/>
      </w:pPr>
    </w:lvl>
  </w:abstractNum>
  <w:abstractNum w:abstractNumId="17">
    <w:nsid w:val="00000017"/>
    <w:multiLevelType w:val="singleLevel"/>
    <w:tmpl w:val="00000017"/>
    <w:name w:val="WW8Num23"/>
    <w:lvl w:ilvl="0">
      <w:start w:val="1"/>
      <w:numFmt w:val="decimal"/>
      <w:lvlText w:val="%1."/>
      <w:lvlJc w:val="left"/>
      <w:pPr>
        <w:tabs>
          <w:tab w:val="num" w:pos="360"/>
        </w:tabs>
        <w:ind w:left="360" w:hanging="360"/>
      </w:pPr>
    </w:lvl>
  </w:abstractNum>
  <w:abstractNum w:abstractNumId="18">
    <w:nsid w:val="00000018"/>
    <w:multiLevelType w:val="singleLevel"/>
    <w:tmpl w:val="00000018"/>
    <w:name w:val="WW8Num24"/>
    <w:lvl w:ilvl="0">
      <w:start w:val="1"/>
      <w:numFmt w:val="decimal"/>
      <w:lvlText w:val="%1."/>
      <w:lvlJc w:val="left"/>
      <w:pPr>
        <w:tabs>
          <w:tab w:val="num" w:pos="360"/>
        </w:tabs>
        <w:ind w:left="360" w:hanging="360"/>
      </w:pPr>
    </w:lvl>
  </w:abstractNum>
  <w:abstractNum w:abstractNumId="19">
    <w:nsid w:val="00000019"/>
    <w:multiLevelType w:val="singleLevel"/>
    <w:tmpl w:val="00000019"/>
    <w:name w:val="WW8Num25"/>
    <w:lvl w:ilvl="0">
      <w:start w:val="1"/>
      <w:numFmt w:val="decimal"/>
      <w:lvlText w:val="%1."/>
      <w:lvlJc w:val="left"/>
      <w:pPr>
        <w:tabs>
          <w:tab w:val="num" w:pos="360"/>
        </w:tabs>
        <w:ind w:left="360" w:hanging="360"/>
      </w:pPr>
    </w:lvl>
  </w:abstractNum>
  <w:abstractNum w:abstractNumId="20">
    <w:nsid w:val="0000001B"/>
    <w:multiLevelType w:val="singleLevel"/>
    <w:tmpl w:val="0000001B"/>
    <w:name w:val="WW8Num27"/>
    <w:lvl w:ilvl="0">
      <w:start w:val="1"/>
      <w:numFmt w:val="decimal"/>
      <w:lvlText w:val="%1)"/>
      <w:lvlJc w:val="left"/>
      <w:pPr>
        <w:tabs>
          <w:tab w:val="num" w:pos="360"/>
        </w:tabs>
        <w:ind w:left="360" w:hanging="360"/>
      </w:pPr>
    </w:lvl>
  </w:abstractNum>
  <w:abstractNum w:abstractNumId="21">
    <w:nsid w:val="0000001C"/>
    <w:multiLevelType w:val="singleLevel"/>
    <w:tmpl w:val="0000001C"/>
    <w:name w:val="WW8Num28"/>
    <w:lvl w:ilvl="0">
      <w:start w:val="1"/>
      <w:numFmt w:val="bullet"/>
      <w:lvlText w:val=""/>
      <w:lvlJc w:val="left"/>
      <w:pPr>
        <w:tabs>
          <w:tab w:val="num" w:pos="360"/>
        </w:tabs>
        <w:ind w:left="360" w:hanging="360"/>
      </w:pPr>
      <w:rPr>
        <w:rFonts w:ascii="Symbol" w:hAnsi="Symbol"/>
        <w:sz w:val="24"/>
      </w:rPr>
    </w:lvl>
  </w:abstractNum>
  <w:abstractNum w:abstractNumId="22">
    <w:nsid w:val="0000001E"/>
    <w:multiLevelType w:val="singleLevel"/>
    <w:tmpl w:val="0000001E"/>
    <w:name w:val="WW8Num30"/>
    <w:lvl w:ilvl="0">
      <w:start w:val="1"/>
      <w:numFmt w:val="bullet"/>
      <w:lvlText w:val=""/>
      <w:lvlJc w:val="left"/>
      <w:pPr>
        <w:tabs>
          <w:tab w:val="num" w:pos="360"/>
        </w:tabs>
        <w:ind w:left="360" w:hanging="360"/>
      </w:pPr>
      <w:rPr>
        <w:rFonts w:ascii="Wingdings 2" w:hAnsi="Wingdings 2"/>
        <w:sz w:val="24"/>
      </w:rPr>
    </w:lvl>
  </w:abstractNum>
  <w:abstractNum w:abstractNumId="23">
    <w:nsid w:val="0000001F"/>
    <w:multiLevelType w:val="singleLevel"/>
    <w:tmpl w:val="0000001F"/>
    <w:name w:val="WW8Num31"/>
    <w:lvl w:ilvl="0">
      <w:start w:val="1"/>
      <w:numFmt w:val="decimal"/>
      <w:lvlText w:val="%1."/>
      <w:lvlJc w:val="left"/>
      <w:pPr>
        <w:tabs>
          <w:tab w:val="num" w:pos="360"/>
        </w:tabs>
        <w:ind w:left="360" w:hanging="360"/>
      </w:pPr>
    </w:lvl>
  </w:abstractNum>
  <w:abstractNum w:abstractNumId="24">
    <w:nsid w:val="00000020"/>
    <w:multiLevelType w:val="singleLevel"/>
    <w:tmpl w:val="00000020"/>
    <w:name w:val="WW8Num32"/>
    <w:lvl w:ilvl="0">
      <w:start w:val="1"/>
      <w:numFmt w:val="bullet"/>
      <w:lvlText w:val=""/>
      <w:lvlJc w:val="left"/>
      <w:pPr>
        <w:tabs>
          <w:tab w:val="num" w:pos="360"/>
        </w:tabs>
        <w:ind w:left="360" w:hanging="360"/>
      </w:pPr>
      <w:rPr>
        <w:rFonts w:ascii="Symbol" w:hAnsi="Symbol"/>
        <w:sz w:val="24"/>
      </w:rPr>
    </w:lvl>
  </w:abstractNum>
  <w:abstractNum w:abstractNumId="25">
    <w:nsid w:val="00000021"/>
    <w:multiLevelType w:val="singleLevel"/>
    <w:tmpl w:val="00000021"/>
    <w:name w:val="WW8Num33"/>
    <w:lvl w:ilvl="0">
      <w:start w:val="1"/>
      <w:numFmt w:val="decimal"/>
      <w:lvlText w:val="%1."/>
      <w:lvlJc w:val="left"/>
      <w:pPr>
        <w:tabs>
          <w:tab w:val="num" w:pos="360"/>
        </w:tabs>
        <w:ind w:left="360" w:hanging="360"/>
      </w:pPr>
    </w:lvl>
  </w:abstractNum>
  <w:abstractNum w:abstractNumId="26">
    <w:nsid w:val="00000023"/>
    <w:multiLevelType w:val="singleLevel"/>
    <w:tmpl w:val="00000023"/>
    <w:name w:val="WW8Num35"/>
    <w:lvl w:ilvl="0">
      <w:start w:val="1"/>
      <w:numFmt w:val="decimal"/>
      <w:lvlText w:val="%1)"/>
      <w:lvlJc w:val="left"/>
      <w:pPr>
        <w:tabs>
          <w:tab w:val="num" w:pos="360"/>
        </w:tabs>
        <w:ind w:left="360" w:hanging="360"/>
      </w:pPr>
    </w:lvl>
  </w:abstractNum>
  <w:abstractNum w:abstractNumId="27">
    <w:nsid w:val="00000025"/>
    <w:multiLevelType w:val="singleLevel"/>
    <w:tmpl w:val="00000025"/>
    <w:name w:val="WW8Num37"/>
    <w:lvl w:ilvl="0">
      <w:start w:val="1"/>
      <w:numFmt w:val="decimal"/>
      <w:lvlText w:val="%1."/>
      <w:lvlJc w:val="left"/>
      <w:pPr>
        <w:tabs>
          <w:tab w:val="num" w:pos="360"/>
        </w:tabs>
        <w:ind w:left="360" w:hanging="360"/>
      </w:pPr>
    </w:lvl>
  </w:abstractNum>
  <w:abstractNum w:abstractNumId="28">
    <w:nsid w:val="00000026"/>
    <w:multiLevelType w:val="singleLevel"/>
    <w:tmpl w:val="00000026"/>
    <w:name w:val="WW8Num38"/>
    <w:lvl w:ilvl="0">
      <w:start w:val="1"/>
      <w:numFmt w:val="decimal"/>
      <w:lvlText w:val="%1."/>
      <w:lvlJc w:val="left"/>
      <w:pPr>
        <w:tabs>
          <w:tab w:val="num" w:pos="360"/>
        </w:tabs>
        <w:ind w:left="360" w:hanging="360"/>
      </w:pPr>
    </w:lvl>
  </w:abstractNum>
  <w:abstractNum w:abstractNumId="29">
    <w:nsid w:val="00000027"/>
    <w:multiLevelType w:val="singleLevel"/>
    <w:tmpl w:val="00000027"/>
    <w:name w:val="WW8Num39"/>
    <w:lvl w:ilvl="0">
      <w:start w:val="1"/>
      <w:numFmt w:val="lowerLetter"/>
      <w:lvlText w:val="%1)"/>
      <w:lvlJc w:val="left"/>
      <w:pPr>
        <w:tabs>
          <w:tab w:val="num" w:pos="720"/>
        </w:tabs>
        <w:ind w:left="720" w:hanging="360"/>
      </w:pPr>
    </w:lvl>
  </w:abstractNum>
  <w:abstractNum w:abstractNumId="30">
    <w:nsid w:val="00000028"/>
    <w:multiLevelType w:val="singleLevel"/>
    <w:tmpl w:val="00000028"/>
    <w:name w:val="WW8Num40"/>
    <w:lvl w:ilvl="0">
      <w:start w:val="1"/>
      <w:numFmt w:val="decimal"/>
      <w:lvlText w:val="%1)"/>
      <w:lvlJc w:val="left"/>
      <w:pPr>
        <w:tabs>
          <w:tab w:val="num" w:pos="360"/>
        </w:tabs>
        <w:ind w:left="360" w:hanging="360"/>
      </w:pPr>
    </w:lvl>
  </w:abstractNum>
  <w:abstractNum w:abstractNumId="31">
    <w:nsid w:val="00000029"/>
    <w:multiLevelType w:val="singleLevel"/>
    <w:tmpl w:val="00000029"/>
    <w:name w:val="WW8Num41"/>
    <w:lvl w:ilvl="0">
      <w:start w:val="1"/>
      <w:numFmt w:val="decimal"/>
      <w:lvlText w:val="%1."/>
      <w:lvlJc w:val="left"/>
      <w:pPr>
        <w:tabs>
          <w:tab w:val="num" w:pos="360"/>
        </w:tabs>
        <w:ind w:left="360" w:hanging="360"/>
      </w:pPr>
    </w:lvl>
  </w:abstractNum>
  <w:abstractNum w:abstractNumId="32">
    <w:nsid w:val="0000002C"/>
    <w:multiLevelType w:val="singleLevel"/>
    <w:tmpl w:val="0000002C"/>
    <w:name w:val="WW8Num44"/>
    <w:lvl w:ilvl="0">
      <w:start w:val="1"/>
      <w:numFmt w:val="lowerLetter"/>
      <w:lvlText w:val="%1)"/>
      <w:lvlJc w:val="left"/>
      <w:pPr>
        <w:tabs>
          <w:tab w:val="num" w:pos="360"/>
        </w:tabs>
        <w:ind w:left="360" w:hanging="360"/>
      </w:pPr>
    </w:lvl>
  </w:abstractNum>
  <w:abstractNum w:abstractNumId="33">
    <w:nsid w:val="0000002E"/>
    <w:multiLevelType w:val="singleLevel"/>
    <w:tmpl w:val="0000002E"/>
    <w:name w:val="WW8Num46"/>
    <w:lvl w:ilvl="0">
      <w:start w:val="1"/>
      <w:numFmt w:val="decimal"/>
      <w:lvlText w:val="%1."/>
      <w:lvlJc w:val="left"/>
      <w:pPr>
        <w:tabs>
          <w:tab w:val="num" w:pos="360"/>
        </w:tabs>
        <w:ind w:left="360" w:hanging="360"/>
      </w:pPr>
    </w:lvl>
  </w:abstractNum>
  <w:abstractNum w:abstractNumId="34">
    <w:nsid w:val="0000002F"/>
    <w:multiLevelType w:val="singleLevel"/>
    <w:tmpl w:val="0000002F"/>
    <w:name w:val="WW8Num47"/>
    <w:lvl w:ilvl="0">
      <w:start w:val="1"/>
      <w:numFmt w:val="lowerLetter"/>
      <w:lvlText w:val="%1)"/>
      <w:lvlJc w:val="left"/>
      <w:pPr>
        <w:tabs>
          <w:tab w:val="num" w:pos="720"/>
        </w:tabs>
        <w:ind w:left="720" w:hanging="360"/>
      </w:pPr>
    </w:lvl>
  </w:abstractNum>
  <w:abstractNum w:abstractNumId="35">
    <w:nsid w:val="00000030"/>
    <w:multiLevelType w:val="singleLevel"/>
    <w:tmpl w:val="00000030"/>
    <w:name w:val="WW8Num48"/>
    <w:lvl w:ilvl="0">
      <w:start w:val="1"/>
      <w:numFmt w:val="lowerLetter"/>
      <w:lvlText w:val="%1)"/>
      <w:lvlJc w:val="left"/>
      <w:pPr>
        <w:tabs>
          <w:tab w:val="num" w:pos="360"/>
        </w:tabs>
        <w:ind w:left="360" w:hanging="360"/>
      </w:pPr>
    </w:lvl>
  </w:abstractNum>
  <w:abstractNum w:abstractNumId="36">
    <w:nsid w:val="00000031"/>
    <w:multiLevelType w:val="singleLevel"/>
    <w:tmpl w:val="04150001"/>
    <w:lvl w:ilvl="0">
      <w:start w:val="1"/>
      <w:numFmt w:val="bullet"/>
      <w:lvlText w:val=""/>
      <w:lvlJc w:val="left"/>
      <w:pPr>
        <w:ind w:left="360" w:hanging="360"/>
      </w:pPr>
      <w:rPr>
        <w:rFonts w:ascii="Symbol" w:hAnsi="Symbol" w:hint="default"/>
      </w:rPr>
    </w:lvl>
  </w:abstractNum>
  <w:abstractNum w:abstractNumId="37">
    <w:nsid w:val="00000032"/>
    <w:multiLevelType w:val="singleLevel"/>
    <w:tmpl w:val="00000032"/>
    <w:name w:val="WW8Num50"/>
    <w:lvl w:ilvl="0">
      <w:start w:val="1"/>
      <w:numFmt w:val="decimal"/>
      <w:lvlText w:val="%1."/>
      <w:lvlJc w:val="left"/>
      <w:pPr>
        <w:tabs>
          <w:tab w:val="num" w:pos="360"/>
        </w:tabs>
        <w:ind w:left="360" w:hanging="360"/>
      </w:pPr>
    </w:lvl>
  </w:abstractNum>
  <w:abstractNum w:abstractNumId="38">
    <w:nsid w:val="00000033"/>
    <w:multiLevelType w:val="singleLevel"/>
    <w:tmpl w:val="00000033"/>
    <w:name w:val="WW8Num51"/>
    <w:lvl w:ilvl="0">
      <w:start w:val="1"/>
      <w:numFmt w:val="decimal"/>
      <w:lvlText w:val="%1."/>
      <w:lvlJc w:val="left"/>
      <w:pPr>
        <w:tabs>
          <w:tab w:val="num" w:pos="360"/>
        </w:tabs>
        <w:ind w:left="360" w:hanging="360"/>
      </w:pPr>
    </w:lvl>
  </w:abstractNum>
  <w:abstractNum w:abstractNumId="39">
    <w:nsid w:val="00000034"/>
    <w:multiLevelType w:val="singleLevel"/>
    <w:tmpl w:val="00000034"/>
    <w:name w:val="WW8Num52"/>
    <w:lvl w:ilvl="0">
      <w:start w:val="1"/>
      <w:numFmt w:val="lowerLetter"/>
      <w:lvlText w:val="%1)"/>
      <w:lvlJc w:val="left"/>
      <w:pPr>
        <w:tabs>
          <w:tab w:val="num" w:pos="360"/>
        </w:tabs>
        <w:ind w:left="360" w:hanging="360"/>
      </w:pPr>
    </w:lvl>
  </w:abstractNum>
  <w:abstractNum w:abstractNumId="40">
    <w:nsid w:val="00000036"/>
    <w:multiLevelType w:val="singleLevel"/>
    <w:tmpl w:val="00000036"/>
    <w:name w:val="WW8Num54"/>
    <w:lvl w:ilvl="0">
      <w:start w:val="1"/>
      <w:numFmt w:val="decimal"/>
      <w:lvlText w:val="%1."/>
      <w:lvlJc w:val="left"/>
      <w:pPr>
        <w:tabs>
          <w:tab w:val="num" w:pos="360"/>
        </w:tabs>
        <w:ind w:left="360" w:hanging="360"/>
      </w:pPr>
    </w:lvl>
  </w:abstractNum>
  <w:abstractNum w:abstractNumId="41">
    <w:nsid w:val="00000037"/>
    <w:multiLevelType w:val="singleLevel"/>
    <w:tmpl w:val="00000037"/>
    <w:name w:val="WW8Num55"/>
    <w:lvl w:ilvl="0">
      <w:start w:val="1"/>
      <w:numFmt w:val="decimal"/>
      <w:lvlText w:val="%1)"/>
      <w:lvlJc w:val="left"/>
      <w:pPr>
        <w:tabs>
          <w:tab w:val="num" w:pos="360"/>
        </w:tabs>
        <w:ind w:left="360" w:hanging="360"/>
      </w:pPr>
    </w:lvl>
  </w:abstractNum>
  <w:abstractNum w:abstractNumId="42">
    <w:nsid w:val="00000038"/>
    <w:multiLevelType w:val="singleLevel"/>
    <w:tmpl w:val="00000038"/>
    <w:name w:val="WW8Num56"/>
    <w:lvl w:ilvl="0">
      <w:start w:val="1"/>
      <w:numFmt w:val="lowerLetter"/>
      <w:lvlText w:val="%1)"/>
      <w:lvlJc w:val="left"/>
      <w:pPr>
        <w:tabs>
          <w:tab w:val="num" w:pos="360"/>
        </w:tabs>
        <w:ind w:left="360" w:hanging="360"/>
      </w:pPr>
    </w:lvl>
  </w:abstractNum>
  <w:abstractNum w:abstractNumId="43">
    <w:nsid w:val="00000039"/>
    <w:multiLevelType w:val="singleLevel"/>
    <w:tmpl w:val="00000039"/>
    <w:name w:val="WW8Num57"/>
    <w:lvl w:ilvl="0">
      <w:start w:val="1"/>
      <w:numFmt w:val="lowerLetter"/>
      <w:lvlText w:val="%1)"/>
      <w:lvlJc w:val="left"/>
      <w:pPr>
        <w:tabs>
          <w:tab w:val="num" w:pos="360"/>
        </w:tabs>
        <w:ind w:left="360" w:hanging="360"/>
      </w:pPr>
    </w:lvl>
  </w:abstractNum>
  <w:abstractNum w:abstractNumId="44">
    <w:nsid w:val="0000003A"/>
    <w:multiLevelType w:val="singleLevel"/>
    <w:tmpl w:val="0000003A"/>
    <w:name w:val="WW8Num58"/>
    <w:lvl w:ilvl="0">
      <w:start w:val="1"/>
      <w:numFmt w:val="lowerLetter"/>
      <w:lvlText w:val="%1)"/>
      <w:lvlJc w:val="left"/>
      <w:pPr>
        <w:tabs>
          <w:tab w:val="num" w:pos="360"/>
        </w:tabs>
        <w:ind w:left="360" w:hanging="360"/>
      </w:pPr>
    </w:lvl>
  </w:abstractNum>
  <w:abstractNum w:abstractNumId="45">
    <w:nsid w:val="0000003C"/>
    <w:multiLevelType w:val="singleLevel"/>
    <w:tmpl w:val="0000003C"/>
    <w:name w:val="WW8Num60"/>
    <w:lvl w:ilvl="0">
      <w:start w:val="1"/>
      <w:numFmt w:val="decimal"/>
      <w:lvlText w:val="%1."/>
      <w:lvlJc w:val="left"/>
      <w:pPr>
        <w:tabs>
          <w:tab w:val="num" w:pos="360"/>
        </w:tabs>
        <w:ind w:left="360" w:hanging="360"/>
      </w:pPr>
    </w:lvl>
  </w:abstractNum>
  <w:abstractNum w:abstractNumId="46">
    <w:nsid w:val="0000003D"/>
    <w:multiLevelType w:val="singleLevel"/>
    <w:tmpl w:val="0000003D"/>
    <w:name w:val="WW8Num61"/>
    <w:lvl w:ilvl="0">
      <w:start w:val="1"/>
      <w:numFmt w:val="lowerLetter"/>
      <w:lvlText w:val="%1)"/>
      <w:lvlJc w:val="left"/>
      <w:pPr>
        <w:tabs>
          <w:tab w:val="num" w:pos="360"/>
        </w:tabs>
        <w:ind w:left="360" w:hanging="360"/>
      </w:pPr>
    </w:lvl>
  </w:abstractNum>
  <w:abstractNum w:abstractNumId="47">
    <w:nsid w:val="0000003E"/>
    <w:multiLevelType w:val="singleLevel"/>
    <w:tmpl w:val="0000003E"/>
    <w:name w:val="WW8Num62"/>
    <w:lvl w:ilvl="0">
      <w:start w:val="1"/>
      <w:numFmt w:val="decimal"/>
      <w:lvlText w:val="%1."/>
      <w:lvlJc w:val="left"/>
      <w:pPr>
        <w:tabs>
          <w:tab w:val="num" w:pos="360"/>
        </w:tabs>
        <w:ind w:left="360" w:hanging="360"/>
      </w:pPr>
    </w:lvl>
  </w:abstractNum>
  <w:abstractNum w:abstractNumId="48">
    <w:nsid w:val="0000003F"/>
    <w:multiLevelType w:val="singleLevel"/>
    <w:tmpl w:val="0000003F"/>
    <w:name w:val="WW8Num63"/>
    <w:lvl w:ilvl="0">
      <w:start w:val="1"/>
      <w:numFmt w:val="decimal"/>
      <w:lvlText w:val="%1)"/>
      <w:lvlJc w:val="left"/>
      <w:pPr>
        <w:tabs>
          <w:tab w:val="num" w:pos="360"/>
        </w:tabs>
        <w:ind w:left="360" w:hanging="360"/>
      </w:pPr>
    </w:lvl>
  </w:abstractNum>
  <w:abstractNum w:abstractNumId="49">
    <w:nsid w:val="00000040"/>
    <w:multiLevelType w:val="singleLevel"/>
    <w:tmpl w:val="00000040"/>
    <w:name w:val="WW8Num64"/>
    <w:lvl w:ilvl="0">
      <w:start w:val="1"/>
      <w:numFmt w:val="decimal"/>
      <w:lvlText w:val="%1."/>
      <w:lvlJc w:val="left"/>
      <w:pPr>
        <w:tabs>
          <w:tab w:val="num" w:pos="360"/>
        </w:tabs>
        <w:ind w:left="360" w:hanging="360"/>
      </w:pPr>
    </w:lvl>
  </w:abstractNum>
  <w:abstractNum w:abstractNumId="50">
    <w:nsid w:val="00000041"/>
    <w:multiLevelType w:val="singleLevel"/>
    <w:tmpl w:val="00000041"/>
    <w:name w:val="WW8Num65"/>
    <w:lvl w:ilvl="0">
      <w:start w:val="1"/>
      <w:numFmt w:val="lowerLetter"/>
      <w:lvlText w:val="%1)"/>
      <w:lvlJc w:val="left"/>
      <w:pPr>
        <w:tabs>
          <w:tab w:val="num" w:pos="360"/>
        </w:tabs>
        <w:ind w:left="360" w:hanging="360"/>
      </w:pPr>
    </w:lvl>
  </w:abstractNum>
  <w:abstractNum w:abstractNumId="51">
    <w:nsid w:val="00000042"/>
    <w:multiLevelType w:val="singleLevel"/>
    <w:tmpl w:val="00000042"/>
    <w:name w:val="WW8Num66"/>
    <w:lvl w:ilvl="0">
      <w:start w:val="1"/>
      <w:numFmt w:val="bullet"/>
      <w:lvlText w:val=""/>
      <w:lvlJc w:val="left"/>
      <w:pPr>
        <w:tabs>
          <w:tab w:val="num" w:pos="360"/>
        </w:tabs>
        <w:ind w:left="360" w:hanging="360"/>
      </w:pPr>
      <w:rPr>
        <w:rFonts w:ascii="Symbol" w:hAnsi="Symbol"/>
      </w:rPr>
    </w:lvl>
  </w:abstractNum>
  <w:abstractNum w:abstractNumId="52">
    <w:nsid w:val="00000043"/>
    <w:multiLevelType w:val="singleLevel"/>
    <w:tmpl w:val="00000043"/>
    <w:name w:val="WW8Num67"/>
    <w:lvl w:ilvl="0">
      <w:start w:val="1"/>
      <w:numFmt w:val="lowerLetter"/>
      <w:lvlText w:val="%1)"/>
      <w:lvlJc w:val="left"/>
      <w:pPr>
        <w:tabs>
          <w:tab w:val="num" w:pos="360"/>
        </w:tabs>
        <w:ind w:left="360" w:hanging="360"/>
      </w:pPr>
    </w:lvl>
  </w:abstractNum>
  <w:abstractNum w:abstractNumId="53">
    <w:nsid w:val="00000044"/>
    <w:multiLevelType w:val="singleLevel"/>
    <w:tmpl w:val="00000044"/>
    <w:name w:val="WW8Num68"/>
    <w:lvl w:ilvl="0">
      <w:start w:val="1"/>
      <w:numFmt w:val="decimal"/>
      <w:lvlText w:val="%1."/>
      <w:lvlJc w:val="left"/>
      <w:pPr>
        <w:tabs>
          <w:tab w:val="num" w:pos="360"/>
        </w:tabs>
        <w:ind w:left="360" w:hanging="360"/>
      </w:pPr>
    </w:lvl>
  </w:abstractNum>
  <w:abstractNum w:abstractNumId="54">
    <w:nsid w:val="00000047"/>
    <w:multiLevelType w:val="singleLevel"/>
    <w:tmpl w:val="00000047"/>
    <w:name w:val="WW8Num71"/>
    <w:lvl w:ilvl="0">
      <w:start w:val="1"/>
      <w:numFmt w:val="decimal"/>
      <w:lvlText w:val="%1."/>
      <w:lvlJc w:val="left"/>
      <w:pPr>
        <w:tabs>
          <w:tab w:val="num" w:pos="360"/>
        </w:tabs>
        <w:ind w:left="360" w:hanging="360"/>
      </w:pPr>
    </w:lvl>
  </w:abstractNum>
  <w:abstractNum w:abstractNumId="55">
    <w:nsid w:val="00000048"/>
    <w:multiLevelType w:val="singleLevel"/>
    <w:tmpl w:val="00000048"/>
    <w:name w:val="WW8Num72"/>
    <w:lvl w:ilvl="0">
      <w:start w:val="1"/>
      <w:numFmt w:val="decimal"/>
      <w:lvlText w:val="%1."/>
      <w:lvlJc w:val="left"/>
      <w:pPr>
        <w:tabs>
          <w:tab w:val="num" w:pos="360"/>
        </w:tabs>
        <w:ind w:left="360" w:hanging="360"/>
      </w:pPr>
    </w:lvl>
  </w:abstractNum>
  <w:abstractNum w:abstractNumId="56">
    <w:nsid w:val="00000049"/>
    <w:multiLevelType w:val="singleLevel"/>
    <w:tmpl w:val="00000049"/>
    <w:name w:val="WW8Num73"/>
    <w:lvl w:ilvl="0">
      <w:start w:val="1"/>
      <w:numFmt w:val="decimal"/>
      <w:lvlText w:val="%1."/>
      <w:lvlJc w:val="left"/>
      <w:pPr>
        <w:tabs>
          <w:tab w:val="num" w:pos="360"/>
        </w:tabs>
        <w:ind w:left="360" w:hanging="360"/>
      </w:pPr>
    </w:lvl>
  </w:abstractNum>
  <w:abstractNum w:abstractNumId="57">
    <w:nsid w:val="0000004A"/>
    <w:multiLevelType w:val="singleLevel"/>
    <w:tmpl w:val="0000004A"/>
    <w:name w:val="WW8Num74"/>
    <w:lvl w:ilvl="0">
      <w:start w:val="1"/>
      <w:numFmt w:val="decimal"/>
      <w:lvlText w:val="%1)"/>
      <w:lvlJc w:val="left"/>
      <w:pPr>
        <w:tabs>
          <w:tab w:val="num" w:pos="360"/>
        </w:tabs>
        <w:ind w:left="360" w:hanging="360"/>
      </w:pPr>
    </w:lvl>
  </w:abstractNum>
  <w:abstractNum w:abstractNumId="58">
    <w:nsid w:val="0000004B"/>
    <w:multiLevelType w:val="singleLevel"/>
    <w:tmpl w:val="0000004B"/>
    <w:name w:val="WW8Num75"/>
    <w:lvl w:ilvl="0">
      <w:start w:val="1"/>
      <w:numFmt w:val="decimal"/>
      <w:lvlText w:val="%1)"/>
      <w:lvlJc w:val="left"/>
      <w:pPr>
        <w:tabs>
          <w:tab w:val="num" w:pos="360"/>
        </w:tabs>
        <w:ind w:left="360" w:hanging="360"/>
      </w:pPr>
    </w:lvl>
  </w:abstractNum>
  <w:abstractNum w:abstractNumId="59">
    <w:nsid w:val="0000004C"/>
    <w:multiLevelType w:val="singleLevel"/>
    <w:tmpl w:val="0000004C"/>
    <w:name w:val="WW8Num76"/>
    <w:lvl w:ilvl="0">
      <w:start w:val="1"/>
      <w:numFmt w:val="decimal"/>
      <w:lvlText w:val="%1)"/>
      <w:lvlJc w:val="left"/>
      <w:pPr>
        <w:tabs>
          <w:tab w:val="num" w:pos="360"/>
        </w:tabs>
        <w:ind w:left="360" w:hanging="360"/>
      </w:pPr>
    </w:lvl>
  </w:abstractNum>
  <w:abstractNum w:abstractNumId="60">
    <w:nsid w:val="0000004D"/>
    <w:multiLevelType w:val="singleLevel"/>
    <w:tmpl w:val="0000004D"/>
    <w:name w:val="WW8Num77"/>
    <w:lvl w:ilvl="0">
      <w:start w:val="1"/>
      <w:numFmt w:val="decimal"/>
      <w:lvlText w:val="%1."/>
      <w:lvlJc w:val="left"/>
      <w:pPr>
        <w:tabs>
          <w:tab w:val="num" w:pos="360"/>
        </w:tabs>
        <w:ind w:left="360" w:hanging="360"/>
      </w:pPr>
    </w:lvl>
  </w:abstractNum>
  <w:abstractNum w:abstractNumId="61">
    <w:nsid w:val="0000004E"/>
    <w:multiLevelType w:val="singleLevel"/>
    <w:tmpl w:val="0000004E"/>
    <w:name w:val="WW8Num78"/>
    <w:lvl w:ilvl="0">
      <w:start w:val="1"/>
      <w:numFmt w:val="decimal"/>
      <w:lvlText w:val="%1."/>
      <w:lvlJc w:val="left"/>
      <w:pPr>
        <w:tabs>
          <w:tab w:val="num" w:pos="360"/>
        </w:tabs>
        <w:ind w:left="360" w:hanging="360"/>
      </w:pPr>
    </w:lvl>
  </w:abstractNum>
  <w:abstractNum w:abstractNumId="62">
    <w:nsid w:val="00000050"/>
    <w:multiLevelType w:val="singleLevel"/>
    <w:tmpl w:val="00000050"/>
    <w:name w:val="WW8Num80"/>
    <w:lvl w:ilvl="0">
      <w:start w:val="1"/>
      <w:numFmt w:val="decimal"/>
      <w:lvlText w:val="%1."/>
      <w:lvlJc w:val="left"/>
      <w:pPr>
        <w:tabs>
          <w:tab w:val="num" w:pos="360"/>
        </w:tabs>
        <w:ind w:left="360" w:hanging="360"/>
      </w:pPr>
    </w:lvl>
  </w:abstractNum>
  <w:abstractNum w:abstractNumId="63">
    <w:nsid w:val="00000051"/>
    <w:multiLevelType w:val="singleLevel"/>
    <w:tmpl w:val="00000051"/>
    <w:name w:val="WW8Num81"/>
    <w:lvl w:ilvl="0">
      <w:start w:val="1"/>
      <w:numFmt w:val="bullet"/>
      <w:lvlText w:val=""/>
      <w:lvlJc w:val="left"/>
      <w:pPr>
        <w:tabs>
          <w:tab w:val="num" w:pos="360"/>
        </w:tabs>
        <w:ind w:left="360" w:hanging="360"/>
      </w:pPr>
      <w:rPr>
        <w:rFonts w:ascii="Symbol" w:hAnsi="Symbol"/>
        <w:color w:val="auto"/>
      </w:rPr>
    </w:lvl>
  </w:abstractNum>
  <w:abstractNum w:abstractNumId="64">
    <w:nsid w:val="00000052"/>
    <w:multiLevelType w:val="singleLevel"/>
    <w:tmpl w:val="00000052"/>
    <w:name w:val="WW8Num82"/>
    <w:lvl w:ilvl="0">
      <w:start w:val="1"/>
      <w:numFmt w:val="decimal"/>
      <w:lvlText w:val="%1)"/>
      <w:lvlJc w:val="left"/>
      <w:pPr>
        <w:tabs>
          <w:tab w:val="num" w:pos="360"/>
        </w:tabs>
        <w:ind w:left="360" w:hanging="360"/>
      </w:pPr>
    </w:lvl>
  </w:abstractNum>
  <w:abstractNum w:abstractNumId="65">
    <w:nsid w:val="00000053"/>
    <w:multiLevelType w:val="singleLevel"/>
    <w:tmpl w:val="00000053"/>
    <w:name w:val="WW8Num83"/>
    <w:lvl w:ilvl="0">
      <w:start w:val="1"/>
      <w:numFmt w:val="decimal"/>
      <w:lvlText w:val="%1."/>
      <w:lvlJc w:val="left"/>
      <w:pPr>
        <w:tabs>
          <w:tab w:val="num" w:pos="360"/>
        </w:tabs>
        <w:ind w:left="360" w:hanging="360"/>
      </w:pPr>
    </w:lvl>
  </w:abstractNum>
  <w:abstractNum w:abstractNumId="66">
    <w:nsid w:val="00000054"/>
    <w:multiLevelType w:val="singleLevel"/>
    <w:tmpl w:val="00000054"/>
    <w:name w:val="WW8Num84"/>
    <w:lvl w:ilvl="0">
      <w:start w:val="1"/>
      <w:numFmt w:val="decimal"/>
      <w:lvlText w:val="%1)"/>
      <w:lvlJc w:val="left"/>
      <w:pPr>
        <w:tabs>
          <w:tab w:val="num" w:pos="360"/>
        </w:tabs>
        <w:ind w:left="360" w:hanging="360"/>
      </w:pPr>
    </w:lvl>
  </w:abstractNum>
  <w:abstractNum w:abstractNumId="67">
    <w:nsid w:val="00000055"/>
    <w:multiLevelType w:val="singleLevel"/>
    <w:tmpl w:val="00000055"/>
    <w:name w:val="WW8Num85"/>
    <w:lvl w:ilvl="0">
      <w:start w:val="1"/>
      <w:numFmt w:val="lowerLetter"/>
      <w:lvlText w:val="%1)"/>
      <w:lvlJc w:val="left"/>
      <w:pPr>
        <w:tabs>
          <w:tab w:val="num" w:pos="360"/>
        </w:tabs>
        <w:ind w:left="360" w:hanging="360"/>
      </w:pPr>
    </w:lvl>
  </w:abstractNum>
  <w:abstractNum w:abstractNumId="68">
    <w:nsid w:val="00000056"/>
    <w:multiLevelType w:val="singleLevel"/>
    <w:tmpl w:val="00000056"/>
    <w:name w:val="WW8Num86"/>
    <w:lvl w:ilvl="0">
      <w:start w:val="1"/>
      <w:numFmt w:val="decimal"/>
      <w:lvlText w:val="%1."/>
      <w:lvlJc w:val="left"/>
      <w:pPr>
        <w:tabs>
          <w:tab w:val="num" w:pos="360"/>
        </w:tabs>
        <w:ind w:left="360" w:hanging="360"/>
      </w:pPr>
    </w:lvl>
  </w:abstractNum>
  <w:abstractNum w:abstractNumId="69">
    <w:nsid w:val="00000057"/>
    <w:multiLevelType w:val="singleLevel"/>
    <w:tmpl w:val="00000057"/>
    <w:name w:val="WW8Num87"/>
    <w:lvl w:ilvl="0">
      <w:start w:val="1"/>
      <w:numFmt w:val="decimal"/>
      <w:lvlText w:val="%1)"/>
      <w:lvlJc w:val="left"/>
      <w:pPr>
        <w:tabs>
          <w:tab w:val="num" w:pos="360"/>
        </w:tabs>
        <w:ind w:left="360" w:hanging="360"/>
      </w:pPr>
    </w:lvl>
  </w:abstractNum>
  <w:abstractNum w:abstractNumId="70">
    <w:nsid w:val="00000058"/>
    <w:multiLevelType w:val="singleLevel"/>
    <w:tmpl w:val="00000058"/>
    <w:name w:val="WW8Num88"/>
    <w:lvl w:ilvl="0">
      <w:start w:val="1"/>
      <w:numFmt w:val="decimal"/>
      <w:lvlText w:val="%1)"/>
      <w:lvlJc w:val="left"/>
      <w:pPr>
        <w:tabs>
          <w:tab w:val="num" w:pos="360"/>
        </w:tabs>
        <w:ind w:left="360" w:hanging="360"/>
      </w:pPr>
    </w:lvl>
  </w:abstractNum>
  <w:abstractNum w:abstractNumId="71">
    <w:nsid w:val="00000059"/>
    <w:multiLevelType w:val="singleLevel"/>
    <w:tmpl w:val="00000059"/>
    <w:name w:val="WW8Num89"/>
    <w:lvl w:ilvl="0">
      <w:start w:val="1"/>
      <w:numFmt w:val="decimal"/>
      <w:lvlText w:val="%1."/>
      <w:lvlJc w:val="left"/>
      <w:pPr>
        <w:tabs>
          <w:tab w:val="num" w:pos="360"/>
        </w:tabs>
        <w:ind w:left="360" w:hanging="360"/>
      </w:pPr>
    </w:lvl>
  </w:abstractNum>
  <w:abstractNum w:abstractNumId="72">
    <w:nsid w:val="0000005A"/>
    <w:multiLevelType w:val="singleLevel"/>
    <w:tmpl w:val="0000005A"/>
    <w:name w:val="WW8Num90"/>
    <w:lvl w:ilvl="0">
      <w:start w:val="1"/>
      <w:numFmt w:val="lowerLetter"/>
      <w:lvlText w:val="%1)"/>
      <w:lvlJc w:val="left"/>
      <w:pPr>
        <w:tabs>
          <w:tab w:val="num" w:pos="360"/>
        </w:tabs>
        <w:ind w:left="360" w:hanging="360"/>
      </w:pPr>
    </w:lvl>
  </w:abstractNum>
  <w:abstractNum w:abstractNumId="73">
    <w:nsid w:val="0000005B"/>
    <w:multiLevelType w:val="singleLevel"/>
    <w:tmpl w:val="0000005B"/>
    <w:name w:val="WW8Num91"/>
    <w:lvl w:ilvl="0">
      <w:start w:val="1"/>
      <w:numFmt w:val="decimal"/>
      <w:lvlText w:val="%1."/>
      <w:lvlJc w:val="left"/>
      <w:pPr>
        <w:tabs>
          <w:tab w:val="num" w:pos="360"/>
        </w:tabs>
        <w:ind w:left="360" w:hanging="360"/>
      </w:pPr>
    </w:lvl>
  </w:abstractNum>
  <w:abstractNum w:abstractNumId="74">
    <w:nsid w:val="0000005C"/>
    <w:multiLevelType w:val="singleLevel"/>
    <w:tmpl w:val="0000005C"/>
    <w:name w:val="WW8Num92"/>
    <w:lvl w:ilvl="0">
      <w:start w:val="2"/>
      <w:numFmt w:val="decimal"/>
      <w:lvlText w:val="%1."/>
      <w:lvlJc w:val="left"/>
      <w:pPr>
        <w:tabs>
          <w:tab w:val="num" w:pos="360"/>
        </w:tabs>
        <w:ind w:left="360" w:hanging="360"/>
      </w:pPr>
    </w:lvl>
  </w:abstractNum>
  <w:abstractNum w:abstractNumId="75">
    <w:nsid w:val="0000005D"/>
    <w:multiLevelType w:val="singleLevel"/>
    <w:tmpl w:val="0000005D"/>
    <w:name w:val="WW8Num93"/>
    <w:lvl w:ilvl="0">
      <w:start w:val="1"/>
      <w:numFmt w:val="decimal"/>
      <w:lvlText w:val="%1)"/>
      <w:lvlJc w:val="left"/>
      <w:pPr>
        <w:tabs>
          <w:tab w:val="num" w:pos="360"/>
        </w:tabs>
        <w:ind w:left="360" w:hanging="360"/>
      </w:pPr>
    </w:lvl>
  </w:abstractNum>
  <w:abstractNum w:abstractNumId="76">
    <w:nsid w:val="0000005E"/>
    <w:multiLevelType w:val="singleLevel"/>
    <w:tmpl w:val="0000005E"/>
    <w:name w:val="WW8Num94"/>
    <w:lvl w:ilvl="0">
      <w:start w:val="1"/>
      <w:numFmt w:val="decimal"/>
      <w:lvlText w:val="%1."/>
      <w:lvlJc w:val="left"/>
      <w:pPr>
        <w:tabs>
          <w:tab w:val="num" w:pos="360"/>
        </w:tabs>
        <w:ind w:left="360" w:hanging="360"/>
      </w:pPr>
    </w:lvl>
  </w:abstractNum>
  <w:abstractNum w:abstractNumId="77">
    <w:nsid w:val="0000005F"/>
    <w:multiLevelType w:val="singleLevel"/>
    <w:tmpl w:val="0000005F"/>
    <w:name w:val="WW8Num95"/>
    <w:lvl w:ilvl="0">
      <w:start w:val="1"/>
      <w:numFmt w:val="decimal"/>
      <w:lvlText w:val="%1."/>
      <w:lvlJc w:val="left"/>
      <w:pPr>
        <w:tabs>
          <w:tab w:val="num" w:pos="360"/>
        </w:tabs>
        <w:ind w:left="360" w:hanging="360"/>
      </w:pPr>
    </w:lvl>
  </w:abstractNum>
  <w:abstractNum w:abstractNumId="78">
    <w:nsid w:val="00000061"/>
    <w:multiLevelType w:val="singleLevel"/>
    <w:tmpl w:val="00000061"/>
    <w:name w:val="WW8Num97"/>
    <w:lvl w:ilvl="0">
      <w:start w:val="1"/>
      <w:numFmt w:val="decimal"/>
      <w:lvlText w:val="%1)"/>
      <w:lvlJc w:val="left"/>
      <w:pPr>
        <w:tabs>
          <w:tab w:val="num" w:pos="360"/>
        </w:tabs>
        <w:ind w:left="360" w:hanging="360"/>
      </w:pPr>
    </w:lvl>
  </w:abstractNum>
  <w:abstractNum w:abstractNumId="79">
    <w:nsid w:val="00000063"/>
    <w:multiLevelType w:val="singleLevel"/>
    <w:tmpl w:val="00000063"/>
    <w:name w:val="WW8Num99"/>
    <w:lvl w:ilvl="0">
      <w:start w:val="1"/>
      <w:numFmt w:val="decimal"/>
      <w:lvlText w:val="%1)"/>
      <w:lvlJc w:val="left"/>
      <w:pPr>
        <w:tabs>
          <w:tab w:val="num" w:pos="360"/>
        </w:tabs>
        <w:ind w:left="360" w:hanging="360"/>
      </w:pPr>
    </w:lvl>
  </w:abstractNum>
  <w:abstractNum w:abstractNumId="80">
    <w:nsid w:val="00000064"/>
    <w:multiLevelType w:val="singleLevel"/>
    <w:tmpl w:val="00000064"/>
    <w:name w:val="WW8Num100"/>
    <w:lvl w:ilvl="0">
      <w:start w:val="1"/>
      <w:numFmt w:val="decimal"/>
      <w:lvlText w:val="%1."/>
      <w:lvlJc w:val="left"/>
      <w:pPr>
        <w:tabs>
          <w:tab w:val="num" w:pos="360"/>
        </w:tabs>
        <w:ind w:left="360" w:hanging="360"/>
      </w:pPr>
    </w:lvl>
  </w:abstractNum>
  <w:abstractNum w:abstractNumId="81">
    <w:nsid w:val="00000065"/>
    <w:multiLevelType w:val="singleLevel"/>
    <w:tmpl w:val="00000065"/>
    <w:name w:val="WW8Num101"/>
    <w:lvl w:ilvl="0">
      <w:start w:val="1"/>
      <w:numFmt w:val="decimal"/>
      <w:lvlText w:val="%1)"/>
      <w:lvlJc w:val="left"/>
      <w:pPr>
        <w:tabs>
          <w:tab w:val="num" w:pos="360"/>
        </w:tabs>
        <w:ind w:left="360" w:hanging="360"/>
      </w:pPr>
    </w:lvl>
  </w:abstractNum>
  <w:abstractNum w:abstractNumId="82">
    <w:nsid w:val="00000066"/>
    <w:multiLevelType w:val="singleLevel"/>
    <w:tmpl w:val="00000066"/>
    <w:name w:val="WW8Num102"/>
    <w:lvl w:ilvl="0">
      <w:start w:val="1"/>
      <w:numFmt w:val="decimal"/>
      <w:lvlText w:val="%1)"/>
      <w:lvlJc w:val="left"/>
      <w:pPr>
        <w:tabs>
          <w:tab w:val="num" w:pos="360"/>
        </w:tabs>
        <w:ind w:left="360" w:hanging="360"/>
      </w:pPr>
    </w:lvl>
  </w:abstractNum>
  <w:abstractNum w:abstractNumId="83">
    <w:nsid w:val="00000069"/>
    <w:multiLevelType w:val="singleLevel"/>
    <w:tmpl w:val="00000069"/>
    <w:name w:val="WW8Num105"/>
    <w:lvl w:ilvl="0">
      <w:start w:val="2"/>
      <w:numFmt w:val="bullet"/>
      <w:lvlText w:val="-"/>
      <w:lvlJc w:val="left"/>
      <w:pPr>
        <w:tabs>
          <w:tab w:val="num" w:pos="720"/>
        </w:tabs>
        <w:ind w:left="720" w:hanging="360"/>
      </w:pPr>
      <w:rPr>
        <w:rFonts w:ascii="OpenSymbol" w:hAnsi="OpenSymbol"/>
      </w:rPr>
    </w:lvl>
  </w:abstractNum>
  <w:abstractNum w:abstractNumId="84">
    <w:nsid w:val="0000006A"/>
    <w:multiLevelType w:val="singleLevel"/>
    <w:tmpl w:val="0000006A"/>
    <w:name w:val="WW8Num106"/>
    <w:lvl w:ilvl="0">
      <w:start w:val="1"/>
      <w:numFmt w:val="lowerLetter"/>
      <w:lvlText w:val="%1)"/>
      <w:lvlJc w:val="left"/>
      <w:pPr>
        <w:tabs>
          <w:tab w:val="num" w:pos="360"/>
        </w:tabs>
        <w:ind w:left="360" w:hanging="360"/>
      </w:pPr>
    </w:lvl>
  </w:abstractNum>
  <w:abstractNum w:abstractNumId="85">
    <w:nsid w:val="0000006B"/>
    <w:multiLevelType w:val="singleLevel"/>
    <w:tmpl w:val="0000006B"/>
    <w:name w:val="WW8Num107"/>
    <w:lvl w:ilvl="0">
      <w:start w:val="1"/>
      <w:numFmt w:val="decimal"/>
      <w:lvlText w:val="%1."/>
      <w:lvlJc w:val="left"/>
      <w:pPr>
        <w:tabs>
          <w:tab w:val="num" w:pos="360"/>
        </w:tabs>
        <w:ind w:left="360" w:hanging="360"/>
      </w:pPr>
    </w:lvl>
  </w:abstractNum>
  <w:abstractNum w:abstractNumId="86">
    <w:nsid w:val="0000006D"/>
    <w:multiLevelType w:val="singleLevel"/>
    <w:tmpl w:val="0000006D"/>
    <w:name w:val="WW8Num109"/>
    <w:lvl w:ilvl="0">
      <w:start w:val="1"/>
      <w:numFmt w:val="lowerLetter"/>
      <w:lvlText w:val="%1)"/>
      <w:lvlJc w:val="left"/>
      <w:pPr>
        <w:tabs>
          <w:tab w:val="num" w:pos="360"/>
        </w:tabs>
        <w:ind w:left="360" w:hanging="360"/>
      </w:pPr>
    </w:lvl>
  </w:abstractNum>
  <w:abstractNum w:abstractNumId="87">
    <w:nsid w:val="0000006E"/>
    <w:multiLevelType w:val="singleLevel"/>
    <w:tmpl w:val="0000006E"/>
    <w:name w:val="WW8Num110"/>
    <w:lvl w:ilvl="0">
      <w:start w:val="1"/>
      <w:numFmt w:val="decimal"/>
      <w:lvlText w:val="%1)"/>
      <w:lvlJc w:val="left"/>
      <w:pPr>
        <w:tabs>
          <w:tab w:val="num" w:pos="360"/>
        </w:tabs>
        <w:ind w:left="360" w:hanging="360"/>
      </w:pPr>
    </w:lvl>
  </w:abstractNum>
  <w:abstractNum w:abstractNumId="88">
    <w:nsid w:val="0000006F"/>
    <w:multiLevelType w:val="singleLevel"/>
    <w:tmpl w:val="0000006F"/>
    <w:name w:val="WW8Num111"/>
    <w:lvl w:ilvl="0">
      <w:start w:val="1"/>
      <w:numFmt w:val="decimal"/>
      <w:lvlText w:val="%1)"/>
      <w:lvlJc w:val="left"/>
      <w:pPr>
        <w:tabs>
          <w:tab w:val="num" w:pos="360"/>
        </w:tabs>
        <w:ind w:left="360" w:hanging="360"/>
      </w:pPr>
    </w:lvl>
  </w:abstractNum>
  <w:abstractNum w:abstractNumId="89">
    <w:nsid w:val="00000070"/>
    <w:multiLevelType w:val="singleLevel"/>
    <w:tmpl w:val="00000070"/>
    <w:name w:val="WW8Num112"/>
    <w:lvl w:ilvl="0">
      <w:start w:val="1"/>
      <w:numFmt w:val="decimal"/>
      <w:lvlText w:val="%1."/>
      <w:lvlJc w:val="left"/>
      <w:pPr>
        <w:tabs>
          <w:tab w:val="num" w:pos="360"/>
        </w:tabs>
        <w:ind w:left="360" w:hanging="360"/>
      </w:pPr>
    </w:lvl>
  </w:abstractNum>
  <w:abstractNum w:abstractNumId="90">
    <w:nsid w:val="00000071"/>
    <w:multiLevelType w:val="singleLevel"/>
    <w:tmpl w:val="00000071"/>
    <w:name w:val="WW8Num113"/>
    <w:lvl w:ilvl="0">
      <w:start w:val="1"/>
      <w:numFmt w:val="decimal"/>
      <w:lvlText w:val="%1."/>
      <w:lvlJc w:val="left"/>
      <w:pPr>
        <w:tabs>
          <w:tab w:val="num" w:pos="360"/>
        </w:tabs>
        <w:ind w:left="360" w:hanging="360"/>
      </w:pPr>
    </w:lvl>
  </w:abstractNum>
  <w:abstractNum w:abstractNumId="91">
    <w:nsid w:val="00000073"/>
    <w:multiLevelType w:val="singleLevel"/>
    <w:tmpl w:val="00000073"/>
    <w:name w:val="WW8Num115"/>
    <w:lvl w:ilvl="0">
      <w:start w:val="1"/>
      <w:numFmt w:val="lowerLetter"/>
      <w:lvlText w:val="%1)"/>
      <w:lvlJc w:val="left"/>
      <w:pPr>
        <w:tabs>
          <w:tab w:val="num" w:pos="360"/>
        </w:tabs>
        <w:ind w:left="360" w:hanging="360"/>
      </w:pPr>
    </w:lvl>
  </w:abstractNum>
  <w:abstractNum w:abstractNumId="92">
    <w:nsid w:val="00000074"/>
    <w:multiLevelType w:val="singleLevel"/>
    <w:tmpl w:val="00000074"/>
    <w:name w:val="WW8Num116"/>
    <w:lvl w:ilvl="0">
      <w:start w:val="1"/>
      <w:numFmt w:val="decimal"/>
      <w:lvlText w:val="%1)"/>
      <w:lvlJc w:val="left"/>
      <w:pPr>
        <w:tabs>
          <w:tab w:val="num" w:pos="360"/>
        </w:tabs>
        <w:ind w:left="360" w:hanging="360"/>
      </w:pPr>
    </w:lvl>
  </w:abstractNum>
  <w:abstractNum w:abstractNumId="93">
    <w:nsid w:val="00000075"/>
    <w:multiLevelType w:val="singleLevel"/>
    <w:tmpl w:val="00000075"/>
    <w:name w:val="WW8Num117"/>
    <w:lvl w:ilvl="0">
      <w:start w:val="1"/>
      <w:numFmt w:val="decimal"/>
      <w:lvlText w:val="%1."/>
      <w:lvlJc w:val="left"/>
      <w:pPr>
        <w:tabs>
          <w:tab w:val="num" w:pos="360"/>
        </w:tabs>
        <w:ind w:left="360" w:hanging="360"/>
      </w:pPr>
    </w:lvl>
  </w:abstractNum>
  <w:abstractNum w:abstractNumId="94">
    <w:nsid w:val="00000076"/>
    <w:multiLevelType w:val="singleLevel"/>
    <w:tmpl w:val="00000076"/>
    <w:name w:val="WW8Num118"/>
    <w:lvl w:ilvl="0">
      <w:start w:val="1"/>
      <w:numFmt w:val="decimal"/>
      <w:lvlText w:val="%1)"/>
      <w:lvlJc w:val="left"/>
      <w:pPr>
        <w:tabs>
          <w:tab w:val="num" w:pos="360"/>
        </w:tabs>
        <w:ind w:left="360" w:hanging="360"/>
      </w:pPr>
    </w:lvl>
  </w:abstractNum>
  <w:abstractNum w:abstractNumId="95">
    <w:nsid w:val="00000077"/>
    <w:multiLevelType w:val="singleLevel"/>
    <w:tmpl w:val="00000077"/>
    <w:name w:val="WW8Num119"/>
    <w:lvl w:ilvl="0">
      <w:start w:val="1"/>
      <w:numFmt w:val="bullet"/>
      <w:lvlText w:val=""/>
      <w:lvlJc w:val="left"/>
      <w:pPr>
        <w:tabs>
          <w:tab w:val="num" w:pos="360"/>
        </w:tabs>
        <w:ind w:left="360" w:hanging="360"/>
      </w:pPr>
      <w:rPr>
        <w:rFonts w:ascii="Symbol" w:hAnsi="Symbol"/>
        <w:sz w:val="24"/>
      </w:rPr>
    </w:lvl>
  </w:abstractNum>
  <w:abstractNum w:abstractNumId="96">
    <w:nsid w:val="00000078"/>
    <w:multiLevelType w:val="singleLevel"/>
    <w:tmpl w:val="00000078"/>
    <w:name w:val="WW8Num120"/>
    <w:lvl w:ilvl="0">
      <w:start w:val="1"/>
      <w:numFmt w:val="decimal"/>
      <w:lvlText w:val="%1."/>
      <w:lvlJc w:val="left"/>
      <w:pPr>
        <w:tabs>
          <w:tab w:val="num" w:pos="360"/>
        </w:tabs>
        <w:ind w:left="360" w:hanging="360"/>
      </w:pPr>
    </w:lvl>
  </w:abstractNum>
  <w:abstractNum w:abstractNumId="97">
    <w:nsid w:val="00000079"/>
    <w:multiLevelType w:val="singleLevel"/>
    <w:tmpl w:val="00000079"/>
    <w:name w:val="WW8Num121"/>
    <w:lvl w:ilvl="0">
      <w:start w:val="1"/>
      <w:numFmt w:val="decimal"/>
      <w:lvlText w:val="%1."/>
      <w:lvlJc w:val="left"/>
      <w:pPr>
        <w:tabs>
          <w:tab w:val="num" w:pos="360"/>
        </w:tabs>
        <w:ind w:left="360" w:hanging="360"/>
      </w:pPr>
    </w:lvl>
  </w:abstractNum>
  <w:abstractNum w:abstractNumId="98">
    <w:nsid w:val="0000007B"/>
    <w:multiLevelType w:val="singleLevel"/>
    <w:tmpl w:val="0000007B"/>
    <w:name w:val="WW8Num123"/>
    <w:lvl w:ilvl="0">
      <w:start w:val="1"/>
      <w:numFmt w:val="decimal"/>
      <w:lvlText w:val="%1."/>
      <w:lvlJc w:val="left"/>
      <w:pPr>
        <w:tabs>
          <w:tab w:val="num" w:pos="360"/>
        </w:tabs>
        <w:ind w:left="360" w:hanging="360"/>
      </w:pPr>
    </w:lvl>
  </w:abstractNum>
  <w:abstractNum w:abstractNumId="99">
    <w:nsid w:val="0000007C"/>
    <w:multiLevelType w:val="singleLevel"/>
    <w:tmpl w:val="0000007C"/>
    <w:name w:val="WW8Num124"/>
    <w:lvl w:ilvl="0">
      <w:start w:val="1"/>
      <w:numFmt w:val="decimal"/>
      <w:lvlText w:val="%1."/>
      <w:lvlJc w:val="left"/>
      <w:pPr>
        <w:tabs>
          <w:tab w:val="num" w:pos="360"/>
        </w:tabs>
        <w:ind w:left="360" w:hanging="360"/>
      </w:pPr>
    </w:lvl>
  </w:abstractNum>
  <w:abstractNum w:abstractNumId="100">
    <w:nsid w:val="0000007E"/>
    <w:multiLevelType w:val="singleLevel"/>
    <w:tmpl w:val="0000007E"/>
    <w:name w:val="WW8Num126"/>
    <w:lvl w:ilvl="0">
      <w:start w:val="1"/>
      <w:numFmt w:val="decimal"/>
      <w:lvlText w:val="%1)"/>
      <w:lvlJc w:val="left"/>
      <w:pPr>
        <w:tabs>
          <w:tab w:val="num" w:pos="360"/>
        </w:tabs>
        <w:ind w:left="360" w:hanging="360"/>
      </w:pPr>
    </w:lvl>
  </w:abstractNum>
  <w:abstractNum w:abstractNumId="101">
    <w:nsid w:val="0000007F"/>
    <w:multiLevelType w:val="singleLevel"/>
    <w:tmpl w:val="0000007F"/>
    <w:name w:val="WW8Num127"/>
    <w:lvl w:ilvl="0">
      <w:start w:val="1"/>
      <w:numFmt w:val="decimal"/>
      <w:lvlText w:val="%1."/>
      <w:lvlJc w:val="left"/>
      <w:pPr>
        <w:tabs>
          <w:tab w:val="num" w:pos="360"/>
        </w:tabs>
        <w:ind w:left="360" w:hanging="360"/>
      </w:pPr>
    </w:lvl>
  </w:abstractNum>
  <w:abstractNum w:abstractNumId="102">
    <w:nsid w:val="00000080"/>
    <w:multiLevelType w:val="singleLevel"/>
    <w:tmpl w:val="00000080"/>
    <w:name w:val="WW8Num128"/>
    <w:lvl w:ilvl="0">
      <w:start w:val="1"/>
      <w:numFmt w:val="decimal"/>
      <w:lvlText w:val="%1."/>
      <w:lvlJc w:val="left"/>
      <w:pPr>
        <w:tabs>
          <w:tab w:val="num" w:pos="360"/>
        </w:tabs>
        <w:ind w:left="360" w:hanging="360"/>
      </w:pPr>
    </w:lvl>
  </w:abstractNum>
  <w:abstractNum w:abstractNumId="103">
    <w:nsid w:val="00000081"/>
    <w:multiLevelType w:val="singleLevel"/>
    <w:tmpl w:val="00000081"/>
    <w:name w:val="WW8Num129"/>
    <w:lvl w:ilvl="0">
      <w:start w:val="1"/>
      <w:numFmt w:val="decimal"/>
      <w:lvlText w:val="%1."/>
      <w:lvlJc w:val="left"/>
      <w:pPr>
        <w:tabs>
          <w:tab w:val="num" w:pos="360"/>
        </w:tabs>
        <w:ind w:left="360" w:hanging="360"/>
      </w:pPr>
    </w:lvl>
  </w:abstractNum>
  <w:abstractNum w:abstractNumId="104">
    <w:nsid w:val="00000082"/>
    <w:multiLevelType w:val="singleLevel"/>
    <w:tmpl w:val="00000082"/>
    <w:name w:val="WW8Num130"/>
    <w:lvl w:ilvl="0">
      <w:start w:val="1"/>
      <w:numFmt w:val="decimal"/>
      <w:lvlText w:val="%1)"/>
      <w:lvlJc w:val="left"/>
      <w:pPr>
        <w:tabs>
          <w:tab w:val="num" w:pos="360"/>
        </w:tabs>
        <w:ind w:left="360" w:hanging="360"/>
      </w:pPr>
    </w:lvl>
  </w:abstractNum>
  <w:abstractNum w:abstractNumId="105">
    <w:nsid w:val="00000083"/>
    <w:multiLevelType w:val="singleLevel"/>
    <w:tmpl w:val="00000083"/>
    <w:name w:val="WW8Num131"/>
    <w:lvl w:ilvl="0">
      <w:start w:val="1"/>
      <w:numFmt w:val="decimal"/>
      <w:lvlText w:val="%1."/>
      <w:lvlJc w:val="left"/>
      <w:pPr>
        <w:tabs>
          <w:tab w:val="num" w:pos="360"/>
        </w:tabs>
        <w:ind w:left="360" w:hanging="360"/>
      </w:pPr>
    </w:lvl>
  </w:abstractNum>
  <w:abstractNum w:abstractNumId="106">
    <w:nsid w:val="00000084"/>
    <w:multiLevelType w:val="singleLevel"/>
    <w:tmpl w:val="00000084"/>
    <w:name w:val="WW8Num132"/>
    <w:lvl w:ilvl="0">
      <w:start w:val="1"/>
      <w:numFmt w:val="decimal"/>
      <w:lvlText w:val="%1."/>
      <w:lvlJc w:val="left"/>
      <w:pPr>
        <w:tabs>
          <w:tab w:val="num" w:pos="360"/>
        </w:tabs>
        <w:ind w:left="360" w:hanging="360"/>
      </w:pPr>
    </w:lvl>
  </w:abstractNum>
  <w:abstractNum w:abstractNumId="107">
    <w:nsid w:val="00000085"/>
    <w:multiLevelType w:val="singleLevel"/>
    <w:tmpl w:val="00000085"/>
    <w:name w:val="WW8Num133"/>
    <w:lvl w:ilvl="0">
      <w:start w:val="1"/>
      <w:numFmt w:val="lowerLetter"/>
      <w:lvlText w:val="%1)"/>
      <w:lvlJc w:val="left"/>
      <w:pPr>
        <w:tabs>
          <w:tab w:val="num" w:pos="360"/>
        </w:tabs>
        <w:ind w:left="360" w:hanging="360"/>
      </w:pPr>
    </w:lvl>
  </w:abstractNum>
  <w:abstractNum w:abstractNumId="108">
    <w:nsid w:val="00000086"/>
    <w:multiLevelType w:val="singleLevel"/>
    <w:tmpl w:val="00000086"/>
    <w:name w:val="WW8Num134"/>
    <w:lvl w:ilvl="0">
      <w:start w:val="1"/>
      <w:numFmt w:val="bullet"/>
      <w:lvlText w:val="-"/>
      <w:lvlJc w:val="left"/>
      <w:pPr>
        <w:tabs>
          <w:tab w:val="num" w:pos="720"/>
        </w:tabs>
        <w:ind w:left="720" w:hanging="360"/>
      </w:pPr>
      <w:rPr>
        <w:rFonts w:ascii="Times New Roman" w:hAnsi="Times New Roman"/>
      </w:rPr>
    </w:lvl>
  </w:abstractNum>
  <w:abstractNum w:abstractNumId="109">
    <w:nsid w:val="00000087"/>
    <w:multiLevelType w:val="singleLevel"/>
    <w:tmpl w:val="00000087"/>
    <w:name w:val="WW8Num135"/>
    <w:lvl w:ilvl="0">
      <w:start w:val="1"/>
      <w:numFmt w:val="bullet"/>
      <w:lvlText w:val=""/>
      <w:lvlJc w:val="left"/>
      <w:pPr>
        <w:tabs>
          <w:tab w:val="num" w:pos="360"/>
        </w:tabs>
        <w:ind w:left="360" w:hanging="360"/>
      </w:pPr>
      <w:rPr>
        <w:rFonts w:ascii="Symbol" w:hAnsi="Symbol"/>
      </w:rPr>
    </w:lvl>
  </w:abstractNum>
  <w:abstractNum w:abstractNumId="110">
    <w:nsid w:val="00000089"/>
    <w:multiLevelType w:val="singleLevel"/>
    <w:tmpl w:val="00000089"/>
    <w:name w:val="WW8Num137"/>
    <w:lvl w:ilvl="0">
      <w:start w:val="1"/>
      <w:numFmt w:val="decimal"/>
      <w:lvlText w:val="%1)"/>
      <w:lvlJc w:val="left"/>
      <w:pPr>
        <w:tabs>
          <w:tab w:val="num" w:pos="360"/>
        </w:tabs>
        <w:ind w:left="360" w:hanging="360"/>
      </w:pPr>
    </w:lvl>
  </w:abstractNum>
  <w:abstractNum w:abstractNumId="111">
    <w:nsid w:val="0000008A"/>
    <w:multiLevelType w:val="singleLevel"/>
    <w:tmpl w:val="0000008A"/>
    <w:name w:val="WW8Num138"/>
    <w:lvl w:ilvl="0">
      <w:start w:val="1"/>
      <w:numFmt w:val="decimal"/>
      <w:lvlText w:val="%1."/>
      <w:lvlJc w:val="left"/>
      <w:pPr>
        <w:tabs>
          <w:tab w:val="num" w:pos="360"/>
        </w:tabs>
        <w:ind w:left="360" w:hanging="360"/>
      </w:pPr>
    </w:lvl>
  </w:abstractNum>
  <w:abstractNum w:abstractNumId="112">
    <w:nsid w:val="0000008B"/>
    <w:multiLevelType w:val="singleLevel"/>
    <w:tmpl w:val="0000008B"/>
    <w:name w:val="WW8Num139"/>
    <w:lvl w:ilvl="0">
      <w:start w:val="1"/>
      <w:numFmt w:val="decimal"/>
      <w:lvlText w:val="%1)"/>
      <w:lvlJc w:val="left"/>
      <w:pPr>
        <w:tabs>
          <w:tab w:val="num" w:pos="360"/>
        </w:tabs>
        <w:ind w:left="360" w:hanging="360"/>
      </w:pPr>
    </w:lvl>
  </w:abstractNum>
  <w:abstractNum w:abstractNumId="113">
    <w:nsid w:val="0000008C"/>
    <w:multiLevelType w:val="singleLevel"/>
    <w:tmpl w:val="0000008C"/>
    <w:name w:val="WW8Num140"/>
    <w:lvl w:ilvl="0">
      <w:start w:val="1"/>
      <w:numFmt w:val="decimal"/>
      <w:lvlText w:val="%1)"/>
      <w:lvlJc w:val="left"/>
      <w:pPr>
        <w:tabs>
          <w:tab w:val="num" w:pos="360"/>
        </w:tabs>
        <w:ind w:left="360" w:hanging="360"/>
      </w:pPr>
    </w:lvl>
  </w:abstractNum>
  <w:abstractNum w:abstractNumId="114">
    <w:nsid w:val="0000008D"/>
    <w:multiLevelType w:val="singleLevel"/>
    <w:tmpl w:val="0000008D"/>
    <w:name w:val="WW8Num141"/>
    <w:lvl w:ilvl="0">
      <w:start w:val="1"/>
      <w:numFmt w:val="decimal"/>
      <w:lvlText w:val="%1)"/>
      <w:lvlJc w:val="left"/>
      <w:pPr>
        <w:tabs>
          <w:tab w:val="num" w:pos="360"/>
        </w:tabs>
        <w:ind w:left="360" w:hanging="360"/>
      </w:pPr>
    </w:lvl>
  </w:abstractNum>
  <w:abstractNum w:abstractNumId="115">
    <w:nsid w:val="0000008E"/>
    <w:multiLevelType w:val="singleLevel"/>
    <w:tmpl w:val="0000008E"/>
    <w:name w:val="WW8Num142"/>
    <w:lvl w:ilvl="0">
      <w:start w:val="1"/>
      <w:numFmt w:val="decimal"/>
      <w:lvlText w:val="%1."/>
      <w:lvlJc w:val="left"/>
      <w:pPr>
        <w:tabs>
          <w:tab w:val="num" w:pos="360"/>
        </w:tabs>
        <w:ind w:left="360" w:hanging="360"/>
      </w:pPr>
    </w:lvl>
  </w:abstractNum>
  <w:abstractNum w:abstractNumId="116">
    <w:nsid w:val="0000008F"/>
    <w:multiLevelType w:val="singleLevel"/>
    <w:tmpl w:val="0000008F"/>
    <w:name w:val="WW8Num143"/>
    <w:lvl w:ilvl="0">
      <w:start w:val="1"/>
      <w:numFmt w:val="decimal"/>
      <w:lvlText w:val="%1."/>
      <w:lvlJc w:val="left"/>
      <w:pPr>
        <w:tabs>
          <w:tab w:val="num" w:pos="360"/>
        </w:tabs>
        <w:ind w:left="360" w:hanging="360"/>
      </w:pPr>
    </w:lvl>
  </w:abstractNum>
  <w:abstractNum w:abstractNumId="117">
    <w:nsid w:val="00000090"/>
    <w:multiLevelType w:val="singleLevel"/>
    <w:tmpl w:val="00000090"/>
    <w:name w:val="WW8Num144"/>
    <w:lvl w:ilvl="0">
      <w:start w:val="1"/>
      <w:numFmt w:val="decimal"/>
      <w:lvlText w:val="%1)"/>
      <w:lvlJc w:val="left"/>
      <w:pPr>
        <w:tabs>
          <w:tab w:val="num" w:pos="360"/>
        </w:tabs>
        <w:ind w:left="360" w:hanging="360"/>
      </w:pPr>
    </w:lvl>
  </w:abstractNum>
  <w:abstractNum w:abstractNumId="118">
    <w:nsid w:val="00000092"/>
    <w:multiLevelType w:val="singleLevel"/>
    <w:tmpl w:val="00000092"/>
    <w:name w:val="WW8Num146"/>
    <w:lvl w:ilvl="0">
      <w:start w:val="1"/>
      <w:numFmt w:val="decimal"/>
      <w:lvlText w:val="%1."/>
      <w:lvlJc w:val="left"/>
      <w:pPr>
        <w:tabs>
          <w:tab w:val="num" w:pos="360"/>
        </w:tabs>
        <w:ind w:left="360" w:hanging="360"/>
      </w:pPr>
    </w:lvl>
  </w:abstractNum>
  <w:abstractNum w:abstractNumId="119">
    <w:nsid w:val="00000093"/>
    <w:multiLevelType w:val="singleLevel"/>
    <w:tmpl w:val="00000093"/>
    <w:name w:val="WW8Num147"/>
    <w:lvl w:ilvl="0">
      <w:start w:val="1"/>
      <w:numFmt w:val="decimal"/>
      <w:lvlText w:val="%1."/>
      <w:lvlJc w:val="left"/>
      <w:pPr>
        <w:tabs>
          <w:tab w:val="num" w:pos="360"/>
        </w:tabs>
        <w:ind w:left="360" w:hanging="360"/>
      </w:pPr>
    </w:lvl>
  </w:abstractNum>
  <w:abstractNum w:abstractNumId="120">
    <w:nsid w:val="00000095"/>
    <w:multiLevelType w:val="singleLevel"/>
    <w:tmpl w:val="00000095"/>
    <w:name w:val="WW8Num149"/>
    <w:lvl w:ilvl="0">
      <w:start w:val="5"/>
      <w:numFmt w:val="decimal"/>
      <w:lvlText w:val="%1."/>
      <w:lvlJc w:val="left"/>
      <w:pPr>
        <w:tabs>
          <w:tab w:val="num" w:pos="360"/>
        </w:tabs>
        <w:ind w:left="360" w:hanging="360"/>
      </w:pPr>
    </w:lvl>
  </w:abstractNum>
  <w:abstractNum w:abstractNumId="121">
    <w:nsid w:val="00000096"/>
    <w:multiLevelType w:val="singleLevel"/>
    <w:tmpl w:val="00000096"/>
    <w:name w:val="WW8Num150"/>
    <w:lvl w:ilvl="0">
      <w:start w:val="1"/>
      <w:numFmt w:val="lowerLetter"/>
      <w:lvlText w:val="%1)"/>
      <w:lvlJc w:val="left"/>
      <w:pPr>
        <w:tabs>
          <w:tab w:val="num" w:pos="360"/>
        </w:tabs>
        <w:ind w:left="360" w:hanging="360"/>
      </w:pPr>
    </w:lvl>
  </w:abstractNum>
  <w:abstractNum w:abstractNumId="122">
    <w:nsid w:val="00000099"/>
    <w:multiLevelType w:val="singleLevel"/>
    <w:tmpl w:val="00000099"/>
    <w:name w:val="WW8Num153"/>
    <w:lvl w:ilvl="0">
      <w:numFmt w:val="bullet"/>
      <w:lvlText w:val="-"/>
      <w:lvlJc w:val="left"/>
      <w:pPr>
        <w:tabs>
          <w:tab w:val="num" w:pos="720"/>
        </w:tabs>
        <w:ind w:left="720" w:hanging="360"/>
      </w:pPr>
      <w:rPr>
        <w:rFonts w:ascii="OpenSymbol" w:hAnsi="OpenSymbol"/>
      </w:rPr>
    </w:lvl>
  </w:abstractNum>
  <w:abstractNum w:abstractNumId="123">
    <w:nsid w:val="0000009B"/>
    <w:multiLevelType w:val="singleLevel"/>
    <w:tmpl w:val="0000009B"/>
    <w:name w:val="WW8Num155"/>
    <w:lvl w:ilvl="0">
      <w:start w:val="1"/>
      <w:numFmt w:val="decimal"/>
      <w:lvlText w:val="%1."/>
      <w:lvlJc w:val="left"/>
      <w:pPr>
        <w:tabs>
          <w:tab w:val="num" w:pos="360"/>
        </w:tabs>
        <w:ind w:left="360" w:hanging="360"/>
      </w:pPr>
    </w:lvl>
  </w:abstractNum>
  <w:abstractNum w:abstractNumId="124">
    <w:nsid w:val="0000009C"/>
    <w:multiLevelType w:val="singleLevel"/>
    <w:tmpl w:val="0000009C"/>
    <w:name w:val="WW8Num156"/>
    <w:lvl w:ilvl="0">
      <w:start w:val="1"/>
      <w:numFmt w:val="decimal"/>
      <w:lvlText w:val="%1)"/>
      <w:lvlJc w:val="left"/>
      <w:pPr>
        <w:tabs>
          <w:tab w:val="num" w:pos="360"/>
        </w:tabs>
        <w:ind w:left="360" w:hanging="360"/>
      </w:pPr>
    </w:lvl>
  </w:abstractNum>
  <w:abstractNum w:abstractNumId="125">
    <w:nsid w:val="0000009D"/>
    <w:multiLevelType w:val="singleLevel"/>
    <w:tmpl w:val="0000009D"/>
    <w:name w:val="WW8Num157"/>
    <w:lvl w:ilvl="0">
      <w:start w:val="1"/>
      <w:numFmt w:val="decimal"/>
      <w:lvlText w:val="%1)"/>
      <w:lvlJc w:val="left"/>
      <w:pPr>
        <w:tabs>
          <w:tab w:val="num" w:pos="360"/>
        </w:tabs>
        <w:ind w:left="360" w:hanging="360"/>
      </w:pPr>
    </w:lvl>
  </w:abstractNum>
  <w:abstractNum w:abstractNumId="126">
    <w:nsid w:val="0000009E"/>
    <w:multiLevelType w:val="singleLevel"/>
    <w:tmpl w:val="0000009E"/>
    <w:name w:val="WW8Num158"/>
    <w:lvl w:ilvl="0">
      <w:start w:val="1"/>
      <w:numFmt w:val="decimal"/>
      <w:lvlText w:val="%1."/>
      <w:lvlJc w:val="left"/>
      <w:pPr>
        <w:tabs>
          <w:tab w:val="num" w:pos="360"/>
        </w:tabs>
        <w:ind w:left="360" w:hanging="360"/>
      </w:pPr>
    </w:lvl>
  </w:abstractNum>
  <w:abstractNum w:abstractNumId="127">
    <w:nsid w:val="0000009F"/>
    <w:multiLevelType w:val="singleLevel"/>
    <w:tmpl w:val="0000009F"/>
    <w:name w:val="WW8Num159"/>
    <w:lvl w:ilvl="0">
      <w:start w:val="1"/>
      <w:numFmt w:val="lowerLetter"/>
      <w:lvlText w:val="%1)"/>
      <w:lvlJc w:val="left"/>
      <w:pPr>
        <w:tabs>
          <w:tab w:val="num" w:pos="360"/>
        </w:tabs>
        <w:ind w:left="360" w:hanging="360"/>
      </w:pPr>
    </w:lvl>
  </w:abstractNum>
  <w:abstractNum w:abstractNumId="128">
    <w:nsid w:val="000000A0"/>
    <w:multiLevelType w:val="singleLevel"/>
    <w:tmpl w:val="000000A0"/>
    <w:name w:val="WW8Num160"/>
    <w:lvl w:ilvl="0">
      <w:start w:val="1"/>
      <w:numFmt w:val="decimal"/>
      <w:lvlText w:val="%1."/>
      <w:lvlJc w:val="left"/>
      <w:pPr>
        <w:tabs>
          <w:tab w:val="num" w:pos="360"/>
        </w:tabs>
        <w:ind w:left="360" w:hanging="360"/>
      </w:pPr>
    </w:lvl>
  </w:abstractNum>
  <w:abstractNum w:abstractNumId="129">
    <w:nsid w:val="000000A1"/>
    <w:multiLevelType w:val="singleLevel"/>
    <w:tmpl w:val="000000A1"/>
    <w:name w:val="WW8Num161"/>
    <w:lvl w:ilvl="0">
      <w:start w:val="1"/>
      <w:numFmt w:val="bullet"/>
      <w:lvlText w:val=""/>
      <w:lvlJc w:val="left"/>
      <w:pPr>
        <w:tabs>
          <w:tab w:val="num" w:pos="360"/>
        </w:tabs>
        <w:ind w:left="360" w:hanging="360"/>
      </w:pPr>
      <w:rPr>
        <w:rFonts w:ascii="Symbol" w:hAnsi="Symbol"/>
        <w:sz w:val="24"/>
      </w:rPr>
    </w:lvl>
  </w:abstractNum>
  <w:abstractNum w:abstractNumId="130">
    <w:nsid w:val="000000A2"/>
    <w:multiLevelType w:val="singleLevel"/>
    <w:tmpl w:val="000000A2"/>
    <w:name w:val="WW8Num162"/>
    <w:lvl w:ilvl="0">
      <w:start w:val="1"/>
      <w:numFmt w:val="decimal"/>
      <w:lvlText w:val="%1."/>
      <w:lvlJc w:val="left"/>
      <w:pPr>
        <w:tabs>
          <w:tab w:val="num" w:pos="360"/>
        </w:tabs>
        <w:ind w:left="360" w:hanging="360"/>
      </w:pPr>
    </w:lvl>
  </w:abstractNum>
  <w:abstractNum w:abstractNumId="131">
    <w:nsid w:val="000000A3"/>
    <w:multiLevelType w:val="singleLevel"/>
    <w:tmpl w:val="000000A3"/>
    <w:name w:val="WW8Num163"/>
    <w:lvl w:ilvl="0">
      <w:start w:val="1"/>
      <w:numFmt w:val="decimal"/>
      <w:lvlText w:val="%1."/>
      <w:lvlJc w:val="left"/>
      <w:pPr>
        <w:tabs>
          <w:tab w:val="num" w:pos="360"/>
        </w:tabs>
        <w:ind w:left="360" w:hanging="360"/>
      </w:pPr>
    </w:lvl>
  </w:abstractNum>
  <w:abstractNum w:abstractNumId="132">
    <w:nsid w:val="000000A4"/>
    <w:multiLevelType w:val="singleLevel"/>
    <w:tmpl w:val="000000A4"/>
    <w:name w:val="WW8Num164"/>
    <w:lvl w:ilvl="0">
      <w:start w:val="1"/>
      <w:numFmt w:val="decimal"/>
      <w:lvlText w:val="%1."/>
      <w:lvlJc w:val="left"/>
      <w:pPr>
        <w:tabs>
          <w:tab w:val="num" w:pos="360"/>
        </w:tabs>
        <w:ind w:left="360" w:hanging="360"/>
      </w:pPr>
    </w:lvl>
  </w:abstractNum>
  <w:abstractNum w:abstractNumId="133">
    <w:nsid w:val="000000A5"/>
    <w:multiLevelType w:val="singleLevel"/>
    <w:tmpl w:val="000000A5"/>
    <w:name w:val="WW8Num165"/>
    <w:lvl w:ilvl="0">
      <w:start w:val="1"/>
      <w:numFmt w:val="lowerLetter"/>
      <w:lvlText w:val="%1)"/>
      <w:lvlJc w:val="left"/>
      <w:pPr>
        <w:tabs>
          <w:tab w:val="num" w:pos="360"/>
        </w:tabs>
        <w:ind w:left="360" w:hanging="360"/>
      </w:pPr>
    </w:lvl>
  </w:abstractNum>
  <w:abstractNum w:abstractNumId="134">
    <w:nsid w:val="000000A6"/>
    <w:multiLevelType w:val="singleLevel"/>
    <w:tmpl w:val="000000A6"/>
    <w:name w:val="WW8Num166"/>
    <w:lvl w:ilvl="0">
      <w:start w:val="1"/>
      <w:numFmt w:val="decimal"/>
      <w:lvlText w:val="%1)"/>
      <w:lvlJc w:val="left"/>
      <w:pPr>
        <w:tabs>
          <w:tab w:val="num" w:pos="360"/>
        </w:tabs>
        <w:ind w:left="360" w:hanging="360"/>
      </w:pPr>
    </w:lvl>
  </w:abstractNum>
  <w:abstractNum w:abstractNumId="135">
    <w:nsid w:val="000000A7"/>
    <w:multiLevelType w:val="singleLevel"/>
    <w:tmpl w:val="000000A7"/>
    <w:name w:val="WW8Num167"/>
    <w:lvl w:ilvl="0">
      <w:start w:val="1"/>
      <w:numFmt w:val="decimal"/>
      <w:lvlText w:val="%1."/>
      <w:lvlJc w:val="left"/>
      <w:pPr>
        <w:tabs>
          <w:tab w:val="num" w:pos="360"/>
        </w:tabs>
        <w:ind w:left="360" w:hanging="360"/>
      </w:pPr>
    </w:lvl>
  </w:abstractNum>
  <w:abstractNum w:abstractNumId="136">
    <w:nsid w:val="000000A8"/>
    <w:multiLevelType w:val="singleLevel"/>
    <w:tmpl w:val="000000A8"/>
    <w:name w:val="WW8Num168"/>
    <w:lvl w:ilvl="0">
      <w:start w:val="1"/>
      <w:numFmt w:val="decimal"/>
      <w:lvlText w:val="%1)"/>
      <w:lvlJc w:val="left"/>
      <w:pPr>
        <w:tabs>
          <w:tab w:val="num" w:pos="360"/>
        </w:tabs>
        <w:ind w:left="360" w:hanging="360"/>
      </w:pPr>
    </w:lvl>
  </w:abstractNum>
  <w:abstractNum w:abstractNumId="137">
    <w:nsid w:val="000000A9"/>
    <w:multiLevelType w:val="singleLevel"/>
    <w:tmpl w:val="000000A9"/>
    <w:name w:val="WW8Num169"/>
    <w:lvl w:ilvl="0">
      <w:start w:val="1"/>
      <w:numFmt w:val="decimal"/>
      <w:lvlText w:val="%1."/>
      <w:lvlJc w:val="left"/>
      <w:pPr>
        <w:tabs>
          <w:tab w:val="num" w:pos="360"/>
        </w:tabs>
        <w:ind w:left="360" w:hanging="360"/>
      </w:pPr>
    </w:lvl>
  </w:abstractNum>
  <w:abstractNum w:abstractNumId="138">
    <w:nsid w:val="000000AB"/>
    <w:multiLevelType w:val="singleLevel"/>
    <w:tmpl w:val="000000AB"/>
    <w:name w:val="WW8Num171"/>
    <w:lvl w:ilvl="0">
      <w:start w:val="1"/>
      <w:numFmt w:val="decimal"/>
      <w:lvlText w:val="%1)"/>
      <w:lvlJc w:val="left"/>
      <w:pPr>
        <w:tabs>
          <w:tab w:val="num" w:pos="360"/>
        </w:tabs>
        <w:ind w:left="360" w:hanging="360"/>
      </w:pPr>
    </w:lvl>
  </w:abstractNum>
  <w:abstractNum w:abstractNumId="139">
    <w:nsid w:val="000000AF"/>
    <w:multiLevelType w:val="singleLevel"/>
    <w:tmpl w:val="000000AF"/>
    <w:name w:val="WW8Num175"/>
    <w:lvl w:ilvl="0">
      <w:start w:val="1"/>
      <w:numFmt w:val="lowerLetter"/>
      <w:lvlText w:val="%1)"/>
      <w:lvlJc w:val="left"/>
      <w:pPr>
        <w:tabs>
          <w:tab w:val="num" w:pos="360"/>
        </w:tabs>
        <w:ind w:left="360" w:hanging="360"/>
      </w:pPr>
    </w:lvl>
  </w:abstractNum>
  <w:abstractNum w:abstractNumId="140">
    <w:nsid w:val="000000B0"/>
    <w:multiLevelType w:val="singleLevel"/>
    <w:tmpl w:val="000000B0"/>
    <w:name w:val="WW8Num176"/>
    <w:lvl w:ilvl="0">
      <w:start w:val="1"/>
      <w:numFmt w:val="decimal"/>
      <w:lvlText w:val="%1)"/>
      <w:lvlJc w:val="left"/>
      <w:pPr>
        <w:tabs>
          <w:tab w:val="num" w:pos="360"/>
        </w:tabs>
        <w:ind w:left="360" w:hanging="360"/>
      </w:pPr>
    </w:lvl>
  </w:abstractNum>
  <w:abstractNum w:abstractNumId="141">
    <w:nsid w:val="000000B1"/>
    <w:multiLevelType w:val="singleLevel"/>
    <w:tmpl w:val="000000B1"/>
    <w:name w:val="WW8Num177"/>
    <w:lvl w:ilvl="0">
      <w:start w:val="1"/>
      <w:numFmt w:val="decimal"/>
      <w:lvlText w:val="%1)"/>
      <w:lvlJc w:val="left"/>
      <w:pPr>
        <w:tabs>
          <w:tab w:val="num" w:pos="360"/>
        </w:tabs>
        <w:ind w:left="360" w:hanging="360"/>
      </w:pPr>
    </w:lvl>
  </w:abstractNum>
  <w:abstractNum w:abstractNumId="142">
    <w:nsid w:val="000000B3"/>
    <w:multiLevelType w:val="singleLevel"/>
    <w:tmpl w:val="000000B3"/>
    <w:name w:val="WW8Num179"/>
    <w:lvl w:ilvl="0">
      <w:start w:val="1"/>
      <w:numFmt w:val="bullet"/>
      <w:lvlText w:val=""/>
      <w:lvlJc w:val="left"/>
      <w:pPr>
        <w:tabs>
          <w:tab w:val="num" w:pos="360"/>
        </w:tabs>
        <w:ind w:left="360" w:hanging="360"/>
      </w:pPr>
      <w:rPr>
        <w:rFonts w:ascii="Symbol" w:hAnsi="Symbol"/>
        <w:sz w:val="24"/>
      </w:rPr>
    </w:lvl>
  </w:abstractNum>
  <w:abstractNum w:abstractNumId="143">
    <w:nsid w:val="000000B4"/>
    <w:multiLevelType w:val="singleLevel"/>
    <w:tmpl w:val="000000B4"/>
    <w:name w:val="WW8Num180"/>
    <w:lvl w:ilvl="0">
      <w:start w:val="1"/>
      <w:numFmt w:val="decimal"/>
      <w:lvlText w:val="%1."/>
      <w:lvlJc w:val="left"/>
      <w:pPr>
        <w:tabs>
          <w:tab w:val="num" w:pos="360"/>
        </w:tabs>
        <w:ind w:left="360" w:hanging="360"/>
      </w:pPr>
    </w:lvl>
  </w:abstractNum>
  <w:abstractNum w:abstractNumId="144">
    <w:nsid w:val="000000B5"/>
    <w:multiLevelType w:val="singleLevel"/>
    <w:tmpl w:val="000000B5"/>
    <w:name w:val="WW8Num181"/>
    <w:lvl w:ilvl="0">
      <w:start w:val="1"/>
      <w:numFmt w:val="decimal"/>
      <w:lvlText w:val="%1)"/>
      <w:lvlJc w:val="left"/>
      <w:pPr>
        <w:tabs>
          <w:tab w:val="num" w:pos="360"/>
        </w:tabs>
        <w:ind w:left="360" w:hanging="360"/>
      </w:pPr>
    </w:lvl>
  </w:abstractNum>
  <w:abstractNum w:abstractNumId="145">
    <w:nsid w:val="000000B6"/>
    <w:multiLevelType w:val="singleLevel"/>
    <w:tmpl w:val="000000B6"/>
    <w:name w:val="WW8Num182"/>
    <w:lvl w:ilvl="0">
      <w:start w:val="1"/>
      <w:numFmt w:val="decimal"/>
      <w:lvlText w:val="%1."/>
      <w:lvlJc w:val="left"/>
      <w:pPr>
        <w:tabs>
          <w:tab w:val="num" w:pos="360"/>
        </w:tabs>
        <w:ind w:left="360" w:hanging="360"/>
      </w:pPr>
    </w:lvl>
  </w:abstractNum>
  <w:abstractNum w:abstractNumId="146">
    <w:nsid w:val="000000B9"/>
    <w:multiLevelType w:val="singleLevel"/>
    <w:tmpl w:val="000000B9"/>
    <w:name w:val="WW8Num185"/>
    <w:lvl w:ilvl="0">
      <w:start w:val="1"/>
      <w:numFmt w:val="decimal"/>
      <w:lvlText w:val="%1."/>
      <w:lvlJc w:val="left"/>
      <w:pPr>
        <w:tabs>
          <w:tab w:val="num" w:pos="360"/>
        </w:tabs>
        <w:ind w:left="360" w:hanging="360"/>
      </w:pPr>
    </w:lvl>
  </w:abstractNum>
  <w:abstractNum w:abstractNumId="147">
    <w:nsid w:val="000000BA"/>
    <w:multiLevelType w:val="singleLevel"/>
    <w:tmpl w:val="000000BA"/>
    <w:name w:val="WW8Num186"/>
    <w:lvl w:ilvl="0">
      <w:start w:val="1"/>
      <w:numFmt w:val="decimal"/>
      <w:lvlText w:val="%1."/>
      <w:lvlJc w:val="left"/>
      <w:pPr>
        <w:tabs>
          <w:tab w:val="num" w:pos="360"/>
        </w:tabs>
        <w:ind w:left="360" w:hanging="360"/>
      </w:pPr>
    </w:lvl>
  </w:abstractNum>
  <w:abstractNum w:abstractNumId="148">
    <w:nsid w:val="000000BB"/>
    <w:multiLevelType w:val="multilevel"/>
    <w:tmpl w:val="000000BB"/>
    <w:name w:val="WW8Num187"/>
    <w:lvl w:ilvl="0">
      <w:start w:val="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2"/>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9">
    <w:nsid w:val="000000BD"/>
    <w:multiLevelType w:val="singleLevel"/>
    <w:tmpl w:val="000000BD"/>
    <w:name w:val="WW8Num189"/>
    <w:lvl w:ilvl="0">
      <w:start w:val="1"/>
      <w:numFmt w:val="decimal"/>
      <w:lvlText w:val="%1)"/>
      <w:lvlJc w:val="left"/>
      <w:pPr>
        <w:tabs>
          <w:tab w:val="num" w:pos="360"/>
        </w:tabs>
        <w:ind w:left="360" w:hanging="360"/>
      </w:pPr>
    </w:lvl>
  </w:abstractNum>
  <w:abstractNum w:abstractNumId="150">
    <w:nsid w:val="000000BE"/>
    <w:multiLevelType w:val="singleLevel"/>
    <w:tmpl w:val="000000BE"/>
    <w:name w:val="WW8Num190"/>
    <w:lvl w:ilvl="0">
      <w:start w:val="1"/>
      <w:numFmt w:val="lowerLetter"/>
      <w:lvlText w:val="%1)"/>
      <w:lvlJc w:val="left"/>
      <w:pPr>
        <w:tabs>
          <w:tab w:val="num" w:pos="360"/>
        </w:tabs>
        <w:ind w:left="360" w:hanging="360"/>
      </w:pPr>
    </w:lvl>
  </w:abstractNum>
  <w:abstractNum w:abstractNumId="151">
    <w:nsid w:val="000000BF"/>
    <w:multiLevelType w:val="singleLevel"/>
    <w:tmpl w:val="000000BF"/>
    <w:name w:val="WW8Num191"/>
    <w:lvl w:ilvl="0">
      <w:start w:val="1"/>
      <w:numFmt w:val="lowerLetter"/>
      <w:lvlText w:val="%1)"/>
      <w:lvlJc w:val="left"/>
      <w:pPr>
        <w:tabs>
          <w:tab w:val="num" w:pos="360"/>
        </w:tabs>
        <w:ind w:left="360" w:hanging="360"/>
      </w:pPr>
    </w:lvl>
  </w:abstractNum>
  <w:abstractNum w:abstractNumId="152">
    <w:nsid w:val="000000C0"/>
    <w:multiLevelType w:val="singleLevel"/>
    <w:tmpl w:val="000000C0"/>
    <w:name w:val="WW8Num192"/>
    <w:lvl w:ilvl="0">
      <w:start w:val="1"/>
      <w:numFmt w:val="decimal"/>
      <w:lvlText w:val="%1)"/>
      <w:lvlJc w:val="left"/>
      <w:pPr>
        <w:tabs>
          <w:tab w:val="num" w:pos="360"/>
        </w:tabs>
        <w:ind w:left="360" w:hanging="360"/>
      </w:pPr>
    </w:lvl>
  </w:abstractNum>
  <w:abstractNum w:abstractNumId="153">
    <w:nsid w:val="000000C1"/>
    <w:multiLevelType w:val="singleLevel"/>
    <w:tmpl w:val="000000C1"/>
    <w:name w:val="WW8Num193"/>
    <w:lvl w:ilvl="0">
      <w:start w:val="1"/>
      <w:numFmt w:val="decimal"/>
      <w:lvlText w:val="%1."/>
      <w:lvlJc w:val="left"/>
      <w:pPr>
        <w:tabs>
          <w:tab w:val="num" w:pos="360"/>
        </w:tabs>
        <w:ind w:left="360" w:hanging="360"/>
      </w:pPr>
    </w:lvl>
  </w:abstractNum>
  <w:abstractNum w:abstractNumId="154">
    <w:nsid w:val="000000C2"/>
    <w:multiLevelType w:val="singleLevel"/>
    <w:tmpl w:val="000000C2"/>
    <w:name w:val="WW8Num194"/>
    <w:lvl w:ilvl="0">
      <w:start w:val="1"/>
      <w:numFmt w:val="decimal"/>
      <w:lvlText w:val="%1."/>
      <w:lvlJc w:val="left"/>
      <w:pPr>
        <w:tabs>
          <w:tab w:val="num" w:pos="360"/>
        </w:tabs>
        <w:ind w:left="360" w:hanging="360"/>
      </w:pPr>
    </w:lvl>
  </w:abstractNum>
  <w:abstractNum w:abstractNumId="155">
    <w:nsid w:val="000000C4"/>
    <w:multiLevelType w:val="singleLevel"/>
    <w:tmpl w:val="000000C4"/>
    <w:name w:val="WW8Num196"/>
    <w:lvl w:ilvl="0">
      <w:start w:val="1"/>
      <w:numFmt w:val="decimal"/>
      <w:lvlText w:val="%1)"/>
      <w:lvlJc w:val="left"/>
      <w:pPr>
        <w:tabs>
          <w:tab w:val="num" w:pos="360"/>
        </w:tabs>
        <w:ind w:left="360" w:hanging="360"/>
      </w:pPr>
    </w:lvl>
  </w:abstractNum>
  <w:abstractNum w:abstractNumId="156">
    <w:nsid w:val="000000C5"/>
    <w:multiLevelType w:val="singleLevel"/>
    <w:tmpl w:val="000000C5"/>
    <w:name w:val="WW8Num197"/>
    <w:lvl w:ilvl="0">
      <w:start w:val="1"/>
      <w:numFmt w:val="decimal"/>
      <w:lvlText w:val="%1)"/>
      <w:lvlJc w:val="left"/>
      <w:pPr>
        <w:tabs>
          <w:tab w:val="num" w:pos="360"/>
        </w:tabs>
        <w:ind w:left="360" w:hanging="360"/>
      </w:pPr>
    </w:lvl>
  </w:abstractNum>
  <w:abstractNum w:abstractNumId="157">
    <w:nsid w:val="000000C7"/>
    <w:multiLevelType w:val="singleLevel"/>
    <w:tmpl w:val="000000C7"/>
    <w:name w:val="WW8Num199"/>
    <w:lvl w:ilvl="0">
      <w:start w:val="1"/>
      <w:numFmt w:val="lowerLetter"/>
      <w:lvlText w:val="%1)"/>
      <w:lvlJc w:val="left"/>
      <w:pPr>
        <w:tabs>
          <w:tab w:val="num" w:pos="360"/>
        </w:tabs>
        <w:ind w:left="360" w:hanging="360"/>
      </w:pPr>
    </w:lvl>
  </w:abstractNum>
  <w:abstractNum w:abstractNumId="158">
    <w:nsid w:val="000000C8"/>
    <w:multiLevelType w:val="singleLevel"/>
    <w:tmpl w:val="000000C8"/>
    <w:name w:val="WW8Num200"/>
    <w:lvl w:ilvl="0">
      <w:start w:val="1"/>
      <w:numFmt w:val="decimal"/>
      <w:lvlText w:val="%1."/>
      <w:lvlJc w:val="left"/>
      <w:pPr>
        <w:tabs>
          <w:tab w:val="num" w:pos="360"/>
        </w:tabs>
        <w:ind w:left="360" w:hanging="360"/>
      </w:pPr>
    </w:lvl>
  </w:abstractNum>
  <w:abstractNum w:abstractNumId="159">
    <w:nsid w:val="000000C9"/>
    <w:multiLevelType w:val="singleLevel"/>
    <w:tmpl w:val="000000C9"/>
    <w:name w:val="WW8Num201"/>
    <w:lvl w:ilvl="0">
      <w:start w:val="1"/>
      <w:numFmt w:val="lowerLetter"/>
      <w:lvlText w:val="%1)"/>
      <w:lvlJc w:val="left"/>
      <w:pPr>
        <w:tabs>
          <w:tab w:val="num" w:pos="360"/>
        </w:tabs>
        <w:ind w:left="360" w:hanging="360"/>
      </w:pPr>
    </w:lvl>
  </w:abstractNum>
  <w:abstractNum w:abstractNumId="160">
    <w:nsid w:val="000000CB"/>
    <w:multiLevelType w:val="singleLevel"/>
    <w:tmpl w:val="000000CB"/>
    <w:name w:val="WW8Num203"/>
    <w:lvl w:ilvl="0">
      <w:start w:val="1"/>
      <w:numFmt w:val="decimal"/>
      <w:lvlText w:val="%1."/>
      <w:lvlJc w:val="left"/>
      <w:pPr>
        <w:tabs>
          <w:tab w:val="num" w:pos="360"/>
        </w:tabs>
        <w:ind w:left="360" w:hanging="360"/>
      </w:pPr>
    </w:lvl>
  </w:abstractNum>
  <w:abstractNum w:abstractNumId="161">
    <w:nsid w:val="000000CD"/>
    <w:multiLevelType w:val="singleLevel"/>
    <w:tmpl w:val="000000CD"/>
    <w:name w:val="WW8Num205"/>
    <w:lvl w:ilvl="0">
      <w:start w:val="1"/>
      <w:numFmt w:val="decimal"/>
      <w:lvlText w:val="%1)"/>
      <w:lvlJc w:val="left"/>
      <w:pPr>
        <w:tabs>
          <w:tab w:val="num" w:pos="360"/>
        </w:tabs>
        <w:ind w:left="360" w:hanging="360"/>
      </w:pPr>
    </w:lvl>
  </w:abstractNum>
  <w:abstractNum w:abstractNumId="162">
    <w:nsid w:val="000000CE"/>
    <w:multiLevelType w:val="singleLevel"/>
    <w:tmpl w:val="000000CE"/>
    <w:name w:val="WW8Num206"/>
    <w:lvl w:ilvl="0">
      <w:start w:val="1"/>
      <w:numFmt w:val="bullet"/>
      <w:lvlText w:val=""/>
      <w:lvlJc w:val="left"/>
      <w:pPr>
        <w:tabs>
          <w:tab w:val="num" w:pos="360"/>
        </w:tabs>
        <w:ind w:left="360" w:hanging="360"/>
      </w:pPr>
      <w:rPr>
        <w:rFonts w:ascii="Symbol" w:hAnsi="Symbol"/>
      </w:rPr>
    </w:lvl>
  </w:abstractNum>
  <w:abstractNum w:abstractNumId="163">
    <w:nsid w:val="000000CF"/>
    <w:multiLevelType w:val="singleLevel"/>
    <w:tmpl w:val="000000CF"/>
    <w:name w:val="WW8Num207"/>
    <w:lvl w:ilvl="0">
      <w:start w:val="1"/>
      <w:numFmt w:val="decimal"/>
      <w:lvlText w:val="%1."/>
      <w:lvlJc w:val="left"/>
      <w:pPr>
        <w:tabs>
          <w:tab w:val="num" w:pos="360"/>
        </w:tabs>
        <w:ind w:left="360" w:hanging="360"/>
      </w:pPr>
    </w:lvl>
  </w:abstractNum>
  <w:abstractNum w:abstractNumId="164">
    <w:nsid w:val="000000D0"/>
    <w:multiLevelType w:val="singleLevel"/>
    <w:tmpl w:val="000000D0"/>
    <w:name w:val="WW8Num208"/>
    <w:lvl w:ilvl="0">
      <w:start w:val="1"/>
      <w:numFmt w:val="decimal"/>
      <w:lvlText w:val="%1."/>
      <w:lvlJc w:val="left"/>
      <w:pPr>
        <w:tabs>
          <w:tab w:val="num" w:pos="360"/>
        </w:tabs>
        <w:ind w:left="360" w:hanging="360"/>
      </w:pPr>
    </w:lvl>
  </w:abstractNum>
  <w:abstractNum w:abstractNumId="165">
    <w:nsid w:val="000000D1"/>
    <w:multiLevelType w:val="singleLevel"/>
    <w:tmpl w:val="000000D1"/>
    <w:name w:val="WW8Num209"/>
    <w:lvl w:ilvl="0">
      <w:start w:val="1"/>
      <w:numFmt w:val="decimal"/>
      <w:lvlText w:val="%1."/>
      <w:lvlJc w:val="left"/>
      <w:pPr>
        <w:tabs>
          <w:tab w:val="num" w:pos="360"/>
        </w:tabs>
        <w:ind w:left="360" w:hanging="360"/>
      </w:pPr>
    </w:lvl>
  </w:abstractNum>
  <w:abstractNum w:abstractNumId="166">
    <w:nsid w:val="000000D2"/>
    <w:multiLevelType w:val="singleLevel"/>
    <w:tmpl w:val="000000D2"/>
    <w:name w:val="WW8Num210"/>
    <w:lvl w:ilvl="0">
      <w:start w:val="1"/>
      <w:numFmt w:val="decimal"/>
      <w:lvlText w:val="%1."/>
      <w:lvlJc w:val="left"/>
      <w:pPr>
        <w:tabs>
          <w:tab w:val="num" w:pos="360"/>
        </w:tabs>
        <w:ind w:left="360" w:hanging="360"/>
      </w:pPr>
    </w:lvl>
  </w:abstractNum>
  <w:abstractNum w:abstractNumId="167">
    <w:nsid w:val="000000D3"/>
    <w:multiLevelType w:val="singleLevel"/>
    <w:tmpl w:val="000000D3"/>
    <w:name w:val="WW8Num211"/>
    <w:lvl w:ilvl="0">
      <w:start w:val="1"/>
      <w:numFmt w:val="decimal"/>
      <w:lvlText w:val="%1."/>
      <w:lvlJc w:val="left"/>
      <w:pPr>
        <w:tabs>
          <w:tab w:val="num" w:pos="360"/>
        </w:tabs>
        <w:ind w:left="360" w:hanging="360"/>
      </w:pPr>
    </w:lvl>
  </w:abstractNum>
  <w:abstractNum w:abstractNumId="168">
    <w:nsid w:val="000000D4"/>
    <w:multiLevelType w:val="singleLevel"/>
    <w:tmpl w:val="000000D4"/>
    <w:name w:val="WW8Num212"/>
    <w:lvl w:ilvl="0">
      <w:start w:val="1"/>
      <w:numFmt w:val="decimal"/>
      <w:lvlText w:val="%1."/>
      <w:lvlJc w:val="left"/>
      <w:pPr>
        <w:tabs>
          <w:tab w:val="num" w:pos="360"/>
        </w:tabs>
        <w:ind w:left="360" w:hanging="360"/>
      </w:pPr>
    </w:lvl>
  </w:abstractNum>
  <w:abstractNum w:abstractNumId="169">
    <w:nsid w:val="000000D5"/>
    <w:multiLevelType w:val="multilevel"/>
    <w:tmpl w:val="000000D5"/>
    <w:name w:val="WW8Num213"/>
    <w:lvl w:ilvl="0">
      <w:start w:val="2"/>
      <w:numFmt w:val="lowerLetter"/>
      <w:lvlText w:val="%1)"/>
      <w:lvlJc w:val="left"/>
      <w:pPr>
        <w:tabs>
          <w:tab w:val="num" w:pos="2880"/>
        </w:tabs>
        <w:ind w:left="28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0">
    <w:nsid w:val="000000D7"/>
    <w:multiLevelType w:val="singleLevel"/>
    <w:tmpl w:val="000000D7"/>
    <w:name w:val="WW8Num215"/>
    <w:lvl w:ilvl="0">
      <w:start w:val="1"/>
      <w:numFmt w:val="decimal"/>
      <w:lvlText w:val="%1)"/>
      <w:lvlJc w:val="left"/>
      <w:pPr>
        <w:tabs>
          <w:tab w:val="num" w:pos="360"/>
        </w:tabs>
        <w:ind w:left="360" w:hanging="360"/>
      </w:pPr>
    </w:lvl>
  </w:abstractNum>
  <w:abstractNum w:abstractNumId="171">
    <w:nsid w:val="000000D8"/>
    <w:multiLevelType w:val="singleLevel"/>
    <w:tmpl w:val="000000D8"/>
    <w:name w:val="WW8Num216"/>
    <w:lvl w:ilvl="0">
      <w:start w:val="1"/>
      <w:numFmt w:val="decimal"/>
      <w:lvlText w:val="%1."/>
      <w:lvlJc w:val="left"/>
      <w:pPr>
        <w:tabs>
          <w:tab w:val="num" w:pos="360"/>
        </w:tabs>
        <w:ind w:left="360" w:hanging="360"/>
      </w:pPr>
    </w:lvl>
  </w:abstractNum>
  <w:abstractNum w:abstractNumId="172">
    <w:nsid w:val="000000DA"/>
    <w:multiLevelType w:val="singleLevel"/>
    <w:tmpl w:val="000000DA"/>
    <w:name w:val="WW8Num218"/>
    <w:lvl w:ilvl="0">
      <w:start w:val="1"/>
      <w:numFmt w:val="decimal"/>
      <w:lvlText w:val="%1."/>
      <w:lvlJc w:val="left"/>
      <w:pPr>
        <w:tabs>
          <w:tab w:val="num" w:pos="360"/>
        </w:tabs>
        <w:ind w:left="360" w:hanging="360"/>
      </w:pPr>
    </w:lvl>
  </w:abstractNum>
  <w:abstractNum w:abstractNumId="173">
    <w:nsid w:val="000000DB"/>
    <w:multiLevelType w:val="singleLevel"/>
    <w:tmpl w:val="000000DB"/>
    <w:name w:val="WW8Num219"/>
    <w:lvl w:ilvl="0">
      <w:start w:val="1"/>
      <w:numFmt w:val="decimal"/>
      <w:lvlText w:val="%1."/>
      <w:lvlJc w:val="left"/>
      <w:pPr>
        <w:tabs>
          <w:tab w:val="num" w:pos="360"/>
        </w:tabs>
        <w:ind w:left="360" w:hanging="360"/>
      </w:pPr>
    </w:lvl>
  </w:abstractNum>
  <w:abstractNum w:abstractNumId="174">
    <w:nsid w:val="000000DF"/>
    <w:multiLevelType w:val="multilevel"/>
    <w:tmpl w:val="000000DF"/>
    <w:name w:val="WW8Num22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5">
    <w:nsid w:val="000000E0"/>
    <w:multiLevelType w:val="multilevel"/>
    <w:tmpl w:val="000000E0"/>
    <w:name w:val="WW8Num2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6">
    <w:nsid w:val="000000E1"/>
    <w:multiLevelType w:val="multilevel"/>
    <w:tmpl w:val="000000E1"/>
    <w:name w:val="WW8Num22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7">
    <w:nsid w:val="000000E4"/>
    <w:multiLevelType w:val="multilevel"/>
    <w:tmpl w:val="000000E4"/>
    <w:name w:val="WW8Num22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8">
    <w:nsid w:val="000000E5"/>
    <w:multiLevelType w:val="multilevel"/>
    <w:tmpl w:val="000000E5"/>
    <w:name w:val="WW8Num2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9">
    <w:nsid w:val="000000E9"/>
    <w:multiLevelType w:val="multilevel"/>
    <w:tmpl w:val="000000E9"/>
    <w:name w:val="WW8Num2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0">
    <w:nsid w:val="000000EC"/>
    <w:multiLevelType w:val="multilevel"/>
    <w:tmpl w:val="000000EC"/>
    <w:name w:val="WW8Num2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1">
    <w:nsid w:val="03835C79"/>
    <w:multiLevelType w:val="hybridMultilevel"/>
    <w:tmpl w:val="BD7E14D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2">
    <w:nsid w:val="03C310BC"/>
    <w:multiLevelType w:val="multilevel"/>
    <w:tmpl w:val="821AB8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048460FF"/>
    <w:multiLevelType w:val="hybridMultilevel"/>
    <w:tmpl w:val="5A226740"/>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4">
    <w:nsid w:val="048E622A"/>
    <w:multiLevelType w:val="hybridMultilevel"/>
    <w:tmpl w:val="36826236"/>
    <w:lvl w:ilvl="0" w:tplc="0000000E">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5">
    <w:nsid w:val="04927605"/>
    <w:multiLevelType w:val="hybridMultilevel"/>
    <w:tmpl w:val="3C167AD2"/>
    <w:lvl w:ilvl="0" w:tplc="00000011">
      <w:numFmt w:val="bullet"/>
      <w:lvlText w:val="-"/>
      <w:lvlJc w:val="left"/>
      <w:pPr>
        <w:ind w:left="720" w:hanging="360"/>
      </w:pPr>
      <w:rPr>
        <w:rFonts w:ascii="Times New Roman" w:hAnsi="Times New Roman"/>
        <w:color w:val="00000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6">
    <w:nsid w:val="05D15433"/>
    <w:multiLevelType w:val="hybridMultilevel"/>
    <w:tmpl w:val="9E803C6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7">
    <w:nsid w:val="065A650A"/>
    <w:multiLevelType w:val="hybridMultilevel"/>
    <w:tmpl w:val="E5F0DC9E"/>
    <w:lvl w:ilvl="0" w:tplc="04150019">
      <w:start w:val="1"/>
      <w:numFmt w:val="lowerLetter"/>
      <w:lvlText w:val="%1."/>
      <w:lvlJc w:val="left"/>
      <w:pPr>
        <w:ind w:left="1425" w:hanging="360"/>
      </w:pPr>
    </w:lvl>
    <w:lvl w:ilvl="1" w:tplc="04150019">
      <w:start w:val="1"/>
      <w:numFmt w:val="lowerLetter"/>
      <w:lvlText w:val="%2."/>
      <w:lvlJc w:val="left"/>
      <w:pPr>
        <w:ind w:left="2145" w:hanging="360"/>
      </w:pPr>
    </w:lvl>
    <w:lvl w:ilvl="2" w:tplc="0415001B">
      <w:start w:val="1"/>
      <w:numFmt w:val="lowerRoman"/>
      <w:lvlText w:val="%3."/>
      <w:lvlJc w:val="right"/>
      <w:pPr>
        <w:ind w:left="2865" w:hanging="180"/>
      </w:pPr>
    </w:lvl>
    <w:lvl w:ilvl="3" w:tplc="0415000F">
      <w:start w:val="1"/>
      <w:numFmt w:val="decimal"/>
      <w:lvlText w:val="%4."/>
      <w:lvlJc w:val="left"/>
      <w:pPr>
        <w:ind w:left="3585" w:hanging="360"/>
      </w:pPr>
    </w:lvl>
    <w:lvl w:ilvl="4" w:tplc="04150019">
      <w:start w:val="1"/>
      <w:numFmt w:val="lowerLetter"/>
      <w:lvlText w:val="%5."/>
      <w:lvlJc w:val="left"/>
      <w:pPr>
        <w:ind w:left="4305" w:hanging="360"/>
      </w:pPr>
    </w:lvl>
    <w:lvl w:ilvl="5" w:tplc="0415001B">
      <w:start w:val="1"/>
      <w:numFmt w:val="lowerRoman"/>
      <w:lvlText w:val="%6."/>
      <w:lvlJc w:val="right"/>
      <w:pPr>
        <w:ind w:left="5025" w:hanging="180"/>
      </w:pPr>
    </w:lvl>
    <w:lvl w:ilvl="6" w:tplc="0415000F">
      <w:start w:val="1"/>
      <w:numFmt w:val="decimal"/>
      <w:lvlText w:val="%7."/>
      <w:lvlJc w:val="left"/>
      <w:pPr>
        <w:ind w:left="5745" w:hanging="360"/>
      </w:pPr>
    </w:lvl>
    <w:lvl w:ilvl="7" w:tplc="04150019">
      <w:start w:val="1"/>
      <w:numFmt w:val="lowerLetter"/>
      <w:lvlText w:val="%8."/>
      <w:lvlJc w:val="left"/>
      <w:pPr>
        <w:ind w:left="6465" w:hanging="360"/>
      </w:pPr>
    </w:lvl>
    <w:lvl w:ilvl="8" w:tplc="0415001B">
      <w:start w:val="1"/>
      <w:numFmt w:val="lowerRoman"/>
      <w:lvlText w:val="%9."/>
      <w:lvlJc w:val="right"/>
      <w:pPr>
        <w:ind w:left="7185" w:hanging="180"/>
      </w:pPr>
    </w:lvl>
  </w:abstractNum>
  <w:abstractNum w:abstractNumId="188">
    <w:nsid w:val="099D764F"/>
    <w:multiLevelType w:val="hybridMultilevel"/>
    <w:tmpl w:val="242642E0"/>
    <w:lvl w:ilvl="0" w:tplc="04150017">
      <w:start w:val="1"/>
      <w:numFmt w:val="lowerLetter"/>
      <w:lvlText w:val="%1)"/>
      <w:lvlJc w:val="left"/>
      <w:pPr>
        <w:ind w:left="1770" w:hanging="360"/>
      </w:pPr>
    </w:lvl>
    <w:lvl w:ilvl="1" w:tplc="04150019">
      <w:start w:val="1"/>
      <w:numFmt w:val="lowerLetter"/>
      <w:lvlText w:val="%2."/>
      <w:lvlJc w:val="left"/>
      <w:pPr>
        <w:ind w:left="2490" w:hanging="360"/>
      </w:pPr>
    </w:lvl>
    <w:lvl w:ilvl="2" w:tplc="0415001B">
      <w:start w:val="1"/>
      <w:numFmt w:val="lowerRoman"/>
      <w:lvlText w:val="%3."/>
      <w:lvlJc w:val="right"/>
      <w:pPr>
        <w:ind w:left="3210" w:hanging="180"/>
      </w:pPr>
    </w:lvl>
    <w:lvl w:ilvl="3" w:tplc="0415000F">
      <w:start w:val="1"/>
      <w:numFmt w:val="decimal"/>
      <w:lvlText w:val="%4."/>
      <w:lvlJc w:val="left"/>
      <w:pPr>
        <w:ind w:left="3930" w:hanging="360"/>
      </w:pPr>
    </w:lvl>
    <w:lvl w:ilvl="4" w:tplc="04150019">
      <w:start w:val="1"/>
      <w:numFmt w:val="lowerLetter"/>
      <w:lvlText w:val="%5."/>
      <w:lvlJc w:val="left"/>
      <w:pPr>
        <w:ind w:left="4650" w:hanging="360"/>
      </w:pPr>
    </w:lvl>
    <w:lvl w:ilvl="5" w:tplc="0415001B">
      <w:start w:val="1"/>
      <w:numFmt w:val="lowerRoman"/>
      <w:lvlText w:val="%6."/>
      <w:lvlJc w:val="right"/>
      <w:pPr>
        <w:ind w:left="5370" w:hanging="180"/>
      </w:pPr>
    </w:lvl>
    <w:lvl w:ilvl="6" w:tplc="0415000F">
      <w:start w:val="1"/>
      <w:numFmt w:val="decimal"/>
      <w:lvlText w:val="%7."/>
      <w:lvlJc w:val="left"/>
      <w:pPr>
        <w:ind w:left="6090" w:hanging="360"/>
      </w:pPr>
    </w:lvl>
    <w:lvl w:ilvl="7" w:tplc="04150019">
      <w:start w:val="1"/>
      <w:numFmt w:val="lowerLetter"/>
      <w:lvlText w:val="%8."/>
      <w:lvlJc w:val="left"/>
      <w:pPr>
        <w:ind w:left="6810" w:hanging="360"/>
      </w:pPr>
    </w:lvl>
    <w:lvl w:ilvl="8" w:tplc="0415001B">
      <w:start w:val="1"/>
      <w:numFmt w:val="lowerRoman"/>
      <w:lvlText w:val="%9."/>
      <w:lvlJc w:val="right"/>
      <w:pPr>
        <w:ind w:left="7530" w:hanging="180"/>
      </w:pPr>
    </w:lvl>
  </w:abstractNum>
  <w:abstractNum w:abstractNumId="189">
    <w:nsid w:val="0B501EC8"/>
    <w:multiLevelType w:val="multilevel"/>
    <w:tmpl w:val="4B4E8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0">
    <w:nsid w:val="0C49756C"/>
    <w:multiLevelType w:val="multilevel"/>
    <w:tmpl w:val="E2DEE2C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1">
    <w:nsid w:val="0D2B519D"/>
    <w:multiLevelType w:val="hybridMultilevel"/>
    <w:tmpl w:val="76C4C02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2">
    <w:nsid w:val="0DC739B1"/>
    <w:multiLevelType w:val="multilevel"/>
    <w:tmpl w:val="D3364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3">
    <w:nsid w:val="0E2B3145"/>
    <w:multiLevelType w:val="multilevel"/>
    <w:tmpl w:val="B60ED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4">
    <w:nsid w:val="10926C86"/>
    <w:multiLevelType w:val="hybridMultilevel"/>
    <w:tmpl w:val="7BFC163E"/>
    <w:lvl w:ilvl="0" w:tplc="8AFC90F8">
      <w:start w:val="1"/>
      <w:numFmt w:val="decimal"/>
      <w:lvlText w:val="%1."/>
      <w:lvlJc w:val="left"/>
      <w:pPr>
        <w:ind w:left="765" w:hanging="360"/>
      </w:pPr>
      <w:rPr>
        <w:b w:val="0"/>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95">
    <w:nsid w:val="1D5632DB"/>
    <w:multiLevelType w:val="multilevel"/>
    <w:tmpl w:val="6E6A7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6">
    <w:nsid w:val="1F07060B"/>
    <w:multiLevelType w:val="hybridMultilevel"/>
    <w:tmpl w:val="32AC4F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7">
    <w:nsid w:val="20755C1A"/>
    <w:multiLevelType w:val="multilevel"/>
    <w:tmpl w:val="14C62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8">
    <w:nsid w:val="20784166"/>
    <w:multiLevelType w:val="hybridMultilevel"/>
    <w:tmpl w:val="968AD398"/>
    <w:lvl w:ilvl="0" w:tplc="FFFFFFFF">
      <w:start w:val="1"/>
      <w:numFmt w:val="decimal"/>
      <w:pStyle w:val="Paragraf"/>
      <w:lvlText w:val="§ %1"/>
      <w:lvlJc w:val="center"/>
      <w:pPr>
        <w:tabs>
          <w:tab w:val="num" w:pos="4755"/>
        </w:tabs>
        <w:ind w:left="4755" w:hanging="360"/>
      </w:pPr>
      <w:rPr>
        <w:rFonts w:ascii="Times New Roman" w:hAnsi="Times New Roman" w:cs="Times New Roman" w:hint="default"/>
        <w:b/>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9">
    <w:nsid w:val="20F172BC"/>
    <w:multiLevelType w:val="hybridMultilevel"/>
    <w:tmpl w:val="1F7AE0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0">
    <w:nsid w:val="210328CE"/>
    <w:multiLevelType w:val="multilevel"/>
    <w:tmpl w:val="43F0E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1">
    <w:nsid w:val="21D10640"/>
    <w:multiLevelType w:val="hybridMultilevel"/>
    <w:tmpl w:val="A59A9162"/>
    <w:lvl w:ilvl="0" w:tplc="0000000E">
      <w:start w:val="1"/>
      <w:numFmt w:val="lowerLetter"/>
      <w:lvlText w:val="%1)"/>
      <w:lvlJc w:val="left"/>
      <w:pPr>
        <w:ind w:left="720" w:hanging="360"/>
      </w:pPr>
      <w:rPr>
        <w:rFonts w:ascii="Times New Roman" w:hAnsi="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2">
    <w:nsid w:val="25254449"/>
    <w:multiLevelType w:val="hybridMultilevel"/>
    <w:tmpl w:val="E09A2B1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3">
    <w:nsid w:val="270066CF"/>
    <w:multiLevelType w:val="hybridMultilevel"/>
    <w:tmpl w:val="E5F0DC9E"/>
    <w:lvl w:ilvl="0" w:tplc="04150019">
      <w:start w:val="1"/>
      <w:numFmt w:val="lowerLetter"/>
      <w:lvlText w:val="%1."/>
      <w:lvlJc w:val="left"/>
      <w:pPr>
        <w:ind w:left="1425" w:hanging="360"/>
      </w:pPr>
    </w:lvl>
    <w:lvl w:ilvl="1" w:tplc="04150019">
      <w:start w:val="1"/>
      <w:numFmt w:val="lowerLetter"/>
      <w:lvlText w:val="%2."/>
      <w:lvlJc w:val="left"/>
      <w:pPr>
        <w:ind w:left="2145" w:hanging="360"/>
      </w:pPr>
    </w:lvl>
    <w:lvl w:ilvl="2" w:tplc="0415001B">
      <w:start w:val="1"/>
      <w:numFmt w:val="lowerRoman"/>
      <w:lvlText w:val="%3."/>
      <w:lvlJc w:val="right"/>
      <w:pPr>
        <w:ind w:left="2865" w:hanging="180"/>
      </w:pPr>
    </w:lvl>
    <w:lvl w:ilvl="3" w:tplc="0415000F">
      <w:start w:val="1"/>
      <w:numFmt w:val="decimal"/>
      <w:lvlText w:val="%4."/>
      <w:lvlJc w:val="left"/>
      <w:pPr>
        <w:ind w:left="3585" w:hanging="360"/>
      </w:pPr>
    </w:lvl>
    <w:lvl w:ilvl="4" w:tplc="04150019">
      <w:start w:val="1"/>
      <w:numFmt w:val="lowerLetter"/>
      <w:lvlText w:val="%5."/>
      <w:lvlJc w:val="left"/>
      <w:pPr>
        <w:ind w:left="4305" w:hanging="360"/>
      </w:pPr>
    </w:lvl>
    <w:lvl w:ilvl="5" w:tplc="0415001B">
      <w:start w:val="1"/>
      <w:numFmt w:val="lowerRoman"/>
      <w:lvlText w:val="%6."/>
      <w:lvlJc w:val="right"/>
      <w:pPr>
        <w:ind w:left="5025" w:hanging="180"/>
      </w:pPr>
    </w:lvl>
    <w:lvl w:ilvl="6" w:tplc="0415000F">
      <w:start w:val="1"/>
      <w:numFmt w:val="decimal"/>
      <w:lvlText w:val="%7."/>
      <w:lvlJc w:val="left"/>
      <w:pPr>
        <w:ind w:left="5745" w:hanging="360"/>
      </w:pPr>
    </w:lvl>
    <w:lvl w:ilvl="7" w:tplc="04150019">
      <w:start w:val="1"/>
      <w:numFmt w:val="lowerLetter"/>
      <w:lvlText w:val="%8."/>
      <w:lvlJc w:val="left"/>
      <w:pPr>
        <w:ind w:left="6465" w:hanging="360"/>
      </w:pPr>
    </w:lvl>
    <w:lvl w:ilvl="8" w:tplc="0415001B">
      <w:start w:val="1"/>
      <w:numFmt w:val="lowerRoman"/>
      <w:lvlText w:val="%9."/>
      <w:lvlJc w:val="right"/>
      <w:pPr>
        <w:ind w:left="7185" w:hanging="180"/>
      </w:pPr>
    </w:lvl>
  </w:abstractNum>
  <w:abstractNum w:abstractNumId="204">
    <w:nsid w:val="280B5685"/>
    <w:multiLevelType w:val="multilevel"/>
    <w:tmpl w:val="00D08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5">
    <w:nsid w:val="294730A3"/>
    <w:multiLevelType w:val="hybridMultilevel"/>
    <w:tmpl w:val="E5F0DC9E"/>
    <w:lvl w:ilvl="0" w:tplc="04150019">
      <w:start w:val="1"/>
      <w:numFmt w:val="lowerLetter"/>
      <w:lvlText w:val="%1."/>
      <w:lvlJc w:val="left"/>
      <w:pPr>
        <w:ind w:left="1425" w:hanging="360"/>
      </w:pPr>
    </w:lvl>
    <w:lvl w:ilvl="1" w:tplc="04150019">
      <w:start w:val="1"/>
      <w:numFmt w:val="lowerLetter"/>
      <w:lvlText w:val="%2."/>
      <w:lvlJc w:val="left"/>
      <w:pPr>
        <w:ind w:left="2145" w:hanging="360"/>
      </w:pPr>
    </w:lvl>
    <w:lvl w:ilvl="2" w:tplc="0415001B">
      <w:start w:val="1"/>
      <w:numFmt w:val="lowerRoman"/>
      <w:lvlText w:val="%3."/>
      <w:lvlJc w:val="right"/>
      <w:pPr>
        <w:ind w:left="2865" w:hanging="180"/>
      </w:pPr>
    </w:lvl>
    <w:lvl w:ilvl="3" w:tplc="0415000F">
      <w:start w:val="1"/>
      <w:numFmt w:val="decimal"/>
      <w:lvlText w:val="%4."/>
      <w:lvlJc w:val="left"/>
      <w:pPr>
        <w:ind w:left="3585" w:hanging="360"/>
      </w:pPr>
    </w:lvl>
    <w:lvl w:ilvl="4" w:tplc="04150019">
      <w:start w:val="1"/>
      <w:numFmt w:val="lowerLetter"/>
      <w:lvlText w:val="%5."/>
      <w:lvlJc w:val="left"/>
      <w:pPr>
        <w:ind w:left="4305" w:hanging="360"/>
      </w:pPr>
    </w:lvl>
    <w:lvl w:ilvl="5" w:tplc="0415001B">
      <w:start w:val="1"/>
      <w:numFmt w:val="lowerRoman"/>
      <w:lvlText w:val="%6."/>
      <w:lvlJc w:val="right"/>
      <w:pPr>
        <w:ind w:left="5025" w:hanging="180"/>
      </w:pPr>
    </w:lvl>
    <w:lvl w:ilvl="6" w:tplc="0415000F">
      <w:start w:val="1"/>
      <w:numFmt w:val="decimal"/>
      <w:lvlText w:val="%7."/>
      <w:lvlJc w:val="left"/>
      <w:pPr>
        <w:ind w:left="5745" w:hanging="360"/>
      </w:pPr>
    </w:lvl>
    <w:lvl w:ilvl="7" w:tplc="04150019">
      <w:start w:val="1"/>
      <w:numFmt w:val="lowerLetter"/>
      <w:lvlText w:val="%8."/>
      <w:lvlJc w:val="left"/>
      <w:pPr>
        <w:ind w:left="6465" w:hanging="360"/>
      </w:pPr>
    </w:lvl>
    <w:lvl w:ilvl="8" w:tplc="0415001B">
      <w:start w:val="1"/>
      <w:numFmt w:val="lowerRoman"/>
      <w:lvlText w:val="%9."/>
      <w:lvlJc w:val="right"/>
      <w:pPr>
        <w:ind w:left="7185" w:hanging="180"/>
      </w:pPr>
    </w:lvl>
  </w:abstractNum>
  <w:abstractNum w:abstractNumId="206">
    <w:nsid w:val="30B4227D"/>
    <w:multiLevelType w:val="hybridMultilevel"/>
    <w:tmpl w:val="4C1E8C48"/>
    <w:lvl w:ilvl="0" w:tplc="48321D38">
      <w:start w:val="1"/>
      <w:numFmt w:val="lowerLetter"/>
      <w:lvlText w:val="%1)"/>
      <w:lvlJc w:val="left"/>
      <w:pPr>
        <w:ind w:left="1636" w:hanging="360"/>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07">
    <w:nsid w:val="30E612E3"/>
    <w:multiLevelType w:val="multilevel"/>
    <w:tmpl w:val="9DE83B6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8">
    <w:nsid w:val="30EA496C"/>
    <w:multiLevelType w:val="hybridMultilevel"/>
    <w:tmpl w:val="4DCE5B84"/>
    <w:lvl w:ilvl="0" w:tplc="0000000E">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9">
    <w:nsid w:val="323E3615"/>
    <w:multiLevelType w:val="multilevel"/>
    <w:tmpl w:val="0324C9A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0">
    <w:nsid w:val="34C65AA6"/>
    <w:multiLevelType w:val="hybridMultilevel"/>
    <w:tmpl w:val="BFEE9E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1">
    <w:nsid w:val="35302C00"/>
    <w:multiLevelType w:val="hybridMultilevel"/>
    <w:tmpl w:val="0D68A792"/>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2">
    <w:nsid w:val="37FA3349"/>
    <w:multiLevelType w:val="multilevel"/>
    <w:tmpl w:val="06AAE14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3">
    <w:nsid w:val="386539AB"/>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214">
    <w:nsid w:val="39443743"/>
    <w:multiLevelType w:val="hybridMultilevel"/>
    <w:tmpl w:val="9F82B318"/>
    <w:lvl w:ilvl="0" w:tplc="00000011">
      <w:numFmt w:val="bullet"/>
      <w:lvlText w:val="-"/>
      <w:lvlJc w:val="left"/>
      <w:pPr>
        <w:ind w:left="720" w:hanging="360"/>
      </w:pPr>
      <w:rPr>
        <w:rFonts w:ascii="Times New Roman" w:hAnsi="Times New Roman"/>
        <w:color w:val="00000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5">
    <w:nsid w:val="3C195849"/>
    <w:multiLevelType w:val="hybridMultilevel"/>
    <w:tmpl w:val="0032E0D6"/>
    <w:lvl w:ilvl="0" w:tplc="2E164C7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6">
    <w:nsid w:val="3CC22BBF"/>
    <w:multiLevelType w:val="hybridMultilevel"/>
    <w:tmpl w:val="FE4417E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7">
    <w:nsid w:val="3D150F70"/>
    <w:multiLevelType w:val="multilevel"/>
    <w:tmpl w:val="F03A6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8">
    <w:nsid w:val="42A338DD"/>
    <w:multiLevelType w:val="hybridMultilevel"/>
    <w:tmpl w:val="7BFC163E"/>
    <w:lvl w:ilvl="0" w:tplc="8AFC90F8">
      <w:start w:val="1"/>
      <w:numFmt w:val="decimal"/>
      <w:lvlText w:val="%1."/>
      <w:lvlJc w:val="left"/>
      <w:pPr>
        <w:ind w:left="765" w:hanging="360"/>
      </w:pPr>
      <w:rPr>
        <w:b w:val="0"/>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219">
    <w:nsid w:val="42C36784"/>
    <w:multiLevelType w:val="hybridMultilevel"/>
    <w:tmpl w:val="B2CE40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0">
    <w:nsid w:val="44177599"/>
    <w:multiLevelType w:val="multilevel"/>
    <w:tmpl w:val="47E4484E"/>
    <w:lvl w:ilvl="0">
      <w:start w:val="1"/>
      <w:numFmt w:val="decimal"/>
      <w:pStyle w:val="Ustp"/>
      <w:lvlText w:val="%1."/>
      <w:lvlJc w:val="left"/>
      <w:pPr>
        <w:tabs>
          <w:tab w:val="num" w:pos="360"/>
        </w:tabs>
        <w:ind w:left="360" w:hanging="360"/>
      </w:pPr>
    </w:lvl>
    <w:lvl w:ilvl="1">
      <w:start w:val="1"/>
      <w:numFmt w:val="decimal"/>
      <w:lvlText w:val="%2."/>
      <w:lvlJc w:val="left"/>
      <w:pPr>
        <w:tabs>
          <w:tab w:val="num" w:pos="722"/>
        </w:tabs>
        <w:ind w:left="722"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1">
    <w:nsid w:val="45534913"/>
    <w:multiLevelType w:val="hybridMultilevel"/>
    <w:tmpl w:val="AB765446"/>
    <w:lvl w:ilvl="0" w:tplc="A378C994">
      <w:start w:val="1"/>
      <w:numFmt w:val="lowerLetter"/>
      <w:lvlText w:val="%1)"/>
      <w:lvlJc w:val="left"/>
      <w:pPr>
        <w:ind w:left="1636" w:hanging="360"/>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22">
    <w:nsid w:val="45CB4D6C"/>
    <w:multiLevelType w:val="multilevel"/>
    <w:tmpl w:val="C862F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3">
    <w:nsid w:val="45F049F3"/>
    <w:multiLevelType w:val="hybridMultilevel"/>
    <w:tmpl w:val="7B98150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4">
    <w:nsid w:val="488D1B6F"/>
    <w:multiLevelType w:val="multilevel"/>
    <w:tmpl w:val="46F6D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5">
    <w:nsid w:val="489D696B"/>
    <w:multiLevelType w:val="multilevel"/>
    <w:tmpl w:val="E1CE6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6">
    <w:nsid w:val="49B97042"/>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227">
    <w:nsid w:val="4AA970DA"/>
    <w:multiLevelType w:val="hybridMultilevel"/>
    <w:tmpl w:val="A82654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8">
    <w:nsid w:val="4DC25600"/>
    <w:multiLevelType w:val="multilevel"/>
    <w:tmpl w:val="F6EA085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9">
    <w:nsid w:val="4E056B95"/>
    <w:multiLevelType w:val="hybridMultilevel"/>
    <w:tmpl w:val="7BFC163E"/>
    <w:lvl w:ilvl="0" w:tplc="8AFC90F8">
      <w:start w:val="1"/>
      <w:numFmt w:val="decimal"/>
      <w:lvlText w:val="%1."/>
      <w:lvlJc w:val="left"/>
      <w:pPr>
        <w:ind w:left="765" w:hanging="360"/>
      </w:pPr>
      <w:rPr>
        <w:b w:val="0"/>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230">
    <w:nsid w:val="4E18237A"/>
    <w:multiLevelType w:val="multilevel"/>
    <w:tmpl w:val="87540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1">
    <w:nsid w:val="4E9A3508"/>
    <w:multiLevelType w:val="hybridMultilevel"/>
    <w:tmpl w:val="E5F0DC9E"/>
    <w:lvl w:ilvl="0" w:tplc="04150019">
      <w:start w:val="1"/>
      <w:numFmt w:val="lowerLetter"/>
      <w:lvlText w:val="%1."/>
      <w:lvlJc w:val="left"/>
      <w:pPr>
        <w:ind w:left="1425" w:hanging="360"/>
      </w:pPr>
    </w:lvl>
    <w:lvl w:ilvl="1" w:tplc="04150019">
      <w:start w:val="1"/>
      <w:numFmt w:val="lowerLetter"/>
      <w:lvlText w:val="%2."/>
      <w:lvlJc w:val="left"/>
      <w:pPr>
        <w:ind w:left="2145" w:hanging="360"/>
      </w:pPr>
    </w:lvl>
    <w:lvl w:ilvl="2" w:tplc="0415001B">
      <w:start w:val="1"/>
      <w:numFmt w:val="lowerRoman"/>
      <w:lvlText w:val="%3."/>
      <w:lvlJc w:val="right"/>
      <w:pPr>
        <w:ind w:left="2865" w:hanging="180"/>
      </w:pPr>
    </w:lvl>
    <w:lvl w:ilvl="3" w:tplc="0415000F">
      <w:start w:val="1"/>
      <w:numFmt w:val="decimal"/>
      <w:lvlText w:val="%4."/>
      <w:lvlJc w:val="left"/>
      <w:pPr>
        <w:ind w:left="3585" w:hanging="360"/>
      </w:pPr>
    </w:lvl>
    <w:lvl w:ilvl="4" w:tplc="04150019">
      <w:start w:val="1"/>
      <w:numFmt w:val="lowerLetter"/>
      <w:lvlText w:val="%5."/>
      <w:lvlJc w:val="left"/>
      <w:pPr>
        <w:ind w:left="4305" w:hanging="360"/>
      </w:pPr>
    </w:lvl>
    <w:lvl w:ilvl="5" w:tplc="0415001B">
      <w:start w:val="1"/>
      <w:numFmt w:val="lowerRoman"/>
      <w:lvlText w:val="%6."/>
      <w:lvlJc w:val="right"/>
      <w:pPr>
        <w:ind w:left="5025" w:hanging="180"/>
      </w:pPr>
    </w:lvl>
    <w:lvl w:ilvl="6" w:tplc="0415000F">
      <w:start w:val="1"/>
      <w:numFmt w:val="decimal"/>
      <w:lvlText w:val="%7."/>
      <w:lvlJc w:val="left"/>
      <w:pPr>
        <w:ind w:left="5745" w:hanging="360"/>
      </w:pPr>
    </w:lvl>
    <w:lvl w:ilvl="7" w:tplc="04150019">
      <w:start w:val="1"/>
      <w:numFmt w:val="lowerLetter"/>
      <w:lvlText w:val="%8."/>
      <w:lvlJc w:val="left"/>
      <w:pPr>
        <w:ind w:left="6465" w:hanging="360"/>
      </w:pPr>
    </w:lvl>
    <w:lvl w:ilvl="8" w:tplc="0415001B">
      <w:start w:val="1"/>
      <w:numFmt w:val="lowerRoman"/>
      <w:lvlText w:val="%9."/>
      <w:lvlJc w:val="right"/>
      <w:pPr>
        <w:ind w:left="7185" w:hanging="180"/>
      </w:pPr>
    </w:lvl>
  </w:abstractNum>
  <w:abstractNum w:abstractNumId="232">
    <w:nsid w:val="4F7D27BB"/>
    <w:multiLevelType w:val="multilevel"/>
    <w:tmpl w:val="BB6E1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3">
    <w:nsid w:val="4F9128E7"/>
    <w:multiLevelType w:val="hybridMultilevel"/>
    <w:tmpl w:val="E5F0DC9E"/>
    <w:lvl w:ilvl="0" w:tplc="04150019">
      <w:start w:val="1"/>
      <w:numFmt w:val="lowerLetter"/>
      <w:lvlText w:val="%1."/>
      <w:lvlJc w:val="left"/>
      <w:pPr>
        <w:ind w:left="1425" w:hanging="360"/>
      </w:pPr>
    </w:lvl>
    <w:lvl w:ilvl="1" w:tplc="04150019">
      <w:start w:val="1"/>
      <w:numFmt w:val="lowerLetter"/>
      <w:lvlText w:val="%2."/>
      <w:lvlJc w:val="left"/>
      <w:pPr>
        <w:ind w:left="2145" w:hanging="360"/>
      </w:pPr>
    </w:lvl>
    <w:lvl w:ilvl="2" w:tplc="0415001B">
      <w:start w:val="1"/>
      <w:numFmt w:val="lowerRoman"/>
      <w:lvlText w:val="%3."/>
      <w:lvlJc w:val="right"/>
      <w:pPr>
        <w:ind w:left="2865" w:hanging="180"/>
      </w:pPr>
    </w:lvl>
    <w:lvl w:ilvl="3" w:tplc="0415000F">
      <w:start w:val="1"/>
      <w:numFmt w:val="decimal"/>
      <w:lvlText w:val="%4."/>
      <w:lvlJc w:val="left"/>
      <w:pPr>
        <w:ind w:left="3585" w:hanging="360"/>
      </w:pPr>
    </w:lvl>
    <w:lvl w:ilvl="4" w:tplc="04150019">
      <w:start w:val="1"/>
      <w:numFmt w:val="lowerLetter"/>
      <w:lvlText w:val="%5."/>
      <w:lvlJc w:val="left"/>
      <w:pPr>
        <w:ind w:left="4305" w:hanging="360"/>
      </w:pPr>
    </w:lvl>
    <w:lvl w:ilvl="5" w:tplc="0415001B">
      <w:start w:val="1"/>
      <w:numFmt w:val="lowerRoman"/>
      <w:lvlText w:val="%6."/>
      <w:lvlJc w:val="right"/>
      <w:pPr>
        <w:ind w:left="5025" w:hanging="180"/>
      </w:pPr>
    </w:lvl>
    <w:lvl w:ilvl="6" w:tplc="0415000F">
      <w:start w:val="1"/>
      <w:numFmt w:val="decimal"/>
      <w:lvlText w:val="%7."/>
      <w:lvlJc w:val="left"/>
      <w:pPr>
        <w:ind w:left="5745" w:hanging="360"/>
      </w:pPr>
    </w:lvl>
    <w:lvl w:ilvl="7" w:tplc="04150019">
      <w:start w:val="1"/>
      <w:numFmt w:val="lowerLetter"/>
      <w:lvlText w:val="%8."/>
      <w:lvlJc w:val="left"/>
      <w:pPr>
        <w:ind w:left="6465" w:hanging="360"/>
      </w:pPr>
    </w:lvl>
    <w:lvl w:ilvl="8" w:tplc="0415001B">
      <w:start w:val="1"/>
      <w:numFmt w:val="lowerRoman"/>
      <w:lvlText w:val="%9."/>
      <w:lvlJc w:val="right"/>
      <w:pPr>
        <w:ind w:left="7185" w:hanging="180"/>
      </w:pPr>
    </w:lvl>
  </w:abstractNum>
  <w:abstractNum w:abstractNumId="234">
    <w:nsid w:val="4F9F5A97"/>
    <w:multiLevelType w:val="hybridMultilevel"/>
    <w:tmpl w:val="D6A05EF0"/>
    <w:lvl w:ilvl="0" w:tplc="0415000F">
      <w:start w:val="1"/>
      <w:numFmt w:val="decimal"/>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235">
    <w:nsid w:val="51B8358C"/>
    <w:multiLevelType w:val="multilevel"/>
    <w:tmpl w:val="1048DE3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6">
    <w:nsid w:val="56EA0AA6"/>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237">
    <w:nsid w:val="58532297"/>
    <w:multiLevelType w:val="hybridMultilevel"/>
    <w:tmpl w:val="58B212D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8">
    <w:nsid w:val="5B4B0477"/>
    <w:multiLevelType w:val="hybridMultilevel"/>
    <w:tmpl w:val="C700EB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9">
    <w:nsid w:val="5BF51663"/>
    <w:multiLevelType w:val="hybridMultilevel"/>
    <w:tmpl w:val="43A69878"/>
    <w:lvl w:ilvl="0" w:tplc="8AFC90F8">
      <w:start w:val="1"/>
      <w:numFmt w:val="decimal"/>
      <w:lvlText w:val="%1."/>
      <w:lvlJc w:val="left"/>
      <w:pPr>
        <w:ind w:left="765" w:hanging="360"/>
      </w:pPr>
      <w:rPr>
        <w:b w:val="0"/>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240">
    <w:nsid w:val="5C515E95"/>
    <w:multiLevelType w:val="multilevel"/>
    <w:tmpl w:val="AD14760E"/>
    <w:lvl w:ilvl="0">
      <w:start w:val="1"/>
      <w:numFmt w:val="decimal"/>
      <w:lvlText w:val="%1."/>
      <w:lvlJc w:val="left"/>
      <w:pPr>
        <w:ind w:left="360" w:hanging="360"/>
      </w:pPr>
      <w:rPr>
        <w:b/>
        <w:sz w:val="24"/>
        <w:szCs w:val="24"/>
      </w:rPr>
    </w:lvl>
    <w:lvl w:ilvl="1">
      <w:start w:val="1"/>
      <w:numFmt w:val="decimal"/>
      <w:lvlText w:val="%1.%2."/>
      <w:lvlJc w:val="left"/>
      <w:pPr>
        <w:ind w:left="792" w:hanging="432"/>
      </w:pPr>
      <w:rPr>
        <w:b/>
        <w:sz w:val="28"/>
        <w:szCs w:val="28"/>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1">
    <w:nsid w:val="5D072BD4"/>
    <w:multiLevelType w:val="multilevel"/>
    <w:tmpl w:val="33BC0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2">
    <w:nsid w:val="5DF12F74"/>
    <w:multiLevelType w:val="hybridMultilevel"/>
    <w:tmpl w:val="4C12DC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3">
    <w:nsid w:val="5F9E071F"/>
    <w:multiLevelType w:val="hybridMultilevel"/>
    <w:tmpl w:val="B33EEA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4">
    <w:nsid w:val="611D56CF"/>
    <w:multiLevelType w:val="hybridMultilevel"/>
    <w:tmpl w:val="3616345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5">
    <w:nsid w:val="61E3056F"/>
    <w:multiLevelType w:val="hybridMultilevel"/>
    <w:tmpl w:val="228A7286"/>
    <w:lvl w:ilvl="0" w:tplc="04150017">
      <w:start w:val="1"/>
      <w:numFmt w:val="lowerLetter"/>
      <w:lvlText w:val="%1)"/>
      <w:lvlJc w:val="left"/>
      <w:pPr>
        <w:ind w:left="2175" w:hanging="360"/>
      </w:pPr>
    </w:lvl>
    <w:lvl w:ilvl="1" w:tplc="04150019">
      <w:start w:val="1"/>
      <w:numFmt w:val="lowerLetter"/>
      <w:lvlText w:val="%2."/>
      <w:lvlJc w:val="left"/>
      <w:pPr>
        <w:ind w:left="2895" w:hanging="360"/>
      </w:pPr>
    </w:lvl>
    <w:lvl w:ilvl="2" w:tplc="0415001B">
      <w:start w:val="1"/>
      <w:numFmt w:val="lowerRoman"/>
      <w:lvlText w:val="%3."/>
      <w:lvlJc w:val="right"/>
      <w:pPr>
        <w:ind w:left="3615" w:hanging="180"/>
      </w:pPr>
    </w:lvl>
    <w:lvl w:ilvl="3" w:tplc="0415000F">
      <w:start w:val="1"/>
      <w:numFmt w:val="decimal"/>
      <w:lvlText w:val="%4."/>
      <w:lvlJc w:val="left"/>
      <w:pPr>
        <w:ind w:left="4335" w:hanging="360"/>
      </w:pPr>
    </w:lvl>
    <w:lvl w:ilvl="4" w:tplc="04150019">
      <w:start w:val="1"/>
      <w:numFmt w:val="lowerLetter"/>
      <w:lvlText w:val="%5."/>
      <w:lvlJc w:val="left"/>
      <w:pPr>
        <w:ind w:left="5055" w:hanging="360"/>
      </w:pPr>
    </w:lvl>
    <w:lvl w:ilvl="5" w:tplc="0415001B">
      <w:start w:val="1"/>
      <w:numFmt w:val="lowerRoman"/>
      <w:lvlText w:val="%6."/>
      <w:lvlJc w:val="right"/>
      <w:pPr>
        <w:ind w:left="5775" w:hanging="180"/>
      </w:pPr>
    </w:lvl>
    <w:lvl w:ilvl="6" w:tplc="0415000F">
      <w:start w:val="1"/>
      <w:numFmt w:val="decimal"/>
      <w:lvlText w:val="%7."/>
      <w:lvlJc w:val="left"/>
      <w:pPr>
        <w:ind w:left="6495" w:hanging="360"/>
      </w:pPr>
    </w:lvl>
    <w:lvl w:ilvl="7" w:tplc="04150019">
      <w:start w:val="1"/>
      <w:numFmt w:val="lowerLetter"/>
      <w:lvlText w:val="%8."/>
      <w:lvlJc w:val="left"/>
      <w:pPr>
        <w:ind w:left="7215" w:hanging="360"/>
      </w:pPr>
    </w:lvl>
    <w:lvl w:ilvl="8" w:tplc="0415001B">
      <w:start w:val="1"/>
      <w:numFmt w:val="lowerRoman"/>
      <w:lvlText w:val="%9."/>
      <w:lvlJc w:val="right"/>
      <w:pPr>
        <w:ind w:left="7935" w:hanging="180"/>
      </w:pPr>
    </w:lvl>
  </w:abstractNum>
  <w:abstractNum w:abstractNumId="246">
    <w:nsid w:val="6355754C"/>
    <w:multiLevelType w:val="hybridMultilevel"/>
    <w:tmpl w:val="45206958"/>
    <w:lvl w:ilvl="0" w:tplc="FDFE829E">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7">
    <w:nsid w:val="64DF17D2"/>
    <w:multiLevelType w:val="multilevel"/>
    <w:tmpl w:val="1654E3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8">
    <w:nsid w:val="6731160C"/>
    <w:multiLevelType w:val="multilevel"/>
    <w:tmpl w:val="07F23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9">
    <w:nsid w:val="6AD068EB"/>
    <w:multiLevelType w:val="hybridMultilevel"/>
    <w:tmpl w:val="B2ECBDF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0">
    <w:nsid w:val="6B3D4002"/>
    <w:multiLevelType w:val="hybridMultilevel"/>
    <w:tmpl w:val="45B0E1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1">
    <w:nsid w:val="6E5B7843"/>
    <w:multiLevelType w:val="hybridMultilevel"/>
    <w:tmpl w:val="D53A8B9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2">
    <w:nsid w:val="6FA13DC8"/>
    <w:multiLevelType w:val="hybridMultilevel"/>
    <w:tmpl w:val="99CE140E"/>
    <w:lvl w:ilvl="0" w:tplc="1FB0EFF8">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53">
    <w:nsid w:val="7273727B"/>
    <w:multiLevelType w:val="multilevel"/>
    <w:tmpl w:val="2E82AB7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4">
    <w:nsid w:val="72DE11FF"/>
    <w:multiLevelType w:val="hybridMultilevel"/>
    <w:tmpl w:val="8910B17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5">
    <w:nsid w:val="7309640B"/>
    <w:multiLevelType w:val="hybridMultilevel"/>
    <w:tmpl w:val="A4F85B96"/>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256">
    <w:nsid w:val="74147A5F"/>
    <w:multiLevelType w:val="hybridMultilevel"/>
    <w:tmpl w:val="E7D8F7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7">
    <w:nsid w:val="76EB57BA"/>
    <w:multiLevelType w:val="hybridMultilevel"/>
    <w:tmpl w:val="CB180BD2"/>
    <w:lvl w:ilvl="0" w:tplc="04150017">
      <w:start w:val="1"/>
      <w:numFmt w:val="lowerLetter"/>
      <w:lvlText w:val="%1)"/>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58">
    <w:nsid w:val="781164F8"/>
    <w:multiLevelType w:val="hybridMultilevel"/>
    <w:tmpl w:val="B540F5F0"/>
    <w:lvl w:ilvl="0" w:tplc="0000000E">
      <w:start w:val="1"/>
      <w:numFmt w:val="lowerLetter"/>
      <w:lvlText w:val="%1)"/>
      <w:lvlJc w:val="left"/>
      <w:pPr>
        <w:ind w:left="720" w:hanging="360"/>
      </w:pPr>
      <w:rPr>
        <w:rFonts w:ascii="Times New Roman" w:hAnsi="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9">
    <w:nsid w:val="78FB0C07"/>
    <w:multiLevelType w:val="hybridMultilevel"/>
    <w:tmpl w:val="50624BA2"/>
    <w:lvl w:ilvl="0" w:tplc="8C088E8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0">
    <w:nsid w:val="799634BB"/>
    <w:multiLevelType w:val="hybridMultilevel"/>
    <w:tmpl w:val="8F4490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1">
    <w:nsid w:val="7A876CF3"/>
    <w:multiLevelType w:val="hybridMultilevel"/>
    <w:tmpl w:val="13D66DBA"/>
    <w:lvl w:ilvl="0" w:tplc="598E291A">
      <w:start w:val="1"/>
      <w:numFmt w:val="lowerLetter"/>
      <w:lvlText w:val="%1)"/>
      <w:lvlJc w:val="left"/>
      <w:pPr>
        <w:ind w:left="1996" w:hanging="360"/>
      </w:p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262">
    <w:nsid w:val="7C1A440F"/>
    <w:multiLevelType w:val="hybridMultilevel"/>
    <w:tmpl w:val="7BFC163E"/>
    <w:lvl w:ilvl="0" w:tplc="8AFC90F8">
      <w:start w:val="1"/>
      <w:numFmt w:val="decimal"/>
      <w:lvlText w:val="%1."/>
      <w:lvlJc w:val="left"/>
      <w:pPr>
        <w:ind w:left="765" w:hanging="360"/>
      </w:pPr>
      <w:rPr>
        <w:b w:val="0"/>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263">
    <w:nsid w:val="7CC44273"/>
    <w:multiLevelType w:val="hybridMultilevel"/>
    <w:tmpl w:val="8C2CEDDA"/>
    <w:lvl w:ilvl="0" w:tplc="265864F6">
      <w:start w:val="1"/>
      <w:numFmt w:val="lowerLetter"/>
      <w:lvlText w:val="%1)"/>
      <w:lvlJc w:val="left"/>
      <w:pPr>
        <w:ind w:left="1996" w:hanging="360"/>
      </w:p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num>
  <w:num w:numId="5">
    <w:abstractNumId w:val="158"/>
    <w:lvlOverride w:ilvl="0">
      <w:startOverride w:val="1"/>
    </w:lvlOverride>
  </w:num>
  <w:num w:numId="6">
    <w:abstractNumId w:val="52"/>
    <w:lvlOverride w:ilvl="0">
      <w:startOverride w:val="1"/>
    </w:lvlOverride>
  </w:num>
  <w:num w:numId="7">
    <w:abstractNumId w:val="129"/>
  </w:num>
  <w:num w:numId="8">
    <w:abstractNumId w:val="15"/>
    <w:lvlOverride w:ilvl="0">
      <w:startOverride w:val="1"/>
    </w:lvlOverride>
  </w:num>
  <w:num w:numId="9">
    <w:abstractNumId w:val="8"/>
  </w:num>
  <w:num w:numId="10">
    <w:abstractNumId w:val="34"/>
    <w:lvlOverride w:ilvl="0">
      <w:startOverride w:val="1"/>
    </w:lvlOverride>
  </w:num>
  <w:num w:numId="11">
    <w:abstractNumId w:val="22"/>
  </w:num>
  <w:num w:numId="12">
    <w:abstractNumId w:val="91"/>
    <w:lvlOverride w:ilvl="0">
      <w:startOverride w:val="1"/>
    </w:lvlOverride>
  </w:num>
  <w:num w:numId="13">
    <w:abstractNumId w:val="72"/>
    <w:lvlOverride w:ilvl="0">
      <w:startOverride w:val="1"/>
    </w:lvlOverride>
  </w:num>
  <w:num w:numId="14">
    <w:abstractNumId w:val="46"/>
    <w:lvlOverride w:ilvl="0">
      <w:startOverride w:val="1"/>
    </w:lvlOverride>
  </w:num>
  <w:num w:numId="15">
    <w:abstractNumId w:val="159"/>
    <w:lvlOverride w:ilvl="0">
      <w:startOverride w:val="1"/>
    </w:lvlOverride>
  </w:num>
  <w:num w:numId="16">
    <w:abstractNumId w:val="24"/>
  </w:num>
  <w:num w:numId="17">
    <w:abstractNumId w:val="36"/>
  </w:num>
  <w:num w:numId="18">
    <w:abstractNumId w:val="64"/>
    <w:lvlOverride w:ilvl="0">
      <w:startOverride w:val="1"/>
    </w:lvlOverride>
  </w:num>
  <w:num w:numId="19">
    <w:abstractNumId w:val="112"/>
    <w:lvlOverride w:ilvl="0">
      <w:startOverride w:val="1"/>
    </w:lvlOverride>
  </w:num>
  <w:num w:numId="20">
    <w:abstractNumId w:val="1"/>
    <w:lvlOverride w:ilvl="0">
      <w:startOverride w:val="1"/>
    </w:lvlOverride>
  </w:num>
  <w:num w:numId="21">
    <w:abstractNumId w:val="27"/>
    <w:lvlOverride w:ilvl="0">
      <w:startOverride w:val="1"/>
    </w:lvlOverride>
  </w:num>
  <w:num w:numId="22">
    <w:abstractNumId w:val="4"/>
  </w:num>
  <w:num w:numId="23">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7"/>
    <w:lvlOverride w:ilvl="0">
      <w:startOverride w:val="1"/>
    </w:lvlOverride>
  </w:num>
  <w:num w:numId="25">
    <w:abstractNumId w:val="150"/>
    <w:lvlOverride w:ilvl="0">
      <w:startOverride w:val="1"/>
    </w:lvlOverride>
  </w:num>
  <w:num w:numId="26">
    <w:abstractNumId w:val="136"/>
    <w:lvlOverride w:ilvl="0">
      <w:startOverride w:val="1"/>
    </w:lvlOverride>
  </w:num>
  <w:num w:numId="27">
    <w:abstractNumId w:val="49"/>
    <w:lvlOverride w:ilvl="0">
      <w:startOverride w:val="1"/>
    </w:lvlOverride>
  </w:num>
  <w:num w:numId="28">
    <w:abstractNumId w:val="172"/>
    <w:lvlOverride w:ilvl="0">
      <w:startOverride w:val="1"/>
    </w:lvlOverride>
  </w:num>
  <w:num w:numId="29">
    <w:abstractNumId w:val="34"/>
    <w:lvlOverride w:ilvl="0">
      <w:startOverride w:val="1"/>
    </w:lvlOverride>
  </w:num>
  <w:num w:numId="30">
    <w:abstractNumId w:val="56"/>
    <w:lvlOverride w:ilvl="0">
      <w:startOverride w:val="1"/>
    </w:lvlOverride>
  </w:num>
  <w:num w:numId="31">
    <w:abstractNumId w:val="43"/>
    <w:lvlOverride w:ilvl="0">
      <w:startOverride w:val="1"/>
    </w:lvlOverride>
  </w:num>
  <w:num w:numId="32">
    <w:abstractNumId w:val="65"/>
    <w:lvlOverride w:ilvl="0">
      <w:startOverride w:val="1"/>
    </w:lvlOverride>
  </w:num>
  <w:num w:numId="33">
    <w:abstractNumId w:val="31"/>
    <w:lvlOverride w:ilvl="0">
      <w:startOverride w:val="1"/>
    </w:lvlOverride>
  </w:num>
  <w:num w:numId="34">
    <w:abstractNumId w:val="42"/>
    <w:lvlOverride w:ilvl="0">
      <w:startOverride w:val="1"/>
    </w:lvlOverride>
  </w:num>
  <w:num w:numId="35">
    <w:abstractNumId w:val="118"/>
    <w:lvlOverride w:ilvl="0">
      <w:startOverride w:val="1"/>
    </w:lvlOverride>
  </w:num>
  <w:num w:numId="36">
    <w:abstractNumId w:val="80"/>
    <w:lvlOverride w:ilvl="0">
      <w:startOverride w:val="1"/>
    </w:lvlOverride>
  </w:num>
  <w:num w:numId="37">
    <w:abstractNumId w:val="124"/>
    <w:lvlOverride w:ilvl="0">
      <w:startOverride w:val="1"/>
    </w:lvlOverride>
  </w:num>
  <w:num w:numId="38">
    <w:abstractNumId w:val="28"/>
    <w:lvlOverride w:ilvl="0">
      <w:startOverride w:val="1"/>
    </w:lvlOverride>
  </w:num>
  <w:num w:numId="39">
    <w:abstractNumId w:val="70"/>
    <w:lvlOverride w:ilvl="0">
      <w:startOverride w:val="1"/>
    </w:lvlOverride>
  </w:num>
  <w:num w:numId="40">
    <w:abstractNumId w:val="71"/>
    <w:lvlOverride w:ilvl="0">
      <w:startOverride w:val="1"/>
    </w:lvlOverride>
  </w:num>
  <w:num w:numId="41">
    <w:abstractNumId w:val="66"/>
    <w:lvlOverride w:ilvl="0">
      <w:startOverride w:val="1"/>
    </w:lvlOverride>
  </w:num>
  <w:num w:numId="42">
    <w:abstractNumId w:val="101"/>
    <w:lvlOverride w:ilvl="0">
      <w:startOverride w:val="1"/>
    </w:lvlOverride>
  </w:num>
  <w:num w:numId="43">
    <w:abstractNumId w:val="48"/>
    <w:lvlOverride w:ilvl="0">
      <w:startOverride w:val="1"/>
    </w:lvlOverride>
  </w:num>
  <w:num w:numId="44">
    <w:abstractNumId w:val="174"/>
  </w:num>
  <w:num w:numId="45">
    <w:abstractNumId w:val="149"/>
    <w:lvlOverride w:ilvl="0">
      <w:startOverride w:val="1"/>
    </w:lvlOverride>
  </w:num>
  <w:num w:numId="46">
    <w:abstractNumId w:val="17"/>
    <w:lvlOverride w:ilvl="0">
      <w:startOverride w:val="1"/>
    </w:lvlOverride>
  </w:num>
  <w:num w:numId="47">
    <w:abstractNumId w:val="33"/>
    <w:lvlOverride w:ilvl="0">
      <w:startOverride w:val="1"/>
    </w:lvlOverride>
  </w:num>
  <w:num w:numId="48">
    <w:abstractNumId w:val="131"/>
    <w:lvlOverride w:ilvl="0">
      <w:startOverride w:val="1"/>
    </w:lvlOverride>
  </w:num>
  <w:num w:numId="49">
    <w:abstractNumId w:val="7"/>
    <w:lvlOverride w:ilvl="0">
      <w:startOverride w:val="1"/>
    </w:lvlOverride>
  </w:num>
  <w:num w:numId="50">
    <w:abstractNumId w:val="60"/>
    <w:lvlOverride w:ilvl="0">
      <w:startOverride w:val="1"/>
    </w:lvlOverride>
  </w:num>
  <w:num w:numId="51">
    <w:abstractNumId w:val="67"/>
    <w:lvlOverride w:ilvl="0">
      <w:startOverride w:val="1"/>
    </w:lvlOverride>
  </w:num>
  <w:num w:numId="52">
    <w:abstractNumId w:val="145"/>
    <w:lvlOverride w:ilvl="0">
      <w:startOverride w:val="1"/>
    </w:lvlOverride>
  </w:num>
  <w:num w:numId="53">
    <w:abstractNumId w:val="130"/>
    <w:lvlOverride w:ilvl="0">
      <w:startOverride w:val="1"/>
    </w:lvlOverride>
  </w:num>
  <w:num w:numId="54">
    <w:abstractNumId w:val="81"/>
    <w:lvlOverride w:ilvl="0">
      <w:startOverride w:val="1"/>
    </w:lvlOverride>
  </w:num>
  <w:num w:numId="55">
    <w:abstractNumId w:val="141"/>
    <w:lvlOverride w:ilvl="0">
      <w:startOverride w:val="1"/>
    </w:lvlOverride>
  </w:num>
  <w:num w:numId="56">
    <w:abstractNumId w:val="146"/>
    <w:lvlOverride w:ilvl="0">
      <w:startOverride w:val="1"/>
    </w:lvlOverride>
  </w:num>
  <w:num w:numId="57">
    <w:abstractNumId w:val="12"/>
    <w:lvlOverride w:ilvl="0">
      <w:startOverride w:val="1"/>
    </w:lvlOverride>
  </w:num>
  <w:num w:numId="58">
    <w:abstractNumId w:val="111"/>
    <w:lvlOverride w:ilvl="0">
      <w:startOverride w:val="1"/>
    </w:lvlOverride>
  </w:num>
  <w:num w:numId="59">
    <w:abstractNumId w:val="107"/>
    <w:lvlOverride w:ilvl="0">
      <w:startOverride w:val="1"/>
    </w:lvlOverride>
  </w:num>
  <w:num w:numId="60">
    <w:abstractNumId w:val="102"/>
    <w:lvlOverride w:ilvl="0">
      <w:startOverride w:val="1"/>
    </w:lvlOverride>
  </w:num>
  <w:num w:numId="61">
    <w:abstractNumId w:val="164"/>
    <w:lvlOverride w:ilvl="0">
      <w:startOverride w:val="1"/>
    </w:lvlOverride>
  </w:num>
  <w:num w:numId="62">
    <w:abstractNumId w:val="55"/>
    <w:lvlOverride w:ilvl="0">
      <w:startOverride w:val="1"/>
    </w:lvlOverride>
  </w:num>
  <w:num w:numId="63">
    <w:abstractNumId w:val="76"/>
    <w:lvlOverride w:ilvl="0">
      <w:startOverride w:val="1"/>
    </w:lvlOverride>
  </w:num>
  <w:num w:numId="64">
    <w:abstractNumId w:val="120"/>
    <w:lvlOverride w:ilvl="0">
      <w:startOverride w:val="5"/>
    </w:lvlOverride>
  </w:num>
  <w:num w:numId="65">
    <w:abstractNumId w:val="116"/>
    <w:lvlOverride w:ilvl="0">
      <w:startOverride w:val="1"/>
    </w:lvlOverride>
  </w:num>
  <w:num w:numId="66">
    <w:abstractNumId w:val="47"/>
    <w:lvlOverride w:ilvl="0">
      <w:startOverride w:val="1"/>
    </w:lvlOverride>
  </w:num>
  <w:num w:numId="67">
    <w:abstractNumId w:val="170"/>
    <w:lvlOverride w:ilvl="0">
      <w:startOverride w:val="1"/>
    </w:lvlOverride>
  </w:num>
  <w:num w:numId="68">
    <w:abstractNumId w:val="58"/>
    <w:lvlOverride w:ilvl="0">
      <w:startOverride w:val="1"/>
    </w:lvlOverride>
  </w:num>
  <w:num w:numId="69">
    <w:abstractNumId w:val="11"/>
    <w:lvlOverride w:ilvl="0">
      <w:startOverride w:val="1"/>
    </w:lvlOverride>
  </w:num>
  <w:num w:numId="70">
    <w:abstractNumId w:val="2"/>
    <w:lvlOverride w:ilvl="0">
      <w:startOverride w:val="1"/>
    </w:lvlOverride>
  </w:num>
  <w:num w:numId="71">
    <w:abstractNumId w:val="6"/>
    <w:lvlOverride w:ilvl="0">
      <w:startOverride w:val="1"/>
    </w:lvlOverride>
  </w:num>
  <w:num w:numId="72">
    <w:abstractNumId w:val="38"/>
    <w:lvlOverride w:ilvl="0">
      <w:startOverride w:val="1"/>
    </w:lvlOverride>
  </w:num>
  <w:num w:numId="73">
    <w:abstractNumId w:val="171"/>
    <w:lvlOverride w:ilvl="0">
      <w:startOverride w:val="1"/>
    </w:lvlOverride>
  </w:num>
  <w:num w:numId="74">
    <w:abstractNumId w:val="137"/>
    <w:lvlOverride w:ilvl="0">
      <w:startOverride w:val="1"/>
    </w:lvlOverride>
  </w:num>
  <w:num w:numId="75">
    <w:abstractNumId w:val="167"/>
    <w:lvlOverride w:ilvl="0">
      <w:startOverride w:val="1"/>
    </w:lvlOverride>
  </w:num>
  <w:num w:numId="76">
    <w:abstractNumId w:val="96"/>
    <w:lvlOverride w:ilvl="0">
      <w:startOverride w:val="1"/>
    </w:lvlOverride>
  </w:num>
  <w:num w:numId="77">
    <w:abstractNumId w:val="23"/>
    <w:lvlOverride w:ilvl="0">
      <w:startOverride w:val="1"/>
    </w:lvlOverride>
  </w:num>
  <w:num w:numId="78">
    <w:abstractNumId w:val="165"/>
    <w:lvlOverride w:ilvl="0">
      <w:startOverride w:val="1"/>
    </w:lvlOverride>
  </w:num>
  <w:num w:numId="79">
    <w:abstractNumId w:val="109"/>
  </w:num>
  <w:num w:numId="80">
    <w:abstractNumId w:val="95"/>
  </w:num>
  <w:num w:numId="81">
    <w:abstractNumId w:val="98"/>
    <w:lvlOverride w:ilvl="0">
      <w:startOverride w:val="1"/>
    </w:lvlOverride>
  </w:num>
  <w:num w:numId="82">
    <w:abstractNumId w:val="168"/>
    <w:lvlOverride w:ilvl="0">
      <w:startOverride w:val="1"/>
    </w:lvlOverride>
  </w:num>
  <w:num w:numId="83">
    <w:abstractNumId w:val="173"/>
    <w:lvlOverride w:ilvl="0">
      <w:startOverride w:val="1"/>
    </w:lvlOverride>
  </w:num>
  <w:num w:numId="84">
    <w:abstractNumId w:val="77"/>
    <w:lvlOverride w:ilvl="0">
      <w:startOverride w:val="1"/>
    </w:lvlOverride>
  </w:num>
  <w:num w:numId="85">
    <w:abstractNumId w:val="19"/>
    <w:lvlOverride w:ilvl="0">
      <w:startOverride w:val="1"/>
    </w:lvlOverride>
  </w:num>
  <w:num w:numId="86">
    <w:abstractNumId w:val="90"/>
    <w:lvlOverride w:ilvl="0">
      <w:startOverride w:val="1"/>
    </w:lvlOverride>
  </w:num>
  <w:num w:numId="87">
    <w:abstractNumId w:val="93"/>
    <w:lvlOverride w:ilvl="0">
      <w:startOverride w:val="1"/>
    </w:lvlOverride>
  </w:num>
  <w:num w:numId="88">
    <w:abstractNumId w:val="13"/>
    <w:lvlOverride w:ilvl="0">
      <w:startOverride w:val="1"/>
    </w:lvlOverride>
  </w:num>
  <w:num w:numId="89">
    <w:abstractNumId w:val="175"/>
  </w:num>
  <w:num w:numId="90">
    <w:abstractNumId w:val="100"/>
    <w:lvlOverride w:ilvl="0">
      <w:startOverride w:val="1"/>
    </w:lvlOverride>
  </w:num>
  <w:num w:numId="91">
    <w:abstractNumId w:val="14"/>
    <w:lvlOverride w:ilvl="0">
      <w:startOverride w:val="1"/>
    </w:lvlOverride>
  </w:num>
  <w:num w:numId="92">
    <w:abstractNumId w:val="74"/>
    <w:lvlOverride w:ilvl="0">
      <w:startOverride w:val="2"/>
    </w:lvlOverride>
  </w:num>
  <w:num w:numId="93">
    <w:abstractNumId w:val="40"/>
    <w:lvlOverride w:ilvl="0">
      <w:startOverride w:val="1"/>
    </w:lvlOverride>
  </w:num>
  <w:num w:numId="94">
    <w:abstractNumId w:val="135"/>
    <w:lvlOverride w:ilvl="0">
      <w:startOverride w:val="1"/>
    </w:lvlOverride>
  </w:num>
  <w:num w:numId="95">
    <w:abstractNumId w:val="128"/>
    <w:lvlOverride w:ilvl="0">
      <w:startOverride w:val="1"/>
    </w:lvlOverride>
  </w:num>
  <w:num w:numId="96">
    <w:abstractNumId w:val="37"/>
    <w:lvlOverride w:ilvl="0">
      <w:startOverride w:val="1"/>
    </w:lvlOverride>
  </w:num>
  <w:num w:numId="97">
    <w:abstractNumId w:val="61"/>
    <w:lvlOverride w:ilvl="0">
      <w:startOverride w:val="1"/>
    </w:lvlOverride>
  </w:num>
  <w:num w:numId="98">
    <w:abstractNumId w:val="126"/>
    <w:lvlOverride w:ilvl="0">
      <w:startOverride w:val="1"/>
    </w:lvlOverride>
  </w:num>
  <w:num w:numId="99">
    <w:abstractNumId w:val="69"/>
    <w:lvlOverride w:ilvl="0">
      <w:startOverride w:val="1"/>
    </w:lvlOverride>
  </w:num>
  <w:num w:numId="100">
    <w:abstractNumId w:val="103"/>
    <w:lvlOverride w:ilvl="0">
      <w:startOverride w:val="1"/>
    </w:lvlOverride>
  </w:num>
  <w:num w:numId="101">
    <w:abstractNumId w:val="119"/>
    <w:lvlOverride w:ilvl="0">
      <w:startOverride w:val="1"/>
    </w:lvlOverride>
  </w:num>
  <w:num w:numId="102">
    <w:abstractNumId w:val="85"/>
    <w:lvlOverride w:ilvl="0">
      <w:startOverride w:val="1"/>
    </w:lvlOverride>
  </w:num>
  <w:num w:numId="103">
    <w:abstractNumId w:val="143"/>
    <w:lvlOverride w:ilvl="0">
      <w:startOverride w:val="1"/>
    </w:lvlOverride>
  </w:num>
  <w:num w:numId="104">
    <w:abstractNumId w:val="133"/>
    <w:lvlOverride w:ilvl="0">
      <w:startOverride w:val="1"/>
    </w:lvlOverride>
  </w:num>
  <w:num w:numId="105">
    <w:abstractNumId w:val="106"/>
    <w:lvlOverride w:ilvl="0">
      <w:startOverride w:val="1"/>
    </w:lvlOverride>
  </w:num>
  <w:num w:numId="106">
    <w:abstractNumId w:val="105"/>
    <w:lvlOverride w:ilvl="0">
      <w:startOverride w:val="1"/>
    </w:lvlOverride>
  </w:num>
  <w:num w:numId="107">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76"/>
  </w:num>
  <w:num w:numId="117">
    <w:abstractNumId w:val="161"/>
    <w:lvlOverride w:ilvl="0">
      <w:startOverride w:val="1"/>
    </w:lvlOverride>
  </w:num>
  <w:num w:numId="118">
    <w:abstractNumId w:val="162"/>
  </w:num>
  <w:num w:numId="119">
    <w:abstractNumId w:val="110"/>
    <w:lvlOverride w:ilvl="0">
      <w:startOverride w:val="1"/>
    </w:lvlOverride>
  </w:num>
  <w:num w:numId="120">
    <w:abstractNumId w:val="63"/>
  </w:num>
  <w:num w:numId="121">
    <w:abstractNumId w:val="51"/>
  </w:num>
  <w:num w:numId="122">
    <w:abstractNumId w:val="73"/>
    <w:lvlOverride w:ilvl="0">
      <w:startOverride w:val="1"/>
    </w:lvlOverride>
  </w:num>
  <w:num w:numId="123">
    <w:abstractNumId w:val="142"/>
  </w:num>
  <w:num w:numId="124">
    <w:abstractNumId w:val="132"/>
    <w:lvlOverride w:ilvl="0">
      <w:startOverride w:val="1"/>
    </w:lvlOverride>
  </w:num>
  <w:num w:numId="125">
    <w:abstractNumId w:val="160"/>
    <w:lvlOverride w:ilvl="0">
      <w:startOverride w:val="1"/>
    </w:lvlOverride>
  </w:num>
  <w:num w:numId="126">
    <w:abstractNumId w:val="9"/>
    <w:lvlOverride w:ilvl="0">
      <w:startOverride w:val="1"/>
    </w:lvlOverride>
  </w:num>
  <w:num w:numId="127">
    <w:abstractNumId w:val="16"/>
    <w:lvlOverride w:ilvl="0">
      <w:startOverride w:val="1"/>
    </w:lvlOverride>
  </w:num>
  <w:num w:numId="128">
    <w:abstractNumId w:val="224"/>
  </w:num>
  <w:num w:numId="129">
    <w:abstractNumId w:val="232"/>
  </w:num>
  <w:num w:numId="130">
    <w:abstractNumId w:val="217"/>
  </w:num>
  <w:num w:numId="131">
    <w:abstractNumId w:val="241"/>
  </w:num>
  <w:num w:numId="132">
    <w:abstractNumId w:val="230"/>
  </w:num>
  <w:num w:numId="133">
    <w:abstractNumId w:val="192"/>
  </w:num>
  <w:num w:numId="134">
    <w:abstractNumId w:val="156"/>
    <w:lvlOverride w:ilvl="0">
      <w:startOverride w:val="1"/>
    </w:lvlOverride>
  </w:num>
  <w:num w:numId="135">
    <w:abstractNumId w:val="121"/>
    <w:lvlOverride w:ilvl="0">
      <w:startOverride w:val="1"/>
    </w:lvlOverride>
  </w:num>
  <w:num w:numId="136">
    <w:abstractNumId w:val="157"/>
    <w:lvlOverride w:ilvl="0">
      <w:startOverride w:val="1"/>
    </w:lvlOverride>
  </w:num>
  <w:num w:numId="137">
    <w:abstractNumId w:val="44"/>
    <w:lvlOverride w:ilvl="0">
      <w:startOverride w:val="1"/>
    </w:lvlOverride>
  </w:num>
  <w:num w:numId="138">
    <w:abstractNumId w:val="166"/>
    <w:lvlOverride w:ilvl="0">
      <w:startOverride w:val="1"/>
    </w:lvlOverride>
  </w:num>
  <w:num w:numId="139">
    <w:abstractNumId w:val="25"/>
    <w:lvlOverride w:ilvl="0">
      <w:startOverride w:val="1"/>
    </w:lvlOverride>
  </w:num>
  <w:num w:numId="140">
    <w:abstractNumId w:val="45"/>
    <w:lvlOverride w:ilvl="0">
      <w:startOverride w:val="1"/>
    </w:lvlOverride>
  </w:num>
  <w:num w:numId="141">
    <w:abstractNumId w:val="138"/>
    <w:lvlOverride w:ilvl="0">
      <w:startOverride w:val="1"/>
    </w:lvlOverride>
  </w:num>
  <w:num w:numId="142">
    <w:abstractNumId w:val="147"/>
    <w:lvlOverride w:ilvl="0">
      <w:startOverride w:val="1"/>
    </w:lvlOverride>
  </w:num>
  <w:num w:numId="143">
    <w:abstractNumId w:val="20"/>
    <w:lvlOverride w:ilvl="0">
      <w:startOverride w:val="1"/>
    </w:lvlOverride>
  </w:num>
  <w:num w:numId="144">
    <w:abstractNumId w:val="153"/>
    <w:lvlOverride w:ilvl="0">
      <w:startOverride w:val="1"/>
    </w:lvlOverride>
  </w:num>
  <w:num w:numId="145">
    <w:abstractNumId w:val="177"/>
  </w:num>
  <w:num w:numId="146">
    <w:abstractNumId w:val="155"/>
    <w:lvlOverride w:ilvl="0">
      <w:startOverride w:val="1"/>
    </w:lvlOverride>
  </w:num>
  <w:num w:numId="147">
    <w:abstractNumId w:val="54"/>
    <w:lvlOverride w:ilvl="0">
      <w:startOverride w:val="1"/>
    </w:lvlOverride>
  </w:num>
  <w:num w:numId="148">
    <w:abstractNumId w:val="32"/>
    <w:lvlOverride w:ilvl="0">
      <w:startOverride w:val="1"/>
    </w:lvlOverride>
  </w:num>
  <w:num w:numId="149">
    <w:abstractNumId w:val="84"/>
    <w:lvlOverride w:ilvl="0">
      <w:startOverride w:val="1"/>
    </w:lvlOverride>
  </w:num>
  <w:num w:numId="150">
    <w:abstractNumId w:val="50"/>
    <w:lvlOverride w:ilvl="0">
      <w:startOverride w:val="1"/>
    </w:lvlOverride>
  </w:num>
  <w:num w:numId="151">
    <w:abstractNumId w:val="35"/>
    <w:lvlOverride w:ilvl="0">
      <w:startOverride w:val="1"/>
    </w:lvlOverride>
  </w:num>
  <w:num w:numId="152">
    <w:abstractNumId w:val="163"/>
    <w:lvlOverride w:ilvl="0">
      <w:startOverride w:val="1"/>
    </w:lvlOverride>
  </w:num>
  <w:num w:numId="153">
    <w:abstractNumId w:val="151"/>
    <w:lvlOverride w:ilvl="0">
      <w:startOverride w:val="1"/>
    </w:lvlOverride>
  </w:num>
  <w:num w:numId="154">
    <w:abstractNumId w:val="127"/>
    <w:lvlOverride w:ilvl="0">
      <w:startOverride w:val="1"/>
    </w:lvlOverride>
  </w:num>
  <w:num w:numId="155">
    <w:abstractNumId w:val="68"/>
    <w:lvlOverride w:ilvl="0">
      <w:startOverride w:val="1"/>
    </w:lvlOverride>
  </w:num>
  <w:num w:numId="156">
    <w:abstractNumId w:val="139"/>
    <w:lvlOverride w:ilvl="0">
      <w:startOverride w:val="1"/>
    </w:lvlOverride>
  </w:num>
  <w:num w:numId="157">
    <w:abstractNumId w:val="53"/>
    <w:lvlOverride w:ilvl="0">
      <w:startOverride w:val="1"/>
    </w:lvlOverride>
  </w:num>
  <w:num w:numId="158">
    <w:abstractNumId w:val="39"/>
    <w:lvlOverride w:ilvl="0">
      <w:startOverride w:val="1"/>
    </w:lvlOverride>
  </w:num>
  <w:num w:numId="159">
    <w:abstractNumId w:val="123"/>
    <w:lvlOverride w:ilvl="0">
      <w:startOverride w:val="1"/>
    </w:lvlOverride>
  </w:num>
  <w:num w:numId="160">
    <w:abstractNumId w:val="108"/>
  </w:num>
  <w:num w:numId="161">
    <w:abstractNumId w:val="89"/>
    <w:lvlOverride w:ilvl="0">
      <w:startOverride w:val="1"/>
    </w:lvlOverride>
  </w:num>
  <w:num w:numId="162">
    <w:abstractNumId w:val="30"/>
    <w:lvlOverride w:ilvl="0">
      <w:startOverride w:val="1"/>
    </w:lvlOverride>
  </w:num>
  <w:num w:numId="163">
    <w:abstractNumId w:val="29"/>
    <w:lvlOverride w:ilvl="0">
      <w:startOverride w:val="1"/>
    </w:lvlOverride>
  </w:num>
  <w:num w:numId="164">
    <w:abstractNumId w:val="115"/>
    <w:lvlOverride w:ilvl="0">
      <w:startOverride w:val="1"/>
    </w:lvlOverride>
  </w:num>
  <w:num w:numId="165">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57"/>
    <w:lvlOverride w:ilvl="0">
      <w:startOverride w:val="1"/>
    </w:lvlOverride>
    <w:lvlOverride w:ilvl="1"/>
    <w:lvlOverride w:ilvl="2"/>
    <w:lvlOverride w:ilvl="3"/>
    <w:lvlOverride w:ilvl="4"/>
    <w:lvlOverride w:ilvl="5"/>
    <w:lvlOverride w:ilvl="6"/>
    <w:lvlOverride w:ilvl="7"/>
    <w:lvlOverride w:ilvl="8"/>
  </w:num>
  <w:num w:numId="167">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88"/>
    <w:lvlOverride w:ilvl="0">
      <w:startOverride w:val="1"/>
    </w:lvlOverride>
  </w:num>
  <w:num w:numId="171">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48"/>
    <w:lvlOverride w:ilvl="0">
      <w:startOverride w:val="9"/>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04"/>
    <w:lvlOverride w:ilvl="0">
      <w:startOverride w:val="1"/>
    </w:lvlOverride>
  </w:num>
  <w:num w:numId="199">
    <w:abstractNumId w:val="94"/>
    <w:lvlOverride w:ilvl="0">
      <w:startOverride w:val="1"/>
    </w:lvlOverride>
  </w:num>
  <w:num w:numId="200">
    <w:abstractNumId w:val="117"/>
    <w:lvlOverride w:ilvl="0">
      <w:startOverride w:val="1"/>
    </w:lvlOverride>
  </w:num>
  <w:num w:numId="201">
    <w:abstractNumId w:val="79"/>
    <w:lvlOverride w:ilvl="0">
      <w:startOverride w:val="1"/>
    </w:lvlOverride>
  </w:num>
  <w:num w:numId="202">
    <w:abstractNumId w:val="152"/>
    <w:lvlOverride w:ilvl="0">
      <w:startOverride w:val="1"/>
    </w:lvlOverride>
  </w:num>
  <w:num w:numId="203">
    <w:abstractNumId w:val="5"/>
  </w:num>
  <w:num w:numId="204">
    <w:abstractNumId w:val="86"/>
    <w:lvlOverride w:ilvl="0">
      <w:startOverride w:val="1"/>
    </w:lvlOverride>
  </w:num>
  <w:num w:numId="205">
    <w:abstractNumId w:val="92"/>
    <w:lvlOverride w:ilvl="0">
      <w:startOverride w:val="1"/>
    </w:lvlOverride>
  </w:num>
  <w:num w:numId="206">
    <w:abstractNumId w:val="3"/>
    <w:lvlOverride w:ilvl="0">
      <w:startOverride w:val="1"/>
    </w:lvlOverride>
  </w:num>
  <w:num w:numId="207">
    <w:abstractNumId w:val="10"/>
  </w:num>
  <w:num w:numId="208">
    <w:abstractNumId w:val="122"/>
  </w:num>
  <w:num w:numId="209">
    <w:abstractNumId w:val="154"/>
    <w:lvlOverride w:ilvl="0">
      <w:startOverride w:val="1"/>
    </w:lvlOverride>
  </w:num>
  <w:num w:numId="210">
    <w:abstractNumId w:val="62"/>
    <w:lvlOverride w:ilvl="0">
      <w:startOverride w:val="1"/>
    </w:lvlOverride>
  </w:num>
  <w:num w:numId="211">
    <w:abstractNumId w:val="114"/>
    <w:lvlOverride w:ilvl="0">
      <w:startOverride w:val="1"/>
    </w:lvlOverride>
  </w:num>
  <w:num w:numId="212">
    <w:abstractNumId w:val="140"/>
    <w:lvlOverride w:ilvl="0">
      <w:startOverride w:val="1"/>
    </w:lvlOverride>
  </w:num>
  <w:num w:numId="213">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78"/>
    <w:lvlOverride w:ilvl="0">
      <w:startOverride w:val="1"/>
    </w:lvlOverride>
  </w:num>
  <w:num w:numId="217">
    <w:abstractNumId w:val="57"/>
    <w:lvlOverride w:ilvl="0">
      <w:startOverride w:val="1"/>
    </w:lvlOverride>
  </w:num>
  <w:num w:numId="218">
    <w:abstractNumId w:val="83"/>
  </w:num>
  <w:num w:numId="219">
    <w:abstractNumId w:val="82"/>
    <w:lvlOverride w:ilvl="0">
      <w:startOverride w:val="1"/>
    </w:lvlOverride>
  </w:num>
  <w:num w:numId="220">
    <w:abstractNumId w:val="134"/>
    <w:lvlOverride w:ilvl="0">
      <w:startOverride w:val="1"/>
    </w:lvlOverride>
  </w:num>
  <w:num w:numId="221">
    <w:abstractNumId w:val="87"/>
    <w:lvlOverride w:ilvl="0">
      <w:startOverride w:val="1"/>
    </w:lvlOverride>
  </w:num>
  <w:num w:numId="222">
    <w:abstractNumId w:val="21"/>
  </w:num>
  <w:num w:numId="223">
    <w:abstractNumId w:val="144"/>
    <w:lvlOverride w:ilvl="0">
      <w:startOverride w:val="1"/>
    </w:lvlOverride>
  </w:num>
  <w:num w:numId="224">
    <w:abstractNumId w:val="59"/>
    <w:lvlOverride w:ilvl="0">
      <w:startOverride w:val="1"/>
    </w:lvlOverride>
  </w:num>
  <w:num w:numId="225">
    <w:abstractNumId w:val="99"/>
    <w:lvlOverride w:ilvl="0">
      <w:startOverride w:val="1"/>
    </w:lvlOverride>
  </w:num>
  <w:num w:numId="226">
    <w:abstractNumId w:val="75"/>
    <w:lvlOverride w:ilvl="0">
      <w:startOverride w:val="1"/>
    </w:lvlOverride>
  </w:num>
  <w:num w:numId="227">
    <w:abstractNumId w:val="41"/>
    <w:lvlOverride w:ilvl="0">
      <w:startOverride w:val="1"/>
    </w:lvlOverride>
  </w:num>
  <w:num w:numId="228">
    <w:abstractNumId w:val="26"/>
    <w:lvlOverride w:ilvl="0">
      <w:startOverride w:val="1"/>
    </w:lvlOverride>
  </w:num>
  <w:num w:numId="229">
    <w:abstractNumId w:val="113"/>
    <w:lvlOverride w:ilvl="0">
      <w:startOverride w:val="1"/>
    </w:lvlOverride>
  </w:num>
  <w:num w:numId="230">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25"/>
    <w:lvlOverride w:ilvl="0">
      <w:startOverride w:val="1"/>
    </w:lvlOverride>
  </w:num>
  <w:num w:numId="233">
    <w:abstractNumId w:val="249"/>
  </w:num>
  <w:num w:numId="234">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86"/>
  </w:num>
  <w:num w:numId="238">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204"/>
  </w:num>
  <w:num w:numId="244">
    <w:abstractNumId w:val="2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248"/>
  </w:num>
  <w:num w:numId="246">
    <w:abstractNumId w:val="2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222"/>
  </w:num>
  <w:num w:numId="248">
    <w:abstractNumId w:val="2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89"/>
  </w:num>
  <w:num w:numId="250">
    <w:abstractNumId w:val="2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93"/>
  </w:num>
  <w:num w:numId="252">
    <w:abstractNumId w:val="19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00"/>
  </w:num>
  <w:num w:numId="254">
    <w:abstractNumId w:val="20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25"/>
  </w:num>
  <w:num w:numId="256">
    <w:abstractNumId w:val="20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95"/>
  </w:num>
  <w:num w:numId="258">
    <w:abstractNumId w:val="254"/>
  </w:num>
  <w:num w:numId="259">
    <w:abstractNumId w:val="185"/>
  </w:num>
  <w:num w:numId="260">
    <w:abstractNumId w:val="191"/>
  </w:num>
  <w:num w:numId="261">
    <w:abstractNumId w:val="214"/>
  </w:num>
  <w:num w:numId="262">
    <w:abstractNumId w:val="183"/>
  </w:num>
  <w:num w:numId="263">
    <w:abstractNumId w:val="236"/>
  </w:num>
  <w:num w:numId="264">
    <w:abstractNumId w:val="213"/>
  </w:num>
  <w:num w:numId="265">
    <w:abstractNumId w:val="226"/>
  </w:num>
  <w:num w:numId="266">
    <w:abstractNumId w:val="182"/>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F39"/>
    <w:rsid w:val="00044AD8"/>
    <w:rsid w:val="00295AC3"/>
    <w:rsid w:val="002B34CF"/>
    <w:rsid w:val="002B7ECC"/>
    <w:rsid w:val="0036726A"/>
    <w:rsid w:val="006F4F39"/>
    <w:rsid w:val="009B3FB1"/>
    <w:rsid w:val="00A42243"/>
    <w:rsid w:val="00B47CCE"/>
    <w:rsid w:val="00C07086"/>
    <w:rsid w:val="00CA787D"/>
    <w:rsid w:val="00DA02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7086"/>
    <w:pPr>
      <w:suppressAutoHyphens/>
      <w:spacing w:after="0" w:line="240" w:lineRule="auto"/>
    </w:pPr>
    <w:rPr>
      <w:rFonts w:ascii="Times New Roman" w:eastAsia="Times New Roman" w:hAnsi="Times New Roman" w:cs="Times New Roman"/>
      <w:kern w:val="2"/>
      <w:sz w:val="20"/>
      <w:szCs w:val="20"/>
      <w:lang w:eastAsia="hi-IN" w:bidi="hi-IN"/>
    </w:rPr>
  </w:style>
  <w:style w:type="paragraph" w:styleId="Nagwek1">
    <w:name w:val="heading 1"/>
    <w:basedOn w:val="Normalny"/>
    <w:next w:val="Normalny"/>
    <w:link w:val="Nagwek1Znak"/>
    <w:qFormat/>
    <w:rsid w:val="00C07086"/>
    <w:pPr>
      <w:keepNext/>
      <w:numPr>
        <w:numId w:val="1"/>
      </w:numPr>
      <w:jc w:val="center"/>
      <w:outlineLvl w:val="0"/>
    </w:pPr>
    <w:rPr>
      <w:rFonts w:ascii="Albertus Medium" w:hAnsi="Albertus Medium"/>
      <w:b/>
      <w:sz w:val="24"/>
    </w:rPr>
  </w:style>
  <w:style w:type="paragraph" w:styleId="Nagwek2">
    <w:name w:val="heading 2"/>
    <w:basedOn w:val="Normalny"/>
    <w:next w:val="Normalny"/>
    <w:link w:val="Nagwek2Znak"/>
    <w:semiHidden/>
    <w:unhideWhenUsed/>
    <w:qFormat/>
    <w:rsid w:val="00C07086"/>
    <w:pPr>
      <w:keepNext/>
      <w:numPr>
        <w:ilvl w:val="1"/>
        <w:numId w:val="1"/>
      </w:numPr>
      <w:jc w:val="center"/>
      <w:outlineLvl w:val="1"/>
    </w:pPr>
    <w:rPr>
      <w:rFonts w:ascii="Albertus Medium" w:hAnsi="Albertus Medium"/>
      <w:b/>
      <w:sz w:val="52"/>
    </w:rPr>
  </w:style>
  <w:style w:type="paragraph" w:styleId="Nagwek3">
    <w:name w:val="heading 3"/>
    <w:basedOn w:val="Normalny"/>
    <w:next w:val="Normalny"/>
    <w:link w:val="Nagwek3Znak"/>
    <w:semiHidden/>
    <w:unhideWhenUsed/>
    <w:qFormat/>
    <w:rsid w:val="00C07086"/>
    <w:pPr>
      <w:keepNext/>
      <w:numPr>
        <w:ilvl w:val="2"/>
        <w:numId w:val="1"/>
      </w:numPr>
      <w:jc w:val="center"/>
      <w:outlineLvl w:val="2"/>
    </w:pPr>
    <w:rPr>
      <w:rFonts w:ascii="BankGothic Lt L2" w:hAnsi="BankGothic Lt L2"/>
      <w:b/>
      <w:sz w:val="44"/>
    </w:rPr>
  </w:style>
  <w:style w:type="paragraph" w:styleId="Nagwek4">
    <w:name w:val="heading 4"/>
    <w:basedOn w:val="Normalny"/>
    <w:next w:val="Normalny"/>
    <w:link w:val="Nagwek4Znak"/>
    <w:semiHidden/>
    <w:unhideWhenUsed/>
    <w:qFormat/>
    <w:rsid w:val="00C07086"/>
    <w:pPr>
      <w:keepNext/>
      <w:numPr>
        <w:ilvl w:val="3"/>
        <w:numId w:val="1"/>
      </w:numPr>
      <w:spacing w:line="360" w:lineRule="auto"/>
      <w:jc w:val="center"/>
      <w:outlineLvl w:val="3"/>
    </w:pPr>
    <w:rPr>
      <w:b/>
      <w:sz w:val="28"/>
    </w:rPr>
  </w:style>
  <w:style w:type="paragraph" w:styleId="Nagwek5">
    <w:name w:val="heading 5"/>
    <w:basedOn w:val="Normalny"/>
    <w:next w:val="Normalny"/>
    <w:link w:val="Nagwek5Znak"/>
    <w:semiHidden/>
    <w:unhideWhenUsed/>
    <w:qFormat/>
    <w:rsid w:val="00C07086"/>
    <w:pPr>
      <w:keepNext/>
      <w:numPr>
        <w:ilvl w:val="4"/>
        <w:numId w:val="1"/>
      </w:numPr>
      <w:ind w:left="4956" w:firstLine="708"/>
      <w:jc w:val="both"/>
      <w:outlineLvl w:val="4"/>
    </w:pPr>
    <w:rPr>
      <w:b/>
      <w:i/>
      <w:sz w:val="32"/>
      <w:u w:val="single"/>
    </w:rPr>
  </w:style>
  <w:style w:type="paragraph" w:styleId="Nagwek6">
    <w:name w:val="heading 6"/>
    <w:basedOn w:val="Normalny"/>
    <w:next w:val="Normalny"/>
    <w:link w:val="Nagwek6Znak"/>
    <w:semiHidden/>
    <w:unhideWhenUsed/>
    <w:qFormat/>
    <w:rsid w:val="00C07086"/>
    <w:pPr>
      <w:keepNext/>
      <w:numPr>
        <w:ilvl w:val="5"/>
        <w:numId w:val="1"/>
      </w:numPr>
      <w:spacing w:line="360" w:lineRule="auto"/>
      <w:jc w:val="both"/>
      <w:outlineLvl w:val="5"/>
    </w:pPr>
    <w:rPr>
      <w:b/>
      <w:sz w:val="24"/>
    </w:rPr>
  </w:style>
  <w:style w:type="paragraph" w:styleId="Nagwek7">
    <w:name w:val="heading 7"/>
    <w:basedOn w:val="Normalny"/>
    <w:next w:val="Normalny"/>
    <w:link w:val="Nagwek7Znak"/>
    <w:uiPriority w:val="99"/>
    <w:semiHidden/>
    <w:unhideWhenUsed/>
    <w:qFormat/>
    <w:rsid w:val="00C07086"/>
    <w:pPr>
      <w:keepNext/>
      <w:numPr>
        <w:ilvl w:val="6"/>
        <w:numId w:val="1"/>
      </w:numPr>
      <w:ind w:left="360" w:firstLine="0"/>
      <w:jc w:val="center"/>
      <w:outlineLvl w:val="6"/>
    </w:pPr>
    <w:rPr>
      <w:b/>
    </w:rPr>
  </w:style>
  <w:style w:type="paragraph" w:styleId="Nagwek8">
    <w:name w:val="heading 8"/>
    <w:basedOn w:val="Normalny"/>
    <w:next w:val="Normalny"/>
    <w:link w:val="Nagwek8Znak"/>
    <w:uiPriority w:val="9"/>
    <w:semiHidden/>
    <w:unhideWhenUsed/>
    <w:qFormat/>
    <w:rsid w:val="00C07086"/>
    <w:pPr>
      <w:keepNext/>
      <w:keepLines/>
      <w:suppressAutoHyphens w:val="0"/>
      <w:spacing w:before="200"/>
      <w:outlineLvl w:val="7"/>
    </w:pPr>
    <w:rPr>
      <w:rFonts w:ascii="Cambria" w:hAnsi="Cambria"/>
      <w:color w:val="404040"/>
      <w:kern w:val="0"/>
      <w:lang w:eastAsia="pl-PL" w:bidi="ar-SA"/>
    </w:rPr>
  </w:style>
  <w:style w:type="paragraph" w:styleId="Nagwek9">
    <w:name w:val="heading 9"/>
    <w:basedOn w:val="Normalny"/>
    <w:next w:val="Normalny"/>
    <w:link w:val="Nagwek9Znak"/>
    <w:uiPriority w:val="9"/>
    <w:unhideWhenUsed/>
    <w:qFormat/>
    <w:rsid w:val="00C07086"/>
    <w:pPr>
      <w:keepNext/>
      <w:keepLines/>
      <w:suppressAutoHyphens w:val="0"/>
      <w:spacing w:before="200"/>
      <w:outlineLvl w:val="8"/>
    </w:pPr>
    <w:rPr>
      <w:rFonts w:ascii="Cambria" w:hAnsi="Cambria"/>
      <w:i/>
      <w:iCs/>
      <w:color w:val="404040"/>
      <w:kern w:val="0"/>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7086"/>
    <w:rPr>
      <w:rFonts w:ascii="Albertus Medium" w:eastAsia="Times New Roman" w:hAnsi="Albertus Medium" w:cs="Times New Roman"/>
      <w:b/>
      <w:kern w:val="2"/>
      <w:sz w:val="24"/>
      <w:szCs w:val="20"/>
      <w:lang w:eastAsia="hi-IN" w:bidi="hi-IN"/>
    </w:rPr>
  </w:style>
  <w:style w:type="character" w:customStyle="1" w:styleId="Nagwek2Znak">
    <w:name w:val="Nagłówek 2 Znak"/>
    <w:basedOn w:val="Domylnaczcionkaakapitu"/>
    <w:link w:val="Nagwek2"/>
    <w:semiHidden/>
    <w:rsid w:val="00C07086"/>
    <w:rPr>
      <w:rFonts w:ascii="Albertus Medium" w:eastAsia="Times New Roman" w:hAnsi="Albertus Medium" w:cs="Times New Roman"/>
      <w:b/>
      <w:kern w:val="2"/>
      <w:sz w:val="52"/>
      <w:szCs w:val="20"/>
      <w:lang w:eastAsia="hi-IN" w:bidi="hi-IN"/>
    </w:rPr>
  </w:style>
  <w:style w:type="character" w:customStyle="1" w:styleId="Nagwek3Znak">
    <w:name w:val="Nagłówek 3 Znak"/>
    <w:basedOn w:val="Domylnaczcionkaakapitu"/>
    <w:link w:val="Nagwek3"/>
    <w:semiHidden/>
    <w:rsid w:val="00C07086"/>
    <w:rPr>
      <w:rFonts w:ascii="BankGothic Lt L2" w:eastAsia="Times New Roman" w:hAnsi="BankGothic Lt L2" w:cs="Times New Roman"/>
      <w:b/>
      <w:kern w:val="2"/>
      <w:sz w:val="44"/>
      <w:szCs w:val="20"/>
      <w:lang w:eastAsia="hi-IN" w:bidi="hi-IN"/>
    </w:rPr>
  </w:style>
  <w:style w:type="character" w:customStyle="1" w:styleId="Nagwek4Znak">
    <w:name w:val="Nagłówek 4 Znak"/>
    <w:basedOn w:val="Domylnaczcionkaakapitu"/>
    <w:link w:val="Nagwek4"/>
    <w:semiHidden/>
    <w:rsid w:val="00C07086"/>
    <w:rPr>
      <w:rFonts w:ascii="Times New Roman" w:eastAsia="Times New Roman" w:hAnsi="Times New Roman" w:cs="Times New Roman"/>
      <w:b/>
      <w:kern w:val="2"/>
      <w:sz w:val="28"/>
      <w:szCs w:val="20"/>
      <w:lang w:eastAsia="hi-IN" w:bidi="hi-IN"/>
    </w:rPr>
  </w:style>
  <w:style w:type="character" w:customStyle="1" w:styleId="Nagwek5Znak">
    <w:name w:val="Nagłówek 5 Znak"/>
    <w:basedOn w:val="Domylnaczcionkaakapitu"/>
    <w:link w:val="Nagwek5"/>
    <w:semiHidden/>
    <w:rsid w:val="00C07086"/>
    <w:rPr>
      <w:rFonts w:ascii="Times New Roman" w:eastAsia="Times New Roman" w:hAnsi="Times New Roman" w:cs="Times New Roman"/>
      <w:b/>
      <w:i/>
      <w:kern w:val="2"/>
      <w:sz w:val="32"/>
      <w:szCs w:val="20"/>
      <w:u w:val="single"/>
      <w:lang w:eastAsia="hi-IN" w:bidi="hi-IN"/>
    </w:rPr>
  </w:style>
  <w:style w:type="character" w:customStyle="1" w:styleId="Nagwek6Znak">
    <w:name w:val="Nagłówek 6 Znak"/>
    <w:basedOn w:val="Domylnaczcionkaakapitu"/>
    <w:link w:val="Nagwek6"/>
    <w:semiHidden/>
    <w:rsid w:val="00C07086"/>
    <w:rPr>
      <w:rFonts w:ascii="Times New Roman" w:eastAsia="Times New Roman" w:hAnsi="Times New Roman" w:cs="Times New Roman"/>
      <w:b/>
      <w:kern w:val="2"/>
      <w:sz w:val="24"/>
      <w:szCs w:val="20"/>
      <w:lang w:eastAsia="hi-IN" w:bidi="hi-IN"/>
    </w:rPr>
  </w:style>
  <w:style w:type="character" w:customStyle="1" w:styleId="Nagwek7Znak">
    <w:name w:val="Nagłówek 7 Znak"/>
    <w:basedOn w:val="Domylnaczcionkaakapitu"/>
    <w:link w:val="Nagwek7"/>
    <w:uiPriority w:val="99"/>
    <w:semiHidden/>
    <w:rsid w:val="00C07086"/>
    <w:rPr>
      <w:rFonts w:ascii="Times New Roman" w:eastAsia="Times New Roman" w:hAnsi="Times New Roman" w:cs="Times New Roman"/>
      <w:b/>
      <w:kern w:val="2"/>
      <w:sz w:val="20"/>
      <w:szCs w:val="20"/>
      <w:lang w:eastAsia="hi-IN" w:bidi="hi-IN"/>
    </w:rPr>
  </w:style>
  <w:style w:type="character" w:customStyle="1" w:styleId="Nagwek8Znak">
    <w:name w:val="Nagłówek 8 Znak"/>
    <w:basedOn w:val="Domylnaczcionkaakapitu"/>
    <w:link w:val="Nagwek8"/>
    <w:uiPriority w:val="9"/>
    <w:semiHidden/>
    <w:rsid w:val="00C07086"/>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uiPriority w:val="9"/>
    <w:rsid w:val="00C07086"/>
    <w:rPr>
      <w:rFonts w:ascii="Cambria" w:eastAsia="Times New Roman" w:hAnsi="Cambria" w:cs="Times New Roman"/>
      <w:i/>
      <w:iCs/>
      <w:color w:val="404040"/>
      <w:sz w:val="20"/>
      <w:szCs w:val="20"/>
      <w:lang w:eastAsia="pl-PL"/>
    </w:rPr>
  </w:style>
  <w:style w:type="paragraph" w:styleId="NormalnyWeb">
    <w:name w:val="Normal (Web)"/>
    <w:basedOn w:val="Normalny"/>
    <w:uiPriority w:val="99"/>
    <w:semiHidden/>
    <w:unhideWhenUsed/>
    <w:rsid w:val="00C07086"/>
    <w:pPr>
      <w:suppressAutoHyphens w:val="0"/>
      <w:spacing w:before="100" w:beforeAutospacing="1" w:after="119"/>
    </w:pPr>
    <w:rPr>
      <w:kern w:val="0"/>
      <w:sz w:val="24"/>
      <w:szCs w:val="24"/>
      <w:lang w:eastAsia="pl-PL" w:bidi="ar-SA"/>
    </w:rPr>
  </w:style>
  <w:style w:type="paragraph" w:styleId="Nagwek">
    <w:name w:val="header"/>
    <w:basedOn w:val="Normalny"/>
    <w:link w:val="NagwekZnak"/>
    <w:uiPriority w:val="99"/>
    <w:unhideWhenUsed/>
    <w:rsid w:val="00C07086"/>
    <w:pPr>
      <w:tabs>
        <w:tab w:val="center" w:pos="4536"/>
        <w:tab w:val="right" w:pos="9072"/>
      </w:tabs>
    </w:pPr>
    <w:rPr>
      <w:sz w:val="24"/>
    </w:rPr>
  </w:style>
  <w:style w:type="character" w:customStyle="1" w:styleId="NagwekZnak">
    <w:name w:val="Nagłówek Znak"/>
    <w:basedOn w:val="Domylnaczcionkaakapitu"/>
    <w:link w:val="Nagwek"/>
    <w:uiPriority w:val="99"/>
    <w:rsid w:val="00C07086"/>
    <w:rPr>
      <w:rFonts w:ascii="Times New Roman" w:eastAsia="Times New Roman" w:hAnsi="Times New Roman" w:cs="Times New Roman"/>
      <w:kern w:val="2"/>
      <w:sz w:val="24"/>
      <w:szCs w:val="20"/>
      <w:lang w:eastAsia="hi-IN" w:bidi="hi-IN"/>
    </w:rPr>
  </w:style>
  <w:style w:type="paragraph" w:styleId="Stopka">
    <w:name w:val="footer"/>
    <w:basedOn w:val="Normalny"/>
    <w:link w:val="StopkaZnak"/>
    <w:uiPriority w:val="99"/>
    <w:semiHidden/>
    <w:unhideWhenUsed/>
    <w:rsid w:val="00C07086"/>
    <w:pPr>
      <w:tabs>
        <w:tab w:val="center" w:pos="4536"/>
        <w:tab w:val="right" w:pos="9072"/>
      </w:tabs>
    </w:pPr>
    <w:rPr>
      <w:sz w:val="24"/>
    </w:rPr>
  </w:style>
  <w:style w:type="character" w:customStyle="1" w:styleId="StopkaZnak">
    <w:name w:val="Stopka Znak"/>
    <w:basedOn w:val="Domylnaczcionkaakapitu"/>
    <w:link w:val="Stopka"/>
    <w:uiPriority w:val="99"/>
    <w:semiHidden/>
    <w:rsid w:val="00C07086"/>
    <w:rPr>
      <w:rFonts w:ascii="Times New Roman" w:eastAsia="Times New Roman" w:hAnsi="Times New Roman" w:cs="Times New Roman"/>
      <w:kern w:val="2"/>
      <w:sz w:val="24"/>
      <w:szCs w:val="20"/>
      <w:lang w:eastAsia="hi-IN" w:bidi="hi-IN"/>
    </w:rPr>
  </w:style>
  <w:style w:type="paragraph" w:styleId="Tekstpodstawowy">
    <w:name w:val="Body Text"/>
    <w:basedOn w:val="Normalny"/>
    <w:link w:val="TekstpodstawowyZnak"/>
    <w:uiPriority w:val="99"/>
    <w:semiHidden/>
    <w:unhideWhenUsed/>
    <w:rsid w:val="00C07086"/>
    <w:pPr>
      <w:spacing w:line="360" w:lineRule="auto"/>
      <w:jc w:val="both"/>
    </w:pPr>
    <w:rPr>
      <w:sz w:val="24"/>
    </w:rPr>
  </w:style>
  <w:style w:type="character" w:customStyle="1" w:styleId="TekstpodstawowyZnak">
    <w:name w:val="Tekst podstawowy Znak"/>
    <w:basedOn w:val="Domylnaczcionkaakapitu"/>
    <w:link w:val="Tekstpodstawowy"/>
    <w:uiPriority w:val="99"/>
    <w:semiHidden/>
    <w:rsid w:val="00C07086"/>
    <w:rPr>
      <w:rFonts w:ascii="Times New Roman" w:eastAsia="Times New Roman" w:hAnsi="Times New Roman" w:cs="Times New Roman"/>
      <w:kern w:val="2"/>
      <w:sz w:val="24"/>
      <w:szCs w:val="20"/>
      <w:lang w:eastAsia="hi-IN" w:bidi="hi-IN"/>
    </w:rPr>
  </w:style>
  <w:style w:type="paragraph" w:styleId="Lista">
    <w:name w:val="List"/>
    <w:basedOn w:val="Tekstpodstawowy"/>
    <w:uiPriority w:val="99"/>
    <w:semiHidden/>
    <w:unhideWhenUsed/>
    <w:rsid w:val="00C07086"/>
    <w:rPr>
      <w:rFonts w:cs="Mangal"/>
    </w:rPr>
  </w:style>
  <w:style w:type="paragraph" w:styleId="Podtytu">
    <w:name w:val="Subtitle"/>
    <w:basedOn w:val="Normalny"/>
    <w:next w:val="Tekstpodstawowy"/>
    <w:link w:val="PodtytuZnak"/>
    <w:uiPriority w:val="99"/>
    <w:qFormat/>
    <w:rsid w:val="00C07086"/>
    <w:pPr>
      <w:jc w:val="center"/>
    </w:pPr>
    <w:rPr>
      <w:rFonts w:ascii="Marigold" w:hAnsi="Marigold"/>
      <w:sz w:val="52"/>
    </w:rPr>
  </w:style>
  <w:style w:type="character" w:customStyle="1" w:styleId="PodtytuZnak">
    <w:name w:val="Podtytuł Znak"/>
    <w:basedOn w:val="Domylnaczcionkaakapitu"/>
    <w:link w:val="Podtytu"/>
    <w:uiPriority w:val="99"/>
    <w:rsid w:val="00C07086"/>
    <w:rPr>
      <w:rFonts w:ascii="Marigold" w:eastAsia="Times New Roman" w:hAnsi="Marigold" w:cs="Times New Roman"/>
      <w:kern w:val="2"/>
      <w:sz w:val="52"/>
      <w:szCs w:val="20"/>
      <w:lang w:eastAsia="hi-IN" w:bidi="hi-IN"/>
    </w:rPr>
  </w:style>
  <w:style w:type="paragraph" w:styleId="Tytu">
    <w:name w:val="Title"/>
    <w:basedOn w:val="Normalny"/>
    <w:next w:val="Podtytu"/>
    <w:link w:val="TytuZnak"/>
    <w:uiPriority w:val="99"/>
    <w:qFormat/>
    <w:rsid w:val="00C07086"/>
    <w:pPr>
      <w:spacing w:line="360" w:lineRule="auto"/>
      <w:jc w:val="center"/>
    </w:pPr>
    <w:rPr>
      <w:sz w:val="28"/>
    </w:rPr>
  </w:style>
  <w:style w:type="character" w:customStyle="1" w:styleId="TytuZnak">
    <w:name w:val="Tytuł Znak"/>
    <w:basedOn w:val="Domylnaczcionkaakapitu"/>
    <w:link w:val="Tytu"/>
    <w:uiPriority w:val="99"/>
    <w:rsid w:val="00C07086"/>
    <w:rPr>
      <w:rFonts w:ascii="Times New Roman" w:eastAsia="Times New Roman" w:hAnsi="Times New Roman" w:cs="Times New Roman"/>
      <w:kern w:val="2"/>
      <w:sz w:val="28"/>
      <w:szCs w:val="20"/>
      <w:lang w:eastAsia="hi-IN" w:bidi="hi-IN"/>
    </w:rPr>
  </w:style>
  <w:style w:type="paragraph" w:styleId="Tekstpodstawowywcity">
    <w:name w:val="Body Text Indent"/>
    <w:basedOn w:val="Normalny"/>
    <w:link w:val="TekstpodstawowywcityZnak"/>
    <w:uiPriority w:val="99"/>
    <w:semiHidden/>
    <w:unhideWhenUsed/>
    <w:rsid w:val="00C07086"/>
    <w:pPr>
      <w:ind w:left="360"/>
    </w:pPr>
    <w:rPr>
      <w:sz w:val="24"/>
    </w:rPr>
  </w:style>
  <w:style w:type="character" w:customStyle="1" w:styleId="TekstpodstawowywcityZnak">
    <w:name w:val="Tekst podstawowy wcięty Znak"/>
    <w:basedOn w:val="Domylnaczcionkaakapitu"/>
    <w:link w:val="Tekstpodstawowywcity"/>
    <w:uiPriority w:val="99"/>
    <w:semiHidden/>
    <w:rsid w:val="00C07086"/>
    <w:rPr>
      <w:rFonts w:ascii="Times New Roman" w:eastAsia="Times New Roman" w:hAnsi="Times New Roman" w:cs="Times New Roman"/>
      <w:kern w:val="2"/>
      <w:sz w:val="24"/>
      <w:szCs w:val="20"/>
      <w:lang w:eastAsia="hi-IN" w:bidi="hi-IN"/>
    </w:rPr>
  </w:style>
  <w:style w:type="paragraph" w:styleId="Tekstdymka">
    <w:name w:val="Balloon Text"/>
    <w:basedOn w:val="Normalny"/>
    <w:link w:val="TekstdymkaZnak"/>
    <w:uiPriority w:val="99"/>
    <w:semiHidden/>
    <w:unhideWhenUsed/>
    <w:rsid w:val="00C07086"/>
    <w:rPr>
      <w:rFonts w:ascii="Tahoma" w:hAnsi="Tahoma" w:cs="Mangal"/>
      <w:sz w:val="16"/>
      <w:szCs w:val="14"/>
    </w:rPr>
  </w:style>
  <w:style w:type="character" w:customStyle="1" w:styleId="TekstdymkaZnak">
    <w:name w:val="Tekst dymka Znak"/>
    <w:basedOn w:val="Domylnaczcionkaakapitu"/>
    <w:link w:val="Tekstdymka"/>
    <w:uiPriority w:val="99"/>
    <w:semiHidden/>
    <w:rsid w:val="00C07086"/>
    <w:rPr>
      <w:rFonts w:ascii="Tahoma" w:eastAsia="Times New Roman" w:hAnsi="Tahoma" w:cs="Mangal"/>
      <w:kern w:val="2"/>
      <w:sz w:val="16"/>
      <w:szCs w:val="14"/>
      <w:lang w:eastAsia="hi-IN" w:bidi="hi-IN"/>
    </w:rPr>
  </w:style>
  <w:style w:type="paragraph" w:styleId="Akapitzlist">
    <w:name w:val="List Paragraph"/>
    <w:basedOn w:val="Normalny"/>
    <w:uiPriority w:val="34"/>
    <w:qFormat/>
    <w:rsid w:val="00C07086"/>
    <w:pPr>
      <w:suppressAutoHyphens w:val="0"/>
      <w:spacing w:after="200" w:line="276" w:lineRule="auto"/>
      <w:ind w:left="720"/>
      <w:contextualSpacing/>
    </w:pPr>
    <w:rPr>
      <w:rFonts w:ascii="Calibri" w:eastAsia="Calibri" w:hAnsi="Calibri"/>
      <w:kern w:val="0"/>
      <w:sz w:val="22"/>
      <w:szCs w:val="22"/>
      <w:lang w:eastAsia="en-US" w:bidi="ar-SA"/>
    </w:rPr>
  </w:style>
  <w:style w:type="paragraph" w:customStyle="1" w:styleId="Nagwek40">
    <w:name w:val="Nagłówek4"/>
    <w:basedOn w:val="Normalny"/>
    <w:next w:val="Tekstpodstawowy"/>
    <w:uiPriority w:val="99"/>
    <w:rsid w:val="00C07086"/>
    <w:pPr>
      <w:keepNext/>
      <w:spacing w:before="240" w:after="120"/>
    </w:pPr>
    <w:rPr>
      <w:rFonts w:ascii="Arial" w:eastAsia="Microsoft YaHei" w:hAnsi="Arial" w:cs="Mangal"/>
      <w:sz w:val="28"/>
      <w:szCs w:val="28"/>
    </w:rPr>
  </w:style>
  <w:style w:type="paragraph" w:customStyle="1" w:styleId="Podpis4">
    <w:name w:val="Podpis4"/>
    <w:basedOn w:val="Normalny"/>
    <w:uiPriority w:val="99"/>
    <w:rsid w:val="00C07086"/>
    <w:pPr>
      <w:suppressLineNumbers/>
      <w:spacing w:before="120" w:after="120"/>
    </w:pPr>
    <w:rPr>
      <w:rFonts w:cs="Mangal"/>
      <w:i/>
      <w:iCs/>
      <w:sz w:val="24"/>
      <w:szCs w:val="24"/>
    </w:rPr>
  </w:style>
  <w:style w:type="paragraph" w:customStyle="1" w:styleId="Indeks">
    <w:name w:val="Indeks"/>
    <w:basedOn w:val="Normalny"/>
    <w:uiPriority w:val="99"/>
    <w:rsid w:val="00C07086"/>
    <w:pPr>
      <w:suppressLineNumbers/>
    </w:pPr>
    <w:rPr>
      <w:rFonts w:cs="Mangal"/>
    </w:rPr>
  </w:style>
  <w:style w:type="paragraph" w:customStyle="1" w:styleId="Nagwek30">
    <w:name w:val="Nagłówek3"/>
    <w:basedOn w:val="Normalny"/>
    <w:next w:val="Tekstpodstawowy"/>
    <w:uiPriority w:val="99"/>
    <w:rsid w:val="00C07086"/>
    <w:pPr>
      <w:keepNext/>
      <w:spacing w:before="240" w:after="120"/>
    </w:pPr>
    <w:rPr>
      <w:rFonts w:ascii="Arial" w:eastAsia="Microsoft YaHei" w:hAnsi="Arial" w:cs="Mangal"/>
      <w:sz w:val="28"/>
      <w:szCs w:val="28"/>
    </w:rPr>
  </w:style>
  <w:style w:type="paragraph" w:customStyle="1" w:styleId="Podpis3">
    <w:name w:val="Podpis3"/>
    <w:basedOn w:val="Normalny"/>
    <w:uiPriority w:val="99"/>
    <w:rsid w:val="00C07086"/>
    <w:pPr>
      <w:suppressLineNumbers/>
      <w:spacing w:before="120" w:after="120"/>
    </w:pPr>
    <w:rPr>
      <w:rFonts w:cs="Mangal"/>
      <w:i/>
      <w:iCs/>
      <w:sz w:val="24"/>
      <w:szCs w:val="24"/>
    </w:rPr>
  </w:style>
  <w:style w:type="paragraph" w:customStyle="1" w:styleId="Nagwek20">
    <w:name w:val="Nagłówek2"/>
    <w:basedOn w:val="Normalny"/>
    <w:next w:val="Tekstpodstawowy"/>
    <w:uiPriority w:val="99"/>
    <w:rsid w:val="00C07086"/>
    <w:pPr>
      <w:keepNext/>
      <w:spacing w:before="240" w:after="120"/>
    </w:pPr>
    <w:rPr>
      <w:rFonts w:ascii="Arial" w:eastAsia="Microsoft YaHei" w:hAnsi="Arial" w:cs="Mangal"/>
      <w:sz w:val="28"/>
      <w:szCs w:val="28"/>
    </w:rPr>
  </w:style>
  <w:style w:type="paragraph" w:customStyle="1" w:styleId="Podpis2">
    <w:name w:val="Podpis2"/>
    <w:basedOn w:val="Normalny"/>
    <w:uiPriority w:val="99"/>
    <w:rsid w:val="00C07086"/>
    <w:pPr>
      <w:suppressLineNumbers/>
      <w:spacing w:before="120" w:after="120"/>
    </w:pPr>
    <w:rPr>
      <w:rFonts w:cs="Mangal"/>
      <w:i/>
      <w:iCs/>
      <w:sz w:val="24"/>
      <w:szCs w:val="24"/>
    </w:rPr>
  </w:style>
  <w:style w:type="paragraph" w:customStyle="1" w:styleId="Nagwek10">
    <w:name w:val="Nagłówek1"/>
    <w:basedOn w:val="Normalny"/>
    <w:next w:val="Tekstpodstawowy"/>
    <w:uiPriority w:val="99"/>
    <w:rsid w:val="00C07086"/>
    <w:pPr>
      <w:keepNext/>
      <w:spacing w:before="240" w:after="120"/>
    </w:pPr>
    <w:rPr>
      <w:rFonts w:ascii="Arial" w:eastAsia="Microsoft YaHei" w:hAnsi="Arial" w:cs="Mangal"/>
      <w:sz w:val="28"/>
      <w:szCs w:val="28"/>
    </w:rPr>
  </w:style>
  <w:style w:type="paragraph" w:customStyle="1" w:styleId="Podpis1">
    <w:name w:val="Podpis1"/>
    <w:basedOn w:val="Normalny"/>
    <w:uiPriority w:val="99"/>
    <w:rsid w:val="00C07086"/>
    <w:pPr>
      <w:suppressLineNumbers/>
      <w:spacing w:before="120" w:after="120"/>
    </w:pPr>
    <w:rPr>
      <w:rFonts w:cs="Mangal"/>
      <w:i/>
      <w:iCs/>
      <w:sz w:val="24"/>
      <w:szCs w:val="24"/>
    </w:rPr>
  </w:style>
  <w:style w:type="paragraph" w:customStyle="1" w:styleId="Tekstpodstawowywcity21">
    <w:name w:val="Tekst podstawowy wcięty 21"/>
    <w:basedOn w:val="Normalny"/>
    <w:uiPriority w:val="99"/>
    <w:rsid w:val="00C07086"/>
    <w:pPr>
      <w:ind w:firstLine="360"/>
      <w:jc w:val="both"/>
    </w:pPr>
    <w:rPr>
      <w:sz w:val="24"/>
    </w:rPr>
  </w:style>
  <w:style w:type="paragraph" w:customStyle="1" w:styleId="Tekstpodstawowy31">
    <w:name w:val="Tekst podstawowy 31"/>
    <w:basedOn w:val="Normalny"/>
    <w:uiPriority w:val="99"/>
    <w:rsid w:val="00C07086"/>
    <w:rPr>
      <w:sz w:val="22"/>
    </w:rPr>
  </w:style>
  <w:style w:type="paragraph" w:customStyle="1" w:styleId="Tekstpodstawowywcity31">
    <w:name w:val="Tekst podstawowy wcięty 31"/>
    <w:basedOn w:val="Normalny"/>
    <w:uiPriority w:val="99"/>
    <w:rsid w:val="00C07086"/>
    <w:pPr>
      <w:ind w:firstLine="708"/>
      <w:jc w:val="both"/>
    </w:pPr>
    <w:rPr>
      <w:sz w:val="24"/>
    </w:rPr>
  </w:style>
  <w:style w:type="paragraph" w:customStyle="1" w:styleId="Zawartoramki">
    <w:name w:val="Zawartość ramki"/>
    <w:basedOn w:val="Tekstpodstawowy"/>
    <w:uiPriority w:val="99"/>
    <w:rsid w:val="00C07086"/>
  </w:style>
  <w:style w:type="paragraph" w:customStyle="1" w:styleId="Zwykytekst1">
    <w:name w:val="Zwykły tekst1"/>
    <w:basedOn w:val="Normalny"/>
    <w:uiPriority w:val="99"/>
    <w:rsid w:val="00C07086"/>
    <w:rPr>
      <w:rFonts w:ascii="Courier New" w:hAnsi="Courier New"/>
    </w:rPr>
  </w:style>
  <w:style w:type="paragraph" w:customStyle="1" w:styleId="Tekstpodstawowywcity22">
    <w:name w:val="Tekst podstawowy wcięty 22"/>
    <w:basedOn w:val="Normalny"/>
    <w:uiPriority w:val="99"/>
    <w:rsid w:val="00C07086"/>
    <w:pPr>
      <w:ind w:firstLine="360"/>
      <w:jc w:val="both"/>
    </w:pPr>
    <w:rPr>
      <w:sz w:val="24"/>
    </w:rPr>
  </w:style>
  <w:style w:type="paragraph" w:customStyle="1" w:styleId="Tekstpodstawowy32">
    <w:name w:val="Tekst podstawowy 32"/>
    <w:basedOn w:val="Normalny"/>
    <w:uiPriority w:val="99"/>
    <w:rsid w:val="00C07086"/>
    <w:pPr>
      <w:jc w:val="center"/>
    </w:pPr>
    <w:rPr>
      <w:sz w:val="26"/>
    </w:rPr>
  </w:style>
  <w:style w:type="paragraph" w:customStyle="1" w:styleId="Tekstpodstawowy21">
    <w:name w:val="Tekst podstawowy 21"/>
    <w:basedOn w:val="Normalny"/>
    <w:uiPriority w:val="99"/>
    <w:rsid w:val="00C07086"/>
    <w:pPr>
      <w:jc w:val="center"/>
    </w:pPr>
    <w:rPr>
      <w:sz w:val="24"/>
    </w:rPr>
  </w:style>
  <w:style w:type="paragraph" w:customStyle="1" w:styleId="Tekstparagrafu">
    <w:name w:val="Tekst paragrafu"/>
    <w:basedOn w:val="Normalny"/>
    <w:next w:val="Paragraf"/>
    <w:uiPriority w:val="99"/>
    <w:rsid w:val="00C07086"/>
    <w:pPr>
      <w:suppressAutoHyphens w:val="0"/>
      <w:spacing w:before="120" w:after="120"/>
      <w:jc w:val="both"/>
    </w:pPr>
    <w:rPr>
      <w:kern w:val="0"/>
      <w:sz w:val="24"/>
      <w:lang w:eastAsia="pl-PL" w:bidi="ar-SA"/>
    </w:rPr>
  </w:style>
  <w:style w:type="paragraph" w:customStyle="1" w:styleId="Paragraf">
    <w:name w:val="Paragraf"/>
    <w:basedOn w:val="Normalny"/>
    <w:next w:val="Tekstparagrafu"/>
    <w:autoRedefine/>
    <w:uiPriority w:val="99"/>
    <w:rsid w:val="00C07086"/>
    <w:pPr>
      <w:keepNext/>
      <w:numPr>
        <w:numId w:val="2"/>
      </w:numPr>
      <w:suppressAutoHyphens w:val="0"/>
      <w:spacing w:before="120" w:after="120"/>
    </w:pPr>
    <w:rPr>
      <w:b/>
      <w:kern w:val="0"/>
      <w:sz w:val="24"/>
      <w:lang w:eastAsia="pl-PL" w:bidi="ar-SA"/>
    </w:rPr>
  </w:style>
  <w:style w:type="paragraph" w:customStyle="1" w:styleId="Ustp">
    <w:name w:val="Ustęp"/>
    <w:basedOn w:val="Normalny"/>
    <w:autoRedefine/>
    <w:uiPriority w:val="99"/>
    <w:rsid w:val="00C07086"/>
    <w:pPr>
      <w:numPr>
        <w:numId w:val="3"/>
      </w:numPr>
      <w:suppressAutoHyphens w:val="0"/>
      <w:spacing w:before="120" w:after="120"/>
      <w:jc w:val="both"/>
    </w:pPr>
    <w:rPr>
      <w:kern w:val="0"/>
      <w:sz w:val="24"/>
      <w:lang w:eastAsia="pl-PL" w:bidi="ar-SA"/>
    </w:rPr>
  </w:style>
  <w:style w:type="character" w:customStyle="1" w:styleId="WW8Num5z0">
    <w:name w:val="WW8Num5z0"/>
    <w:rsid w:val="00C07086"/>
    <w:rPr>
      <w:rFonts w:ascii="Symbol" w:hAnsi="Symbol" w:hint="default"/>
    </w:rPr>
  </w:style>
  <w:style w:type="character" w:customStyle="1" w:styleId="WW8Num6z0">
    <w:name w:val="WW8Num6z0"/>
    <w:rsid w:val="00C07086"/>
    <w:rPr>
      <w:rFonts w:ascii="Symbol" w:hAnsi="Symbol" w:hint="default"/>
    </w:rPr>
  </w:style>
  <w:style w:type="character" w:customStyle="1" w:styleId="WW8Num10z0">
    <w:name w:val="WW8Num10z0"/>
    <w:rsid w:val="00C07086"/>
    <w:rPr>
      <w:rFonts w:ascii="OpenSymbol" w:hAnsi="OpenSymbol" w:hint="default"/>
    </w:rPr>
  </w:style>
  <w:style w:type="character" w:customStyle="1" w:styleId="WW8Num13z0">
    <w:name w:val="WW8Num13z0"/>
    <w:rsid w:val="00C07086"/>
    <w:rPr>
      <w:rFonts w:ascii="Wingdings 2" w:hAnsi="Wingdings 2" w:cs="OpenSymbol" w:hint="default"/>
    </w:rPr>
  </w:style>
  <w:style w:type="character" w:customStyle="1" w:styleId="WW8Num15z0">
    <w:name w:val="WW8Num15z0"/>
    <w:rsid w:val="00C07086"/>
    <w:rPr>
      <w:rFonts w:ascii="Symbol" w:hAnsi="Symbol" w:hint="default"/>
    </w:rPr>
  </w:style>
  <w:style w:type="character" w:customStyle="1" w:styleId="WW8Num17z0">
    <w:name w:val="WW8Num17z0"/>
    <w:rsid w:val="00C07086"/>
    <w:rPr>
      <w:rFonts w:ascii="OpenSymbol" w:hAnsi="OpenSymbol" w:hint="default"/>
    </w:rPr>
  </w:style>
  <w:style w:type="character" w:customStyle="1" w:styleId="WW8Num28z0">
    <w:name w:val="WW8Num28z0"/>
    <w:rsid w:val="00C07086"/>
    <w:rPr>
      <w:rFonts w:ascii="Symbol" w:hAnsi="Symbol" w:hint="default"/>
      <w:sz w:val="24"/>
    </w:rPr>
  </w:style>
  <w:style w:type="character" w:customStyle="1" w:styleId="WW8Num29z0">
    <w:name w:val="WW8Num29z0"/>
    <w:rsid w:val="00C07086"/>
    <w:rPr>
      <w:rFonts w:ascii="Wingdings 2" w:hAnsi="Wingdings 2" w:hint="default"/>
      <w:sz w:val="24"/>
    </w:rPr>
  </w:style>
  <w:style w:type="character" w:customStyle="1" w:styleId="WW8Num30z0">
    <w:name w:val="WW8Num30z0"/>
    <w:rsid w:val="00C07086"/>
    <w:rPr>
      <w:rFonts w:ascii="Symbol" w:hAnsi="Symbol" w:hint="default"/>
      <w:sz w:val="24"/>
    </w:rPr>
  </w:style>
  <w:style w:type="character" w:customStyle="1" w:styleId="WW8Num32z0">
    <w:name w:val="WW8Num32z0"/>
    <w:rsid w:val="00C07086"/>
    <w:rPr>
      <w:rFonts w:ascii="Symbol" w:hAnsi="Symbol" w:hint="default"/>
      <w:sz w:val="24"/>
    </w:rPr>
  </w:style>
  <w:style w:type="character" w:customStyle="1" w:styleId="WW8Num42z0">
    <w:name w:val="WW8Num42z0"/>
    <w:rsid w:val="00C07086"/>
    <w:rPr>
      <w:b w:val="0"/>
      <w:bCs w:val="0"/>
    </w:rPr>
  </w:style>
  <w:style w:type="character" w:customStyle="1" w:styleId="WW8Num53z0">
    <w:name w:val="WW8Num53z0"/>
    <w:rsid w:val="00C07086"/>
    <w:rPr>
      <w:rFonts w:ascii="Symbol" w:hAnsi="Symbol" w:hint="default"/>
    </w:rPr>
  </w:style>
  <w:style w:type="character" w:customStyle="1" w:styleId="WW8Num66z0">
    <w:name w:val="WW8Num66z0"/>
    <w:rsid w:val="00C07086"/>
    <w:rPr>
      <w:rFonts w:ascii="Symbol" w:hAnsi="Symbol" w:hint="default"/>
    </w:rPr>
  </w:style>
  <w:style w:type="character" w:customStyle="1" w:styleId="WW8Num81z0">
    <w:name w:val="WW8Num81z0"/>
    <w:rsid w:val="00C07086"/>
    <w:rPr>
      <w:rFonts w:ascii="Symbol" w:hAnsi="Symbol" w:hint="default"/>
      <w:color w:val="auto"/>
    </w:rPr>
  </w:style>
  <w:style w:type="character" w:customStyle="1" w:styleId="WW8Num96z0">
    <w:name w:val="WW8Num96z0"/>
    <w:rsid w:val="00C07086"/>
    <w:rPr>
      <w:rFonts w:ascii="Symbol" w:hAnsi="Symbol" w:hint="default"/>
    </w:rPr>
  </w:style>
  <w:style w:type="character" w:customStyle="1" w:styleId="WW8Num104z0">
    <w:name w:val="WW8Num104z0"/>
    <w:rsid w:val="00C07086"/>
    <w:rPr>
      <w:rFonts w:ascii="Symbol" w:hAnsi="Symbol" w:hint="default"/>
    </w:rPr>
  </w:style>
  <w:style w:type="character" w:customStyle="1" w:styleId="WW8Num105z0">
    <w:name w:val="WW8Num105z0"/>
    <w:rsid w:val="00C07086"/>
    <w:rPr>
      <w:rFonts w:ascii="Symbol" w:hAnsi="Symbol" w:hint="default"/>
    </w:rPr>
  </w:style>
  <w:style w:type="character" w:customStyle="1" w:styleId="WW8Num119z0">
    <w:name w:val="WW8Num119z0"/>
    <w:rsid w:val="00C07086"/>
    <w:rPr>
      <w:rFonts w:ascii="Symbol" w:hAnsi="Symbol" w:hint="default"/>
      <w:sz w:val="24"/>
    </w:rPr>
  </w:style>
  <w:style w:type="character" w:customStyle="1" w:styleId="WW8Num134z0">
    <w:name w:val="WW8Num134z0"/>
    <w:rsid w:val="00C07086"/>
    <w:rPr>
      <w:rFonts w:ascii="Times New Roman" w:hAnsi="Times New Roman" w:cs="Times New Roman" w:hint="default"/>
    </w:rPr>
  </w:style>
  <w:style w:type="character" w:customStyle="1" w:styleId="WW8Num135z0">
    <w:name w:val="WW8Num135z0"/>
    <w:rsid w:val="00C07086"/>
    <w:rPr>
      <w:rFonts w:ascii="Symbol" w:hAnsi="Symbol" w:hint="default"/>
    </w:rPr>
  </w:style>
  <w:style w:type="character" w:customStyle="1" w:styleId="WW8Num151z0">
    <w:name w:val="WW8Num151z0"/>
    <w:rsid w:val="00C07086"/>
    <w:rPr>
      <w:rFonts w:ascii="Times New Roman" w:hAnsi="Times New Roman" w:cs="Times New Roman" w:hint="default"/>
    </w:rPr>
  </w:style>
  <w:style w:type="character" w:customStyle="1" w:styleId="WW8Num152z0">
    <w:name w:val="WW8Num152z0"/>
    <w:rsid w:val="00C07086"/>
    <w:rPr>
      <w:rFonts w:ascii="Times New Roman" w:hAnsi="Times New Roman" w:cs="Times New Roman" w:hint="default"/>
    </w:rPr>
  </w:style>
  <w:style w:type="character" w:customStyle="1" w:styleId="WW8Num153z0">
    <w:name w:val="WW8Num153z0"/>
    <w:rsid w:val="00C07086"/>
    <w:rPr>
      <w:rFonts w:ascii="Times New Roman" w:hAnsi="Times New Roman" w:cs="Times New Roman" w:hint="default"/>
    </w:rPr>
  </w:style>
  <w:style w:type="character" w:customStyle="1" w:styleId="WW8Num154z0">
    <w:name w:val="WW8Num154z0"/>
    <w:rsid w:val="00C07086"/>
    <w:rPr>
      <w:rFonts w:ascii="Times New Roman" w:hAnsi="Times New Roman" w:cs="Times New Roman" w:hint="default"/>
    </w:rPr>
  </w:style>
  <w:style w:type="character" w:customStyle="1" w:styleId="WW8Num161z0">
    <w:name w:val="WW8Num161z0"/>
    <w:rsid w:val="00C07086"/>
    <w:rPr>
      <w:rFonts w:ascii="Times New Roman" w:hAnsi="Times New Roman" w:cs="Times New Roman" w:hint="default"/>
      <w:sz w:val="24"/>
    </w:rPr>
  </w:style>
  <w:style w:type="character" w:customStyle="1" w:styleId="WW8Num179z0">
    <w:name w:val="WW8Num179z0"/>
    <w:rsid w:val="00C07086"/>
    <w:rPr>
      <w:rFonts w:ascii="Times New Roman" w:hAnsi="Times New Roman" w:cs="Times New Roman" w:hint="default"/>
      <w:sz w:val="24"/>
    </w:rPr>
  </w:style>
  <w:style w:type="character" w:customStyle="1" w:styleId="WW8Num184z0">
    <w:name w:val="WW8Num184z0"/>
    <w:rsid w:val="00C07086"/>
    <w:rPr>
      <w:b/>
      <w:bCs w:val="0"/>
    </w:rPr>
  </w:style>
  <w:style w:type="character" w:customStyle="1" w:styleId="WW8Num195z0">
    <w:name w:val="WW8Num195z0"/>
    <w:rsid w:val="00C07086"/>
    <w:rPr>
      <w:rFonts w:ascii="Symbol" w:hAnsi="Symbol" w:hint="default"/>
    </w:rPr>
  </w:style>
  <w:style w:type="character" w:customStyle="1" w:styleId="WW8Num204z0">
    <w:name w:val="WW8Num204z0"/>
    <w:rsid w:val="00C07086"/>
    <w:rPr>
      <w:rFonts w:ascii="Symbol" w:hAnsi="Symbol" w:hint="default"/>
    </w:rPr>
  </w:style>
  <w:style w:type="character" w:customStyle="1" w:styleId="WW8Num206z0">
    <w:name w:val="WW8Num206z0"/>
    <w:rsid w:val="00C07086"/>
    <w:rPr>
      <w:rFonts w:ascii="OpenSymbol" w:hAnsi="OpenSymbol" w:hint="default"/>
    </w:rPr>
  </w:style>
  <w:style w:type="character" w:customStyle="1" w:styleId="WW8Num220z0">
    <w:name w:val="WW8Num220z0"/>
    <w:rsid w:val="00C07086"/>
    <w:rPr>
      <w:rFonts w:ascii="Times New Roman" w:hAnsi="Times New Roman" w:cs="Times New Roman" w:hint="default"/>
      <w:sz w:val="24"/>
    </w:rPr>
  </w:style>
  <w:style w:type="character" w:customStyle="1" w:styleId="WW8Num223z0">
    <w:name w:val="WW8Num223z0"/>
    <w:rsid w:val="00C07086"/>
    <w:rPr>
      <w:rFonts w:ascii="Symbol" w:hAnsi="Symbol" w:hint="default"/>
    </w:rPr>
  </w:style>
  <w:style w:type="character" w:customStyle="1" w:styleId="WW8Num224z0">
    <w:name w:val="WW8Num224z0"/>
    <w:rsid w:val="00C07086"/>
    <w:rPr>
      <w:rFonts w:ascii="Symbol" w:hAnsi="Symbol" w:hint="default"/>
    </w:rPr>
  </w:style>
  <w:style w:type="character" w:customStyle="1" w:styleId="WW8Num225z0">
    <w:name w:val="WW8Num225z0"/>
    <w:rsid w:val="00C07086"/>
    <w:rPr>
      <w:rFonts w:ascii="Symbol" w:hAnsi="Symbol" w:hint="default"/>
    </w:rPr>
  </w:style>
  <w:style w:type="character" w:customStyle="1" w:styleId="WW8Num227z0">
    <w:name w:val="WW8Num227z0"/>
    <w:rsid w:val="00C07086"/>
    <w:rPr>
      <w:rFonts w:ascii="Symbol" w:hAnsi="Symbol" w:hint="default"/>
    </w:rPr>
  </w:style>
  <w:style w:type="character" w:customStyle="1" w:styleId="WW8Num228z0">
    <w:name w:val="WW8Num228z0"/>
    <w:rsid w:val="00C07086"/>
    <w:rPr>
      <w:rFonts w:ascii="Wingdings" w:hAnsi="Wingdings" w:hint="default"/>
    </w:rPr>
  </w:style>
  <w:style w:type="character" w:customStyle="1" w:styleId="WW8Num232z0">
    <w:name w:val="WW8Num232z0"/>
    <w:rsid w:val="00C07086"/>
    <w:rPr>
      <w:rFonts w:ascii="Symbol" w:hAnsi="Symbol" w:hint="default"/>
    </w:rPr>
  </w:style>
  <w:style w:type="character" w:customStyle="1" w:styleId="Absatz-Standardschriftart">
    <w:name w:val="Absatz-Standardschriftart"/>
    <w:rsid w:val="00C07086"/>
  </w:style>
  <w:style w:type="character" w:customStyle="1" w:styleId="WW-Absatz-Standardschriftart">
    <w:name w:val="WW-Absatz-Standardschriftart"/>
    <w:rsid w:val="00C07086"/>
  </w:style>
  <w:style w:type="character" w:customStyle="1" w:styleId="WW-Absatz-Standardschriftart1">
    <w:name w:val="WW-Absatz-Standardschriftart1"/>
    <w:rsid w:val="00C07086"/>
  </w:style>
  <w:style w:type="character" w:customStyle="1" w:styleId="WW-Absatz-Standardschriftart11">
    <w:name w:val="WW-Absatz-Standardschriftart11"/>
    <w:rsid w:val="00C07086"/>
  </w:style>
  <w:style w:type="character" w:customStyle="1" w:styleId="WW-Absatz-Standardschriftart111">
    <w:name w:val="WW-Absatz-Standardschriftart111"/>
    <w:rsid w:val="00C07086"/>
  </w:style>
  <w:style w:type="character" w:customStyle="1" w:styleId="WW-Absatz-Standardschriftart1111">
    <w:name w:val="WW-Absatz-Standardschriftart1111"/>
    <w:rsid w:val="00C07086"/>
  </w:style>
  <w:style w:type="character" w:customStyle="1" w:styleId="WW8Num11z0">
    <w:name w:val="WW8Num11z0"/>
    <w:rsid w:val="00C07086"/>
    <w:rPr>
      <w:rFonts w:ascii="OpenSymbol" w:hAnsi="OpenSymbol" w:hint="default"/>
    </w:rPr>
  </w:style>
  <w:style w:type="character" w:customStyle="1" w:styleId="WW8Num19z0">
    <w:name w:val="WW8Num19z0"/>
    <w:rsid w:val="00C07086"/>
    <w:rPr>
      <w:rFonts w:ascii="OpenSymbol" w:hAnsi="OpenSymbol" w:hint="default"/>
    </w:rPr>
  </w:style>
  <w:style w:type="character" w:customStyle="1" w:styleId="WW8Num31z0">
    <w:name w:val="WW8Num31z0"/>
    <w:rsid w:val="00C07086"/>
    <w:rPr>
      <w:rFonts w:ascii="Symbol" w:hAnsi="Symbol" w:hint="default"/>
      <w:sz w:val="24"/>
    </w:rPr>
  </w:style>
  <w:style w:type="character" w:customStyle="1" w:styleId="WW8Num34z0">
    <w:name w:val="WW8Num34z0"/>
    <w:rsid w:val="00C07086"/>
    <w:rPr>
      <w:rFonts w:ascii="Wingdings" w:hAnsi="Wingdings" w:hint="default"/>
    </w:rPr>
  </w:style>
  <w:style w:type="character" w:customStyle="1" w:styleId="WW8Num44z0">
    <w:name w:val="WW8Num44z0"/>
    <w:rsid w:val="00C07086"/>
    <w:rPr>
      <w:b w:val="0"/>
      <w:bCs w:val="0"/>
    </w:rPr>
  </w:style>
  <w:style w:type="character" w:customStyle="1" w:styleId="WW8Num55z0">
    <w:name w:val="WW8Num55z0"/>
    <w:rsid w:val="00C07086"/>
    <w:rPr>
      <w:rFonts w:ascii="Symbol" w:hAnsi="Symbol" w:hint="default"/>
    </w:rPr>
  </w:style>
  <w:style w:type="character" w:customStyle="1" w:styleId="WW8Num68z0">
    <w:name w:val="WW8Num68z0"/>
    <w:rsid w:val="00C07086"/>
    <w:rPr>
      <w:rFonts w:ascii="Symbol" w:hAnsi="Symbol" w:hint="default"/>
    </w:rPr>
  </w:style>
  <w:style w:type="character" w:customStyle="1" w:styleId="WW8Num83z0">
    <w:name w:val="WW8Num83z0"/>
    <w:rsid w:val="00C07086"/>
    <w:rPr>
      <w:rFonts w:ascii="Symbol" w:hAnsi="Symbol" w:hint="default"/>
      <w:color w:val="auto"/>
    </w:rPr>
  </w:style>
  <w:style w:type="character" w:customStyle="1" w:styleId="WW8Num98z0">
    <w:name w:val="WW8Num98z0"/>
    <w:rsid w:val="00C07086"/>
    <w:rPr>
      <w:rFonts w:ascii="Symbol" w:hAnsi="Symbol" w:hint="default"/>
    </w:rPr>
  </w:style>
  <w:style w:type="character" w:customStyle="1" w:styleId="WW8Num106z0">
    <w:name w:val="WW8Num106z0"/>
    <w:rsid w:val="00C07086"/>
    <w:rPr>
      <w:rFonts w:ascii="Symbol" w:hAnsi="Symbol" w:hint="default"/>
    </w:rPr>
  </w:style>
  <w:style w:type="character" w:customStyle="1" w:styleId="WW8Num107z0">
    <w:name w:val="WW8Num107z0"/>
    <w:rsid w:val="00C07086"/>
    <w:rPr>
      <w:rFonts w:ascii="Symbol" w:hAnsi="Symbol" w:hint="default"/>
      <w:sz w:val="24"/>
    </w:rPr>
  </w:style>
  <w:style w:type="character" w:customStyle="1" w:styleId="WW8Num121z0">
    <w:name w:val="WW8Num121z0"/>
    <w:rsid w:val="00C07086"/>
    <w:rPr>
      <w:rFonts w:ascii="Times New Roman" w:hAnsi="Times New Roman" w:cs="Times New Roman" w:hint="default"/>
      <w:sz w:val="24"/>
    </w:rPr>
  </w:style>
  <w:style w:type="character" w:customStyle="1" w:styleId="WW8Num136z0">
    <w:name w:val="WW8Num136z0"/>
    <w:rsid w:val="00C07086"/>
    <w:rPr>
      <w:rFonts w:ascii="Times New Roman" w:hAnsi="Times New Roman" w:cs="Times New Roman" w:hint="default"/>
    </w:rPr>
  </w:style>
  <w:style w:type="character" w:customStyle="1" w:styleId="WW8Num137z0">
    <w:name w:val="WW8Num137z0"/>
    <w:rsid w:val="00C07086"/>
    <w:rPr>
      <w:rFonts w:ascii="Times New Roman" w:hAnsi="Times New Roman" w:cs="Times New Roman" w:hint="default"/>
    </w:rPr>
  </w:style>
  <w:style w:type="character" w:customStyle="1" w:styleId="WW8Num155z0">
    <w:name w:val="WW8Num155z0"/>
    <w:rsid w:val="00C07086"/>
    <w:rPr>
      <w:rFonts w:ascii="Times New Roman" w:hAnsi="Times New Roman" w:cs="Times New Roman" w:hint="default"/>
    </w:rPr>
  </w:style>
  <w:style w:type="character" w:customStyle="1" w:styleId="WW8Num156z0">
    <w:name w:val="WW8Num156z0"/>
    <w:rsid w:val="00C07086"/>
    <w:rPr>
      <w:rFonts w:ascii="Times New Roman" w:hAnsi="Times New Roman" w:cs="Times New Roman" w:hint="default"/>
    </w:rPr>
  </w:style>
  <w:style w:type="character" w:customStyle="1" w:styleId="WW8Num163z0">
    <w:name w:val="WW8Num163z0"/>
    <w:rsid w:val="00C07086"/>
    <w:rPr>
      <w:rFonts w:ascii="Times New Roman" w:hAnsi="Times New Roman" w:cs="Times New Roman" w:hint="default"/>
    </w:rPr>
  </w:style>
  <w:style w:type="character" w:customStyle="1" w:styleId="WW8Num181z0">
    <w:name w:val="WW8Num181z0"/>
    <w:rsid w:val="00C07086"/>
    <w:rPr>
      <w:rFonts w:ascii="OpenSymbol" w:hAnsi="OpenSymbol" w:hint="default"/>
    </w:rPr>
  </w:style>
  <w:style w:type="character" w:customStyle="1" w:styleId="WW8Num186z0">
    <w:name w:val="WW8Num186z0"/>
    <w:rsid w:val="00C07086"/>
    <w:rPr>
      <w:rFonts w:ascii="Symbol" w:hAnsi="Symbol" w:hint="default"/>
    </w:rPr>
  </w:style>
  <w:style w:type="character" w:customStyle="1" w:styleId="WW8Num197z0">
    <w:name w:val="WW8Num197z0"/>
    <w:rsid w:val="00C07086"/>
    <w:rPr>
      <w:rFonts w:ascii="Symbol" w:hAnsi="Symbol" w:hint="default"/>
    </w:rPr>
  </w:style>
  <w:style w:type="character" w:customStyle="1" w:styleId="WW8Num208z0">
    <w:name w:val="WW8Num208z0"/>
    <w:rsid w:val="00C07086"/>
    <w:rPr>
      <w:rFonts w:ascii="OpenSymbol" w:hAnsi="OpenSymbol" w:hint="default"/>
    </w:rPr>
  </w:style>
  <w:style w:type="character" w:customStyle="1" w:styleId="WW8Num222z0">
    <w:name w:val="WW8Num222z0"/>
    <w:rsid w:val="00C07086"/>
    <w:rPr>
      <w:rFonts w:ascii="Times New Roman" w:hAnsi="Times New Roman" w:cs="Times New Roman" w:hint="default"/>
      <w:sz w:val="24"/>
    </w:rPr>
  </w:style>
  <w:style w:type="character" w:customStyle="1" w:styleId="WW8Num226z0">
    <w:name w:val="WW8Num226z0"/>
    <w:rsid w:val="00C07086"/>
    <w:rPr>
      <w:rFonts w:ascii="Symbol" w:hAnsi="Symbol" w:hint="default"/>
    </w:rPr>
  </w:style>
  <w:style w:type="character" w:customStyle="1" w:styleId="WW8Num229z0">
    <w:name w:val="WW8Num229z0"/>
    <w:rsid w:val="00C07086"/>
    <w:rPr>
      <w:rFonts w:ascii="Symbol" w:hAnsi="Symbol" w:hint="default"/>
    </w:rPr>
  </w:style>
  <w:style w:type="character" w:customStyle="1" w:styleId="WW8Num230z0">
    <w:name w:val="WW8Num230z0"/>
    <w:rsid w:val="00C07086"/>
    <w:rPr>
      <w:rFonts w:ascii="Symbol" w:hAnsi="Symbol" w:hint="default"/>
    </w:rPr>
  </w:style>
  <w:style w:type="character" w:customStyle="1" w:styleId="WW8Num234z0">
    <w:name w:val="WW8Num234z0"/>
    <w:rsid w:val="00C07086"/>
    <w:rPr>
      <w:rFonts w:ascii="Symbol" w:hAnsi="Symbol" w:hint="default"/>
    </w:rPr>
  </w:style>
  <w:style w:type="character" w:customStyle="1" w:styleId="WW-Absatz-Standardschriftart11111">
    <w:name w:val="WW-Absatz-Standardschriftart11111"/>
    <w:rsid w:val="00C07086"/>
  </w:style>
  <w:style w:type="character" w:customStyle="1" w:styleId="WW-Absatz-Standardschriftart111111">
    <w:name w:val="WW-Absatz-Standardschriftart111111"/>
    <w:rsid w:val="00C07086"/>
  </w:style>
  <w:style w:type="character" w:customStyle="1" w:styleId="WW8Num157z0">
    <w:name w:val="WW8Num157z0"/>
    <w:rsid w:val="00C07086"/>
    <w:rPr>
      <w:rFonts w:ascii="Times New Roman" w:hAnsi="Times New Roman" w:cs="Times New Roman" w:hint="default"/>
    </w:rPr>
  </w:style>
  <w:style w:type="character" w:customStyle="1" w:styleId="WW8Num164z0">
    <w:name w:val="WW8Num164z0"/>
    <w:rsid w:val="00C07086"/>
    <w:rPr>
      <w:rFonts w:ascii="Times New Roman" w:hAnsi="Times New Roman" w:cs="Times New Roman" w:hint="default"/>
      <w:sz w:val="24"/>
    </w:rPr>
  </w:style>
  <w:style w:type="character" w:customStyle="1" w:styleId="WW8Num182z0">
    <w:name w:val="WW8Num182z0"/>
    <w:rsid w:val="00C07086"/>
    <w:rPr>
      <w:rFonts w:ascii="Symbol" w:hAnsi="Symbol" w:hint="default"/>
    </w:rPr>
  </w:style>
  <w:style w:type="character" w:customStyle="1" w:styleId="WW8Num187z0">
    <w:name w:val="WW8Num187z0"/>
    <w:rsid w:val="00C07086"/>
    <w:rPr>
      <w:rFonts w:ascii="Symbol" w:hAnsi="Symbol" w:hint="default"/>
    </w:rPr>
  </w:style>
  <w:style w:type="character" w:customStyle="1" w:styleId="WW8Num198z0">
    <w:name w:val="WW8Num198z0"/>
    <w:rsid w:val="00C07086"/>
    <w:rPr>
      <w:rFonts w:ascii="Symbol" w:hAnsi="Symbol" w:hint="default"/>
    </w:rPr>
  </w:style>
  <w:style w:type="character" w:customStyle="1" w:styleId="WW8Num207z0">
    <w:name w:val="WW8Num207z0"/>
    <w:rsid w:val="00C07086"/>
    <w:rPr>
      <w:rFonts w:ascii="Symbol" w:hAnsi="Symbol" w:hint="default"/>
    </w:rPr>
  </w:style>
  <w:style w:type="character" w:customStyle="1" w:styleId="WW8Num209z0">
    <w:name w:val="WW8Num209z0"/>
    <w:rsid w:val="00C07086"/>
    <w:rPr>
      <w:rFonts w:ascii="OpenSymbol" w:hAnsi="OpenSymbol" w:hint="default"/>
    </w:rPr>
  </w:style>
  <w:style w:type="character" w:customStyle="1" w:styleId="WW8Num231z0">
    <w:name w:val="WW8Num231z0"/>
    <w:rsid w:val="00C07086"/>
    <w:rPr>
      <w:rFonts w:ascii="Symbol" w:hAnsi="Symbol" w:cs="OpenSymbol" w:hint="default"/>
    </w:rPr>
  </w:style>
  <w:style w:type="character" w:customStyle="1" w:styleId="WW8Num235z0">
    <w:name w:val="WW8Num235z0"/>
    <w:rsid w:val="00C07086"/>
    <w:rPr>
      <w:rFonts w:ascii="OpenSymbol" w:hAnsi="OpenSymbol" w:hint="default"/>
    </w:rPr>
  </w:style>
  <w:style w:type="character" w:customStyle="1" w:styleId="WW-Absatz-Standardschriftart1111111">
    <w:name w:val="WW-Absatz-Standardschriftart1111111"/>
    <w:rsid w:val="00C07086"/>
  </w:style>
  <w:style w:type="character" w:customStyle="1" w:styleId="WW-Absatz-Standardschriftart11111111">
    <w:name w:val="WW-Absatz-Standardschriftart11111111"/>
    <w:rsid w:val="00C07086"/>
  </w:style>
  <w:style w:type="character" w:customStyle="1" w:styleId="WW-Absatz-Standardschriftart111111111">
    <w:name w:val="WW-Absatz-Standardschriftart111111111"/>
    <w:rsid w:val="00C07086"/>
  </w:style>
  <w:style w:type="character" w:customStyle="1" w:styleId="Domylnaczcionkaakapitu4">
    <w:name w:val="Domyślna czcionka akapitu4"/>
    <w:rsid w:val="00C07086"/>
  </w:style>
  <w:style w:type="character" w:customStyle="1" w:styleId="WW8Num108z0">
    <w:name w:val="WW8Num108z0"/>
    <w:rsid w:val="00C07086"/>
    <w:rPr>
      <w:rFonts w:ascii="Times New Roman" w:hAnsi="Times New Roman" w:cs="Times New Roman" w:hint="default"/>
      <w:sz w:val="24"/>
    </w:rPr>
  </w:style>
  <w:style w:type="character" w:customStyle="1" w:styleId="WW8Num122z0">
    <w:name w:val="WW8Num122z0"/>
    <w:rsid w:val="00C07086"/>
    <w:rPr>
      <w:rFonts w:ascii="Symbol" w:hAnsi="Symbol" w:hint="default"/>
    </w:rPr>
  </w:style>
  <w:style w:type="character" w:customStyle="1" w:styleId="WW8Num138z0">
    <w:name w:val="WW8Num138z0"/>
    <w:rsid w:val="00C07086"/>
    <w:rPr>
      <w:rFonts w:ascii="Times New Roman" w:hAnsi="Times New Roman" w:cs="Times New Roman" w:hint="default"/>
    </w:rPr>
  </w:style>
  <w:style w:type="character" w:customStyle="1" w:styleId="WW8Num158z0">
    <w:name w:val="WW8Num158z0"/>
    <w:rsid w:val="00C07086"/>
    <w:rPr>
      <w:rFonts w:ascii="Symbol" w:hAnsi="Symbol" w:hint="default"/>
    </w:rPr>
  </w:style>
  <w:style w:type="character" w:customStyle="1" w:styleId="WW8Num165z0">
    <w:name w:val="WW8Num165z0"/>
    <w:rsid w:val="00C07086"/>
    <w:rPr>
      <w:rFonts w:ascii="OpenSymbol" w:hAnsi="OpenSymbol" w:hint="default"/>
    </w:rPr>
  </w:style>
  <w:style w:type="character" w:customStyle="1" w:styleId="WW8Num183z0">
    <w:name w:val="WW8Num183z0"/>
    <w:rsid w:val="00C07086"/>
    <w:rPr>
      <w:rFonts w:ascii="OpenSymbol" w:hAnsi="OpenSymbol" w:hint="default"/>
    </w:rPr>
  </w:style>
  <w:style w:type="character" w:customStyle="1" w:styleId="WW8Num188z0">
    <w:name w:val="WW8Num188z0"/>
    <w:rsid w:val="00C07086"/>
    <w:rPr>
      <w:rFonts w:ascii="Symbol" w:hAnsi="Symbol" w:hint="default"/>
    </w:rPr>
  </w:style>
  <w:style w:type="character" w:customStyle="1" w:styleId="WW8Num199z0">
    <w:name w:val="WW8Num199z0"/>
    <w:rsid w:val="00C07086"/>
    <w:rPr>
      <w:rFonts w:ascii="Symbol" w:hAnsi="Symbol" w:hint="default"/>
    </w:rPr>
  </w:style>
  <w:style w:type="character" w:customStyle="1" w:styleId="WW8Num210z0">
    <w:name w:val="WW8Num210z0"/>
    <w:rsid w:val="00C07086"/>
    <w:rPr>
      <w:rFonts w:ascii="Symbol" w:hAnsi="Symbol" w:hint="default"/>
    </w:rPr>
  </w:style>
  <w:style w:type="character" w:customStyle="1" w:styleId="WW8Num236z0">
    <w:name w:val="WW8Num236z0"/>
    <w:rsid w:val="00C07086"/>
    <w:rPr>
      <w:rFonts w:ascii="Wingdings 2" w:hAnsi="Wingdings 2" w:hint="default"/>
    </w:rPr>
  </w:style>
  <w:style w:type="character" w:customStyle="1" w:styleId="WW-Absatz-Standardschriftart1111111111">
    <w:name w:val="WW-Absatz-Standardschriftart1111111111"/>
    <w:rsid w:val="00C07086"/>
  </w:style>
  <w:style w:type="character" w:customStyle="1" w:styleId="WW8Num74z0">
    <w:name w:val="WW8Num74z0"/>
    <w:rsid w:val="00C07086"/>
    <w:rPr>
      <w:rFonts w:ascii="Symbol" w:hAnsi="Symbol" w:hint="default"/>
    </w:rPr>
  </w:style>
  <w:style w:type="character" w:customStyle="1" w:styleId="WW8Num84z0">
    <w:name w:val="WW8Num84z0"/>
    <w:rsid w:val="00C07086"/>
    <w:rPr>
      <w:rFonts w:ascii="SansSerif" w:hAnsi="SansSerif" w:hint="default"/>
      <w:color w:val="auto"/>
    </w:rPr>
  </w:style>
  <w:style w:type="character" w:customStyle="1" w:styleId="WW8Num99z0">
    <w:name w:val="WW8Num99z0"/>
    <w:rsid w:val="00C07086"/>
    <w:rPr>
      <w:rFonts w:ascii="Symbol" w:hAnsi="Symbol" w:hint="default"/>
    </w:rPr>
  </w:style>
  <w:style w:type="character" w:customStyle="1" w:styleId="WW8Num109z0">
    <w:name w:val="WW8Num109z0"/>
    <w:rsid w:val="00C07086"/>
    <w:rPr>
      <w:rFonts w:ascii="Symbol" w:hAnsi="Symbol" w:hint="default"/>
    </w:rPr>
  </w:style>
  <w:style w:type="character" w:customStyle="1" w:styleId="WW8Num123z0">
    <w:name w:val="WW8Num123z0"/>
    <w:rsid w:val="00C07086"/>
    <w:rPr>
      <w:rFonts w:ascii="Symbol" w:hAnsi="Symbol" w:hint="default"/>
    </w:rPr>
  </w:style>
  <w:style w:type="character" w:customStyle="1" w:styleId="WW8Num139z0">
    <w:name w:val="WW8Num139z0"/>
    <w:rsid w:val="00C07086"/>
    <w:rPr>
      <w:rFonts w:ascii="Times New Roman" w:hAnsi="Times New Roman" w:cs="Times New Roman" w:hint="default"/>
    </w:rPr>
  </w:style>
  <w:style w:type="character" w:customStyle="1" w:styleId="WW8Num159z0">
    <w:name w:val="WW8Num159z0"/>
    <w:rsid w:val="00C07086"/>
    <w:rPr>
      <w:rFonts w:ascii="OpenSymbol" w:hAnsi="OpenSymbol" w:hint="default"/>
    </w:rPr>
  </w:style>
  <w:style w:type="character" w:customStyle="1" w:styleId="WW8Num166z0">
    <w:name w:val="WW8Num166z0"/>
    <w:rsid w:val="00C07086"/>
    <w:rPr>
      <w:rFonts w:ascii="Symbol" w:hAnsi="Symbol" w:hint="default"/>
    </w:rPr>
  </w:style>
  <w:style w:type="character" w:customStyle="1" w:styleId="WW8Num189z0">
    <w:name w:val="WW8Num189z0"/>
    <w:rsid w:val="00C07086"/>
    <w:rPr>
      <w:rFonts w:ascii="Symbol" w:hAnsi="Symbol" w:hint="default"/>
    </w:rPr>
  </w:style>
  <w:style w:type="character" w:customStyle="1" w:styleId="WW8Num200z0">
    <w:name w:val="WW8Num200z0"/>
    <w:rsid w:val="00C07086"/>
    <w:rPr>
      <w:rFonts w:ascii="Symbol" w:hAnsi="Symbol" w:hint="default"/>
    </w:rPr>
  </w:style>
  <w:style w:type="character" w:customStyle="1" w:styleId="WW8Num211z0">
    <w:name w:val="WW8Num211z0"/>
    <w:rsid w:val="00C07086"/>
    <w:rPr>
      <w:rFonts w:ascii="Symbol" w:hAnsi="Symbol" w:hint="default"/>
    </w:rPr>
  </w:style>
  <w:style w:type="character" w:customStyle="1" w:styleId="WW8Num233z0">
    <w:name w:val="WW8Num233z0"/>
    <w:rsid w:val="00C07086"/>
    <w:rPr>
      <w:rFonts w:ascii="Symbol" w:hAnsi="Symbol" w:cs="OpenSymbol" w:hint="default"/>
    </w:rPr>
  </w:style>
  <w:style w:type="character" w:customStyle="1" w:styleId="WW8Num237z0">
    <w:name w:val="WW8Num237z0"/>
    <w:rsid w:val="00C07086"/>
    <w:rPr>
      <w:rFonts w:ascii="Symbol" w:hAnsi="Symbol" w:hint="default"/>
    </w:rPr>
  </w:style>
  <w:style w:type="character" w:customStyle="1" w:styleId="WW-Absatz-Standardschriftart11111111111">
    <w:name w:val="WW-Absatz-Standardschriftart11111111111"/>
    <w:rsid w:val="00C07086"/>
  </w:style>
  <w:style w:type="character" w:customStyle="1" w:styleId="WW-Absatz-Standardschriftart111111111111">
    <w:name w:val="WW-Absatz-Standardschriftart111111111111"/>
    <w:rsid w:val="00C07086"/>
  </w:style>
  <w:style w:type="character" w:customStyle="1" w:styleId="WW-Absatz-Standardschriftart1111111111111">
    <w:name w:val="WW-Absatz-Standardschriftart1111111111111"/>
    <w:rsid w:val="00C07086"/>
  </w:style>
  <w:style w:type="character" w:customStyle="1" w:styleId="WW-Absatz-Standardschriftart11111111111111">
    <w:name w:val="WW-Absatz-Standardschriftart11111111111111"/>
    <w:rsid w:val="00C07086"/>
  </w:style>
  <w:style w:type="character" w:customStyle="1" w:styleId="WW-Absatz-Standardschriftart111111111111111">
    <w:name w:val="WW-Absatz-Standardschriftart111111111111111"/>
    <w:rsid w:val="00C07086"/>
  </w:style>
  <w:style w:type="character" w:customStyle="1" w:styleId="WW-Absatz-Standardschriftart1111111111111111">
    <w:name w:val="WW-Absatz-Standardschriftart1111111111111111"/>
    <w:rsid w:val="00C07086"/>
  </w:style>
  <w:style w:type="character" w:customStyle="1" w:styleId="WW8Num14z0">
    <w:name w:val="WW8Num14z0"/>
    <w:rsid w:val="00C07086"/>
    <w:rPr>
      <w:rFonts w:ascii="Symbol" w:hAnsi="Symbol" w:hint="default"/>
    </w:rPr>
  </w:style>
  <w:style w:type="character" w:customStyle="1" w:styleId="WW8Num16z0">
    <w:name w:val="WW8Num16z0"/>
    <w:rsid w:val="00C07086"/>
    <w:rPr>
      <w:rFonts w:ascii="Symbol" w:hAnsi="Symbol" w:hint="default"/>
    </w:rPr>
  </w:style>
  <w:style w:type="character" w:customStyle="1" w:styleId="WW8Num18z0">
    <w:name w:val="WW8Num18z0"/>
    <w:rsid w:val="00C07086"/>
    <w:rPr>
      <w:rFonts w:ascii="Symbol" w:hAnsi="Symbol" w:hint="default"/>
    </w:rPr>
  </w:style>
  <w:style w:type="character" w:customStyle="1" w:styleId="WW8Num20z0">
    <w:name w:val="WW8Num20z0"/>
    <w:rsid w:val="00C07086"/>
    <w:rPr>
      <w:rFonts w:ascii="OpenSymbol" w:hAnsi="OpenSymbol" w:hint="default"/>
    </w:rPr>
  </w:style>
  <w:style w:type="character" w:customStyle="1" w:styleId="WW8Num33z0">
    <w:name w:val="WW8Num33z0"/>
    <w:rsid w:val="00C07086"/>
    <w:rPr>
      <w:rFonts w:ascii="Wingdings 2" w:hAnsi="Wingdings 2" w:cs="OpenSymbol" w:hint="default"/>
    </w:rPr>
  </w:style>
  <w:style w:type="character" w:customStyle="1" w:styleId="WW8Num35z0">
    <w:name w:val="WW8Num35z0"/>
    <w:rsid w:val="00C07086"/>
    <w:rPr>
      <w:rFonts w:ascii="Symbol" w:hAnsi="Symbol" w:hint="default"/>
      <w:sz w:val="24"/>
    </w:rPr>
  </w:style>
  <w:style w:type="character" w:customStyle="1" w:styleId="WW8Num45z0">
    <w:name w:val="WW8Num45z0"/>
    <w:rsid w:val="00C07086"/>
    <w:rPr>
      <w:b w:val="0"/>
      <w:bCs w:val="0"/>
    </w:rPr>
  </w:style>
  <w:style w:type="character" w:customStyle="1" w:styleId="WW8Num56z0">
    <w:name w:val="WW8Num56z0"/>
    <w:rsid w:val="00C07086"/>
    <w:rPr>
      <w:rFonts w:ascii="Symbol" w:hAnsi="Symbol" w:hint="default"/>
    </w:rPr>
  </w:style>
  <w:style w:type="character" w:customStyle="1" w:styleId="WW8Num69z0">
    <w:name w:val="WW8Num69z0"/>
    <w:rsid w:val="00C07086"/>
    <w:rPr>
      <w:rFonts w:ascii="Symbol" w:hAnsi="Symbol" w:hint="default"/>
    </w:rPr>
  </w:style>
  <w:style w:type="character" w:customStyle="1" w:styleId="WW8Num75z0">
    <w:name w:val="WW8Num75z0"/>
    <w:rsid w:val="00C07086"/>
    <w:rPr>
      <w:rFonts w:ascii="Symbol" w:hAnsi="Symbol" w:hint="default"/>
    </w:rPr>
  </w:style>
  <w:style w:type="character" w:customStyle="1" w:styleId="WW8Num85z0">
    <w:name w:val="WW8Num85z0"/>
    <w:rsid w:val="00C07086"/>
    <w:rPr>
      <w:rFonts w:ascii="Symbol" w:hAnsi="Symbol" w:hint="default"/>
    </w:rPr>
  </w:style>
  <w:style w:type="character" w:customStyle="1" w:styleId="WW8Num100z0">
    <w:name w:val="WW8Num100z0"/>
    <w:rsid w:val="00C07086"/>
    <w:rPr>
      <w:rFonts w:ascii="Symbol" w:hAnsi="Symbol" w:hint="default"/>
    </w:rPr>
  </w:style>
  <w:style w:type="character" w:customStyle="1" w:styleId="WW8Num110z0">
    <w:name w:val="WW8Num110z0"/>
    <w:rsid w:val="00C07086"/>
    <w:rPr>
      <w:rFonts w:ascii="Times New Roman" w:hAnsi="Times New Roman" w:cs="Times New Roman" w:hint="default"/>
      <w:sz w:val="24"/>
    </w:rPr>
  </w:style>
  <w:style w:type="character" w:customStyle="1" w:styleId="WW8Num124z0">
    <w:name w:val="WW8Num124z0"/>
    <w:rsid w:val="00C07086"/>
    <w:rPr>
      <w:rFonts w:ascii="Symbol" w:hAnsi="Symbol" w:hint="default"/>
    </w:rPr>
  </w:style>
  <w:style w:type="character" w:customStyle="1" w:styleId="WW8Num140z0">
    <w:name w:val="WW8Num140z0"/>
    <w:rsid w:val="00C07086"/>
    <w:rPr>
      <w:rFonts w:ascii="Symbol" w:hAnsi="Symbol" w:hint="default"/>
    </w:rPr>
  </w:style>
  <w:style w:type="character" w:customStyle="1" w:styleId="WW8Num160z0">
    <w:name w:val="WW8Num160z0"/>
    <w:rsid w:val="00C07086"/>
    <w:rPr>
      <w:rFonts w:ascii="Times New Roman" w:hAnsi="Times New Roman" w:cs="Times New Roman" w:hint="default"/>
    </w:rPr>
  </w:style>
  <w:style w:type="character" w:customStyle="1" w:styleId="WW8Num167z0">
    <w:name w:val="WW8Num167z0"/>
    <w:rsid w:val="00C07086"/>
    <w:rPr>
      <w:rFonts w:ascii="Symbol" w:hAnsi="Symbol" w:hint="default"/>
    </w:rPr>
  </w:style>
  <w:style w:type="character" w:customStyle="1" w:styleId="WW8Num185z0">
    <w:name w:val="WW8Num185z0"/>
    <w:rsid w:val="00C07086"/>
    <w:rPr>
      <w:rFonts w:ascii="Symbol" w:hAnsi="Symbol" w:hint="default"/>
    </w:rPr>
  </w:style>
  <w:style w:type="character" w:customStyle="1" w:styleId="WW8Num190z0">
    <w:name w:val="WW8Num190z0"/>
    <w:rsid w:val="00C07086"/>
    <w:rPr>
      <w:rFonts w:ascii="Symbol" w:hAnsi="Symbol" w:hint="default"/>
    </w:rPr>
  </w:style>
  <w:style w:type="character" w:customStyle="1" w:styleId="WW8Num201z0">
    <w:name w:val="WW8Num201z0"/>
    <w:rsid w:val="00C07086"/>
    <w:rPr>
      <w:rFonts w:ascii="Symbol" w:hAnsi="Symbol" w:hint="default"/>
    </w:rPr>
  </w:style>
  <w:style w:type="character" w:customStyle="1" w:styleId="WW8Num212z0">
    <w:name w:val="WW8Num212z0"/>
    <w:rsid w:val="00C07086"/>
    <w:rPr>
      <w:rFonts w:ascii="Symbol" w:hAnsi="Symbol" w:hint="default"/>
    </w:rPr>
  </w:style>
  <w:style w:type="character" w:customStyle="1" w:styleId="WW8Num239z0">
    <w:name w:val="WW8Num239z0"/>
    <w:rsid w:val="00C07086"/>
    <w:rPr>
      <w:rFonts w:ascii="Wingdings 2" w:hAnsi="Wingdings 2" w:cs="OpenSymbol" w:hint="default"/>
    </w:rPr>
  </w:style>
  <w:style w:type="character" w:customStyle="1" w:styleId="WW-Absatz-Standardschriftart11111111111111111">
    <w:name w:val="WW-Absatz-Standardschriftart11111111111111111"/>
    <w:rsid w:val="00C07086"/>
  </w:style>
  <w:style w:type="character" w:customStyle="1" w:styleId="WW8Num70z0">
    <w:name w:val="WW8Num70z0"/>
    <w:rsid w:val="00C07086"/>
    <w:rPr>
      <w:rFonts w:ascii="Symbol" w:hAnsi="Symbol" w:hint="default"/>
    </w:rPr>
  </w:style>
  <w:style w:type="character" w:customStyle="1" w:styleId="WW8Num77z0">
    <w:name w:val="WW8Num77z0"/>
    <w:rsid w:val="00C07086"/>
    <w:rPr>
      <w:rFonts w:ascii="Symbol" w:hAnsi="Symbol" w:hint="default"/>
    </w:rPr>
  </w:style>
  <w:style w:type="character" w:customStyle="1" w:styleId="WW8Num87z0">
    <w:name w:val="WW8Num87z0"/>
    <w:rsid w:val="00C07086"/>
    <w:rPr>
      <w:rFonts w:ascii="Symbol" w:hAnsi="Symbol" w:hint="default"/>
    </w:rPr>
  </w:style>
  <w:style w:type="character" w:customStyle="1" w:styleId="WW8Num102z0">
    <w:name w:val="WW8Num102z0"/>
    <w:rsid w:val="00C07086"/>
    <w:rPr>
      <w:rFonts w:ascii="Symbol" w:hAnsi="Symbol" w:hint="default"/>
    </w:rPr>
  </w:style>
  <w:style w:type="character" w:customStyle="1" w:styleId="WW8Num111z0">
    <w:name w:val="WW8Num111z0"/>
    <w:rsid w:val="00C07086"/>
    <w:rPr>
      <w:rFonts w:ascii="Symbol" w:hAnsi="Symbol" w:hint="default"/>
    </w:rPr>
  </w:style>
  <w:style w:type="character" w:customStyle="1" w:styleId="WW8Num112z0">
    <w:name w:val="WW8Num112z0"/>
    <w:rsid w:val="00C07086"/>
    <w:rPr>
      <w:rFonts w:ascii="OpenSymbol" w:hAnsi="OpenSymbol" w:hint="default"/>
    </w:rPr>
  </w:style>
  <w:style w:type="character" w:customStyle="1" w:styleId="WW8Num126z0">
    <w:name w:val="WW8Num126z0"/>
    <w:rsid w:val="00C07086"/>
    <w:rPr>
      <w:rFonts w:ascii="OpenSymbol" w:hAnsi="OpenSymbol" w:hint="default"/>
    </w:rPr>
  </w:style>
  <w:style w:type="character" w:customStyle="1" w:styleId="WW8Num141z0">
    <w:name w:val="WW8Num141z0"/>
    <w:rsid w:val="00C07086"/>
    <w:rPr>
      <w:rFonts w:ascii="Symbol" w:hAnsi="Symbol" w:hint="default"/>
    </w:rPr>
  </w:style>
  <w:style w:type="character" w:customStyle="1" w:styleId="WW8Num142z0">
    <w:name w:val="WW8Num142z0"/>
    <w:rsid w:val="00C07086"/>
    <w:rPr>
      <w:rFonts w:ascii="Symbol" w:hAnsi="Symbol" w:hint="default"/>
    </w:rPr>
  </w:style>
  <w:style w:type="character" w:customStyle="1" w:styleId="WW8Num162z0">
    <w:name w:val="WW8Num162z0"/>
    <w:rsid w:val="00C07086"/>
    <w:rPr>
      <w:rFonts w:ascii="Symbol" w:hAnsi="Symbol" w:hint="default"/>
    </w:rPr>
  </w:style>
  <w:style w:type="character" w:customStyle="1" w:styleId="WW8Num170z0">
    <w:name w:val="WW8Num170z0"/>
    <w:rsid w:val="00C07086"/>
    <w:rPr>
      <w:rFonts w:ascii="Symbol" w:hAnsi="Symbol" w:hint="default"/>
    </w:rPr>
  </w:style>
  <w:style w:type="character" w:customStyle="1" w:styleId="WW8Num193z0">
    <w:name w:val="WW8Num193z0"/>
    <w:rsid w:val="00C07086"/>
    <w:rPr>
      <w:rFonts w:ascii="Symbol" w:hAnsi="Symbol" w:hint="default"/>
    </w:rPr>
  </w:style>
  <w:style w:type="character" w:customStyle="1" w:styleId="WW8Num213z0">
    <w:name w:val="WW8Num213z0"/>
    <w:rsid w:val="00C07086"/>
    <w:rPr>
      <w:b/>
      <w:bCs w:val="0"/>
    </w:rPr>
  </w:style>
  <w:style w:type="character" w:customStyle="1" w:styleId="WW8Num215z0">
    <w:name w:val="WW8Num215z0"/>
    <w:rsid w:val="00C07086"/>
    <w:rPr>
      <w:rFonts w:ascii="Symbol" w:hAnsi="Symbol" w:hint="default"/>
    </w:rPr>
  </w:style>
  <w:style w:type="character" w:customStyle="1" w:styleId="WW-Absatz-Standardschriftart111111111111111111">
    <w:name w:val="WW-Absatz-Standardschriftart111111111111111111"/>
    <w:rsid w:val="00C07086"/>
  </w:style>
  <w:style w:type="character" w:customStyle="1" w:styleId="WW8Num36z0">
    <w:name w:val="WW8Num36z0"/>
    <w:rsid w:val="00C07086"/>
    <w:rPr>
      <w:rFonts w:ascii="Symbol" w:hAnsi="Symbol" w:hint="default"/>
    </w:rPr>
  </w:style>
  <w:style w:type="character" w:customStyle="1" w:styleId="WW8Num46z0">
    <w:name w:val="WW8Num46z0"/>
    <w:rsid w:val="00C07086"/>
    <w:rPr>
      <w:b w:val="0"/>
      <w:bCs w:val="0"/>
    </w:rPr>
  </w:style>
  <w:style w:type="character" w:customStyle="1" w:styleId="WW8Num57z0">
    <w:name w:val="WW8Num57z0"/>
    <w:rsid w:val="00C07086"/>
    <w:rPr>
      <w:rFonts w:ascii="Symbol" w:hAnsi="Symbol" w:hint="default"/>
    </w:rPr>
  </w:style>
  <w:style w:type="character" w:customStyle="1" w:styleId="WW8Num71z0">
    <w:name w:val="WW8Num71z0"/>
    <w:rsid w:val="00C07086"/>
    <w:rPr>
      <w:rFonts w:ascii="Symbol" w:hAnsi="Symbol" w:hint="default"/>
    </w:rPr>
  </w:style>
  <w:style w:type="character" w:customStyle="1" w:styleId="WW8Num78z0">
    <w:name w:val="WW8Num78z0"/>
    <w:rsid w:val="00C07086"/>
    <w:rPr>
      <w:rFonts w:ascii="SansSerif" w:hAnsi="SansSerif" w:hint="default"/>
      <w:color w:val="auto"/>
    </w:rPr>
  </w:style>
  <w:style w:type="character" w:customStyle="1" w:styleId="WW8Num89z0">
    <w:name w:val="WW8Num89z0"/>
    <w:rsid w:val="00C07086"/>
    <w:rPr>
      <w:rFonts w:ascii="Symbol" w:hAnsi="Symbol" w:hint="default"/>
    </w:rPr>
  </w:style>
  <w:style w:type="character" w:customStyle="1" w:styleId="WW8Num114z0">
    <w:name w:val="WW8Num114z0"/>
    <w:rsid w:val="00C07086"/>
    <w:rPr>
      <w:rFonts w:ascii="Symbol" w:hAnsi="Symbol" w:hint="default"/>
    </w:rPr>
  </w:style>
  <w:style w:type="character" w:customStyle="1" w:styleId="WW8Num115z0">
    <w:name w:val="WW8Num115z0"/>
    <w:rsid w:val="00C07086"/>
    <w:rPr>
      <w:rFonts w:ascii="Symbol" w:hAnsi="Symbol" w:hint="default"/>
    </w:rPr>
  </w:style>
  <w:style w:type="character" w:customStyle="1" w:styleId="WW8Num129z0">
    <w:name w:val="WW8Num129z0"/>
    <w:rsid w:val="00C07086"/>
    <w:rPr>
      <w:rFonts w:ascii="Symbol" w:hAnsi="Symbol" w:hint="default"/>
    </w:rPr>
  </w:style>
  <w:style w:type="character" w:customStyle="1" w:styleId="WW8Num144z0">
    <w:name w:val="WW8Num144z0"/>
    <w:rsid w:val="00C07086"/>
    <w:rPr>
      <w:rFonts w:ascii="Times New Roman" w:hAnsi="Times New Roman" w:cs="Times New Roman" w:hint="default"/>
    </w:rPr>
  </w:style>
  <w:style w:type="character" w:customStyle="1" w:styleId="WW8Num145z0">
    <w:name w:val="WW8Num145z0"/>
    <w:rsid w:val="00C07086"/>
    <w:rPr>
      <w:rFonts w:ascii="Symbol" w:hAnsi="Symbol" w:hint="default"/>
    </w:rPr>
  </w:style>
  <w:style w:type="character" w:customStyle="1" w:styleId="WW8Num173z0">
    <w:name w:val="WW8Num173z0"/>
    <w:rsid w:val="00C07086"/>
    <w:rPr>
      <w:rFonts w:ascii="Symbol" w:hAnsi="Symbol" w:hint="default"/>
    </w:rPr>
  </w:style>
  <w:style w:type="character" w:customStyle="1" w:styleId="WW8Num191z0">
    <w:name w:val="WW8Num191z0"/>
    <w:rsid w:val="00C07086"/>
    <w:rPr>
      <w:rFonts w:ascii="Symbol" w:hAnsi="Symbol" w:hint="default"/>
    </w:rPr>
  </w:style>
  <w:style w:type="character" w:customStyle="1" w:styleId="WW8Num196z0">
    <w:name w:val="WW8Num196z0"/>
    <w:rsid w:val="00C07086"/>
    <w:rPr>
      <w:rFonts w:ascii="Symbol" w:hAnsi="Symbol" w:hint="default"/>
    </w:rPr>
  </w:style>
  <w:style w:type="character" w:customStyle="1" w:styleId="WW8Num216z0">
    <w:name w:val="WW8Num216z0"/>
    <w:rsid w:val="00C07086"/>
    <w:rPr>
      <w:rFonts w:ascii="OpenSymbol" w:hAnsi="OpenSymbol" w:hint="default"/>
    </w:rPr>
  </w:style>
  <w:style w:type="character" w:customStyle="1" w:styleId="WW8Num218z0">
    <w:name w:val="WW8Num218z0"/>
    <w:rsid w:val="00C07086"/>
    <w:rPr>
      <w:rFonts w:ascii="Symbol" w:hAnsi="Symbol" w:hint="default"/>
    </w:rPr>
  </w:style>
  <w:style w:type="character" w:customStyle="1" w:styleId="WW8Num238z0">
    <w:name w:val="WW8Num238z0"/>
    <w:rsid w:val="00C07086"/>
    <w:rPr>
      <w:rFonts w:ascii="Wingdings" w:hAnsi="Wingdings" w:hint="default"/>
    </w:rPr>
  </w:style>
  <w:style w:type="character" w:customStyle="1" w:styleId="WW-Absatz-Standardschriftart1111111111111111111">
    <w:name w:val="WW-Absatz-Standardschriftart1111111111111111111"/>
    <w:rsid w:val="00C07086"/>
  </w:style>
  <w:style w:type="character" w:customStyle="1" w:styleId="Domylnaczcionkaakapitu3">
    <w:name w:val="Domyślna czcionka akapitu3"/>
    <w:rsid w:val="00C07086"/>
  </w:style>
  <w:style w:type="character" w:customStyle="1" w:styleId="WW8Num12z0">
    <w:name w:val="WW8Num12z0"/>
    <w:rsid w:val="00C07086"/>
    <w:rPr>
      <w:rFonts w:ascii="Symbol" w:hAnsi="Symbol" w:hint="default"/>
      <w:sz w:val="24"/>
    </w:rPr>
  </w:style>
  <w:style w:type="character" w:customStyle="1" w:styleId="WW8Num22z0">
    <w:name w:val="WW8Num22z0"/>
    <w:rsid w:val="00C07086"/>
    <w:rPr>
      <w:b w:val="0"/>
      <w:bCs w:val="0"/>
    </w:rPr>
  </w:style>
  <w:style w:type="character" w:customStyle="1" w:styleId="WW8Num39z0">
    <w:name w:val="WW8Num39z0"/>
    <w:rsid w:val="00C07086"/>
    <w:rPr>
      <w:rFonts w:ascii="Symbol" w:hAnsi="Symbol" w:hint="default"/>
    </w:rPr>
  </w:style>
  <w:style w:type="character" w:customStyle="1" w:styleId="WW8Num50z0">
    <w:name w:val="WW8Num50z0"/>
    <w:rsid w:val="00C07086"/>
    <w:rPr>
      <w:b w:val="0"/>
      <w:bCs w:val="0"/>
    </w:rPr>
  </w:style>
  <w:style w:type="character" w:customStyle="1" w:styleId="WW8Num61z0">
    <w:name w:val="WW8Num61z0"/>
    <w:rsid w:val="00C07086"/>
    <w:rPr>
      <w:rFonts w:ascii="Symbol" w:hAnsi="Symbol" w:hint="default"/>
    </w:rPr>
  </w:style>
  <w:style w:type="character" w:customStyle="1" w:styleId="WW8Num67z0">
    <w:name w:val="WW8Num67z0"/>
    <w:rsid w:val="00C07086"/>
    <w:rPr>
      <w:rFonts w:ascii="Symbol" w:hAnsi="Symbol" w:hint="default"/>
    </w:rPr>
  </w:style>
  <w:style w:type="character" w:customStyle="1" w:styleId="WW8Num95z0">
    <w:name w:val="WW8Num95z0"/>
    <w:rsid w:val="00C07086"/>
    <w:rPr>
      <w:rFonts w:ascii="Symbol" w:hAnsi="Symbol" w:hint="default"/>
    </w:rPr>
  </w:style>
  <w:style w:type="character" w:customStyle="1" w:styleId="WW8Num125z0">
    <w:name w:val="WW8Num125z0"/>
    <w:rsid w:val="00C07086"/>
    <w:rPr>
      <w:rFonts w:ascii="Symbol" w:hAnsi="Symbol" w:hint="default"/>
    </w:rPr>
  </w:style>
  <w:style w:type="character" w:customStyle="1" w:styleId="WW8Num180z0">
    <w:name w:val="WW8Num180z0"/>
    <w:rsid w:val="00C07086"/>
    <w:rPr>
      <w:rFonts w:ascii="Times New Roman" w:hAnsi="Times New Roman" w:cs="Times New Roman" w:hint="default"/>
      <w:sz w:val="24"/>
    </w:rPr>
  </w:style>
  <w:style w:type="character" w:customStyle="1" w:styleId="WW8Num205z0">
    <w:name w:val="WW8Num205z0"/>
    <w:rsid w:val="00C07086"/>
    <w:rPr>
      <w:rFonts w:ascii="Symbol" w:hAnsi="Symbol" w:hint="default"/>
    </w:rPr>
  </w:style>
  <w:style w:type="character" w:customStyle="1" w:styleId="WW8Num252z0">
    <w:name w:val="WW8Num252z0"/>
    <w:rsid w:val="00C07086"/>
    <w:rPr>
      <w:rFonts w:ascii="Symbol" w:hAnsi="Symbol" w:hint="default"/>
    </w:rPr>
  </w:style>
  <w:style w:type="character" w:customStyle="1" w:styleId="Domylnaczcionkaakapitu2">
    <w:name w:val="Domyślna czcionka akapitu2"/>
    <w:rsid w:val="00C07086"/>
  </w:style>
  <w:style w:type="character" w:customStyle="1" w:styleId="WW-Absatz-Standardschriftart11111111111111111111">
    <w:name w:val="WW-Absatz-Standardschriftart11111111111111111111"/>
    <w:rsid w:val="00C07086"/>
  </w:style>
  <w:style w:type="character" w:customStyle="1" w:styleId="WW-Absatz-Standardschriftart111111111111111111111">
    <w:name w:val="WW-Absatz-Standardschriftart111111111111111111111"/>
    <w:rsid w:val="00C07086"/>
  </w:style>
  <w:style w:type="character" w:customStyle="1" w:styleId="WW8Num2z0">
    <w:name w:val="WW8Num2z0"/>
    <w:rsid w:val="00C07086"/>
    <w:rPr>
      <w:rFonts w:ascii="Symbol" w:hAnsi="Symbol" w:hint="default"/>
    </w:rPr>
  </w:style>
  <w:style w:type="character" w:customStyle="1" w:styleId="WW8Num27z0">
    <w:name w:val="WW8Num27z0"/>
    <w:rsid w:val="00C07086"/>
    <w:rPr>
      <w:rFonts w:ascii="Symbol" w:hAnsi="Symbol" w:hint="default"/>
    </w:rPr>
  </w:style>
  <w:style w:type="character" w:customStyle="1" w:styleId="WW8Num40z0">
    <w:name w:val="WW8Num40z0"/>
    <w:rsid w:val="00C07086"/>
    <w:rPr>
      <w:rFonts w:ascii="Symbol" w:hAnsi="Symbol" w:hint="default"/>
      <w:sz w:val="24"/>
    </w:rPr>
  </w:style>
  <w:style w:type="character" w:customStyle="1" w:styleId="WW8Num54z0">
    <w:name w:val="WW8Num54z0"/>
    <w:rsid w:val="00C07086"/>
    <w:rPr>
      <w:rFonts w:ascii="Wingdings" w:hAnsi="Wingdings" w:hint="default"/>
    </w:rPr>
  </w:style>
  <w:style w:type="character" w:customStyle="1" w:styleId="WW8Num60z0">
    <w:name w:val="WW8Num60z0"/>
    <w:rsid w:val="00C07086"/>
    <w:rPr>
      <w:b w:val="0"/>
      <w:bCs w:val="0"/>
    </w:rPr>
  </w:style>
  <w:style w:type="character" w:customStyle="1" w:styleId="WW8Num72z0">
    <w:name w:val="WW8Num72z0"/>
    <w:rsid w:val="00C07086"/>
    <w:rPr>
      <w:rFonts w:ascii="Wingdings" w:hAnsi="Wingdings" w:hint="default"/>
    </w:rPr>
  </w:style>
  <w:style w:type="character" w:customStyle="1" w:styleId="WW8Num91z0">
    <w:name w:val="WW8Num91z0"/>
    <w:rsid w:val="00C07086"/>
    <w:rPr>
      <w:rFonts w:ascii="Symbol" w:hAnsi="Symbol" w:hint="default"/>
    </w:rPr>
  </w:style>
  <w:style w:type="character" w:customStyle="1" w:styleId="WW8Num92z0">
    <w:name w:val="WW8Num92z0"/>
    <w:rsid w:val="00C07086"/>
    <w:rPr>
      <w:rFonts w:ascii="Symbol" w:hAnsi="Symbol" w:hint="default"/>
    </w:rPr>
  </w:style>
  <w:style w:type="character" w:customStyle="1" w:styleId="WW8Num97z0">
    <w:name w:val="WW8Num97z0"/>
    <w:rsid w:val="00C07086"/>
    <w:rPr>
      <w:rFonts w:ascii="Symbol" w:hAnsi="Symbol" w:hint="default"/>
    </w:rPr>
  </w:style>
  <w:style w:type="character" w:customStyle="1" w:styleId="WW8Num132z0">
    <w:name w:val="WW8Num132z0"/>
    <w:rsid w:val="00C07086"/>
    <w:rPr>
      <w:b w:val="0"/>
      <w:bCs w:val="0"/>
    </w:rPr>
  </w:style>
  <w:style w:type="character" w:customStyle="1" w:styleId="WW8Num150z0">
    <w:name w:val="WW8Num150z0"/>
    <w:rsid w:val="00C07086"/>
    <w:rPr>
      <w:rFonts w:ascii="Symbol" w:hAnsi="Symbol" w:hint="default"/>
    </w:rPr>
  </w:style>
  <w:style w:type="character" w:customStyle="1" w:styleId="WW8Num177z0">
    <w:name w:val="WW8Num177z0"/>
    <w:rsid w:val="00C07086"/>
    <w:rPr>
      <w:rFonts w:ascii="Symbol" w:hAnsi="Symbol" w:hint="default"/>
    </w:rPr>
  </w:style>
  <w:style w:type="character" w:customStyle="1" w:styleId="WW8Num194z0">
    <w:name w:val="WW8Num194z0"/>
    <w:rsid w:val="00C07086"/>
    <w:rPr>
      <w:sz w:val="20"/>
    </w:rPr>
  </w:style>
  <w:style w:type="character" w:customStyle="1" w:styleId="WW8Num244z0">
    <w:name w:val="WW8Num244z0"/>
    <w:rsid w:val="00C07086"/>
    <w:rPr>
      <w:rFonts w:ascii="Symbol" w:hAnsi="Symbol" w:hint="default"/>
    </w:rPr>
  </w:style>
  <w:style w:type="character" w:customStyle="1" w:styleId="WW8Num260z0">
    <w:name w:val="WW8Num260z0"/>
    <w:rsid w:val="00C07086"/>
    <w:rPr>
      <w:rFonts w:ascii="Symbol" w:hAnsi="Symbol" w:hint="default"/>
    </w:rPr>
  </w:style>
  <w:style w:type="character" w:customStyle="1" w:styleId="WW8Num284z0">
    <w:name w:val="WW8Num284z0"/>
    <w:rsid w:val="00C07086"/>
    <w:rPr>
      <w:rFonts w:ascii="Symbol" w:hAnsi="Symbol" w:hint="default"/>
    </w:rPr>
  </w:style>
  <w:style w:type="character" w:customStyle="1" w:styleId="WW8Num285z0">
    <w:name w:val="WW8Num285z0"/>
    <w:rsid w:val="00C07086"/>
    <w:rPr>
      <w:rFonts w:ascii="Wingdings" w:hAnsi="Wingdings" w:hint="default"/>
    </w:rPr>
  </w:style>
  <w:style w:type="character" w:customStyle="1" w:styleId="WW8Num302z0">
    <w:name w:val="WW8Num302z0"/>
    <w:rsid w:val="00C07086"/>
    <w:rPr>
      <w:rFonts w:ascii="Symbol" w:hAnsi="Symbol" w:hint="default"/>
    </w:rPr>
  </w:style>
  <w:style w:type="character" w:customStyle="1" w:styleId="WW8Num305z0">
    <w:name w:val="WW8Num305z0"/>
    <w:rsid w:val="00C07086"/>
    <w:rPr>
      <w:rFonts w:ascii="Symbol" w:hAnsi="Symbol" w:hint="default"/>
    </w:rPr>
  </w:style>
  <w:style w:type="character" w:customStyle="1" w:styleId="WW8Num306z0">
    <w:name w:val="WW8Num306z0"/>
    <w:rsid w:val="00C07086"/>
    <w:rPr>
      <w:rFonts w:ascii="Wingdings" w:hAnsi="Wingdings" w:hint="default"/>
    </w:rPr>
  </w:style>
  <w:style w:type="character" w:customStyle="1" w:styleId="WW8Num310z0">
    <w:name w:val="WW8Num310z0"/>
    <w:rsid w:val="00C07086"/>
    <w:rPr>
      <w:rFonts w:ascii="Symbol" w:hAnsi="Symbol" w:hint="default"/>
    </w:rPr>
  </w:style>
  <w:style w:type="character" w:customStyle="1" w:styleId="WW8Num312z0">
    <w:name w:val="WW8Num312z0"/>
    <w:rsid w:val="00C07086"/>
    <w:rPr>
      <w:rFonts w:ascii="Symbol" w:hAnsi="Symbol" w:hint="default"/>
    </w:rPr>
  </w:style>
  <w:style w:type="character" w:customStyle="1" w:styleId="WW8Num321z0">
    <w:name w:val="WW8Num321z0"/>
    <w:rsid w:val="00C07086"/>
    <w:rPr>
      <w:rFonts w:ascii="Times New Roman" w:hAnsi="Times New Roman" w:cs="Times New Roman" w:hint="default"/>
      <w:sz w:val="24"/>
    </w:rPr>
  </w:style>
  <w:style w:type="character" w:customStyle="1" w:styleId="WW8Num325z0">
    <w:name w:val="WW8Num325z0"/>
    <w:rsid w:val="00C07086"/>
    <w:rPr>
      <w:rFonts w:ascii="Wingdings" w:hAnsi="Wingdings" w:hint="default"/>
    </w:rPr>
  </w:style>
  <w:style w:type="character" w:customStyle="1" w:styleId="WW8Num328z0">
    <w:name w:val="WW8Num328z0"/>
    <w:rsid w:val="00C07086"/>
    <w:rPr>
      <w:rFonts w:ascii="Symbol" w:hAnsi="Symbol" w:hint="default"/>
    </w:rPr>
  </w:style>
  <w:style w:type="character" w:customStyle="1" w:styleId="WW8Num335z0">
    <w:name w:val="WW8Num335z0"/>
    <w:rsid w:val="00C07086"/>
    <w:rPr>
      <w:rFonts w:ascii="Symbol" w:hAnsi="Symbol" w:hint="default"/>
    </w:rPr>
  </w:style>
  <w:style w:type="character" w:customStyle="1" w:styleId="WW8Num342z0">
    <w:name w:val="WW8Num342z0"/>
    <w:rsid w:val="00C07086"/>
    <w:rPr>
      <w:rFonts w:ascii="Symbol" w:hAnsi="Symbol" w:hint="default"/>
    </w:rPr>
  </w:style>
  <w:style w:type="character" w:customStyle="1" w:styleId="WW8Num343z0">
    <w:name w:val="WW8Num343z0"/>
    <w:rsid w:val="00C07086"/>
    <w:rPr>
      <w:b/>
      <w:bCs w:val="0"/>
      <w:i w:val="0"/>
      <w:iCs w:val="0"/>
      <w:color w:val="0000FF"/>
    </w:rPr>
  </w:style>
  <w:style w:type="character" w:customStyle="1" w:styleId="WW8Num345z0">
    <w:name w:val="WW8Num345z0"/>
    <w:rsid w:val="00C07086"/>
    <w:rPr>
      <w:rFonts w:ascii="Symbol" w:hAnsi="Symbol" w:hint="default"/>
    </w:rPr>
  </w:style>
  <w:style w:type="character" w:customStyle="1" w:styleId="WW8Num363z0">
    <w:name w:val="WW8Num363z0"/>
    <w:rsid w:val="00C07086"/>
    <w:rPr>
      <w:rFonts w:ascii="Symbol" w:hAnsi="Symbol" w:hint="default"/>
    </w:rPr>
  </w:style>
  <w:style w:type="character" w:customStyle="1" w:styleId="WW8Num373z0">
    <w:name w:val="WW8Num373z0"/>
    <w:rsid w:val="00C07086"/>
    <w:rPr>
      <w:rFonts w:ascii="Symbol" w:hAnsi="Symbol" w:hint="default"/>
    </w:rPr>
  </w:style>
  <w:style w:type="character" w:customStyle="1" w:styleId="WW8Num374z0">
    <w:name w:val="WW8Num374z0"/>
    <w:rsid w:val="00C07086"/>
    <w:rPr>
      <w:rFonts w:ascii="Symbol" w:hAnsi="Symbol" w:hint="default"/>
    </w:rPr>
  </w:style>
  <w:style w:type="character" w:customStyle="1" w:styleId="WW8Num376z0">
    <w:name w:val="WW8Num376z0"/>
    <w:rsid w:val="00C07086"/>
    <w:rPr>
      <w:rFonts w:ascii="Symbol" w:hAnsi="Symbol" w:hint="default"/>
    </w:rPr>
  </w:style>
  <w:style w:type="character" w:customStyle="1" w:styleId="WW8Num384z0">
    <w:name w:val="WW8Num384z0"/>
    <w:rsid w:val="00C07086"/>
    <w:rPr>
      <w:rFonts w:ascii="Symbol" w:hAnsi="Symbol" w:hint="default"/>
    </w:rPr>
  </w:style>
  <w:style w:type="character" w:customStyle="1" w:styleId="WW8Num387z0">
    <w:name w:val="WW8Num387z0"/>
    <w:rsid w:val="00C07086"/>
    <w:rPr>
      <w:rFonts w:ascii="Symbol" w:hAnsi="Symbol" w:hint="default"/>
    </w:rPr>
  </w:style>
  <w:style w:type="character" w:customStyle="1" w:styleId="WW8Num389z0">
    <w:name w:val="WW8Num389z0"/>
    <w:rsid w:val="00C07086"/>
    <w:rPr>
      <w:b w:val="0"/>
      <w:bCs w:val="0"/>
    </w:rPr>
  </w:style>
  <w:style w:type="character" w:customStyle="1" w:styleId="WW8Num395z0">
    <w:name w:val="WW8Num395z0"/>
    <w:rsid w:val="00C07086"/>
    <w:rPr>
      <w:rFonts w:ascii="Symbol" w:hAnsi="Symbol" w:hint="default"/>
    </w:rPr>
  </w:style>
  <w:style w:type="character" w:customStyle="1" w:styleId="WW8Num405z0">
    <w:name w:val="WW8Num405z0"/>
    <w:rsid w:val="00C07086"/>
    <w:rPr>
      <w:rFonts w:ascii="Symbol" w:hAnsi="Symbol" w:hint="default"/>
    </w:rPr>
  </w:style>
  <w:style w:type="character" w:customStyle="1" w:styleId="WW8Num408z0">
    <w:name w:val="WW8Num408z0"/>
    <w:rsid w:val="00C07086"/>
    <w:rPr>
      <w:b/>
      <w:bCs w:val="0"/>
    </w:rPr>
  </w:style>
  <w:style w:type="character" w:customStyle="1" w:styleId="WW8Num423z0">
    <w:name w:val="WW8Num423z0"/>
    <w:rsid w:val="00C07086"/>
    <w:rPr>
      <w:rFonts w:ascii="Times New Roman" w:hAnsi="Times New Roman" w:cs="Times New Roman" w:hint="default"/>
    </w:rPr>
  </w:style>
  <w:style w:type="character" w:customStyle="1" w:styleId="WW8Num424z0">
    <w:name w:val="WW8Num424z0"/>
    <w:rsid w:val="00C07086"/>
    <w:rPr>
      <w:rFonts w:ascii="Symbol" w:hAnsi="Symbol" w:hint="default"/>
    </w:rPr>
  </w:style>
  <w:style w:type="character" w:customStyle="1" w:styleId="WW8Num429z0">
    <w:name w:val="WW8Num429z0"/>
    <w:rsid w:val="00C07086"/>
    <w:rPr>
      <w:rFonts w:ascii="Wingdings" w:hAnsi="Wingdings" w:hint="default"/>
    </w:rPr>
  </w:style>
  <w:style w:type="character" w:customStyle="1" w:styleId="WW8Num433z0">
    <w:name w:val="WW8Num433z0"/>
    <w:rsid w:val="00C07086"/>
    <w:rPr>
      <w:rFonts w:ascii="Symbol" w:hAnsi="Symbol" w:hint="default"/>
    </w:rPr>
  </w:style>
  <w:style w:type="character" w:customStyle="1" w:styleId="WW8Num437z0">
    <w:name w:val="WW8Num437z0"/>
    <w:rsid w:val="00C07086"/>
    <w:rPr>
      <w:rFonts w:ascii="Symbol" w:hAnsi="Symbol" w:hint="default"/>
    </w:rPr>
  </w:style>
  <w:style w:type="character" w:customStyle="1" w:styleId="WW8Num438z0">
    <w:name w:val="WW8Num438z0"/>
    <w:rsid w:val="00C07086"/>
    <w:rPr>
      <w:rFonts w:ascii="Symbol" w:hAnsi="Symbol" w:hint="default"/>
    </w:rPr>
  </w:style>
  <w:style w:type="character" w:customStyle="1" w:styleId="WW8Num444z0">
    <w:name w:val="WW8Num444z0"/>
    <w:rsid w:val="00C07086"/>
    <w:rPr>
      <w:rFonts w:ascii="Symbol" w:hAnsi="Symbol" w:hint="default"/>
    </w:rPr>
  </w:style>
  <w:style w:type="character" w:customStyle="1" w:styleId="WW8Num451z0">
    <w:name w:val="WW8Num451z0"/>
    <w:rsid w:val="00C07086"/>
    <w:rPr>
      <w:rFonts w:ascii="Symbol" w:hAnsi="Symbol" w:hint="default"/>
    </w:rPr>
  </w:style>
  <w:style w:type="character" w:customStyle="1" w:styleId="WW8Num453z0">
    <w:name w:val="WW8Num453z0"/>
    <w:rsid w:val="00C07086"/>
    <w:rPr>
      <w:rFonts w:ascii="Symbol" w:hAnsi="Symbol" w:hint="default"/>
    </w:rPr>
  </w:style>
  <w:style w:type="character" w:customStyle="1" w:styleId="WW8Num456z0">
    <w:name w:val="WW8Num456z0"/>
    <w:rsid w:val="00C07086"/>
    <w:rPr>
      <w:rFonts w:ascii="Wingdings" w:hAnsi="Wingdings" w:hint="default"/>
    </w:rPr>
  </w:style>
  <w:style w:type="character" w:customStyle="1" w:styleId="WW8Num467z0">
    <w:name w:val="WW8Num467z0"/>
    <w:rsid w:val="00C07086"/>
    <w:rPr>
      <w:rFonts w:ascii="Symbol" w:hAnsi="Symbol" w:hint="default"/>
    </w:rPr>
  </w:style>
  <w:style w:type="character" w:customStyle="1" w:styleId="WW8Num469z0">
    <w:name w:val="WW8Num469z0"/>
    <w:rsid w:val="00C07086"/>
    <w:rPr>
      <w:rFonts w:ascii="Symbol" w:hAnsi="Symbol" w:hint="default"/>
    </w:rPr>
  </w:style>
  <w:style w:type="character" w:customStyle="1" w:styleId="WW8Num487z0">
    <w:name w:val="WW8Num487z0"/>
    <w:rsid w:val="00C07086"/>
    <w:rPr>
      <w:rFonts w:ascii="Symbol" w:hAnsi="Symbol" w:hint="default"/>
    </w:rPr>
  </w:style>
  <w:style w:type="character" w:customStyle="1" w:styleId="WW8Num491z0">
    <w:name w:val="WW8Num491z0"/>
    <w:rsid w:val="00C07086"/>
    <w:rPr>
      <w:rFonts w:ascii="Symbol" w:hAnsi="Symbol" w:hint="default"/>
    </w:rPr>
  </w:style>
  <w:style w:type="character" w:customStyle="1" w:styleId="WW8Num493z0">
    <w:name w:val="WW8Num493z0"/>
    <w:rsid w:val="00C07086"/>
    <w:rPr>
      <w:rFonts w:ascii="Times New Roman" w:hAnsi="Times New Roman" w:cs="Times New Roman" w:hint="default"/>
      <w:sz w:val="24"/>
    </w:rPr>
  </w:style>
  <w:style w:type="character" w:customStyle="1" w:styleId="WW8Num495z0">
    <w:name w:val="WW8Num495z0"/>
    <w:rsid w:val="00C07086"/>
    <w:rPr>
      <w:rFonts w:ascii="Times New Roman" w:hAnsi="Times New Roman" w:cs="Times New Roman" w:hint="default"/>
      <w:sz w:val="24"/>
    </w:rPr>
  </w:style>
  <w:style w:type="character" w:customStyle="1" w:styleId="WW8Num498z0">
    <w:name w:val="WW8Num498z0"/>
    <w:rsid w:val="00C07086"/>
    <w:rPr>
      <w:b/>
      <w:bCs w:val="0"/>
    </w:rPr>
  </w:style>
  <w:style w:type="character" w:customStyle="1" w:styleId="WW8Num499z0">
    <w:name w:val="WW8Num499z0"/>
    <w:rsid w:val="00C07086"/>
    <w:rPr>
      <w:rFonts w:ascii="Symbol" w:hAnsi="Symbol" w:hint="default"/>
    </w:rPr>
  </w:style>
  <w:style w:type="character" w:customStyle="1" w:styleId="WW8Num502z0">
    <w:name w:val="WW8Num502z0"/>
    <w:rsid w:val="00C07086"/>
    <w:rPr>
      <w:rFonts w:ascii="Symbol" w:hAnsi="Symbol" w:hint="default"/>
    </w:rPr>
  </w:style>
  <w:style w:type="character" w:customStyle="1" w:styleId="WW8Num507z0">
    <w:name w:val="WW8Num507z0"/>
    <w:rsid w:val="00C07086"/>
    <w:rPr>
      <w:rFonts w:ascii="Symbol" w:hAnsi="Symbol" w:hint="default"/>
    </w:rPr>
  </w:style>
  <w:style w:type="character" w:customStyle="1" w:styleId="WW8Num518z0">
    <w:name w:val="WW8Num518z0"/>
    <w:rsid w:val="00C07086"/>
    <w:rPr>
      <w:rFonts w:ascii="Symbol" w:hAnsi="Symbol" w:hint="default"/>
    </w:rPr>
  </w:style>
  <w:style w:type="character" w:customStyle="1" w:styleId="WW8Num520z0">
    <w:name w:val="WW8Num520z0"/>
    <w:rsid w:val="00C07086"/>
    <w:rPr>
      <w:rFonts w:ascii="Symbol" w:hAnsi="Symbol" w:hint="default"/>
    </w:rPr>
  </w:style>
  <w:style w:type="character" w:customStyle="1" w:styleId="WW8Num524z0">
    <w:name w:val="WW8Num524z0"/>
    <w:rsid w:val="00C07086"/>
    <w:rPr>
      <w:rFonts w:ascii="Symbol" w:hAnsi="Symbol" w:hint="default"/>
    </w:rPr>
  </w:style>
  <w:style w:type="character" w:customStyle="1" w:styleId="WW8Num531z0">
    <w:name w:val="WW8Num531z0"/>
    <w:rsid w:val="00C07086"/>
    <w:rPr>
      <w:rFonts w:ascii="Wingdings" w:hAnsi="Wingdings" w:hint="default"/>
    </w:rPr>
  </w:style>
  <w:style w:type="character" w:customStyle="1" w:styleId="WW8Num559z0">
    <w:name w:val="WW8Num559z0"/>
    <w:rsid w:val="00C07086"/>
    <w:rPr>
      <w:rFonts w:ascii="Symbol" w:hAnsi="Symbol" w:hint="default"/>
    </w:rPr>
  </w:style>
  <w:style w:type="character" w:customStyle="1" w:styleId="WW8Num560z0">
    <w:name w:val="WW8Num560z0"/>
    <w:rsid w:val="00C07086"/>
    <w:rPr>
      <w:rFonts w:ascii="Symbol" w:hAnsi="Symbol" w:hint="default"/>
    </w:rPr>
  </w:style>
  <w:style w:type="character" w:customStyle="1" w:styleId="WW8Num571z0">
    <w:name w:val="WW8Num571z0"/>
    <w:rsid w:val="00C07086"/>
    <w:rPr>
      <w:rFonts w:ascii="Symbol" w:hAnsi="Symbol" w:hint="default"/>
    </w:rPr>
  </w:style>
  <w:style w:type="character" w:customStyle="1" w:styleId="WW8Num574z0">
    <w:name w:val="WW8Num574z0"/>
    <w:rsid w:val="00C07086"/>
    <w:rPr>
      <w:rFonts w:ascii="Symbol" w:hAnsi="Symbol" w:hint="default"/>
    </w:rPr>
  </w:style>
  <w:style w:type="character" w:customStyle="1" w:styleId="WW8Num585z0">
    <w:name w:val="WW8Num585z0"/>
    <w:rsid w:val="00C07086"/>
    <w:rPr>
      <w:rFonts w:ascii="Symbol" w:hAnsi="Symbol" w:hint="default"/>
    </w:rPr>
  </w:style>
  <w:style w:type="character" w:customStyle="1" w:styleId="WW8Num588z0">
    <w:name w:val="WW8Num588z0"/>
    <w:rsid w:val="00C07086"/>
    <w:rPr>
      <w:rFonts w:ascii="Symbol" w:hAnsi="Symbol" w:hint="default"/>
    </w:rPr>
  </w:style>
  <w:style w:type="character" w:customStyle="1" w:styleId="WW8Num613z0">
    <w:name w:val="WW8Num613z0"/>
    <w:rsid w:val="00C07086"/>
    <w:rPr>
      <w:rFonts w:ascii="Symbol" w:hAnsi="Symbol" w:hint="default"/>
    </w:rPr>
  </w:style>
  <w:style w:type="character" w:customStyle="1" w:styleId="WW8Num627z0">
    <w:name w:val="WW8Num627z0"/>
    <w:rsid w:val="00C07086"/>
    <w:rPr>
      <w:rFonts w:ascii="Symbol" w:hAnsi="Symbol" w:hint="default"/>
    </w:rPr>
  </w:style>
  <w:style w:type="character" w:customStyle="1" w:styleId="WW8Num641z0">
    <w:name w:val="WW8Num641z0"/>
    <w:rsid w:val="00C07086"/>
    <w:rPr>
      <w:rFonts w:ascii="Symbol" w:hAnsi="Symbol" w:hint="default"/>
    </w:rPr>
  </w:style>
  <w:style w:type="character" w:customStyle="1" w:styleId="WW8Num649z0">
    <w:name w:val="WW8Num649z0"/>
    <w:rsid w:val="00C07086"/>
    <w:rPr>
      <w:rFonts w:ascii="Symbol" w:hAnsi="Symbol" w:hint="default"/>
    </w:rPr>
  </w:style>
  <w:style w:type="character" w:customStyle="1" w:styleId="WW8Num654z0">
    <w:name w:val="WW8Num654z0"/>
    <w:rsid w:val="00C07086"/>
    <w:rPr>
      <w:rFonts w:ascii="Symbol" w:hAnsi="Symbol" w:hint="default"/>
    </w:rPr>
  </w:style>
  <w:style w:type="character" w:customStyle="1" w:styleId="WW8Num656z0">
    <w:name w:val="WW8Num656z0"/>
    <w:rsid w:val="00C07086"/>
    <w:rPr>
      <w:rFonts w:ascii="Wingdings" w:hAnsi="Wingdings" w:hint="default"/>
    </w:rPr>
  </w:style>
  <w:style w:type="character" w:customStyle="1" w:styleId="WW8Num661z0">
    <w:name w:val="WW8Num661z0"/>
    <w:rsid w:val="00C07086"/>
    <w:rPr>
      <w:rFonts w:ascii="Symbol" w:hAnsi="Symbol" w:hint="default"/>
    </w:rPr>
  </w:style>
  <w:style w:type="character" w:customStyle="1" w:styleId="WW8Num679z0">
    <w:name w:val="WW8Num679z0"/>
    <w:rsid w:val="00C07086"/>
    <w:rPr>
      <w:rFonts w:ascii="Symbol" w:hAnsi="Symbol" w:hint="default"/>
    </w:rPr>
  </w:style>
  <w:style w:type="character" w:customStyle="1" w:styleId="Domylnaczcionkaakapitu1">
    <w:name w:val="Domyślna czcionka akapitu1"/>
    <w:rsid w:val="00C07086"/>
  </w:style>
  <w:style w:type="character" w:customStyle="1" w:styleId="Znakinumeracji">
    <w:name w:val="Znaki numeracji"/>
    <w:rsid w:val="00C07086"/>
  </w:style>
  <w:style w:type="character" w:customStyle="1" w:styleId="Symbolewypunktowania">
    <w:name w:val="Symbole wypunktowania"/>
    <w:rsid w:val="00C07086"/>
    <w:rPr>
      <w:rFonts w:ascii="OpenSymbol" w:eastAsia="OpenSymbol" w:hAnsi="OpenSymbol" w:cs="OpenSymbo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7086"/>
    <w:pPr>
      <w:suppressAutoHyphens/>
      <w:spacing w:after="0" w:line="240" w:lineRule="auto"/>
    </w:pPr>
    <w:rPr>
      <w:rFonts w:ascii="Times New Roman" w:eastAsia="Times New Roman" w:hAnsi="Times New Roman" w:cs="Times New Roman"/>
      <w:kern w:val="2"/>
      <w:sz w:val="20"/>
      <w:szCs w:val="20"/>
      <w:lang w:eastAsia="hi-IN" w:bidi="hi-IN"/>
    </w:rPr>
  </w:style>
  <w:style w:type="paragraph" w:styleId="Nagwek1">
    <w:name w:val="heading 1"/>
    <w:basedOn w:val="Normalny"/>
    <w:next w:val="Normalny"/>
    <w:link w:val="Nagwek1Znak"/>
    <w:qFormat/>
    <w:rsid w:val="00C07086"/>
    <w:pPr>
      <w:keepNext/>
      <w:numPr>
        <w:numId w:val="1"/>
      </w:numPr>
      <w:jc w:val="center"/>
      <w:outlineLvl w:val="0"/>
    </w:pPr>
    <w:rPr>
      <w:rFonts w:ascii="Albertus Medium" w:hAnsi="Albertus Medium"/>
      <w:b/>
      <w:sz w:val="24"/>
    </w:rPr>
  </w:style>
  <w:style w:type="paragraph" w:styleId="Nagwek2">
    <w:name w:val="heading 2"/>
    <w:basedOn w:val="Normalny"/>
    <w:next w:val="Normalny"/>
    <w:link w:val="Nagwek2Znak"/>
    <w:semiHidden/>
    <w:unhideWhenUsed/>
    <w:qFormat/>
    <w:rsid w:val="00C07086"/>
    <w:pPr>
      <w:keepNext/>
      <w:numPr>
        <w:ilvl w:val="1"/>
        <w:numId w:val="1"/>
      </w:numPr>
      <w:jc w:val="center"/>
      <w:outlineLvl w:val="1"/>
    </w:pPr>
    <w:rPr>
      <w:rFonts w:ascii="Albertus Medium" w:hAnsi="Albertus Medium"/>
      <w:b/>
      <w:sz w:val="52"/>
    </w:rPr>
  </w:style>
  <w:style w:type="paragraph" w:styleId="Nagwek3">
    <w:name w:val="heading 3"/>
    <w:basedOn w:val="Normalny"/>
    <w:next w:val="Normalny"/>
    <w:link w:val="Nagwek3Znak"/>
    <w:semiHidden/>
    <w:unhideWhenUsed/>
    <w:qFormat/>
    <w:rsid w:val="00C07086"/>
    <w:pPr>
      <w:keepNext/>
      <w:numPr>
        <w:ilvl w:val="2"/>
        <w:numId w:val="1"/>
      </w:numPr>
      <w:jc w:val="center"/>
      <w:outlineLvl w:val="2"/>
    </w:pPr>
    <w:rPr>
      <w:rFonts w:ascii="BankGothic Lt L2" w:hAnsi="BankGothic Lt L2"/>
      <w:b/>
      <w:sz w:val="44"/>
    </w:rPr>
  </w:style>
  <w:style w:type="paragraph" w:styleId="Nagwek4">
    <w:name w:val="heading 4"/>
    <w:basedOn w:val="Normalny"/>
    <w:next w:val="Normalny"/>
    <w:link w:val="Nagwek4Znak"/>
    <w:semiHidden/>
    <w:unhideWhenUsed/>
    <w:qFormat/>
    <w:rsid w:val="00C07086"/>
    <w:pPr>
      <w:keepNext/>
      <w:numPr>
        <w:ilvl w:val="3"/>
        <w:numId w:val="1"/>
      </w:numPr>
      <w:spacing w:line="360" w:lineRule="auto"/>
      <w:jc w:val="center"/>
      <w:outlineLvl w:val="3"/>
    </w:pPr>
    <w:rPr>
      <w:b/>
      <w:sz w:val="28"/>
    </w:rPr>
  </w:style>
  <w:style w:type="paragraph" w:styleId="Nagwek5">
    <w:name w:val="heading 5"/>
    <w:basedOn w:val="Normalny"/>
    <w:next w:val="Normalny"/>
    <w:link w:val="Nagwek5Znak"/>
    <w:semiHidden/>
    <w:unhideWhenUsed/>
    <w:qFormat/>
    <w:rsid w:val="00C07086"/>
    <w:pPr>
      <w:keepNext/>
      <w:numPr>
        <w:ilvl w:val="4"/>
        <w:numId w:val="1"/>
      </w:numPr>
      <w:ind w:left="4956" w:firstLine="708"/>
      <w:jc w:val="both"/>
      <w:outlineLvl w:val="4"/>
    </w:pPr>
    <w:rPr>
      <w:b/>
      <w:i/>
      <w:sz w:val="32"/>
      <w:u w:val="single"/>
    </w:rPr>
  </w:style>
  <w:style w:type="paragraph" w:styleId="Nagwek6">
    <w:name w:val="heading 6"/>
    <w:basedOn w:val="Normalny"/>
    <w:next w:val="Normalny"/>
    <w:link w:val="Nagwek6Znak"/>
    <w:semiHidden/>
    <w:unhideWhenUsed/>
    <w:qFormat/>
    <w:rsid w:val="00C07086"/>
    <w:pPr>
      <w:keepNext/>
      <w:numPr>
        <w:ilvl w:val="5"/>
        <w:numId w:val="1"/>
      </w:numPr>
      <w:spacing w:line="360" w:lineRule="auto"/>
      <w:jc w:val="both"/>
      <w:outlineLvl w:val="5"/>
    </w:pPr>
    <w:rPr>
      <w:b/>
      <w:sz w:val="24"/>
    </w:rPr>
  </w:style>
  <w:style w:type="paragraph" w:styleId="Nagwek7">
    <w:name w:val="heading 7"/>
    <w:basedOn w:val="Normalny"/>
    <w:next w:val="Normalny"/>
    <w:link w:val="Nagwek7Znak"/>
    <w:uiPriority w:val="99"/>
    <w:semiHidden/>
    <w:unhideWhenUsed/>
    <w:qFormat/>
    <w:rsid w:val="00C07086"/>
    <w:pPr>
      <w:keepNext/>
      <w:numPr>
        <w:ilvl w:val="6"/>
        <w:numId w:val="1"/>
      </w:numPr>
      <w:ind w:left="360" w:firstLine="0"/>
      <w:jc w:val="center"/>
      <w:outlineLvl w:val="6"/>
    </w:pPr>
    <w:rPr>
      <w:b/>
    </w:rPr>
  </w:style>
  <w:style w:type="paragraph" w:styleId="Nagwek8">
    <w:name w:val="heading 8"/>
    <w:basedOn w:val="Normalny"/>
    <w:next w:val="Normalny"/>
    <w:link w:val="Nagwek8Znak"/>
    <w:uiPriority w:val="9"/>
    <w:semiHidden/>
    <w:unhideWhenUsed/>
    <w:qFormat/>
    <w:rsid w:val="00C07086"/>
    <w:pPr>
      <w:keepNext/>
      <w:keepLines/>
      <w:suppressAutoHyphens w:val="0"/>
      <w:spacing w:before="200"/>
      <w:outlineLvl w:val="7"/>
    </w:pPr>
    <w:rPr>
      <w:rFonts w:ascii="Cambria" w:hAnsi="Cambria"/>
      <w:color w:val="404040"/>
      <w:kern w:val="0"/>
      <w:lang w:eastAsia="pl-PL" w:bidi="ar-SA"/>
    </w:rPr>
  </w:style>
  <w:style w:type="paragraph" w:styleId="Nagwek9">
    <w:name w:val="heading 9"/>
    <w:basedOn w:val="Normalny"/>
    <w:next w:val="Normalny"/>
    <w:link w:val="Nagwek9Znak"/>
    <w:uiPriority w:val="9"/>
    <w:unhideWhenUsed/>
    <w:qFormat/>
    <w:rsid w:val="00C07086"/>
    <w:pPr>
      <w:keepNext/>
      <w:keepLines/>
      <w:suppressAutoHyphens w:val="0"/>
      <w:spacing w:before="200"/>
      <w:outlineLvl w:val="8"/>
    </w:pPr>
    <w:rPr>
      <w:rFonts w:ascii="Cambria" w:hAnsi="Cambria"/>
      <w:i/>
      <w:iCs/>
      <w:color w:val="404040"/>
      <w:kern w:val="0"/>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7086"/>
    <w:rPr>
      <w:rFonts w:ascii="Albertus Medium" w:eastAsia="Times New Roman" w:hAnsi="Albertus Medium" w:cs="Times New Roman"/>
      <w:b/>
      <w:kern w:val="2"/>
      <w:sz w:val="24"/>
      <w:szCs w:val="20"/>
      <w:lang w:eastAsia="hi-IN" w:bidi="hi-IN"/>
    </w:rPr>
  </w:style>
  <w:style w:type="character" w:customStyle="1" w:styleId="Nagwek2Znak">
    <w:name w:val="Nagłówek 2 Znak"/>
    <w:basedOn w:val="Domylnaczcionkaakapitu"/>
    <w:link w:val="Nagwek2"/>
    <w:semiHidden/>
    <w:rsid w:val="00C07086"/>
    <w:rPr>
      <w:rFonts w:ascii="Albertus Medium" w:eastAsia="Times New Roman" w:hAnsi="Albertus Medium" w:cs="Times New Roman"/>
      <w:b/>
      <w:kern w:val="2"/>
      <w:sz w:val="52"/>
      <w:szCs w:val="20"/>
      <w:lang w:eastAsia="hi-IN" w:bidi="hi-IN"/>
    </w:rPr>
  </w:style>
  <w:style w:type="character" w:customStyle="1" w:styleId="Nagwek3Znak">
    <w:name w:val="Nagłówek 3 Znak"/>
    <w:basedOn w:val="Domylnaczcionkaakapitu"/>
    <w:link w:val="Nagwek3"/>
    <w:semiHidden/>
    <w:rsid w:val="00C07086"/>
    <w:rPr>
      <w:rFonts w:ascii="BankGothic Lt L2" w:eastAsia="Times New Roman" w:hAnsi="BankGothic Lt L2" w:cs="Times New Roman"/>
      <w:b/>
      <w:kern w:val="2"/>
      <w:sz w:val="44"/>
      <w:szCs w:val="20"/>
      <w:lang w:eastAsia="hi-IN" w:bidi="hi-IN"/>
    </w:rPr>
  </w:style>
  <w:style w:type="character" w:customStyle="1" w:styleId="Nagwek4Znak">
    <w:name w:val="Nagłówek 4 Znak"/>
    <w:basedOn w:val="Domylnaczcionkaakapitu"/>
    <w:link w:val="Nagwek4"/>
    <w:semiHidden/>
    <w:rsid w:val="00C07086"/>
    <w:rPr>
      <w:rFonts w:ascii="Times New Roman" w:eastAsia="Times New Roman" w:hAnsi="Times New Roman" w:cs="Times New Roman"/>
      <w:b/>
      <w:kern w:val="2"/>
      <w:sz w:val="28"/>
      <w:szCs w:val="20"/>
      <w:lang w:eastAsia="hi-IN" w:bidi="hi-IN"/>
    </w:rPr>
  </w:style>
  <w:style w:type="character" w:customStyle="1" w:styleId="Nagwek5Znak">
    <w:name w:val="Nagłówek 5 Znak"/>
    <w:basedOn w:val="Domylnaczcionkaakapitu"/>
    <w:link w:val="Nagwek5"/>
    <w:semiHidden/>
    <w:rsid w:val="00C07086"/>
    <w:rPr>
      <w:rFonts w:ascii="Times New Roman" w:eastAsia="Times New Roman" w:hAnsi="Times New Roman" w:cs="Times New Roman"/>
      <w:b/>
      <w:i/>
      <w:kern w:val="2"/>
      <w:sz w:val="32"/>
      <w:szCs w:val="20"/>
      <w:u w:val="single"/>
      <w:lang w:eastAsia="hi-IN" w:bidi="hi-IN"/>
    </w:rPr>
  </w:style>
  <w:style w:type="character" w:customStyle="1" w:styleId="Nagwek6Znak">
    <w:name w:val="Nagłówek 6 Znak"/>
    <w:basedOn w:val="Domylnaczcionkaakapitu"/>
    <w:link w:val="Nagwek6"/>
    <w:semiHidden/>
    <w:rsid w:val="00C07086"/>
    <w:rPr>
      <w:rFonts w:ascii="Times New Roman" w:eastAsia="Times New Roman" w:hAnsi="Times New Roman" w:cs="Times New Roman"/>
      <w:b/>
      <w:kern w:val="2"/>
      <w:sz w:val="24"/>
      <w:szCs w:val="20"/>
      <w:lang w:eastAsia="hi-IN" w:bidi="hi-IN"/>
    </w:rPr>
  </w:style>
  <w:style w:type="character" w:customStyle="1" w:styleId="Nagwek7Znak">
    <w:name w:val="Nagłówek 7 Znak"/>
    <w:basedOn w:val="Domylnaczcionkaakapitu"/>
    <w:link w:val="Nagwek7"/>
    <w:uiPriority w:val="99"/>
    <w:semiHidden/>
    <w:rsid w:val="00C07086"/>
    <w:rPr>
      <w:rFonts w:ascii="Times New Roman" w:eastAsia="Times New Roman" w:hAnsi="Times New Roman" w:cs="Times New Roman"/>
      <w:b/>
      <w:kern w:val="2"/>
      <w:sz w:val="20"/>
      <w:szCs w:val="20"/>
      <w:lang w:eastAsia="hi-IN" w:bidi="hi-IN"/>
    </w:rPr>
  </w:style>
  <w:style w:type="character" w:customStyle="1" w:styleId="Nagwek8Znak">
    <w:name w:val="Nagłówek 8 Znak"/>
    <w:basedOn w:val="Domylnaczcionkaakapitu"/>
    <w:link w:val="Nagwek8"/>
    <w:uiPriority w:val="9"/>
    <w:semiHidden/>
    <w:rsid w:val="00C07086"/>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uiPriority w:val="9"/>
    <w:rsid w:val="00C07086"/>
    <w:rPr>
      <w:rFonts w:ascii="Cambria" w:eastAsia="Times New Roman" w:hAnsi="Cambria" w:cs="Times New Roman"/>
      <w:i/>
      <w:iCs/>
      <w:color w:val="404040"/>
      <w:sz w:val="20"/>
      <w:szCs w:val="20"/>
      <w:lang w:eastAsia="pl-PL"/>
    </w:rPr>
  </w:style>
  <w:style w:type="paragraph" w:styleId="NormalnyWeb">
    <w:name w:val="Normal (Web)"/>
    <w:basedOn w:val="Normalny"/>
    <w:uiPriority w:val="99"/>
    <w:semiHidden/>
    <w:unhideWhenUsed/>
    <w:rsid w:val="00C07086"/>
    <w:pPr>
      <w:suppressAutoHyphens w:val="0"/>
      <w:spacing w:before="100" w:beforeAutospacing="1" w:after="119"/>
    </w:pPr>
    <w:rPr>
      <w:kern w:val="0"/>
      <w:sz w:val="24"/>
      <w:szCs w:val="24"/>
      <w:lang w:eastAsia="pl-PL" w:bidi="ar-SA"/>
    </w:rPr>
  </w:style>
  <w:style w:type="paragraph" w:styleId="Nagwek">
    <w:name w:val="header"/>
    <w:basedOn w:val="Normalny"/>
    <w:link w:val="NagwekZnak"/>
    <w:uiPriority w:val="99"/>
    <w:unhideWhenUsed/>
    <w:rsid w:val="00C07086"/>
    <w:pPr>
      <w:tabs>
        <w:tab w:val="center" w:pos="4536"/>
        <w:tab w:val="right" w:pos="9072"/>
      </w:tabs>
    </w:pPr>
    <w:rPr>
      <w:sz w:val="24"/>
    </w:rPr>
  </w:style>
  <w:style w:type="character" w:customStyle="1" w:styleId="NagwekZnak">
    <w:name w:val="Nagłówek Znak"/>
    <w:basedOn w:val="Domylnaczcionkaakapitu"/>
    <w:link w:val="Nagwek"/>
    <w:uiPriority w:val="99"/>
    <w:rsid w:val="00C07086"/>
    <w:rPr>
      <w:rFonts w:ascii="Times New Roman" w:eastAsia="Times New Roman" w:hAnsi="Times New Roman" w:cs="Times New Roman"/>
      <w:kern w:val="2"/>
      <w:sz w:val="24"/>
      <w:szCs w:val="20"/>
      <w:lang w:eastAsia="hi-IN" w:bidi="hi-IN"/>
    </w:rPr>
  </w:style>
  <w:style w:type="paragraph" w:styleId="Stopka">
    <w:name w:val="footer"/>
    <w:basedOn w:val="Normalny"/>
    <w:link w:val="StopkaZnak"/>
    <w:uiPriority w:val="99"/>
    <w:semiHidden/>
    <w:unhideWhenUsed/>
    <w:rsid w:val="00C07086"/>
    <w:pPr>
      <w:tabs>
        <w:tab w:val="center" w:pos="4536"/>
        <w:tab w:val="right" w:pos="9072"/>
      </w:tabs>
    </w:pPr>
    <w:rPr>
      <w:sz w:val="24"/>
    </w:rPr>
  </w:style>
  <w:style w:type="character" w:customStyle="1" w:styleId="StopkaZnak">
    <w:name w:val="Stopka Znak"/>
    <w:basedOn w:val="Domylnaczcionkaakapitu"/>
    <w:link w:val="Stopka"/>
    <w:uiPriority w:val="99"/>
    <w:semiHidden/>
    <w:rsid w:val="00C07086"/>
    <w:rPr>
      <w:rFonts w:ascii="Times New Roman" w:eastAsia="Times New Roman" w:hAnsi="Times New Roman" w:cs="Times New Roman"/>
      <w:kern w:val="2"/>
      <w:sz w:val="24"/>
      <w:szCs w:val="20"/>
      <w:lang w:eastAsia="hi-IN" w:bidi="hi-IN"/>
    </w:rPr>
  </w:style>
  <w:style w:type="paragraph" w:styleId="Tekstpodstawowy">
    <w:name w:val="Body Text"/>
    <w:basedOn w:val="Normalny"/>
    <w:link w:val="TekstpodstawowyZnak"/>
    <w:uiPriority w:val="99"/>
    <w:semiHidden/>
    <w:unhideWhenUsed/>
    <w:rsid w:val="00C07086"/>
    <w:pPr>
      <w:spacing w:line="360" w:lineRule="auto"/>
      <w:jc w:val="both"/>
    </w:pPr>
    <w:rPr>
      <w:sz w:val="24"/>
    </w:rPr>
  </w:style>
  <w:style w:type="character" w:customStyle="1" w:styleId="TekstpodstawowyZnak">
    <w:name w:val="Tekst podstawowy Znak"/>
    <w:basedOn w:val="Domylnaczcionkaakapitu"/>
    <w:link w:val="Tekstpodstawowy"/>
    <w:uiPriority w:val="99"/>
    <w:semiHidden/>
    <w:rsid w:val="00C07086"/>
    <w:rPr>
      <w:rFonts w:ascii="Times New Roman" w:eastAsia="Times New Roman" w:hAnsi="Times New Roman" w:cs="Times New Roman"/>
      <w:kern w:val="2"/>
      <w:sz w:val="24"/>
      <w:szCs w:val="20"/>
      <w:lang w:eastAsia="hi-IN" w:bidi="hi-IN"/>
    </w:rPr>
  </w:style>
  <w:style w:type="paragraph" w:styleId="Lista">
    <w:name w:val="List"/>
    <w:basedOn w:val="Tekstpodstawowy"/>
    <w:uiPriority w:val="99"/>
    <w:semiHidden/>
    <w:unhideWhenUsed/>
    <w:rsid w:val="00C07086"/>
    <w:rPr>
      <w:rFonts w:cs="Mangal"/>
    </w:rPr>
  </w:style>
  <w:style w:type="paragraph" w:styleId="Podtytu">
    <w:name w:val="Subtitle"/>
    <w:basedOn w:val="Normalny"/>
    <w:next w:val="Tekstpodstawowy"/>
    <w:link w:val="PodtytuZnak"/>
    <w:uiPriority w:val="99"/>
    <w:qFormat/>
    <w:rsid w:val="00C07086"/>
    <w:pPr>
      <w:jc w:val="center"/>
    </w:pPr>
    <w:rPr>
      <w:rFonts w:ascii="Marigold" w:hAnsi="Marigold"/>
      <w:sz w:val="52"/>
    </w:rPr>
  </w:style>
  <w:style w:type="character" w:customStyle="1" w:styleId="PodtytuZnak">
    <w:name w:val="Podtytuł Znak"/>
    <w:basedOn w:val="Domylnaczcionkaakapitu"/>
    <w:link w:val="Podtytu"/>
    <w:uiPriority w:val="99"/>
    <w:rsid w:val="00C07086"/>
    <w:rPr>
      <w:rFonts w:ascii="Marigold" w:eastAsia="Times New Roman" w:hAnsi="Marigold" w:cs="Times New Roman"/>
      <w:kern w:val="2"/>
      <w:sz w:val="52"/>
      <w:szCs w:val="20"/>
      <w:lang w:eastAsia="hi-IN" w:bidi="hi-IN"/>
    </w:rPr>
  </w:style>
  <w:style w:type="paragraph" w:styleId="Tytu">
    <w:name w:val="Title"/>
    <w:basedOn w:val="Normalny"/>
    <w:next w:val="Podtytu"/>
    <w:link w:val="TytuZnak"/>
    <w:uiPriority w:val="99"/>
    <w:qFormat/>
    <w:rsid w:val="00C07086"/>
    <w:pPr>
      <w:spacing w:line="360" w:lineRule="auto"/>
      <w:jc w:val="center"/>
    </w:pPr>
    <w:rPr>
      <w:sz w:val="28"/>
    </w:rPr>
  </w:style>
  <w:style w:type="character" w:customStyle="1" w:styleId="TytuZnak">
    <w:name w:val="Tytuł Znak"/>
    <w:basedOn w:val="Domylnaczcionkaakapitu"/>
    <w:link w:val="Tytu"/>
    <w:uiPriority w:val="99"/>
    <w:rsid w:val="00C07086"/>
    <w:rPr>
      <w:rFonts w:ascii="Times New Roman" w:eastAsia="Times New Roman" w:hAnsi="Times New Roman" w:cs="Times New Roman"/>
      <w:kern w:val="2"/>
      <w:sz w:val="28"/>
      <w:szCs w:val="20"/>
      <w:lang w:eastAsia="hi-IN" w:bidi="hi-IN"/>
    </w:rPr>
  </w:style>
  <w:style w:type="paragraph" w:styleId="Tekstpodstawowywcity">
    <w:name w:val="Body Text Indent"/>
    <w:basedOn w:val="Normalny"/>
    <w:link w:val="TekstpodstawowywcityZnak"/>
    <w:uiPriority w:val="99"/>
    <w:semiHidden/>
    <w:unhideWhenUsed/>
    <w:rsid w:val="00C07086"/>
    <w:pPr>
      <w:ind w:left="360"/>
    </w:pPr>
    <w:rPr>
      <w:sz w:val="24"/>
    </w:rPr>
  </w:style>
  <w:style w:type="character" w:customStyle="1" w:styleId="TekstpodstawowywcityZnak">
    <w:name w:val="Tekst podstawowy wcięty Znak"/>
    <w:basedOn w:val="Domylnaczcionkaakapitu"/>
    <w:link w:val="Tekstpodstawowywcity"/>
    <w:uiPriority w:val="99"/>
    <w:semiHidden/>
    <w:rsid w:val="00C07086"/>
    <w:rPr>
      <w:rFonts w:ascii="Times New Roman" w:eastAsia="Times New Roman" w:hAnsi="Times New Roman" w:cs="Times New Roman"/>
      <w:kern w:val="2"/>
      <w:sz w:val="24"/>
      <w:szCs w:val="20"/>
      <w:lang w:eastAsia="hi-IN" w:bidi="hi-IN"/>
    </w:rPr>
  </w:style>
  <w:style w:type="paragraph" w:styleId="Tekstdymka">
    <w:name w:val="Balloon Text"/>
    <w:basedOn w:val="Normalny"/>
    <w:link w:val="TekstdymkaZnak"/>
    <w:uiPriority w:val="99"/>
    <w:semiHidden/>
    <w:unhideWhenUsed/>
    <w:rsid w:val="00C07086"/>
    <w:rPr>
      <w:rFonts w:ascii="Tahoma" w:hAnsi="Tahoma" w:cs="Mangal"/>
      <w:sz w:val="16"/>
      <w:szCs w:val="14"/>
    </w:rPr>
  </w:style>
  <w:style w:type="character" w:customStyle="1" w:styleId="TekstdymkaZnak">
    <w:name w:val="Tekst dymka Znak"/>
    <w:basedOn w:val="Domylnaczcionkaakapitu"/>
    <w:link w:val="Tekstdymka"/>
    <w:uiPriority w:val="99"/>
    <w:semiHidden/>
    <w:rsid w:val="00C07086"/>
    <w:rPr>
      <w:rFonts w:ascii="Tahoma" w:eastAsia="Times New Roman" w:hAnsi="Tahoma" w:cs="Mangal"/>
      <w:kern w:val="2"/>
      <w:sz w:val="16"/>
      <w:szCs w:val="14"/>
      <w:lang w:eastAsia="hi-IN" w:bidi="hi-IN"/>
    </w:rPr>
  </w:style>
  <w:style w:type="paragraph" w:styleId="Akapitzlist">
    <w:name w:val="List Paragraph"/>
    <w:basedOn w:val="Normalny"/>
    <w:uiPriority w:val="34"/>
    <w:qFormat/>
    <w:rsid w:val="00C07086"/>
    <w:pPr>
      <w:suppressAutoHyphens w:val="0"/>
      <w:spacing w:after="200" w:line="276" w:lineRule="auto"/>
      <w:ind w:left="720"/>
      <w:contextualSpacing/>
    </w:pPr>
    <w:rPr>
      <w:rFonts w:ascii="Calibri" w:eastAsia="Calibri" w:hAnsi="Calibri"/>
      <w:kern w:val="0"/>
      <w:sz w:val="22"/>
      <w:szCs w:val="22"/>
      <w:lang w:eastAsia="en-US" w:bidi="ar-SA"/>
    </w:rPr>
  </w:style>
  <w:style w:type="paragraph" w:customStyle="1" w:styleId="Nagwek40">
    <w:name w:val="Nagłówek4"/>
    <w:basedOn w:val="Normalny"/>
    <w:next w:val="Tekstpodstawowy"/>
    <w:uiPriority w:val="99"/>
    <w:rsid w:val="00C07086"/>
    <w:pPr>
      <w:keepNext/>
      <w:spacing w:before="240" w:after="120"/>
    </w:pPr>
    <w:rPr>
      <w:rFonts w:ascii="Arial" w:eastAsia="Microsoft YaHei" w:hAnsi="Arial" w:cs="Mangal"/>
      <w:sz w:val="28"/>
      <w:szCs w:val="28"/>
    </w:rPr>
  </w:style>
  <w:style w:type="paragraph" w:customStyle="1" w:styleId="Podpis4">
    <w:name w:val="Podpis4"/>
    <w:basedOn w:val="Normalny"/>
    <w:uiPriority w:val="99"/>
    <w:rsid w:val="00C07086"/>
    <w:pPr>
      <w:suppressLineNumbers/>
      <w:spacing w:before="120" w:after="120"/>
    </w:pPr>
    <w:rPr>
      <w:rFonts w:cs="Mangal"/>
      <w:i/>
      <w:iCs/>
      <w:sz w:val="24"/>
      <w:szCs w:val="24"/>
    </w:rPr>
  </w:style>
  <w:style w:type="paragraph" w:customStyle="1" w:styleId="Indeks">
    <w:name w:val="Indeks"/>
    <w:basedOn w:val="Normalny"/>
    <w:uiPriority w:val="99"/>
    <w:rsid w:val="00C07086"/>
    <w:pPr>
      <w:suppressLineNumbers/>
    </w:pPr>
    <w:rPr>
      <w:rFonts w:cs="Mangal"/>
    </w:rPr>
  </w:style>
  <w:style w:type="paragraph" w:customStyle="1" w:styleId="Nagwek30">
    <w:name w:val="Nagłówek3"/>
    <w:basedOn w:val="Normalny"/>
    <w:next w:val="Tekstpodstawowy"/>
    <w:uiPriority w:val="99"/>
    <w:rsid w:val="00C07086"/>
    <w:pPr>
      <w:keepNext/>
      <w:spacing w:before="240" w:after="120"/>
    </w:pPr>
    <w:rPr>
      <w:rFonts w:ascii="Arial" w:eastAsia="Microsoft YaHei" w:hAnsi="Arial" w:cs="Mangal"/>
      <w:sz w:val="28"/>
      <w:szCs w:val="28"/>
    </w:rPr>
  </w:style>
  <w:style w:type="paragraph" w:customStyle="1" w:styleId="Podpis3">
    <w:name w:val="Podpis3"/>
    <w:basedOn w:val="Normalny"/>
    <w:uiPriority w:val="99"/>
    <w:rsid w:val="00C07086"/>
    <w:pPr>
      <w:suppressLineNumbers/>
      <w:spacing w:before="120" w:after="120"/>
    </w:pPr>
    <w:rPr>
      <w:rFonts w:cs="Mangal"/>
      <w:i/>
      <w:iCs/>
      <w:sz w:val="24"/>
      <w:szCs w:val="24"/>
    </w:rPr>
  </w:style>
  <w:style w:type="paragraph" w:customStyle="1" w:styleId="Nagwek20">
    <w:name w:val="Nagłówek2"/>
    <w:basedOn w:val="Normalny"/>
    <w:next w:val="Tekstpodstawowy"/>
    <w:uiPriority w:val="99"/>
    <w:rsid w:val="00C07086"/>
    <w:pPr>
      <w:keepNext/>
      <w:spacing w:before="240" w:after="120"/>
    </w:pPr>
    <w:rPr>
      <w:rFonts w:ascii="Arial" w:eastAsia="Microsoft YaHei" w:hAnsi="Arial" w:cs="Mangal"/>
      <w:sz w:val="28"/>
      <w:szCs w:val="28"/>
    </w:rPr>
  </w:style>
  <w:style w:type="paragraph" w:customStyle="1" w:styleId="Podpis2">
    <w:name w:val="Podpis2"/>
    <w:basedOn w:val="Normalny"/>
    <w:uiPriority w:val="99"/>
    <w:rsid w:val="00C07086"/>
    <w:pPr>
      <w:suppressLineNumbers/>
      <w:spacing w:before="120" w:after="120"/>
    </w:pPr>
    <w:rPr>
      <w:rFonts w:cs="Mangal"/>
      <w:i/>
      <w:iCs/>
      <w:sz w:val="24"/>
      <w:szCs w:val="24"/>
    </w:rPr>
  </w:style>
  <w:style w:type="paragraph" w:customStyle="1" w:styleId="Nagwek10">
    <w:name w:val="Nagłówek1"/>
    <w:basedOn w:val="Normalny"/>
    <w:next w:val="Tekstpodstawowy"/>
    <w:uiPriority w:val="99"/>
    <w:rsid w:val="00C07086"/>
    <w:pPr>
      <w:keepNext/>
      <w:spacing w:before="240" w:after="120"/>
    </w:pPr>
    <w:rPr>
      <w:rFonts w:ascii="Arial" w:eastAsia="Microsoft YaHei" w:hAnsi="Arial" w:cs="Mangal"/>
      <w:sz w:val="28"/>
      <w:szCs w:val="28"/>
    </w:rPr>
  </w:style>
  <w:style w:type="paragraph" w:customStyle="1" w:styleId="Podpis1">
    <w:name w:val="Podpis1"/>
    <w:basedOn w:val="Normalny"/>
    <w:uiPriority w:val="99"/>
    <w:rsid w:val="00C07086"/>
    <w:pPr>
      <w:suppressLineNumbers/>
      <w:spacing w:before="120" w:after="120"/>
    </w:pPr>
    <w:rPr>
      <w:rFonts w:cs="Mangal"/>
      <w:i/>
      <w:iCs/>
      <w:sz w:val="24"/>
      <w:szCs w:val="24"/>
    </w:rPr>
  </w:style>
  <w:style w:type="paragraph" w:customStyle="1" w:styleId="Tekstpodstawowywcity21">
    <w:name w:val="Tekst podstawowy wcięty 21"/>
    <w:basedOn w:val="Normalny"/>
    <w:uiPriority w:val="99"/>
    <w:rsid w:val="00C07086"/>
    <w:pPr>
      <w:ind w:firstLine="360"/>
      <w:jc w:val="both"/>
    </w:pPr>
    <w:rPr>
      <w:sz w:val="24"/>
    </w:rPr>
  </w:style>
  <w:style w:type="paragraph" w:customStyle="1" w:styleId="Tekstpodstawowy31">
    <w:name w:val="Tekst podstawowy 31"/>
    <w:basedOn w:val="Normalny"/>
    <w:uiPriority w:val="99"/>
    <w:rsid w:val="00C07086"/>
    <w:rPr>
      <w:sz w:val="22"/>
    </w:rPr>
  </w:style>
  <w:style w:type="paragraph" w:customStyle="1" w:styleId="Tekstpodstawowywcity31">
    <w:name w:val="Tekst podstawowy wcięty 31"/>
    <w:basedOn w:val="Normalny"/>
    <w:uiPriority w:val="99"/>
    <w:rsid w:val="00C07086"/>
    <w:pPr>
      <w:ind w:firstLine="708"/>
      <w:jc w:val="both"/>
    </w:pPr>
    <w:rPr>
      <w:sz w:val="24"/>
    </w:rPr>
  </w:style>
  <w:style w:type="paragraph" w:customStyle="1" w:styleId="Zawartoramki">
    <w:name w:val="Zawartość ramki"/>
    <w:basedOn w:val="Tekstpodstawowy"/>
    <w:uiPriority w:val="99"/>
    <w:rsid w:val="00C07086"/>
  </w:style>
  <w:style w:type="paragraph" w:customStyle="1" w:styleId="Zwykytekst1">
    <w:name w:val="Zwykły tekst1"/>
    <w:basedOn w:val="Normalny"/>
    <w:uiPriority w:val="99"/>
    <w:rsid w:val="00C07086"/>
    <w:rPr>
      <w:rFonts w:ascii="Courier New" w:hAnsi="Courier New"/>
    </w:rPr>
  </w:style>
  <w:style w:type="paragraph" w:customStyle="1" w:styleId="Tekstpodstawowywcity22">
    <w:name w:val="Tekst podstawowy wcięty 22"/>
    <w:basedOn w:val="Normalny"/>
    <w:uiPriority w:val="99"/>
    <w:rsid w:val="00C07086"/>
    <w:pPr>
      <w:ind w:firstLine="360"/>
      <w:jc w:val="both"/>
    </w:pPr>
    <w:rPr>
      <w:sz w:val="24"/>
    </w:rPr>
  </w:style>
  <w:style w:type="paragraph" w:customStyle="1" w:styleId="Tekstpodstawowy32">
    <w:name w:val="Tekst podstawowy 32"/>
    <w:basedOn w:val="Normalny"/>
    <w:uiPriority w:val="99"/>
    <w:rsid w:val="00C07086"/>
    <w:pPr>
      <w:jc w:val="center"/>
    </w:pPr>
    <w:rPr>
      <w:sz w:val="26"/>
    </w:rPr>
  </w:style>
  <w:style w:type="paragraph" w:customStyle="1" w:styleId="Tekstpodstawowy21">
    <w:name w:val="Tekst podstawowy 21"/>
    <w:basedOn w:val="Normalny"/>
    <w:uiPriority w:val="99"/>
    <w:rsid w:val="00C07086"/>
    <w:pPr>
      <w:jc w:val="center"/>
    </w:pPr>
    <w:rPr>
      <w:sz w:val="24"/>
    </w:rPr>
  </w:style>
  <w:style w:type="paragraph" w:customStyle="1" w:styleId="Tekstparagrafu">
    <w:name w:val="Tekst paragrafu"/>
    <w:basedOn w:val="Normalny"/>
    <w:next w:val="Paragraf"/>
    <w:uiPriority w:val="99"/>
    <w:rsid w:val="00C07086"/>
    <w:pPr>
      <w:suppressAutoHyphens w:val="0"/>
      <w:spacing w:before="120" w:after="120"/>
      <w:jc w:val="both"/>
    </w:pPr>
    <w:rPr>
      <w:kern w:val="0"/>
      <w:sz w:val="24"/>
      <w:lang w:eastAsia="pl-PL" w:bidi="ar-SA"/>
    </w:rPr>
  </w:style>
  <w:style w:type="paragraph" w:customStyle="1" w:styleId="Paragraf">
    <w:name w:val="Paragraf"/>
    <w:basedOn w:val="Normalny"/>
    <w:next w:val="Tekstparagrafu"/>
    <w:autoRedefine/>
    <w:uiPriority w:val="99"/>
    <w:rsid w:val="00C07086"/>
    <w:pPr>
      <w:keepNext/>
      <w:numPr>
        <w:numId w:val="2"/>
      </w:numPr>
      <w:suppressAutoHyphens w:val="0"/>
      <w:spacing w:before="120" w:after="120"/>
    </w:pPr>
    <w:rPr>
      <w:b/>
      <w:kern w:val="0"/>
      <w:sz w:val="24"/>
      <w:lang w:eastAsia="pl-PL" w:bidi="ar-SA"/>
    </w:rPr>
  </w:style>
  <w:style w:type="paragraph" w:customStyle="1" w:styleId="Ustp">
    <w:name w:val="Ustęp"/>
    <w:basedOn w:val="Normalny"/>
    <w:autoRedefine/>
    <w:uiPriority w:val="99"/>
    <w:rsid w:val="00C07086"/>
    <w:pPr>
      <w:numPr>
        <w:numId w:val="3"/>
      </w:numPr>
      <w:suppressAutoHyphens w:val="0"/>
      <w:spacing w:before="120" w:after="120"/>
      <w:jc w:val="both"/>
    </w:pPr>
    <w:rPr>
      <w:kern w:val="0"/>
      <w:sz w:val="24"/>
      <w:lang w:eastAsia="pl-PL" w:bidi="ar-SA"/>
    </w:rPr>
  </w:style>
  <w:style w:type="character" w:customStyle="1" w:styleId="WW8Num5z0">
    <w:name w:val="WW8Num5z0"/>
    <w:rsid w:val="00C07086"/>
    <w:rPr>
      <w:rFonts w:ascii="Symbol" w:hAnsi="Symbol" w:hint="default"/>
    </w:rPr>
  </w:style>
  <w:style w:type="character" w:customStyle="1" w:styleId="WW8Num6z0">
    <w:name w:val="WW8Num6z0"/>
    <w:rsid w:val="00C07086"/>
    <w:rPr>
      <w:rFonts w:ascii="Symbol" w:hAnsi="Symbol" w:hint="default"/>
    </w:rPr>
  </w:style>
  <w:style w:type="character" w:customStyle="1" w:styleId="WW8Num10z0">
    <w:name w:val="WW8Num10z0"/>
    <w:rsid w:val="00C07086"/>
    <w:rPr>
      <w:rFonts w:ascii="OpenSymbol" w:hAnsi="OpenSymbol" w:hint="default"/>
    </w:rPr>
  </w:style>
  <w:style w:type="character" w:customStyle="1" w:styleId="WW8Num13z0">
    <w:name w:val="WW8Num13z0"/>
    <w:rsid w:val="00C07086"/>
    <w:rPr>
      <w:rFonts w:ascii="Wingdings 2" w:hAnsi="Wingdings 2" w:cs="OpenSymbol" w:hint="default"/>
    </w:rPr>
  </w:style>
  <w:style w:type="character" w:customStyle="1" w:styleId="WW8Num15z0">
    <w:name w:val="WW8Num15z0"/>
    <w:rsid w:val="00C07086"/>
    <w:rPr>
      <w:rFonts w:ascii="Symbol" w:hAnsi="Symbol" w:hint="default"/>
    </w:rPr>
  </w:style>
  <w:style w:type="character" w:customStyle="1" w:styleId="WW8Num17z0">
    <w:name w:val="WW8Num17z0"/>
    <w:rsid w:val="00C07086"/>
    <w:rPr>
      <w:rFonts w:ascii="OpenSymbol" w:hAnsi="OpenSymbol" w:hint="default"/>
    </w:rPr>
  </w:style>
  <w:style w:type="character" w:customStyle="1" w:styleId="WW8Num28z0">
    <w:name w:val="WW8Num28z0"/>
    <w:rsid w:val="00C07086"/>
    <w:rPr>
      <w:rFonts w:ascii="Symbol" w:hAnsi="Symbol" w:hint="default"/>
      <w:sz w:val="24"/>
    </w:rPr>
  </w:style>
  <w:style w:type="character" w:customStyle="1" w:styleId="WW8Num29z0">
    <w:name w:val="WW8Num29z0"/>
    <w:rsid w:val="00C07086"/>
    <w:rPr>
      <w:rFonts w:ascii="Wingdings 2" w:hAnsi="Wingdings 2" w:hint="default"/>
      <w:sz w:val="24"/>
    </w:rPr>
  </w:style>
  <w:style w:type="character" w:customStyle="1" w:styleId="WW8Num30z0">
    <w:name w:val="WW8Num30z0"/>
    <w:rsid w:val="00C07086"/>
    <w:rPr>
      <w:rFonts w:ascii="Symbol" w:hAnsi="Symbol" w:hint="default"/>
      <w:sz w:val="24"/>
    </w:rPr>
  </w:style>
  <w:style w:type="character" w:customStyle="1" w:styleId="WW8Num32z0">
    <w:name w:val="WW8Num32z0"/>
    <w:rsid w:val="00C07086"/>
    <w:rPr>
      <w:rFonts w:ascii="Symbol" w:hAnsi="Symbol" w:hint="default"/>
      <w:sz w:val="24"/>
    </w:rPr>
  </w:style>
  <w:style w:type="character" w:customStyle="1" w:styleId="WW8Num42z0">
    <w:name w:val="WW8Num42z0"/>
    <w:rsid w:val="00C07086"/>
    <w:rPr>
      <w:b w:val="0"/>
      <w:bCs w:val="0"/>
    </w:rPr>
  </w:style>
  <w:style w:type="character" w:customStyle="1" w:styleId="WW8Num53z0">
    <w:name w:val="WW8Num53z0"/>
    <w:rsid w:val="00C07086"/>
    <w:rPr>
      <w:rFonts w:ascii="Symbol" w:hAnsi="Symbol" w:hint="default"/>
    </w:rPr>
  </w:style>
  <w:style w:type="character" w:customStyle="1" w:styleId="WW8Num66z0">
    <w:name w:val="WW8Num66z0"/>
    <w:rsid w:val="00C07086"/>
    <w:rPr>
      <w:rFonts w:ascii="Symbol" w:hAnsi="Symbol" w:hint="default"/>
    </w:rPr>
  </w:style>
  <w:style w:type="character" w:customStyle="1" w:styleId="WW8Num81z0">
    <w:name w:val="WW8Num81z0"/>
    <w:rsid w:val="00C07086"/>
    <w:rPr>
      <w:rFonts w:ascii="Symbol" w:hAnsi="Symbol" w:hint="default"/>
      <w:color w:val="auto"/>
    </w:rPr>
  </w:style>
  <w:style w:type="character" w:customStyle="1" w:styleId="WW8Num96z0">
    <w:name w:val="WW8Num96z0"/>
    <w:rsid w:val="00C07086"/>
    <w:rPr>
      <w:rFonts w:ascii="Symbol" w:hAnsi="Symbol" w:hint="default"/>
    </w:rPr>
  </w:style>
  <w:style w:type="character" w:customStyle="1" w:styleId="WW8Num104z0">
    <w:name w:val="WW8Num104z0"/>
    <w:rsid w:val="00C07086"/>
    <w:rPr>
      <w:rFonts w:ascii="Symbol" w:hAnsi="Symbol" w:hint="default"/>
    </w:rPr>
  </w:style>
  <w:style w:type="character" w:customStyle="1" w:styleId="WW8Num105z0">
    <w:name w:val="WW8Num105z0"/>
    <w:rsid w:val="00C07086"/>
    <w:rPr>
      <w:rFonts w:ascii="Symbol" w:hAnsi="Symbol" w:hint="default"/>
    </w:rPr>
  </w:style>
  <w:style w:type="character" w:customStyle="1" w:styleId="WW8Num119z0">
    <w:name w:val="WW8Num119z0"/>
    <w:rsid w:val="00C07086"/>
    <w:rPr>
      <w:rFonts w:ascii="Symbol" w:hAnsi="Symbol" w:hint="default"/>
      <w:sz w:val="24"/>
    </w:rPr>
  </w:style>
  <w:style w:type="character" w:customStyle="1" w:styleId="WW8Num134z0">
    <w:name w:val="WW8Num134z0"/>
    <w:rsid w:val="00C07086"/>
    <w:rPr>
      <w:rFonts w:ascii="Times New Roman" w:hAnsi="Times New Roman" w:cs="Times New Roman" w:hint="default"/>
    </w:rPr>
  </w:style>
  <w:style w:type="character" w:customStyle="1" w:styleId="WW8Num135z0">
    <w:name w:val="WW8Num135z0"/>
    <w:rsid w:val="00C07086"/>
    <w:rPr>
      <w:rFonts w:ascii="Symbol" w:hAnsi="Symbol" w:hint="default"/>
    </w:rPr>
  </w:style>
  <w:style w:type="character" w:customStyle="1" w:styleId="WW8Num151z0">
    <w:name w:val="WW8Num151z0"/>
    <w:rsid w:val="00C07086"/>
    <w:rPr>
      <w:rFonts w:ascii="Times New Roman" w:hAnsi="Times New Roman" w:cs="Times New Roman" w:hint="default"/>
    </w:rPr>
  </w:style>
  <w:style w:type="character" w:customStyle="1" w:styleId="WW8Num152z0">
    <w:name w:val="WW8Num152z0"/>
    <w:rsid w:val="00C07086"/>
    <w:rPr>
      <w:rFonts w:ascii="Times New Roman" w:hAnsi="Times New Roman" w:cs="Times New Roman" w:hint="default"/>
    </w:rPr>
  </w:style>
  <w:style w:type="character" w:customStyle="1" w:styleId="WW8Num153z0">
    <w:name w:val="WW8Num153z0"/>
    <w:rsid w:val="00C07086"/>
    <w:rPr>
      <w:rFonts w:ascii="Times New Roman" w:hAnsi="Times New Roman" w:cs="Times New Roman" w:hint="default"/>
    </w:rPr>
  </w:style>
  <w:style w:type="character" w:customStyle="1" w:styleId="WW8Num154z0">
    <w:name w:val="WW8Num154z0"/>
    <w:rsid w:val="00C07086"/>
    <w:rPr>
      <w:rFonts w:ascii="Times New Roman" w:hAnsi="Times New Roman" w:cs="Times New Roman" w:hint="default"/>
    </w:rPr>
  </w:style>
  <w:style w:type="character" w:customStyle="1" w:styleId="WW8Num161z0">
    <w:name w:val="WW8Num161z0"/>
    <w:rsid w:val="00C07086"/>
    <w:rPr>
      <w:rFonts w:ascii="Times New Roman" w:hAnsi="Times New Roman" w:cs="Times New Roman" w:hint="default"/>
      <w:sz w:val="24"/>
    </w:rPr>
  </w:style>
  <w:style w:type="character" w:customStyle="1" w:styleId="WW8Num179z0">
    <w:name w:val="WW8Num179z0"/>
    <w:rsid w:val="00C07086"/>
    <w:rPr>
      <w:rFonts w:ascii="Times New Roman" w:hAnsi="Times New Roman" w:cs="Times New Roman" w:hint="default"/>
      <w:sz w:val="24"/>
    </w:rPr>
  </w:style>
  <w:style w:type="character" w:customStyle="1" w:styleId="WW8Num184z0">
    <w:name w:val="WW8Num184z0"/>
    <w:rsid w:val="00C07086"/>
    <w:rPr>
      <w:b/>
      <w:bCs w:val="0"/>
    </w:rPr>
  </w:style>
  <w:style w:type="character" w:customStyle="1" w:styleId="WW8Num195z0">
    <w:name w:val="WW8Num195z0"/>
    <w:rsid w:val="00C07086"/>
    <w:rPr>
      <w:rFonts w:ascii="Symbol" w:hAnsi="Symbol" w:hint="default"/>
    </w:rPr>
  </w:style>
  <w:style w:type="character" w:customStyle="1" w:styleId="WW8Num204z0">
    <w:name w:val="WW8Num204z0"/>
    <w:rsid w:val="00C07086"/>
    <w:rPr>
      <w:rFonts w:ascii="Symbol" w:hAnsi="Symbol" w:hint="default"/>
    </w:rPr>
  </w:style>
  <w:style w:type="character" w:customStyle="1" w:styleId="WW8Num206z0">
    <w:name w:val="WW8Num206z0"/>
    <w:rsid w:val="00C07086"/>
    <w:rPr>
      <w:rFonts w:ascii="OpenSymbol" w:hAnsi="OpenSymbol" w:hint="default"/>
    </w:rPr>
  </w:style>
  <w:style w:type="character" w:customStyle="1" w:styleId="WW8Num220z0">
    <w:name w:val="WW8Num220z0"/>
    <w:rsid w:val="00C07086"/>
    <w:rPr>
      <w:rFonts w:ascii="Times New Roman" w:hAnsi="Times New Roman" w:cs="Times New Roman" w:hint="default"/>
      <w:sz w:val="24"/>
    </w:rPr>
  </w:style>
  <w:style w:type="character" w:customStyle="1" w:styleId="WW8Num223z0">
    <w:name w:val="WW8Num223z0"/>
    <w:rsid w:val="00C07086"/>
    <w:rPr>
      <w:rFonts w:ascii="Symbol" w:hAnsi="Symbol" w:hint="default"/>
    </w:rPr>
  </w:style>
  <w:style w:type="character" w:customStyle="1" w:styleId="WW8Num224z0">
    <w:name w:val="WW8Num224z0"/>
    <w:rsid w:val="00C07086"/>
    <w:rPr>
      <w:rFonts w:ascii="Symbol" w:hAnsi="Symbol" w:hint="default"/>
    </w:rPr>
  </w:style>
  <w:style w:type="character" w:customStyle="1" w:styleId="WW8Num225z0">
    <w:name w:val="WW8Num225z0"/>
    <w:rsid w:val="00C07086"/>
    <w:rPr>
      <w:rFonts w:ascii="Symbol" w:hAnsi="Symbol" w:hint="default"/>
    </w:rPr>
  </w:style>
  <w:style w:type="character" w:customStyle="1" w:styleId="WW8Num227z0">
    <w:name w:val="WW8Num227z0"/>
    <w:rsid w:val="00C07086"/>
    <w:rPr>
      <w:rFonts w:ascii="Symbol" w:hAnsi="Symbol" w:hint="default"/>
    </w:rPr>
  </w:style>
  <w:style w:type="character" w:customStyle="1" w:styleId="WW8Num228z0">
    <w:name w:val="WW8Num228z0"/>
    <w:rsid w:val="00C07086"/>
    <w:rPr>
      <w:rFonts w:ascii="Wingdings" w:hAnsi="Wingdings" w:hint="default"/>
    </w:rPr>
  </w:style>
  <w:style w:type="character" w:customStyle="1" w:styleId="WW8Num232z0">
    <w:name w:val="WW8Num232z0"/>
    <w:rsid w:val="00C07086"/>
    <w:rPr>
      <w:rFonts w:ascii="Symbol" w:hAnsi="Symbol" w:hint="default"/>
    </w:rPr>
  </w:style>
  <w:style w:type="character" w:customStyle="1" w:styleId="Absatz-Standardschriftart">
    <w:name w:val="Absatz-Standardschriftart"/>
    <w:rsid w:val="00C07086"/>
  </w:style>
  <w:style w:type="character" w:customStyle="1" w:styleId="WW-Absatz-Standardschriftart">
    <w:name w:val="WW-Absatz-Standardschriftart"/>
    <w:rsid w:val="00C07086"/>
  </w:style>
  <w:style w:type="character" w:customStyle="1" w:styleId="WW-Absatz-Standardschriftart1">
    <w:name w:val="WW-Absatz-Standardschriftart1"/>
    <w:rsid w:val="00C07086"/>
  </w:style>
  <w:style w:type="character" w:customStyle="1" w:styleId="WW-Absatz-Standardschriftart11">
    <w:name w:val="WW-Absatz-Standardschriftart11"/>
    <w:rsid w:val="00C07086"/>
  </w:style>
  <w:style w:type="character" w:customStyle="1" w:styleId="WW-Absatz-Standardschriftart111">
    <w:name w:val="WW-Absatz-Standardschriftart111"/>
    <w:rsid w:val="00C07086"/>
  </w:style>
  <w:style w:type="character" w:customStyle="1" w:styleId="WW-Absatz-Standardschriftart1111">
    <w:name w:val="WW-Absatz-Standardschriftart1111"/>
    <w:rsid w:val="00C07086"/>
  </w:style>
  <w:style w:type="character" w:customStyle="1" w:styleId="WW8Num11z0">
    <w:name w:val="WW8Num11z0"/>
    <w:rsid w:val="00C07086"/>
    <w:rPr>
      <w:rFonts w:ascii="OpenSymbol" w:hAnsi="OpenSymbol" w:hint="default"/>
    </w:rPr>
  </w:style>
  <w:style w:type="character" w:customStyle="1" w:styleId="WW8Num19z0">
    <w:name w:val="WW8Num19z0"/>
    <w:rsid w:val="00C07086"/>
    <w:rPr>
      <w:rFonts w:ascii="OpenSymbol" w:hAnsi="OpenSymbol" w:hint="default"/>
    </w:rPr>
  </w:style>
  <w:style w:type="character" w:customStyle="1" w:styleId="WW8Num31z0">
    <w:name w:val="WW8Num31z0"/>
    <w:rsid w:val="00C07086"/>
    <w:rPr>
      <w:rFonts w:ascii="Symbol" w:hAnsi="Symbol" w:hint="default"/>
      <w:sz w:val="24"/>
    </w:rPr>
  </w:style>
  <w:style w:type="character" w:customStyle="1" w:styleId="WW8Num34z0">
    <w:name w:val="WW8Num34z0"/>
    <w:rsid w:val="00C07086"/>
    <w:rPr>
      <w:rFonts w:ascii="Wingdings" w:hAnsi="Wingdings" w:hint="default"/>
    </w:rPr>
  </w:style>
  <w:style w:type="character" w:customStyle="1" w:styleId="WW8Num44z0">
    <w:name w:val="WW8Num44z0"/>
    <w:rsid w:val="00C07086"/>
    <w:rPr>
      <w:b w:val="0"/>
      <w:bCs w:val="0"/>
    </w:rPr>
  </w:style>
  <w:style w:type="character" w:customStyle="1" w:styleId="WW8Num55z0">
    <w:name w:val="WW8Num55z0"/>
    <w:rsid w:val="00C07086"/>
    <w:rPr>
      <w:rFonts w:ascii="Symbol" w:hAnsi="Symbol" w:hint="default"/>
    </w:rPr>
  </w:style>
  <w:style w:type="character" w:customStyle="1" w:styleId="WW8Num68z0">
    <w:name w:val="WW8Num68z0"/>
    <w:rsid w:val="00C07086"/>
    <w:rPr>
      <w:rFonts w:ascii="Symbol" w:hAnsi="Symbol" w:hint="default"/>
    </w:rPr>
  </w:style>
  <w:style w:type="character" w:customStyle="1" w:styleId="WW8Num83z0">
    <w:name w:val="WW8Num83z0"/>
    <w:rsid w:val="00C07086"/>
    <w:rPr>
      <w:rFonts w:ascii="Symbol" w:hAnsi="Symbol" w:hint="default"/>
      <w:color w:val="auto"/>
    </w:rPr>
  </w:style>
  <w:style w:type="character" w:customStyle="1" w:styleId="WW8Num98z0">
    <w:name w:val="WW8Num98z0"/>
    <w:rsid w:val="00C07086"/>
    <w:rPr>
      <w:rFonts w:ascii="Symbol" w:hAnsi="Symbol" w:hint="default"/>
    </w:rPr>
  </w:style>
  <w:style w:type="character" w:customStyle="1" w:styleId="WW8Num106z0">
    <w:name w:val="WW8Num106z0"/>
    <w:rsid w:val="00C07086"/>
    <w:rPr>
      <w:rFonts w:ascii="Symbol" w:hAnsi="Symbol" w:hint="default"/>
    </w:rPr>
  </w:style>
  <w:style w:type="character" w:customStyle="1" w:styleId="WW8Num107z0">
    <w:name w:val="WW8Num107z0"/>
    <w:rsid w:val="00C07086"/>
    <w:rPr>
      <w:rFonts w:ascii="Symbol" w:hAnsi="Symbol" w:hint="default"/>
      <w:sz w:val="24"/>
    </w:rPr>
  </w:style>
  <w:style w:type="character" w:customStyle="1" w:styleId="WW8Num121z0">
    <w:name w:val="WW8Num121z0"/>
    <w:rsid w:val="00C07086"/>
    <w:rPr>
      <w:rFonts w:ascii="Times New Roman" w:hAnsi="Times New Roman" w:cs="Times New Roman" w:hint="default"/>
      <w:sz w:val="24"/>
    </w:rPr>
  </w:style>
  <w:style w:type="character" w:customStyle="1" w:styleId="WW8Num136z0">
    <w:name w:val="WW8Num136z0"/>
    <w:rsid w:val="00C07086"/>
    <w:rPr>
      <w:rFonts w:ascii="Times New Roman" w:hAnsi="Times New Roman" w:cs="Times New Roman" w:hint="default"/>
    </w:rPr>
  </w:style>
  <w:style w:type="character" w:customStyle="1" w:styleId="WW8Num137z0">
    <w:name w:val="WW8Num137z0"/>
    <w:rsid w:val="00C07086"/>
    <w:rPr>
      <w:rFonts w:ascii="Times New Roman" w:hAnsi="Times New Roman" w:cs="Times New Roman" w:hint="default"/>
    </w:rPr>
  </w:style>
  <w:style w:type="character" w:customStyle="1" w:styleId="WW8Num155z0">
    <w:name w:val="WW8Num155z0"/>
    <w:rsid w:val="00C07086"/>
    <w:rPr>
      <w:rFonts w:ascii="Times New Roman" w:hAnsi="Times New Roman" w:cs="Times New Roman" w:hint="default"/>
    </w:rPr>
  </w:style>
  <w:style w:type="character" w:customStyle="1" w:styleId="WW8Num156z0">
    <w:name w:val="WW8Num156z0"/>
    <w:rsid w:val="00C07086"/>
    <w:rPr>
      <w:rFonts w:ascii="Times New Roman" w:hAnsi="Times New Roman" w:cs="Times New Roman" w:hint="default"/>
    </w:rPr>
  </w:style>
  <w:style w:type="character" w:customStyle="1" w:styleId="WW8Num163z0">
    <w:name w:val="WW8Num163z0"/>
    <w:rsid w:val="00C07086"/>
    <w:rPr>
      <w:rFonts w:ascii="Times New Roman" w:hAnsi="Times New Roman" w:cs="Times New Roman" w:hint="default"/>
    </w:rPr>
  </w:style>
  <w:style w:type="character" w:customStyle="1" w:styleId="WW8Num181z0">
    <w:name w:val="WW8Num181z0"/>
    <w:rsid w:val="00C07086"/>
    <w:rPr>
      <w:rFonts w:ascii="OpenSymbol" w:hAnsi="OpenSymbol" w:hint="default"/>
    </w:rPr>
  </w:style>
  <w:style w:type="character" w:customStyle="1" w:styleId="WW8Num186z0">
    <w:name w:val="WW8Num186z0"/>
    <w:rsid w:val="00C07086"/>
    <w:rPr>
      <w:rFonts w:ascii="Symbol" w:hAnsi="Symbol" w:hint="default"/>
    </w:rPr>
  </w:style>
  <w:style w:type="character" w:customStyle="1" w:styleId="WW8Num197z0">
    <w:name w:val="WW8Num197z0"/>
    <w:rsid w:val="00C07086"/>
    <w:rPr>
      <w:rFonts w:ascii="Symbol" w:hAnsi="Symbol" w:hint="default"/>
    </w:rPr>
  </w:style>
  <w:style w:type="character" w:customStyle="1" w:styleId="WW8Num208z0">
    <w:name w:val="WW8Num208z0"/>
    <w:rsid w:val="00C07086"/>
    <w:rPr>
      <w:rFonts w:ascii="OpenSymbol" w:hAnsi="OpenSymbol" w:hint="default"/>
    </w:rPr>
  </w:style>
  <w:style w:type="character" w:customStyle="1" w:styleId="WW8Num222z0">
    <w:name w:val="WW8Num222z0"/>
    <w:rsid w:val="00C07086"/>
    <w:rPr>
      <w:rFonts w:ascii="Times New Roman" w:hAnsi="Times New Roman" w:cs="Times New Roman" w:hint="default"/>
      <w:sz w:val="24"/>
    </w:rPr>
  </w:style>
  <w:style w:type="character" w:customStyle="1" w:styleId="WW8Num226z0">
    <w:name w:val="WW8Num226z0"/>
    <w:rsid w:val="00C07086"/>
    <w:rPr>
      <w:rFonts w:ascii="Symbol" w:hAnsi="Symbol" w:hint="default"/>
    </w:rPr>
  </w:style>
  <w:style w:type="character" w:customStyle="1" w:styleId="WW8Num229z0">
    <w:name w:val="WW8Num229z0"/>
    <w:rsid w:val="00C07086"/>
    <w:rPr>
      <w:rFonts w:ascii="Symbol" w:hAnsi="Symbol" w:hint="default"/>
    </w:rPr>
  </w:style>
  <w:style w:type="character" w:customStyle="1" w:styleId="WW8Num230z0">
    <w:name w:val="WW8Num230z0"/>
    <w:rsid w:val="00C07086"/>
    <w:rPr>
      <w:rFonts w:ascii="Symbol" w:hAnsi="Symbol" w:hint="default"/>
    </w:rPr>
  </w:style>
  <w:style w:type="character" w:customStyle="1" w:styleId="WW8Num234z0">
    <w:name w:val="WW8Num234z0"/>
    <w:rsid w:val="00C07086"/>
    <w:rPr>
      <w:rFonts w:ascii="Symbol" w:hAnsi="Symbol" w:hint="default"/>
    </w:rPr>
  </w:style>
  <w:style w:type="character" w:customStyle="1" w:styleId="WW-Absatz-Standardschriftart11111">
    <w:name w:val="WW-Absatz-Standardschriftart11111"/>
    <w:rsid w:val="00C07086"/>
  </w:style>
  <w:style w:type="character" w:customStyle="1" w:styleId="WW-Absatz-Standardschriftart111111">
    <w:name w:val="WW-Absatz-Standardschriftart111111"/>
    <w:rsid w:val="00C07086"/>
  </w:style>
  <w:style w:type="character" w:customStyle="1" w:styleId="WW8Num157z0">
    <w:name w:val="WW8Num157z0"/>
    <w:rsid w:val="00C07086"/>
    <w:rPr>
      <w:rFonts w:ascii="Times New Roman" w:hAnsi="Times New Roman" w:cs="Times New Roman" w:hint="default"/>
    </w:rPr>
  </w:style>
  <w:style w:type="character" w:customStyle="1" w:styleId="WW8Num164z0">
    <w:name w:val="WW8Num164z0"/>
    <w:rsid w:val="00C07086"/>
    <w:rPr>
      <w:rFonts w:ascii="Times New Roman" w:hAnsi="Times New Roman" w:cs="Times New Roman" w:hint="default"/>
      <w:sz w:val="24"/>
    </w:rPr>
  </w:style>
  <w:style w:type="character" w:customStyle="1" w:styleId="WW8Num182z0">
    <w:name w:val="WW8Num182z0"/>
    <w:rsid w:val="00C07086"/>
    <w:rPr>
      <w:rFonts w:ascii="Symbol" w:hAnsi="Symbol" w:hint="default"/>
    </w:rPr>
  </w:style>
  <w:style w:type="character" w:customStyle="1" w:styleId="WW8Num187z0">
    <w:name w:val="WW8Num187z0"/>
    <w:rsid w:val="00C07086"/>
    <w:rPr>
      <w:rFonts w:ascii="Symbol" w:hAnsi="Symbol" w:hint="default"/>
    </w:rPr>
  </w:style>
  <w:style w:type="character" w:customStyle="1" w:styleId="WW8Num198z0">
    <w:name w:val="WW8Num198z0"/>
    <w:rsid w:val="00C07086"/>
    <w:rPr>
      <w:rFonts w:ascii="Symbol" w:hAnsi="Symbol" w:hint="default"/>
    </w:rPr>
  </w:style>
  <w:style w:type="character" w:customStyle="1" w:styleId="WW8Num207z0">
    <w:name w:val="WW8Num207z0"/>
    <w:rsid w:val="00C07086"/>
    <w:rPr>
      <w:rFonts w:ascii="Symbol" w:hAnsi="Symbol" w:hint="default"/>
    </w:rPr>
  </w:style>
  <w:style w:type="character" w:customStyle="1" w:styleId="WW8Num209z0">
    <w:name w:val="WW8Num209z0"/>
    <w:rsid w:val="00C07086"/>
    <w:rPr>
      <w:rFonts w:ascii="OpenSymbol" w:hAnsi="OpenSymbol" w:hint="default"/>
    </w:rPr>
  </w:style>
  <w:style w:type="character" w:customStyle="1" w:styleId="WW8Num231z0">
    <w:name w:val="WW8Num231z0"/>
    <w:rsid w:val="00C07086"/>
    <w:rPr>
      <w:rFonts w:ascii="Symbol" w:hAnsi="Symbol" w:cs="OpenSymbol" w:hint="default"/>
    </w:rPr>
  </w:style>
  <w:style w:type="character" w:customStyle="1" w:styleId="WW8Num235z0">
    <w:name w:val="WW8Num235z0"/>
    <w:rsid w:val="00C07086"/>
    <w:rPr>
      <w:rFonts w:ascii="OpenSymbol" w:hAnsi="OpenSymbol" w:hint="default"/>
    </w:rPr>
  </w:style>
  <w:style w:type="character" w:customStyle="1" w:styleId="WW-Absatz-Standardschriftart1111111">
    <w:name w:val="WW-Absatz-Standardschriftart1111111"/>
    <w:rsid w:val="00C07086"/>
  </w:style>
  <w:style w:type="character" w:customStyle="1" w:styleId="WW-Absatz-Standardschriftart11111111">
    <w:name w:val="WW-Absatz-Standardschriftart11111111"/>
    <w:rsid w:val="00C07086"/>
  </w:style>
  <w:style w:type="character" w:customStyle="1" w:styleId="WW-Absatz-Standardschriftart111111111">
    <w:name w:val="WW-Absatz-Standardschriftart111111111"/>
    <w:rsid w:val="00C07086"/>
  </w:style>
  <w:style w:type="character" w:customStyle="1" w:styleId="Domylnaczcionkaakapitu4">
    <w:name w:val="Domyślna czcionka akapitu4"/>
    <w:rsid w:val="00C07086"/>
  </w:style>
  <w:style w:type="character" w:customStyle="1" w:styleId="WW8Num108z0">
    <w:name w:val="WW8Num108z0"/>
    <w:rsid w:val="00C07086"/>
    <w:rPr>
      <w:rFonts w:ascii="Times New Roman" w:hAnsi="Times New Roman" w:cs="Times New Roman" w:hint="default"/>
      <w:sz w:val="24"/>
    </w:rPr>
  </w:style>
  <w:style w:type="character" w:customStyle="1" w:styleId="WW8Num122z0">
    <w:name w:val="WW8Num122z0"/>
    <w:rsid w:val="00C07086"/>
    <w:rPr>
      <w:rFonts w:ascii="Symbol" w:hAnsi="Symbol" w:hint="default"/>
    </w:rPr>
  </w:style>
  <w:style w:type="character" w:customStyle="1" w:styleId="WW8Num138z0">
    <w:name w:val="WW8Num138z0"/>
    <w:rsid w:val="00C07086"/>
    <w:rPr>
      <w:rFonts w:ascii="Times New Roman" w:hAnsi="Times New Roman" w:cs="Times New Roman" w:hint="default"/>
    </w:rPr>
  </w:style>
  <w:style w:type="character" w:customStyle="1" w:styleId="WW8Num158z0">
    <w:name w:val="WW8Num158z0"/>
    <w:rsid w:val="00C07086"/>
    <w:rPr>
      <w:rFonts w:ascii="Symbol" w:hAnsi="Symbol" w:hint="default"/>
    </w:rPr>
  </w:style>
  <w:style w:type="character" w:customStyle="1" w:styleId="WW8Num165z0">
    <w:name w:val="WW8Num165z0"/>
    <w:rsid w:val="00C07086"/>
    <w:rPr>
      <w:rFonts w:ascii="OpenSymbol" w:hAnsi="OpenSymbol" w:hint="default"/>
    </w:rPr>
  </w:style>
  <w:style w:type="character" w:customStyle="1" w:styleId="WW8Num183z0">
    <w:name w:val="WW8Num183z0"/>
    <w:rsid w:val="00C07086"/>
    <w:rPr>
      <w:rFonts w:ascii="OpenSymbol" w:hAnsi="OpenSymbol" w:hint="default"/>
    </w:rPr>
  </w:style>
  <w:style w:type="character" w:customStyle="1" w:styleId="WW8Num188z0">
    <w:name w:val="WW8Num188z0"/>
    <w:rsid w:val="00C07086"/>
    <w:rPr>
      <w:rFonts w:ascii="Symbol" w:hAnsi="Symbol" w:hint="default"/>
    </w:rPr>
  </w:style>
  <w:style w:type="character" w:customStyle="1" w:styleId="WW8Num199z0">
    <w:name w:val="WW8Num199z0"/>
    <w:rsid w:val="00C07086"/>
    <w:rPr>
      <w:rFonts w:ascii="Symbol" w:hAnsi="Symbol" w:hint="default"/>
    </w:rPr>
  </w:style>
  <w:style w:type="character" w:customStyle="1" w:styleId="WW8Num210z0">
    <w:name w:val="WW8Num210z0"/>
    <w:rsid w:val="00C07086"/>
    <w:rPr>
      <w:rFonts w:ascii="Symbol" w:hAnsi="Symbol" w:hint="default"/>
    </w:rPr>
  </w:style>
  <w:style w:type="character" w:customStyle="1" w:styleId="WW8Num236z0">
    <w:name w:val="WW8Num236z0"/>
    <w:rsid w:val="00C07086"/>
    <w:rPr>
      <w:rFonts w:ascii="Wingdings 2" w:hAnsi="Wingdings 2" w:hint="default"/>
    </w:rPr>
  </w:style>
  <w:style w:type="character" w:customStyle="1" w:styleId="WW-Absatz-Standardschriftart1111111111">
    <w:name w:val="WW-Absatz-Standardschriftart1111111111"/>
    <w:rsid w:val="00C07086"/>
  </w:style>
  <w:style w:type="character" w:customStyle="1" w:styleId="WW8Num74z0">
    <w:name w:val="WW8Num74z0"/>
    <w:rsid w:val="00C07086"/>
    <w:rPr>
      <w:rFonts w:ascii="Symbol" w:hAnsi="Symbol" w:hint="default"/>
    </w:rPr>
  </w:style>
  <w:style w:type="character" w:customStyle="1" w:styleId="WW8Num84z0">
    <w:name w:val="WW8Num84z0"/>
    <w:rsid w:val="00C07086"/>
    <w:rPr>
      <w:rFonts w:ascii="SansSerif" w:hAnsi="SansSerif" w:hint="default"/>
      <w:color w:val="auto"/>
    </w:rPr>
  </w:style>
  <w:style w:type="character" w:customStyle="1" w:styleId="WW8Num99z0">
    <w:name w:val="WW8Num99z0"/>
    <w:rsid w:val="00C07086"/>
    <w:rPr>
      <w:rFonts w:ascii="Symbol" w:hAnsi="Symbol" w:hint="default"/>
    </w:rPr>
  </w:style>
  <w:style w:type="character" w:customStyle="1" w:styleId="WW8Num109z0">
    <w:name w:val="WW8Num109z0"/>
    <w:rsid w:val="00C07086"/>
    <w:rPr>
      <w:rFonts w:ascii="Symbol" w:hAnsi="Symbol" w:hint="default"/>
    </w:rPr>
  </w:style>
  <w:style w:type="character" w:customStyle="1" w:styleId="WW8Num123z0">
    <w:name w:val="WW8Num123z0"/>
    <w:rsid w:val="00C07086"/>
    <w:rPr>
      <w:rFonts w:ascii="Symbol" w:hAnsi="Symbol" w:hint="default"/>
    </w:rPr>
  </w:style>
  <w:style w:type="character" w:customStyle="1" w:styleId="WW8Num139z0">
    <w:name w:val="WW8Num139z0"/>
    <w:rsid w:val="00C07086"/>
    <w:rPr>
      <w:rFonts w:ascii="Times New Roman" w:hAnsi="Times New Roman" w:cs="Times New Roman" w:hint="default"/>
    </w:rPr>
  </w:style>
  <w:style w:type="character" w:customStyle="1" w:styleId="WW8Num159z0">
    <w:name w:val="WW8Num159z0"/>
    <w:rsid w:val="00C07086"/>
    <w:rPr>
      <w:rFonts w:ascii="OpenSymbol" w:hAnsi="OpenSymbol" w:hint="default"/>
    </w:rPr>
  </w:style>
  <w:style w:type="character" w:customStyle="1" w:styleId="WW8Num166z0">
    <w:name w:val="WW8Num166z0"/>
    <w:rsid w:val="00C07086"/>
    <w:rPr>
      <w:rFonts w:ascii="Symbol" w:hAnsi="Symbol" w:hint="default"/>
    </w:rPr>
  </w:style>
  <w:style w:type="character" w:customStyle="1" w:styleId="WW8Num189z0">
    <w:name w:val="WW8Num189z0"/>
    <w:rsid w:val="00C07086"/>
    <w:rPr>
      <w:rFonts w:ascii="Symbol" w:hAnsi="Symbol" w:hint="default"/>
    </w:rPr>
  </w:style>
  <w:style w:type="character" w:customStyle="1" w:styleId="WW8Num200z0">
    <w:name w:val="WW8Num200z0"/>
    <w:rsid w:val="00C07086"/>
    <w:rPr>
      <w:rFonts w:ascii="Symbol" w:hAnsi="Symbol" w:hint="default"/>
    </w:rPr>
  </w:style>
  <w:style w:type="character" w:customStyle="1" w:styleId="WW8Num211z0">
    <w:name w:val="WW8Num211z0"/>
    <w:rsid w:val="00C07086"/>
    <w:rPr>
      <w:rFonts w:ascii="Symbol" w:hAnsi="Symbol" w:hint="default"/>
    </w:rPr>
  </w:style>
  <w:style w:type="character" w:customStyle="1" w:styleId="WW8Num233z0">
    <w:name w:val="WW8Num233z0"/>
    <w:rsid w:val="00C07086"/>
    <w:rPr>
      <w:rFonts w:ascii="Symbol" w:hAnsi="Symbol" w:cs="OpenSymbol" w:hint="default"/>
    </w:rPr>
  </w:style>
  <w:style w:type="character" w:customStyle="1" w:styleId="WW8Num237z0">
    <w:name w:val="WW8Num237z0"/>
    <w:rsid w:val="00C07086"/>
    <w:rPr>
      <w:rFonts w:ascii="Symbol" w:hAnsi="Symbol" w:hint="default"/>
    </w:rPr>
  </w:style>
  <w:style w:type="character" w:customStyle="1" w:styleId="WW-Absatz-Standardschriftart11111111111">
    <w:name w:val="WW-Absatz-Standardschriftart11111111111"/>
    <w:rsid w:val="00C07086"/>
  </w:style>
  <w:style w:type="character" w:customStyle="1" w:styleId="WW-Absatz-Standardschriftart111111111111">
    <w:name w:val="WW-Absatz-Standardschriftart111111111111"/>
    <w:rsid w:val="00C07086"/>
  </w:style>
  <w:style w:type="character" w:customStyle="1" w:styleId="WW-Absatz-Standardschriftart1111111111111">
    <w:name w:val="WW-Absatz-Standardschriftart1111111111111"/>
    <w:rsid w:val="00C07086"/>
  </w:style>
  <w:style w:type="character" w:customStyle="1" w:styleId="WW-Absatz-Standardschriftart11111111111111">
    <w:name w:val="WW-Absatz-Standardschriftart11111111111111"/>
    <w:rsid w:val="00C07086"/>
  </w:style>
  <w:style w:type="character" w:customStyle="1" w:styleId="WW-Absatz-Standardschriftart111111111111111">
    <w:name w:val="WW-Absatz-Standardschriftart111111111111111"/>
    <w:rsid w:val="00C07086"/>
  </w:style>
  <w:style w:type="character" w:customStyle="1" w:styleId="WW-Absatz-Standardschriftart1111111111111111">
    <w:name w:val="WW-Absatz-Standardschriftart1111111111111111"/>
    <w:rsid w:val="00C07086"/>
  </w:style>
  <w:style w:type="character" w:customStyle="1" w:styleId="WW8Num14z0">
    <w:name w:val="WW8Num14z0"/>
    <w:rsid w:val="00C07086"/>
    <w:rPr>
      <w:rFonts w:ascii="Symbol" w:hAnsi="Symbol" w:hint="default"/>
    </w:rPr>
  </w:style>
  <w:style w:type="character" w:customStyle="1" w:styleId="WW8Num16z0">
    <w:name w:val="WW8Num16z0"/>
    <w:rsid w:val="00C07086"/>
    <w:rPr>
      <w:rFonts w:ascii="Symbol" w:hAnsi="Symbol" w:hint="default"/>
    </w:rPr>
  </w:style>
  <w:style w:type="character" w:customStyle="1" w:styleId="WW8Num18z0">
    <w:name w:val="WW8Num18z0"/>
    <w:rsid w:val="00C07086"/>
    <w:rPr>
      <w:rFonts w:ascii="Symbol" w:hAnsi="Symbol" w:hint="default"/>
    </w:rPr>
  </w:style>
  <w:style w:type="character" w:customStyle="1" w:styleId="WW8Num20z0">
    <w:name w:val="WW8Num20z0"/>
    <w:rsid w:val="00C07086"/>
    <w:rPr>
      <w:rFonts w:ascii="OpenSymbol" w:hAnsi="OpenSymbol" w:hint="default"/>
    </w:rPr>
  </w:style>
  <w:style w:type="character" w:customStyle="1" w:styleId="WW8Num33z0">
    <w:name w:val="WW8Num33z0"/>
    <w:rsid w:val="00C07086"/>
    <w:rPr>
      <w:rFonts w:ascii="Wingdings 2" w:hAnsi="Wingdings 2" w:cs="OpenSymbol" w:hint="default"/>
    </w:rPr>
  </w:style>
  <w:style w:type="character" w:customStyle="1" w:styleId="WW8Num35z0">
    <w:name w:val="WW8Num35z0"/>
    <w:rsid w:val="00C07086"/>
    <w:rPr>
      <w:rFonts w:ascii="Symbol" w:hAnsi="Symbol" w:hint="default"/>
      <w:sz w:val="24"/>
    </w:rPr>
  </w:style>
  <w:style w:type="character" w:customStyle="1" w:styleId="WW8Num45z0">
    <w:name w:val="WW8Num45z0"/>
    <w:rsid w:val="00C07086"/>
    <w:rPr>
      <w:b w:val="0"/>
      <w:bCs w:val="0"/>
    </w:rPr>
  </w:style>
  <w:style w:type="character" w:customStyle="1" w:styleId="WW8Num56z0">
    <w:name w:val="WW8Num56z0"/>
    <w:rsid w:val="00C07086"/>
    <w:rPr>
      <w:rFonts w:ascii="Symbol" w:hAnsi="Symbol" w:hint="default"/>
    </w:rPr>
  </w:style>
  <w:style w:type="character" w:customStyle="1" w:styleId="WW8Num69z0">
    <w:name w:val="WW8Num69z0"/>
    <w:rsid w:val="00C07086"/>
    <w:rPr>
      <w:rFonts w:ascii="Symbol" w:hAnsi="Symbol" w:hint="default"/>
    </w:rPr>
  </w:style>
  <w:style w:type="character" w:customStyle="1" w:styleId="WW8Num75z0">
    <w:name w:val="WW8Num75z0"/>
    <w:rsid w:val="00C07086"/>
    <w:rPr>
      <w:rFonts w:ascii="Symbol" w:hAnsi="Symbol" w:hint="default"/>
    </w:rPr>
  </w:style>
  <w:style w:type="character" w:customStyle="1" w:styleId="WW8Num85z0">
    <w:name w:val="WW8Num85z0"/>
    <w:rsid w:val="00C07086"/>
    <w:rPr>
      <w:rFonts w:ascii="Symbol" w:hAnsi="Symbol" w:hint="default"/>
    </w:rPr>
  </w:style>
  <w:style w:type="character" w:customStyle="1" w:styleId="WW8Num100z0">
    <w:name w:val="WW8Num100z0"/>
    <w:rsid w:val="00C07086"/>
    <w:rPr>
      <w:rFonts w:ascii="Symbol" w:hAnsi="Symbol" w:hint="default"/>
    </w:rPr>
  </w:style>
  <w:style w:type="character" w:customStyle="1" w:styleId="WW8Num110z0">
    <w:name w:val="WW8Num110z0"/>
    <w:rsid w:val="00C07086"/>
    <w:rPr>
      <w:rFonts w:ascii="Times New Roman" w:hAnsi="Times New Roman" w:cs="Times New Roman" w:hint="default"/>
      <w:sz w:val="24"/>
    </w:rPr>
  </w:style>
  <w:style w:type="character" w:customStyle="1" w:styleId="WW8Num124z0">
    <w:name w:val="WW8Num124z0"/>
    <w:rsid w:val="00C07086"/>
    <w:rPr>
      <w:rFonts w:ascii="Symbol" w:hAnsi="Symbol" w:hint="default"/>
    </w:rPr>
  </w:style>
  <w:style w:type="character" w:customStyle="1" w:styleId="WW8Num140z0">
    <w:name w:val="WW8Num140z0"/>
    <w:rsid w:val="00C07086"/>
    <w:rPr>
      <w:rFonts w:ascii="Symbol" w:hAnsi="Symbol" w:hint="default"/>
    </w:rPr>
  </w:style>
  <w:style w:type="character" w:customStyle="1" w:styleId="WW8Num160z0">
    <w:name w:val="WW8Num160z0"/>
    <w:rsid w:val="00C07086"/>
    <w:rPr>
      <w:rFonts w:ascii="Times New Roman" w:hAnsi="Times New Roman" w:cs="Times New Roman" w:hint="default"/>
    </w:rPr>
  </w:style>
  <w:style w:type="character" w:customStyle="1" w:styleId="WW8Num167z0">
    <w:name w:val="WW8Num167z0"/>
    <w:rsid w:val="00C07086"/>
    <w:rPr>
      <w:rFonts w:ascii="Symbol" w:hAnsi="Symbol" w:hint="default"/>
    </w:rPr>
  </w:style>
  <w:style w:type="character" w:customStyle="1" w:styleId="WW8Num185z0">
    <w:name w:val="WW8Num185z0"/>
    <w:rsid w:val="00C07086"/>
    <w:rPr>
      <w:rFonts w:ascii="Symbol" w:hAnsi="Symbol" w:hint="default"/>
    </w:rPr>
  </w:style>
  <w:style w:type="character" w:customStyle="1" w:styleId="WW8Num190z0">
    <w:name w:val="WW8Num190z0"/>
    <w:rsid w:val="00C07086"/>
    <w:rPr>
      <w:rFonts w:ascii="Symbol" w:hAnsi="Symbol" w:hint="default"/>
    </w:rPr>
  </w:style>
  <w:style w:type="character" w:customStyle="1" w:styleId="WW8Num201z0">
    <w:name w:val="WW8Num201z0"/>
    <w:rsid w:val="00C07086"/>
    <w:rPr>
      <w:rFonts w:ascii="Symbol" w:hAnsi="Symbol" w:hint="default"/>
    </w:rPr>
  </w:style>
  <w:style w:type="character" w:customStyle="1" w:styleId="WW8Num212z0">
    <w:name w:val="WW8Num212z0"/>
    <w:rsid w:val="00C07086"/>
    <w:rPr>
      <w:rFonts w:ascii="Symbol" w:hAnsi="Symbol" w:hint="default"/>
    </w:rPr>
  </w:style>
  <w:style w:type="character" w:customStyle="1" w:styleId="WW8Num239z0">
    <w:name w:val="WW8Num239z0"/>
    <w:rsid w:val="00C07086"/>
    <w:rPr>
      <w:rFonts w:ascii="Wingdings 2" w:hAnsi="Wingdings 2" w:cs="OpenSymbol" w:hint="default"/>
    </w:rPr>
  </w:style>
  <w:style w:type="character" w:customStyle="1" w:styleId="WW-Absatz-Standardschriftart11111111111111111">
    <w:name w:val="WW-Absatz-Standardschriftart11111111111111111"/>
    <w:rsid w:val="00C07086"/>
  </w:style>
  <w:style w:type="character" w:customStyle="1" w:styleId="WW8Num70z0">
    <w:name w:val="WW8Num70z0"/>
    <w:rsid w:val="00C07086"/>
    <w:rPr>
      <w:rFonts w:ascii="Symbol" w:hAnsi="Symbol" w:hint="default"/>
    </w:rPr>
  </w:style>
  <w:style w:type="character" w:customStyle="1" w:styleId="WW8Num77z0">
    <w:name w:val="WW8Num77z0"/>
    <w:rsid w:val="00C07086"/>
    <w:rPr>
      <w:rFonts w:ascii="Symbol" w:hAnsi="Symbol" w:hint="default"/>
    </w:rPr>
  </w:style>
  <w:style w:type="character" w:customStyle="1" w:styleId="WW8Num87z0">
    <w:name w:val="WW8Num87z0"/>
    <w:rsid w:val="00C07086"/>
    <w:rPr>
      <w:rFonts w:ascii="Symbol" w:hAnsi="Symbol" w:hint="default"/>
    </w:rPr>
  </w:style>
  <w:style w:type="character" w:customStyle="1" w:styleId="WW8Num102z0">
    <w:name w:val="WW8Num102z0"/>
    <w:rsid w:val="00C07086"/>
    <w:rPr>
      <w:rFonts w:ascii="Symbol" w:hAnsi="Symbol" w:hint="default"/>
    </w:rPr>
  </w:style>
  <w:style w:type="character" w:customStyle="1" w:styleId="WW8Num111z0">
    <w:name w:val="WW8Num111z0"/>
    <w:rsid w:val="00C07086"/>
    <w:rPr>
      <w:rFonts w:ascii="Symbol" w:hAnsi="Symbol" w:hint="default"/>
    </w:rPr>
  </w:style>
  <w:style w:type="character" w:customStyle="1" w:styleId="WW8Num112z0">
    <w:name w:val="WW8Num112z0"/>
    <w:rsid w:val="00C07086"/>
    <w:rPr>
      <w:rFonts w:ascii="OpenSymbol" w:hAnsi="OpenSymbol" w:hint="default"/>
    </w:rPr>
  </w:style>
  <w:style w:type="character" w:customStyle="1" w:styleId="WW8Num126z0">
    <w:name w:val="WW8Num126z0"/>
    <w:rsid w:val="00C07086"/>
    <w:rPr>
      <w:rFonts w:ascii="OpenSymbol" w:hAnsi="OpenSymbol" w:hint="default"/>
    </w:rPr>
  </w:style>
  <w:style w:type="character" w:customStyle="1" w:styleId="WW8Num141z0">
    <w:name w:val="WW8Num141z0"/>
    <w:rsid w:val="00C07086"/>
    <w:rPr>
      <w:rFonts w:ascii="Symbol" w:hAnsi="Symbol" w:hint="default"/>
    </w:rPr>
  </w:style>
  <w:style w:type="character" w:customStyle="1" w:styleId="WW8Num142z0">
    <w:name w:val="WW8Num142z0"/>
    <w:rsid w:val="00C07086"/>
    <w:rPr>
      <w:rFonts w:ascii="Symbol" w:hAnsi="Symbol" w:hint="default"/>
    </w:rPr>
  </w:style>
  <w:style w:type="character" w:customStyle="1" w:styleId="WW8Num162z0">
    <w:name w:val="WW8Num162z0"/>
    <w:rsid w:val="00C07086"/>
    <w:rPr>
      <w:rFonts w:ascii="Symbol" w:hAnsi="Symbol" w:hint="default"/>
    </w:rPr>
  </w:style>
  <w:style w:type="character" w:customStyle="1" w:styleId="WW8Num170z0">
    <w:name w:val="WW8Num170z0"/>
    <w:rsid w:val="00C07086"/>
    <w:rPr>
      <w:rFonts w:ascii="Symbol" w:hAnsi="Symbol" w:hint="default"/>
    </w:rPr>
  </w:style>
  <w:style w:type="character" w:customStyle="1" w:styleId="WW8Num193z0">
    <w:name w:val="WW8Num193z0"/>
    <w:rsid w:val="00C07086"/>
    <w:rPr>
      <w:rFonts w:ascii="Symbol" w:hAnsi="Symbol" w:hint="default"/>
    </w:rPr>
  </w:style>
  <w:style w:type="character" w:customStyle="1" w:styleId="WW8Num213z0">
    <w:name w:val="WW8Num213z0"/>
    <w:rsid w:val="00C07086"/>
    <w:rPr>
      <w:b/>
      <w:bCs w:val="0"/>
    </w:rPr>
  </w:style>
  <w:style w:type="character" w:customStyle="1" w:styleId="WW8Num215z0">
    <w:name w:val="WW8Num215z0"/>
    <w:rsid w:val="00C07086"/>
    <w:rPr>
      <w:rFonts w:ascii="Symbol" w:hAnsi="Symbol" w:hint="default"/>
    </w:rPr>
  </w:style>
  <w:style w:type="character" w:customStyle="1" w:styleId="WW-Absatz-Standardschriftart111111111111111111">
    <w:name w:val="WW-Absatz-Standardschriftart111111111111111111"/>
    <w:rsid w:val="00C07086"/>
  </w:style>
  <w:style w:type="character" w:customStyle="1" w:styleId="WW8Num36z0">
    <w:name w:val="WW8Num36z0"/>
    <w:rsid w:val="00C07086"/>
    <w:rPr>
      <w:rFonts w:ascii="Symbol" w:hAnsi="Symbol" w:hint="default"/>
    </w:rPr>
  </w:style>
  <w:style w:type="character" w:customStyle="1" w:styleId="WW8Num46z0">
    <w:name w:val="WW8Num46z0"/>
    <w:rsid w:val="00C07086"/>
    <w:rPr>
      <w:b w:val="0"/>
      <w:bCs w:val="0"/>
    </w:rPr>
  </w:style>
  <w:style w:type="character" w:customStyle="1" w:styleId="WW8Num57z0">
    <w:name w:val="WW8Num57z0"/>
    <w:rsid w:val="00C07086"/>
    <w:rPr>
      <w:rFonts w:ascii="Symbol" w:hAnsi="Symbol" w:hint="default"/>
    </w:rPr>
  </w:style>
  <w:style w:type="character" w:customStyle="1" w:styleId="WW8Num71z0">
    <w:name w:val="WW8Num71z0"/>
    <w:rsid w:val="00C07086"/>
    <w:rPr>
      <w:rFonts w:ascii="Symbol" w:hAnsi="Symbol" w:hint="default"/>
    </w:rPr>
  </w:style>
  <w:style w:type="character" w:customStyle="1" w:styleId="WW8Num78z0">
    <w:name w:val="WW8Num78z0"/>
    <w:rsid w:val="00C07086"/>
    <w:rPr>
      <w:rFonts w:ascii="SansSerif" w:hAnsi="SansSerif" w:hint="default"/>
      <w:color w:val="auto"/>
    </w:rPr>
  </w:style>
  <w:style w:type="character" w:customStyle="1" w:styleId="WW8Num89z0">
    <w:name w:val="WW8Num89z0"/>
    <w:rsid w:val="00C07086"/>
    <w:rPr>
      <w:rFonts w:ascii="Symbol" w:hAnsi="Symbol" w:hint="default"/>
    </w:rPr>
  </w:style>
  <w:style w:type="character" w:customStyle="1" w:styleId="WW8Num114z0">
    <w:name w:val="WW8Num114z0"/>
    <w:rsid w:val="00C07086"/>
    <w:rPr>
      <w:rFonts w:ascii="Symbol" w:hAnsi="Symbol" w:hint="default"/>
    </w:rPr>
  </w:style>
  <w:style w:type="character" w:customStyle="1" w:styleId="WW8Num115z0">
    <w:name w:val="WW8Num115z0"/>
    <w:rsid w:val="00C07086"/>
    <w:rPr>
      <w:rFonts w:ascii="Symbol" w:hAnsi="Symbol" w:hint="default"/>
    </w:rPr>
  </w:style>
  <w:style w:type="character" w:customStyle="1" w:styleId="WW8Num129z0">
    <w:name w:val="WW8Num129z0"/>
    <w:rsid w:val="00C07086"/>
    <w:rPr>
      <w:rFonts w:ascii="Symbol" w:hAnsi="Symbol" w:hint="default"/>
    </w:rPr>
  </w:style>
  <w:style w:type="character" w:customStyle="1" w:styleId="WW8Num144z0">
    <w:name w:val="WW8Num144z0"/>
    <w:rsid w:val="00C07086"/>
    <w:rPr>
      <w:rFonts w:ascii="Times New Roman" w:hAnsi="Times New Roman" w:cs="Times New Roman" w:hint="default"/>
    </w:rPr>
  </w:style>
  <w:style w:type="character" w:customStyle="1" w:styleId="WW8Num145z0">
    <w:name w:val="WW8Num145z0"/>
    <w:rsid w:val="00C07086"/>
    <w:rPr>
      <w:rFonts w:ascii="Symbol" w:hAnsi="Symbol" w:hint="default"/>
    </w:rPr>
  </w:style>
  <w:style w:type="character" w:customStyle="1" w:styleId="WW8Num173z0">
    <w:name w:val="WW8Num173z0"/>
    <w:rsid w:val="00C07086"/>
    <w:rPr>
      <w:rFonts w:ascii="Symbol" w:hAnsi="Symbol" w:hint="default"/>
    </w:rPr>
  </w:style>
  <w:style w:type="character" w:customStyle="1" w:styleId="WW8Num191z0">
    <w:name w:val="WW8Num191z0"/>
    <w:rsid w:val="00C07086"/>
    <w:rPr>
      <w:rFonts w:ascii="Symbol" w:hAnsi="Symbol" w:hint="default"/>
    </w:rPr>
  </w:style>
  <w:style w:type="character" w:customStyle="1" w:styleId="WW8Num196z0">
    <w:name w:val="WW8Num196z0"/>
    <w:rsid w:val="00C07086"/>
    <w:rPr>
      <w:rFonts w:ascii="Symbol" w:hAnsi="Symbol" w:hint="default"/>
    </w:rPr>
  </w:style>
  <w:style w:type="character" w:customStyle="1" w:styleId="WW8Num216z0">
    <w:name w:val="WW8Num216z0"/>
    <w:rsid w:val="00C07086"/>
    <w:rPr>
      <w:rFonts w:ascii="OpenSymbol" w:hAnsi="OpenSymbol" w:hint="default"/>
    </w:rPr>
  </w:style>
  <w:style w:type="character" w:customStyle="1" w:styleId="WW8Num218z0">
    <w:name w:val="WW8Num218z0"/>
    <w:rsid w:val="00C07086"/>
    <w:rPr>
      <w:rFonts w:ascii="Symbol" w:hAnsi="Symbol" w:hint="default"/>
    </w:rPr>
  </w:style>
  <w:style w:type="character" w:customStyle="1" w:styleId="WW8Num238z0">
    <w:name w:val="WW8Num238z0"/>
    <w:rsid w:val="00C07086"/>
    <w:rPr>
      <w:rFonts w:ascii="Wingdings" w:hAnsi="Wingdings" w:hint="default"/>
    </w:rPr>
  </w:style>
  <w:style w:type="character" w:customStyle="1" w:styleId="WW-Absatz-Standardschriftart1111111111111111111">
    <w:name w:val="WW-Absatz-Standardschriftart1111111111111111111"/>
    <w:rsid w:val="00C07086"/>
  </w:style>
  <w:style w:type="character" w:customStyle="1" w:styleId="Domylnaczcionkaakapitu3">
    <w:name w:val="Domyślna czcionka akapitu3"/>
    <w:rsid w:val="00C07086"/>
  </w:style>
  <w:style w:type="character" w:customStyle="1" w:styleId="WW8Num12z0">
    <w:name w:val="WW8Num12z0"/>
    <w:rsid w:val="00C07086"/>
    <w:rPr>
      <w:rFonts w:ascii="Symbol" w:hAnsi="Symbol" w:hint="default"/>
      <w:sz w:val="24"/>
    </w:rPr>
  </w:style>
  <w:style w:type="character" w:customStyle="1" w:styleId="WW8Num22z0">
    <w:name w:val="WW8Num22z0"/>
    <w:rsid w:val="00C07086"/>
    <w:rPr>
      <w:b w:val="0"/>
      <w:bCs w:val="0"/>
    </w:rPr>
  </w:style>
  <w:style w:type="character" w:customStyle="1" w:styleId="WW8Num39z0">
    <w:name w:val="WW8Num39z0"/>
    <w:rsid w:val="00C07086"/>
    <w:rPr>
      <w:rFonts w:ascii="Symbol" w:hAnsi="Symbol" w:hint="default"/>
    </w:rPr>
  </w:style>
  <w:style w:type="character" w:customStyle="1" w:styleId="WW8Num50z0">
    <w:name w:val="WW8Num50z0"/>
    <w:rsid w:val="00C07086"/>
    <w:rPr>
      <w:b w:val="0"/>
      <w:bCs w:val="0"/>
    </w:rPr>
  </w:style>
  <w:style w:type="character" w:customStyle="1" w:styleId="WW8Num61z0">
    <w:name w:val="WW8Num61z0"/>
    <w:rsid w:val="00C07086"/>
    <w:rPr>
      <w:rFonts w:ascii="Symbol" w:hAnsi="Symbol" w:hint="default"/>
    </w:rPr>
  </w:style>
  <w:style w:type="character" w:customStyle="1" w:styleId="WW8Num67z0">
    <w:name w:val="WW8Num67z0"/>
    <w:rsid w:val="00C07086"/>
    <w:rPr>
      <w:rFonts w:ascii="Symbol" w:hAnsi="Symbol" w:hint="default"/>
    </w:rPr>
  </w:style>
  <w:style w:type="character" w:customStyle="1" w:styleId="WW8Num95z0">
    <w:name w:val="WW8Num95z0"/>
    <w:rsid w:val="00C07086"/>
    <w:rPr>
      <w:rFonts w:ascii="Symbol" w:hAnsi="Symbol" w:hint="default"/>
    </w:rPr>
  </w:style>
  <w:style w:type="character" w:customStyle="1" w:styleId="WW8Num125z0">
    <w:name w:val="WW8Num125z0"/>
    <w:rsid w:val="00C07086"/>
    <w:rPr>
      <w:rFonts w:ascii="Symbol" w:hAnsi="Symbol" w:hint="default"/>
    </w:rPr>
  </w:style>
  <w:style w:type="character" w:customStyle="1" w:styleId="WW8Num180z0">
    <w:name w:val="WW8Num180z0"/>
    <w:rsid w:val="00C07086"/>
    <w:rPr>
      <w:rFonts w:ascii="Times New Roman" w:hAnsi="Times New Roman" w:cs="Times New Roman" w:hint="default"/>
      <w:sz w:val="24"/>
    </w:rPr>
  </w:style>
  <w:style w:type="character" w:customStyle="1" w:styleId="WW8Num205z0">
    <w:name w:val="WW8Num205z0"/>
    <w:rsid w:val="00C07086"/>
    <w:rPr>
      <w:rFonts w:ascii="Symbol" w:hAnsi="Symbol" w:hint="default"/>
    </w:rPr>
  </w:style>
  <w:style w:type="character" w:customStyle="1" w:styleId="WW8Num252z0">
    <w:name w:val="WW8Num252z0"/>
    <w:rsid w:val="00C07086"/>
    <w:rPr>
      <w:rFonts w:ascii="Symbol" w:hAnsi="Symbol" w:hint="default"/>
    </w:rPr>
  </w:style>
  <w:style w:type="character" w:customStyle="1" w:styleId="Domylnaczcionkaakapitu2">
    <w:name w:val="Domyślna czcionka akapitu2"/>
    <w:rsid w:val="00C07086"/>
  </w:style>
  <w:style w:type="character" w:customStyle="1" w:styleId="WW-Absatz-Standardschriftart11111111111111111111">
    <w:name w:val="WW-Absatz-Standardschriftart11111111111111111111"/>
    <w:rsid w:val="00C07086"/>
  </w:style>
  <w:style w:type="character" w:customStyle="1" w:styleId="WW-Absatz-Standardschriftart111111111111111111111">
    <w:name w:val="WW-Absatz-Standardschriftart111111111111111111111"/>
    <w:rsid w:val="00C07086"/>
  </w:style>
  <w:style w:type="character" w:customStyle="1" w:styleId="WW8Num2z0">
    <w:name w:val="WW8Num2z0"/>
    <w:rsid w:val="00C07086"/>
    <w:rPr>
      <w:rFonts w:ascii="Symbol" w:hAnsi="Symbol" w:hint="default"/>
    </w:rPr>
  </w:style>
  <w:style w:type="character" w:customStyle="1" w:styleId="WW8Num27z0">
    <w:name w:val="WW8Num27z0"/>
    <w:rsid w:val="00C07086"/>
    <w:rPr>
      <w:rFonts w:ascii="Symbol" w:hAnsi="Symbol" w:hint="default"/>
    </w:rPr>
  </w:style>
  <w:style w:type="character" w:customStyle="1" w:styleId="WW8Num40z0">
    <w:name w:val="WW8Num40z0"/>
    <w:rsid w:val="00C07086"/>
    <w:rPr>
      <w:rFonts w:ascii="Symbol" w:hAnsi="Symbol" w:hint="default"/>
      <w:sz w:val="24"/>
    </w:rPr>
  </w:style>
  <w:style w:type="character" w:customStyle="1" w:styleId="WW8Num54z0">
    <w:name w:val="WW8Num54z0"/>
    <w:rsid w:val="00C07086"/>
    <w:rPr>
      <w:rFonts w:ascii="Wingdings" w:hAnsi="Wingdings" w:hint="default"/>
    </w:rPr>
  </w:style>
  <w:style w:type="character" w:customStyle="1" w:styleId="WW8Num60z0">
    <w:name w:val="WW8Num60z0"/>
    <w:rsid w:val="00C07086"/>
    <w:rPr>
      <w:b w:val="0"/>
      <w:bCs w:val="0"/>
    </w:rPr>
  </w:style>
  <w:style w:type="character" w:customStyle="1" w:styleId="WW8Num72z0">
    <w:name w:val="WW8Num72z0"/>
    <w:rsid w:val="00C07086"/>
    <w:rPr>
      <w:rFonts w:ascii="Wingdings" w:hAnsi="Wingdings" w:hint="default"/>
    </w:rPr>
  </w:style>
  <w:style w:type="character" w:customStyle="1" w:styleId="WW8Num91z0">
    <w:name w:val="WW8Num91z0"/>
    <w:rsid w:val="00C07086"/>
    <w:rPr>
      <w:rFonts w:ascii="Symbol" w:hAnsi="Symbol" w:hint="default"/>
    </w:rPr>
  </w:style>
  <w:style w:type="character" w:customStyle="1" w:styleId="WW8Num92z0">
    <w:name w:val="WW8Num92z0"/>
    <w:rsid w:val="00C07086"/>
    <w:rPr>
      <w:rFonts w:ascii="Symbol" w:hAnsi="Symbol" w:hint="default"/>
    </w:rPr>
  </w:style>
  <w:style w:type="character" w:customStyle="1" w:styleId="WW8Num97z0">
    <w:name w:val="WW8Num97z0"/>
    <w:rsid w:val="00C07086"/>
    <w:rPr>
      <w:rFonts w:ascii="Symbol" w:hAnsi="Symbol" w:hint="default"/>
    </w:rPr>
  </w:style>
  <w:style w:type="character" w:customStyle="1" w:styleId="WW8Num132z0">
    <w:name w:val="WW8Num132z0"/>
    <w:rsid w:val="00C07086"/>
    <w:rPr>
      <w:b w:val="0"/>
      <w:bCs w:val="0"/>
    </w:rPr>
  </w:style>
  <w:style w:type="character" w:customStyle="1" w:styleId="WW8Num150z0">
    <w:name w:val="WW8Num150z0"/>
    <w:rsid w:val="00C07086"/>
    <w:rPr>
      <w:rFonts w:ascii="Symbol" w:hAnsi="Symbol" w:hint="default"/>
    </w:rPr>
  </w:style>
  <w:style w:type="character" w:customStyle="1" w:styleId="WW8Num177z0">
    <w:name w:val="WW8Num177z0"/>
    <w:rsid w:val="00C07086"/>
    <w:rPr>
      <w:rFonts w:ascii="Symbol" w:hAnsi="Symbol" w:hint="default"/>
    </w:rPr>
  </w:style>
  <w:style w:type="character" w:customStyle="1" w:styleId="WW8Num194z0">
    <w:name w:val="WW8Num194z0"/>
    <w:rsid w:val="00C07086"/>
    <w:rPr>
      <w:sz w:val="20"/>
    </w:rPr>
  </w:style>
  <w:style w:type="character" w:customStyle="1" w:styleId="WW8Num244z0">
    <w:name w:val="WW8Num244z0"/>
    <w:rsid w:val="00C07086"/>
    <w:rPr>
      <w:rFonts w:ascii="Symbol" w:hAnsi="Symbol" w:hint="default"/>
    </w:rPr>
  </w:style>
  <w:style w:type="character" w:customStyle="1" w:styleId="WW8Num260z0">
    <w:name w:val="WW8Num260z0"/>
    <w:rsid w:val="00C07086"/>
    <w:rPr>
      <w:rFonts w:ascii="Symbol" w:hAnsi="Symbol" w:hint="default"/>
    </w:rPr>
  </w:style>
  <w:style w:type="character" w:customStyle="1" w:styleId="WW8Num284z0">
    <w:name w:val="WW8Num284z0"/>
    <w:rsid w:val="00C07086"/>
    <w:rPr>
      <w:rFonts w:ascii="Symbol" w:hAnsi="Symbol" w:hint="default"/>
    </w:rPr>
  </w:style>
  <w:style w:type="character" w:customStyle="1" w:styleId="WW8Num285z0">
    <w:name w:val="WW8Num285z0"/>
    <w:rsid w:val="00C07086"/>
    <w:rPr>
      <w:rFonts w:ascii="Wingdings" w:hAnsi="Wingdings" w:hint="default"/>
    </w:rPr>
  </w:style>
  <w:style w:type="character" w:customStyle="1" w:styleId="WW8Num302z0">
    <w:name w:val="WW8Num302z0"/>
    <w:rsid w:val="00C07086"/>
    <w:rPr>
      <w:rFonts w:ascii="Symbol" w:hAnsi="Symbol" w:hint="default"/>
    </w:rPr>
  </w:style>
  <w:style w:type="character" w:customStyle="1" w:styleId="WW8Num305z0">
    <w:name w:val="WW8Num305z0"/>
    <w:rsid w:val="00C07086"/>
    <w:rPr>
      <w:rFonts w:ascii="Symbol" w:hAnsi="Symbol" w:hint="default"/>
    </w:rPr>
  </w:style>
  <w:style w:type="character" w:customStyle="1" w:styleId="WW8Num306z0">
    <w:name w:val="WW8Num306z0"/>
    <w:rsid w:val="00C07086"/>
    <w:rPr>
      <w:rFonts w:ascii="Wingdings" w:hAnsi="Wingdings" w:hint="default"/>
    </w:rPr>
  </w:style>
  <w:style w:type="character" w:customStyle="1" w:styleId="WW8Num310z0">
    <w:name w:val="WW8Num310z0"/>
    <w:rsid w:val="00C07086"/>
    <w:rPr>
      <w:rFonts w:ascii="Symbol" w:hAnsi="Symbol" w:hint="default"/>
    </w:rPr>
  </w:style>
  <w:style w:type="character" w:customStyle="1" w:styleId="WW8Num312z0">
    <w:name w:val="WW8Num312z0"/>
    <w:rsid w:val="00C07086"/>
    <w:rPr>
      <w:rFonts w:ascii="Symbol" w:hAnsi="Symbol" w:hint="default"/>
    </w:rPr>
  </w:style>
  <w:style w:type="character" w:customStyle="1" w:styleId="WW8Num321z0">
    <w:name w:val="WW8Num321z0"/>
    <w:rsid w:val="00C07086"/>
    <w:rPr>
      <w:rFonts w:ascii="Times New Roman" w:hAnsi="Times New Roman" w:cs="Times New Roman" w:hint="default"/>
      <w:sz w:val="24"/>
    </w:rPr>
  </w:style>
  <w:style w:type="character" w:customStyle="1" w:styleId="WW8Num325z0">
    <w:name w:val="WW8Num325z0"/>
    <w:rsid w:val="00C07086"/>
    <w:rPr>
      <w:rFonts w:ascii="Wingdings" w:hAnsi="Wingdings" w:hint="default"/>
    </w:rPr>
  </w:style>
  <w:style w:type="character" w:customStyle="1" w:styleId="WW8Num328z0">
    <w:name w:val="WW8Num328z0"/>
    <w:rsid w:val="00C07086"/>
    <w:rPr>
      <w:rFonts w:ascii="Symbol" w:hAnsi="Symbol" w:hint="default"/>
    </w:rPr>
  </w:style>
  <w:style w:type="character" w:customStyle="1" w:styleId="WW8Num335z0">
    <w:name w:val="WW8Num335z0"/>
    <w:rsid w:val="00C07086"/>
    <w:rPr>
      <w:rFonts w:ascii="Symbol" w:hAnsi="Symbol" w:hint="default"/>
    </w:rPr>
  </w:style>
  <w:style w:type="character" w:customStyle="1" w:styleId="WW8Num342z0">
    <w:name w:val="WW8Num342z0"/>
    <w:rsid w:val="00C07086"/>
    <w:rPr>
      <w:rFonts w:ascii="Symbol" w:hAnsi="Symbol" w:hint="default"/>
    </w:rPr>
  </w:style>
  <w:style w:type="character" w:customStyle="1" w:styleId="WW8Num343z0">
    <w:name w:val="WW8Num343z0"/>
    <w:rsid w:val="00C07086"/>
    <w:rPr>
      <w:b/>
      <w:bCs w:val="0"/>
      <w:i w:val="0"/>
      <w:iCs w:val="0"/>
      <w:color w:val="0000FF"/>
    </w:rPr>
  </w:style>
  <w:style w:type="character" w:customStyle="1" w:styleId="WW8Num345z0">
    <w:name w:val="WW8Num345z0"/>
    <w:rsid w:val="00C07086"/>
    <w:rPr>
      <w:rFonts w:ascii="Symbol" w:hAnsi="Symbol" w:hint="default"/>
    </w:rPr>
  </w:style>
  <w:style w:type="character" w:customStyle="1" w:styleId="WW8Num363z0">
    <w:name w:val="WW8Num363z0"/>
    <w:rsid w:val="00C07086"/>
    <w:rPr>
      <w:rFonts w:ascii="Symbol" w:hAnsi="Symbol" w:hint="default"/>
    </w:rPr>
  </w:style>
  <w:style w:type="character" w:customStyle="1" w:styleId="WW8Num373z0">
    <w:name w:val="WW8Num373z0"/>
    <w:rsid w:val="00C07086"/>
    <w:rPr>
      <w:rFonts w:ascii="Symbol" w:hAnsi="Symbol" w:hint="default"/>
    </w:rPr>
  </w:style>
  <w:style w:type="character" w:customStyle="1" w:styleId="WW8Num374z0">
    <w:name w:val="WW8Num374z0"/>
    <w:rsid w:val="00C07086"/>
    <w:rPr>
      <w:rFonts w:ascii="Symbol" w:hAnsi="Symbol" w:hint="default"/>
    </w:rPr>
  </w:style>
  <w:style w:type="character" w:customStyle="1" w:styleId="WW8Num376z0">
    <w:name w:val="WW8Num376z0"/>
    <w:rsid w:val="00C07086"/>
    <w:rPr>
      <w:rFonts w:ascii="Symbol" w:hAnsi="Symbol" w:hint="default"/>
    </w:rPr>
  </w:style>
  <w:style w:type="character" w:customStyle="1" w:styleId="WW8Num384z0">
    <w:name w:val="WW8Num384z0"/>
    <w:rsid w:val="00C07086"/>
    <w:rPr>
      <w:rFonts w:ascii="Symbol" w:hAnsi="Symbol" w:hint="default"/>
    </w:rPr>
  </w:style>
  <w:style w:type="character" w:customStyle="1" w:styleId="WW8Num387z0">
    <w:name w:val="WW8Num387z0"/>
    <w:rsid w:val="00C07086"/>
    <w:rPr>
      <w:rFonts w:ascii="Symbol" w:hAnsi="Symbol" w:hint="default"/>
    </w:rPr>
  </w:style>
  <w:style w:type="character" w:customStyle="1" w:styleId="WW8Num389z0">
    <w:name w:val="WW8Num389z0"/>
    <w:rsid w:val="00C07086"/>
    <w:rPr>
      <w:b w:val="0"/>
      <w:bCs w:val="0"/>
    </w:rPr>
  </w:style>
  <w:style w:type="character" w:customStyle="1" w:styleId="WW8Num395z0">
    <w:name w:val="WW8Num395z0"/>
    <w:rsid w:val="00C07086"/>
    <w:rPr>
      <w:rFonts w:ascii="Symbol" w:hAnsi="Symbol" w:hint="default"/>
    </w:rPr>
  </w:style>
  <w:style w:type="character" w:customStyle="1" w:styleId="WW8Num405z0">
    <w:name w:val="WW8Num405z0"/>
    <w:rsid w:val="00C07086"/>
    <w:rPr>
      <w:rFonts w:ascii="Symbol" w:hAnsi="Symbol" w:hint="default"/>
    </w:rPr>
  </w:style>
  <w:style w:type="character" w:customStyle="1" w:styleId="WW8Num408z0">
    <w:name w:val="WW8Num408z0"/>
    <w:rsid w:val="00C07086"/>
    <w:rPr>
      <w:b/>
      <w:bCs w:val="0"/>
    </w:rPr>
  </w:style>
  <w:style w:type="character" w:customStyle="1" w:styleId="WW8Num423z0">
    <w:name w:val="WW8Num423z0"/>
    <w:rsid w:val="00C07086"/>
    <w:rPr>
      <w:rFonts w:ascii="Times New Roman" w:hAnsi="Times New Roman" w:cs="Times New Roman" w:hint="default"/>
    </w:rPr>
  </w:style>
  <w:style w:type="character" w:customStyle="1" w:styleId="WW8Num424z0">
    <w:name w:val="WW8Num424z0"/>
    <w:rsid w:val="00C07086"/>
    <w:rPr>
      <w:rFonts w:ascii="Symbol" w:hAnsi="Symbol" w:hint="default"/>
    </w:rPr>
  </w:style>
  <w:style w:type="character" w:customStyle="1" w:styleId="WW8Num429z0">
    <w:name w:val="WW8Num429z0"/>
    <w:rsid w:val="00C07086"/>
    <w:rPr>
      <w:rFonts w:ascii="Wingdings" w:hAnsi="Wingdings" w:hint="default"/>
    </w:rPr>
  </w:style>
  <w:style w:type="character" w:customStyle="1" w:styleId="WW8Num433z0">
    <w:name w:val="WW8Num433z0"/>
    <w:rsid w:val="00C07086"/>
    <w:rPr>
      <w:rFonts w:ascii="Symbol" w:hAnsi="Symbol" w:hint="default"/>
    </w:rPr>
  </w:style>
  <w:style w:type="character" w:customStyle="1" w:styleId="WW8Num437z0">
    <w:name w:val="WW8Num437z0"/>
    <w:rsid w:val="00C07086"/>
    <w:rPr>
      <w:rFonts w:ascii="Symbol" w:hAnsi="Symbol" w:hint="default"/>
    </w:rPr>
  </w:style>
  <w:style w:type="character" w:customStyle="1" w:styleId="WW8Num438z0">
    <w:name w:val="WW8Num438z0"/>
    <w:rsid w:val="00C07086"/>
    <w:rPr>
      <w:rFonts w:ascii="Symbol" w:hAnsi="Symbol" w:hint="default"/>
    </w:rPr>
  </w:style>
  <w:style w:type="character" w:customStyle="1" w:styleId="WW8Num444z0">
    <w:name w:val="WW8Num444z0"/>
    <w:rsid w:val="00C07086"/>
    <w:rPr>
      <w:rFonts w:ascii="Symbol" w:hAnsi="Symbol" w:hint="default"/>
    </w:rPr>
  </w:style>
  <w:style w:type="character" w:customStyle="1" w:styleId="WW8Num451z0">
    <w:name w:val="WW8Num451z0"/>
    <w:rsid w:val="00C07086"/>
    <w:rPr>
      <w:rFonts w:ascii="Symbol" w:hAnsi="Symbol" w:hint="default"/>
    </w:rPr>
  </w:style>
  <w:style w:type="character" w:customStyle="1" w:styleId="WW8Num453z0">
    <w:name w:val="WW8Num453z0"/>
    <w:rsid w:val="00C07086"/>
    <w:rPr>
      <w:rFonts w:ascii="Symbol" w:hAnsi="Symbol" w:hint="default"/>
    </w:rPr>
  </w:style>
  <w:style w:type="character" w:customStyle="1" w:styleId="WW8Num456z0">
    <w:name w:val="WW8Num456z0"/>
    <w:rsid w:val="00C07086"/>
    <w:rPr>
      <w:rFonts w:ascii="Wingdings" w:hAnsi="Wingdings" w:hint="default"/>
    </w:rPr>
  </w:style>
  <w:style w:type="character" w:customStyle="1" w:styleId="WW8Num467z0">
    <w:name w:val="WW8Num467z0"/>
    <w:rsid w:val="00C07086"/>
    <w:rPr>
      <w:rFonts w:ascii="Symbol" w:hAnsi="Symbol" w:hint="default"/>
    </w:rPr>
  </w:style>
  <w:style w:type="character" w:customStyle="1" w:styleId="WW8Num469z0">
    <w:name w:val="WW8Num469z0"/>
    <w:rsid w:val="00C07086"/>
    <w:rPr>
      <w:rFonts w:ascii="Symbol" w:hAnsi="Symbol" w:hint="default"/>
    </w:rPr>
  </w:style>
  <w:style w:type="character" w:customStyle="1" w:styleId="WW8Num487z0">
    <w:name w:val="WW8Num487z0"/>
    <w:rsid w:val="00C07086"/>
    <w:rPr>
      <w:rFonts w:ascii="Symbol" w:hAnsi="Symbol" w:hint="default"/>
    </w:rPr>
  </w:style>
  <w:style w:type="character" w:customStyle="1" w:styleId="WW8Num491z0">
    <w:name w:val="WW8Num491z0"/>
    <w:rsid w:val="00C07086"/>
    <w:rPr>
      <w:rFonts w:ascii="Symbol" w:hAnsi="Symbol" w:hint="default"/>
    </w:rPr>
  </w:style>
  <w:style w:type="character" w:customStyle="1" w:styleId="WW8Num493z0">
    <w:name w:val="WW8Num493z0"/>
    <w:rsid w:val="00C07086"/>
    <w:rPr>
      <w:rFonts w:ascii="Times New Roman" w:hAnsi="Times New Roman" w:cs="Times New Roman" w:hint="default"/>
      <w:sz w:val="24"/>
    </w:rPr>
  </w:style>
  <w:style w:type="character" w:customStyle="1" w:styleId="WW8Num495z0">
    <w:name w:val="WW8Num495z0"/>
    <w:rsid w:val="00C07086"/>
    <w:rPr>
      <w:rFonts w:ascii="Times New Roman" w:hAnsi="Times New Roman" w:cs="Times New Roman" w:hint="default"/>
      <w:sz w:val="24"/>
    </w:rPr>
  </w:style>
  <w:style w:type="character" w:customStyle="1" w:styleId="WW8Num498z0">
    <w:name w:val="WW8Num498z0"/>
    <w:rsid w:val="00C07086"/>
    <w:rPr>
      <w:b/>
      <w:bCs w:val="0"/>
    </w:rPr>
  </w:style>
  <w:style w:type="character" w:customStyle="1" w:styleId="WW8Num499z0">
    <w:name w:val="WW8Num499z0"/>
    <w:rsid w:val="00C07086"/>
    <w:rPr>
      <w:rFonts w:ascii="Symbol" w:hAnsi="Symbol" w:hint="default"/>
    </w:rPr>
  </w:style>
  <w:style w:type="character" w:customStyle="1" w:styleId="WW8Num502z0">
    <w:name w:val="WW8Num502z0"/>
    <w:rsid w:val="00C07086"/>
    <w:rPr>
      <w:rFonts w:ascii="Symbol" w:hAnsi="Symbol" w:hint="default"/>
    </w:rPr>
  </w:style>
  <w:style w:type="character" w:customStyle="1" w:styleId="WW8Num507z0">
    <w:name w:val="WW8Num507z0"/>
    <w:rsid w:val="00C07086"/>
    <w:rPr>
      <w:rFonts w:ascii="Symbol" w:hAnsi="Symbol" w:hint="default"/>
    </w:rPr>
  </w:style>
  <w:style w:type="character" w:customStyle="1" w:styleId="WW8Num518z0">
    <w:name w:val="WW8Num518z0"/>
    <w:rsid w:val="00C07086"/>
    <w:rPr>
      <w:rFonts w:ascii="Symbol" w:hAnsi="Symbol" w:hint="default"/>
    </w:rPr>
  </w:style>
  <w:style w:type="character" w:customStyle="1" w:styleId="WW8Num520z0">
    <w:name w:val="WW8Num520z0"/>
    <w:rsid w:val="00C07086"/>
    <w:rPr>
      <w:rFonts w:ascii="Symbol" w:hAnsi="Symbol" w:hint="default"/>
    </w:rPr>
  </w:style>
  <w:style w:type="character" w:customStyle="1" w:styleId="WW8Num524z0">
    <w:name w:val="WW8Num524z0"/>
    <w:rsid w:val="00C07086"/>
    <w:rPr>
      <w:rFonts w:ascii="Symbol" w:hAnsi="Symbol" w:hint="default"/>
    </w:rPr>
  </w:style>
  <w:style w:type="character" w:customStyle="1" w:styleId="WW8Num531z0">
    <w:name w:val="WW8Num531z0"/>
    <w:rsid w:val="00C07086"/>
    <w:rPr>
      <w:rFonts w:ascii="Wingdings" w:hAnsi="Wingdings" w:hint="default"/>
    </w:rPr>
  </w:style>
  <w:style w:type="character" w:customStyle="1" w:styleId="WW8Num559z0">
    <w:name w:val="WW8Num559z0"/>
    <w:rsid w:val="00C07086"/>
    <w:rPr>
      <w:rFonts w:ascii="Symbol" w:hAnsi="Symbol" w:hint="default"/>
    </w:rPr>
  </w:style>
  <w:style w:type="character" w:customStyle="1" w:styleId="WW8Num560z0">
    <w:name w:val="WW8Num560z0"/>
    <w:rsid w:val="00C07086"/>
    <w:rPr>
      <w:rFonts w:ascii="Symbol" w:hAnsi="Symbol" w:hint="default"/>
    </w:rPr>
  </w:style>
  <w:style w:type="character" w:customStyle="1" w:styleId="WW8Num571z0">
    <w:name w:val="WW8Num571z0"/>
    <w:rsid w:val="00C07086"/>
    <w:rPr>
      <w:rFonts w:ascii="Symbol" w:hAnsi="Symbol" w:hint="default"/>
    </w:rPr>
  </w:style>
  <w:style w:type="character" w:customStyle="1" w:styleId="WW8Num574z0">
    <w:name w:val="WW8Num574z0"/>
    <w:rsid w:val="00C07086"/>
    <w:rPr>
      <w:rFonts w:ascii="Symbol" w:hAnsi="Symbol" w:hint="default"/>
    </w:rPr>
  </w:style>
  <w:style w:type="character" w:customStyle="1" w:styleId="WW8Num585z0">
    <w:name w:val="WW8Num585z0"/>
    <w:rsid w:val="00C07086"/>
    <w:rPr>
      <w:rFonts w:ascii="Symbol" w:hAnsi="Symbol" w:hint="default"/>
    </w:rPr>
  </w:style>
  <w:style w:type="character" w:customStyle="1" w:styleId="WW8Num588z0">
    <w:name w:val="WW8Num588z0"/>
    <w:rsid w:val="00C07086"/>
    <w:rPr>
      <w:rFonts w:ascii="Symbol" w:hAnsi="Symbol" w:hint="default"/>
    </w:rPr>
  </w:style>
  <w:style w:type="character" w:customStyle="1" w:styleId="WW8Num613z0">
    <w:name w:val="WW8Num613z0"/>
    <w:rsid w:val="00C07086"/>
    <w:rPr>
      <w:rFonts w:ascii="Symbol" w:hAnsi="Symbol" w:hint="default"/>
    </w:rPr>
  </w:style>
  <w:style w:type="character" w:customStyle="1" w:styleId="WW8Num627z0">
    <w:name w:val="WW8Num627z0"/>
    <w:rsid w:val="00C07086"/>
    <w:rPr>
      <w:rFonts w:ascii="Symbol" w:hAnsi="Symbol" w:hint="default"/>
    </w:rPr>
  </w:style>
  <w:style w:type="character" w:customStyle="1" w:styleId="WW8Num641z0">
    <w:name w:val="WW8Num641z0"/>
    <w:rsid w:val="00C07086"/>
    <w:rPr>
      <w:rFonts w:ascii="Symbol" w:hAnsi="Symbol" w:hint="default"/>
    </w:rPr>
  </w:style>
  <w:style w:type="character" w:customStyle="1" w:styleId="WW8Num649z0">
    <w:name w:val="WW8Num649z0"/>
    <w:rsid w:val="00C07086"/>
    <w:rPr>
      <w:rFonts w:ascii="Symbol" w:hAnsi="Symbol" w:hint="default"/>
    </w:rPr>
  </w:style>
  <w:style w:type="character" w:customStyle="1" w:styleId="WW8Num654z0">
    <w:name w:val="WW8Num654z0"/>
    <w:rsid w:val="00C07086"/>
    <w:rPr>
      <w:rFonts w:ascii="Symbol" w:hAnsi="Symbol" w:hint="default"/>
    </w:rPr>
  </w:style>
  <w:style w:type="character" w:customStyle="1" w:styleId="WW8Num656z0">
    <w:name w:val="WW8Num656z0"/>
    <w:rsid w:val="00C07086"/>
    <w:rPr>
      <w:rFonts w:ascii="Wingdings" w:hAnsi="Wingdings" w:hint="default"/>
    </w:rPr>
  </w:style>
  <w:style w:type="character" w:customStyle="1" w:styleId="WW8Num661z0">
    <w:name w:val="WW8Num661z0"/>
    <w:rsid w:val="00C07086"/>
    <w:rPr>
      <w:rFonts w:ascii="Symbol" w:hAnsi="Symbol" w:hint="default"/>
    </w:rPr>
  </w:style>
  <w:style w:type="character" w:customStyle="1" w:styleId="WW8Num679z0">
    <w:name w:val="WW8Num679z0"/>
    <w:rsid w:val="00C07086"/>
    <w:rPr>
      <w:rFonts w:ascii="Symbol" w:hAnsi="Symbol" w:hint="default"/>
    </w:rPr>
  </w:style>
  <w:style w:type="character" w:customStyle="1" w:styleId="Domylnaczcionkaakapitu1">
    <w:name w:val="Domyślna czcionka akapitu1"/>
    <w:rsid w:val="00C07086"/>
  </w:style>
  <w:style w:type="character" w:customStyle="1" w:styleId="Znakinumeracji">
    <w:name w:val="Znaki numeracji"/>
    <w:rsid w:val="00C07086"/>
  </w:style>
  <w:style w:type="character" w:customStyle="1" w:styleId="Symbolewypunktowania">
    <w:name w:val="Symbole wypunktowania"/>
    <w:rsid w:val="00C07086"/>
    <w:rPr>
      <w:rFonts w:ascii="OpenSymbol" w:eastAsia="OpenSymbol" w:hAnsi="OpenSymbol" w:cs="OpenSymbo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49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131</Pages>
  <Words>31933</Words>
  <Characters>191601</Characters>
  <Application>Microsoft Office Word</Application>
  <DocSecurity>0</DocSecurity>
  <Lines>1596</Lines>
  <Paragraphs>446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Agnieszka.Gredzinska</dc:creator>
  <cp:keywords/>
  <dc:description/>
  <cp:lastModifiedBy>Agnieszka.Gredzinska</cp:lastModifiedBy>
  <cp:revision>17</cp:revision>
  <cp:lastPrinted>2017-09-07T06:31:00Z</cp:lastPrinted>
  <dcterms:created xsi:type="dcterms:W3CDTF">2017-03-27T12:00:00Z</dcterms:created>
  <dcterms:modified xsi:type="dcterms:W3CDTF">2017-09-26T07:34:00Z</dcterms:modified>
</cp:coreProperties>
</file>