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AA" w:rsidRPr="00B10082" w:rsidRDefault="00BA7DAA" w:rsidP="00BA7DAA">
      <w:pPr>
        <w:spacing w:line="360" w:lineRule="auto"/>
        <w:jc w:val="center"/>
        <w:rPr>
          <w:b/>
        </w:rPr>
      </w:pPr>
      <w:r w:rsidRPr="00B10082">
        <w:rPr>
          <w:b/>
        </w:rPr>
        <w:t xml:space="preserve">Regulamin przyznawania stypendiów za wybitne osiągnięcia w różnych sferach działalności edukacyjnej dla szczególnie uzdolnionych studentów zamieszkałych </w:t>
      </w:r>
      <w:r w:rsidR="00BA7D0B">
        <w:rPr>
          <w:b/>
        </w:rPr>
        <w:br/>
      </w:r>
      <w:r w:rsidRPr="00B10082">
        <w:rPr>
          <w:b/>
        </w:rPr>
        <w:t>na terenie Powiatu Przasnyskiego.</w:t>
      </w:r>
    </w:p>
    <w:p w:rsidR="00BA7DAA" w:rsidRDefault="00BA7DAA" w:rsidP="00BA7DAA">
      <w:pPr>
        <w:jc w:val="center"/>
        <w:rPr>
          <w:b/>
          <w:sz w:val="28"/>
          <w:szCs w:val="28"/>
        </w:rPr>
      </w:pPr>
    </w:p>
    <w:p w:rsidR="00BA7DAA" w:rsidRPr="009A3D6D" w:rsidRDefault="00BA7DAA" w:rsidP="00BA7DAA">
      <w:pPr>
        <w:spacing w:line="360" w:lineRule="auto"/>
        <w:jc w:val="center"/>
        <w:rPr>
          <w:b/>
        </w:rPr>
      </w:pPr>
      <w:r w:rsidRPr="009A3D6D">
        <w:rPr>
          <w:b/>
        </w:rPr>
        <w:t>Rozdział I</w:t>
      </w:r>
    </w:p>
    <w:p w:rsidR="00BA7DAA" w:rsidRPr="009A3D6D" w:rsidRDefault="00BA7DAA" w:rsidP="00BA7DAA">
      <w:pPr>
        <w:spacing w:line="360" w:lineRule="auto"/>
        <w:jc w:val="center"/>
        <w:rPr>
          <w:b/>
        </w:rPr>
      </w:pPr>
      <w:r w:rsidRPr="009A3D6D">
        <w:rPr>
          <w:b/>
        </w:rPr>
        <w:t>Postanowienia ogólne</w:t>
      </w:r>
    </w:p>
    <w:p w:rsidR="00BA7DAA" w:rsidRDefault="00BA7DAA" w:rsidP="00BA7DAA">
      <w:pPr>
        <w:spacing w:line="360" w:lineRule="auto"/>
        <w:jc w:val="both"/>
      </w:pPr>
      <w:r>
        <w:t>§ 1. Stypendium przyznawane jest za wybitne osiągnięcia studenta na uczelni i poza nią uzyskiwane w dziedzinie nauki, sztuki lub sportu.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2. Przyznanie stypendium ma na celu wspieranie rozwoju uzdolnień studentów, którzy dzięki swojej pracy i zaangażowaniu uzyskują w wybranej przez siebie dziedzinie wysokie osiągnięcia, chcą się nadal rozwijać, posiadają wizję swojej dalszej pracy i potrafią wyznaczyć sobie cele do osiągnięcia.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3. O przyznanie stypendium mogą ubiegać się osoby, które spełniają łącznie następujące kryteria formalne:</w:t>
      </w:r>
    </w:p>
    <w:p w:rsidR="00BA7DAA" w:rsidRDefault="00BA7DAA" w:rsidP="00BA7DAA">
      <w:pPr>
        <w:numPr>
          <w:ilvl w:val="0"/>
          <w:numId w:val="1"/>
        </w:numPr>
        <w:spacing w:line="360" w:lineRule="auto"/>
        <w:jc w:val="both"/>
      </w:pPr>
      <w:r>
        <w:t>są zameldowani na stałe na terenie Powiatu Przasnyskiego,</w:t>
      </w:r>
    </w:p>
    <w:p w:rsidR="00BA7DAA" w:rsidRDefault="00BA7DAA" w:rsidP="00BA7DAA">
      <w:pPr>
        <w:numPr>
          <w:ilvl w:val="0"/>
          <w:numId w:val="1"/>
        </w:numPr>
        <w:spacing w:line="360" w:lineRule="auto"/>
        <w:jc w:val="both"/>
      </w:pPr>
      <w:r>
        <w:t>nie przekroczyły 28 roku życia,</w:t>
      </w:r>
    </w:p>
    <w:p w:rsidR="00BA7DAA" w:rsidRDefault="00BA7DAA" w:rsidP="00BA7DAA">
      <w:pPr>
        <w:numPr>
          <w:ilvl w:val="0"/>
          <w:numId w:val="1"/>
        </w:numPr>
        <w:spacing w:line="360" w:lineRule="auto"/>
        <w:jc w:val="both"/>
      </w:pPr>
      <w:r>
        <w:t xml:space="preserve">złożą wniosek wraz z wymaganymi załącznikami. </w:t>
      </w:r>
    </w:p>
    <w:p w:rsidR="00BA7DAA" w:rsidRDefault="00BA7DAA" w:rsidP="00BA7DAA">
      <w:pPr>
        <w:spacing w:line="360" w:lineRule="auto"/>
        <w:ind w:left="360"/>
        <w:jc w:val="both"/>
      </w:pPr>
    </w:p>
    <w:p w:rsidR="00BA7DAA" w:rsidRDefault="00BA7DAA" w:rsidP="00BA7DAA">
      <w:pPr>
        <w:spacing w:line="360" w:lineRule="auto"/>
        <w:jc w:val="both"/>
      </w:pPr>
      <w:r>
        <w:t>§ 4. Stypendystami mogą zostać studenci, którzy oprócz spełnienia wymogów formalnych określonych w § 3 spełnią następujące  kryteria merytoryczne:</w:t>
      </w:r>
    </w:p>
    <w:p w:rsidR="00BA7DAA" w:rsidRDefault="00BA7DAA" w:rsidP="00BA7DAA">
      <w:pPr>
        <w:numPr>
          <w:ilvl w:val="0"/>
          <w:numId w:val="6"/>
        </w:numPr>
        <w:spacing w:line="360" w:lineRule="auto"/>
        <w:jc w:val="both"/>
      </w:pPr>
      <w:r>
        <w:t xml:space="preserve">posiadają znaczący i powszechnie uznany dorobek na arenie krajowej </w:t>
      </w:r>
      <w:r>
        <w:br/>
        <w:t>i międzynarodowej w wybranej i realizowanej przez siebie dziedzinie działalności edukacyjnej,</w:t>
      </w:r>
    </w:p>
    <w:p w:rsidR="00BA7DAA" w:rsidRDefault="00BA7DAA" w:rsidP="00BA7DAA">
      <w:pPr>
        <w:numPr>
          <w:ilvl w:val="0"/>
          <w:numId w:val="6"/>
        </w:numPr>
        <w:spacing w:line="360" w:lineRule="auto"/>
        <w:jc w:val="both"/>
      </w:pPr>
      <w:r>
        <w:t>są laureatami lub finalistami krajowych i zagranicznych konkursów, olimpiad, festiwali.</w:t>
      </w:r>
    </w:p>
    <w:p w:rsidR="00BA7DAA" w:rsidRDefault="00BA7DAA" w:rsidP="00BA7DAA">
      <w:pPr>
        <w:spacing w:line="360" w:lineRule="auto"/>
        <w:jc w:val="both"/>
      </w:pPr>
      <w:r>
        <w:t>§ 5. 1. Stypendia przyznawane są co roku w ramach środków finansowych określonych przez Radę Powiatu Przasnyskiego w uchwale budżetowej na dany rok.</w:t>
      </w:r>
    </w:p>
    <w:p w:rsidR="00BA7DAA" w:rsidRDefault="00BA7DAA" w:rsidP="00BA7DAA">
      <w:pPr>
        <w:spacing w:line="360" w:lineRule="auto"/>
        <w:jc w:val="both"/>
      </w:pPr>
      <w:r>
        <w:t xml:space="preserve">       2. Środki finansowe w § 2 uchwały mają charakter otwarty, tzn. że mogą być zasilane przez innych fundatorów.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 xml:space="preserve">§ 6. 1. Stypendia przyznaje </w:t>
      </w:r>
      <w:r w:rsidR="00E159A2">
        <w:t xml:space="preserve">się na okres roku akademickiego (tj. 10 miesięcy - </w:t>
      </w:r>
      <w:r>
        <w:t>od października do lipca)</w:t>
      </w:r>
      <w:r w:rsidR="00E159A2">
        <w:t>.</w:t>
      </w:r>
      <w:bookmarkStart w:id="0" w:name="_GoBack"/>
      <w:bookmarkEnd w:id="0"/>
    </w:p>
    <w:p w:rsidR="00BA7DAA" w:rsidRDefault="00BA7DAA" w:rsidP="00BA7DAA">
      <w:pPr>
        <w:spacing w:line="360" w:lineRule="auto"/>
        <w:jc w:val="both"/>
      </w:pPr>
      <w:r>
        <w:lastRenderedPageBreak/>
        <w:t xml:space="preserve">        2. Wysokość miesięcznego stypendium nie może przekroczyć kwoty 600 zł brutto.</w:t>
      </w:r>
    </w:p>
    <w:p w:rsidR="00BA7DAA" w:rsidRDefault="00BA7DAA" w:rsidP="00BA7DAA">
      <w:pPr>
        <w:spacing w:line="360" w:lineRule="auto"/>
        <w:jc w:val="both"/>
      </w:pPr>
      <w:r>
        <w:t xml:space="preserve">        3. Wypłaty stypendium dokonuje się z góry do 10 – go każdego miesiąca.</w:t>
      </w:r>
    </w:p>
    <w:p w:rsidR="00BA7DAA" w:rsidRDefault="00BA7DAA" w:rsidP="00BA7DAA">
      <w:pPr>
        <w:spacing w:line="360" w:lineRule="auto"/>
        <w:jc w:val="both"/>
      </w:pPr>
      <w:r>
        <w:t xml:space="preserve">        4. W uzasadnionych przypadkach stypendium</w:t>
      </w:r>
      <w:r w:rsidR="00BA7D0B">
        <w:t xml:space="preserve"> można wypłacić  w dwóch ratach,</w:t>
      </w:r>
      <w:r>
        <w:t xml:space="preserve"> każda </w:t>
      </w:r>
    </w:p>
    <w:p w:rsidR="00BA7DAA" w:rsidRPr="004A13DB" w:rsidRDefault="00BA7DAA" w:rsidP="00BA7DAA">
      <w:pPr>
        <w:spacing w:line="360" w:lineRule="auto"/>
        <w:jc w:val="both"/>
      </w:pPr>
      <w:r w:rsidRPr="004A13DB">
        <w:t xml:space="preserve">            za okres 5 miesięcy stypendialnych.</w:t>
      </w:r>
    </w:p>
    <w:p w:rsidR="00BA7DAA" w:rsidRPr="004A13DB" w:rsidRDefault="00BA7DAA" w:rsidP="00BA7DAA">
      <w:pPr>
        <w:spacing w:line="360" w:lineRule="auto"/>
        <w:jc w:val="both"/>
      </w:pPr>
      <w:r w:rsidRPr="004A13DB">
        <w:t xml:space="preserve">        5. Stypendium może być przyznane tej samej osobie trzykrotnie.</w:t>
      </w:r>
    </w:p>
    <w:p w:rsidR="00BA7DAA" w:rsidRDefault="00BA7DAA" w:rsidP="00BA7DAA">
      <w:pPr>
        <w:spacing w:line="360" w:lineRule="auto"/>
        <w:jc w:val="both"/>
      </w:pPr>
    </w:p>
    <w:p w:rsidR="00BA7DAA" w:rsidRPr="00116A7C" w:rsidRDefault="00BA7DAA" w:rsidP="00BA7DAA">
      <w:pPr>
        <w:spacing w:line="360" w:lineRule="auto"/>
        <w:jc w:val="center"/>
        <w:rPr>
          <w:b/>
        </w:rPr>
      </w:pPr>
      <w:r w:rsidRPr="00116A7C">
        <w:rPr>
          <w:b/>
        </w:rPr>
        <w:t>Rozdział II</w:t>
      </w:r>
    </w:p>
    <w:p w:rsidR="00BA7DAA" w:rsidRPr="00116A7C" w:rsidRDefault="00BA7DAA" w:rsidP="00BA7DAA">
      <w:pPr>
        <w:spacing w:line="360" w:lineRule="auto"/>
        <w:jc w:val="center"/>
        <w:rPr>
          <w:b/>
        </w:rPr>
      </w:pPr>
      <w:r w:rsidRPr="00116A7C">
        <w:rPr>
          <w:b/>
        </w:rPr>
        <w:t>Zasady ubiegania się o stypendium oraz warunki przyznawania i wstrzymywania stypendium.</w:t>
      </w:r>
    </w:p>
    <w:p w:rsidR="00BA7DAA" w:rsidRDefault="00BA7DAA" w:rsidP="00BA7DAA">
      <w:pPr>
        <w:spacing w:line="360" w:lineRule="auto"/>
        <w:jc w:val="both"/>
      </w:pPr>
      <w:r>
        <w:t>§ 7. Termin składania wniosków o przyznanie stypendium upływa 30 października każdego roku akademickiego.</w:t>
      </w:r>
    </w:p>
    <w:p w:rsidR="00BA7DAA" w:rsidRDefault="00BA7DAA" w:rsidP="00BA7DAA">
      <w:pPr>
        <w:spacing w:line="360" w:lineRule="auto"/>
        <w:jc w:val="both"/>
      </w:pPr>
      <w:r>
        <w:t>§ 8. 1. Wniosek o przyznanie stypendium powinien być złożony przez studenta w Starostwie Powiatowym w Przasnyszu na druku stanowiącym załącznik Nr 1 do niniejszego regulaminu.</w:t>
      </w:r>
    </w:p>
    <w:p w:rsidR="00BA7DAA" w:rsidRDefault="00BA7DAA" w:rsidP="00BA7DAA">
      <w:pPr>
        <w:spacing w:line="360" w:lineRule="auto"/>
        <w:jc w:val="both"/>
      </w:pPr>
      <w:r>
        <w:t xml:space="preserve">       2. Do wniosku należy dołączyć :</w:t>
      </w:r>
    </w:p>
    <w:p w:rsidR="00BA7DAA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1643FB">
        <w:t xml:space="preserve">dokument poświadczający zameldowanie na pobyt stały na terenie </w:t>
      </w:r>
      <w:r>
        <w:t>P</w:t>
      </w:r>
      <w:r w:rsidRPr="001643FB">
        <w:t xml:space="preserve">owiatu </w:t>
      </w:r>
      <w:r>
        <w:t xml:space="preserve"> P</w:t>
      </w:r>
      <w:r w:rsidRPr="001643FB">
        <w:t>rzasnyskiego</w:t>
      </w:r>
      <w:r>
        <w:t>,</w:t>
      </w:r>
    </w:p>
    <w:p w:rsidR="00BA7DAA" w:rsidRPr="001643FB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1643FB">
        <w:t xml:space="preserve">dokument </w:t>
      </w:r>
      <w:r>
        <w:t xml:space="preserve">wydany przez szkołę wyższą </w:t>
      </w:r>
      <w:r w:rsidRPr="001643FB">
        <w:t>poświadczający status studenta</w:t>
      </w:r>
      <w:r>
        <w:t>,</w:t>
      </w:r>
    </w:p>
    <w:p w:rsidR="00BA7DAA" w:rsidRPr="001643FB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1643FB">
        <w:t>opis dotychczasowych osiągnięć i dorobku wraz z kopiami dokumentów to poświadczającymi</w:t>
      </w:r>
      <w:r>
        <w:t>,</w:t>
      </w:r>
    </w:p>
    <w:p w:rsidR="00BA7DAA" w:rsidRPr="001643FB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1643FB">
        <w:t>szczegółowy opis przedsięwzięcia z terminem jego realizacji</w:t>
      </w:r>
      <w:r>
        <w:t>,</w:t>
      </w:r>
    </w:p>
    <w:p w:rsidR="00BA7DAA" w:rsidRPr="004A13DB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4A13DB">
        <w:t>rekomendacje,</w:t>
      </w:r>
    </w:p>
    <w:p w:rsidR="00BA7DAA" w:rsidRPr="004A13DB" w:rsidRDefault="00BA7DAA" w:rsidP="00BA7DAA">
      <w:pPr>
        <w:numPr>
          <w:ilvl w:val="0"/>
          <w:numId w:val="3"/>
        </w:numPr>
        <w:spacing w:line="360" w:lineRule="auto"/>
        <w:jc w:val="both"/>
      </w:pPr>
      <w:r w:rsidRPr="004A13DB">
        <w:t>sprawozdanie za realizację celów i wykorzystania stypendium za poprzedni okres, jeśli student je otrzymywał.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9. 1. Wnioski o przyznanie stypendium wstępnie rozpatruje i opiniuje Komisja Stypendialna powołana przez Zarząd Powiatu.</w:t>
      </w:r>
    </w:p>
    <w:p w:rsidR="00BA7DAA" w:rsidRDefault="00BA7DAA" w:rsidP="00BA7DAA">
      <w:pPr>
        <w:spacing w:line="360" w:lineRule="auto"/>
        <w:jc w:val="both"/>
      </w:pPr>
      <w:r>
        <w:t xml:space="preserve">      2. W skład Komisji wchodzi 5 osób, w tym:</w:t>
      </w:r>
    </w:p>
    <w:p w:rsidR="00BA7DAA" w:rsidRDefault="00BA7DAA" w:rsidP="00BA7DAA">
      <w:pPr>
        <w:numPr>
          <w:ilvl w:val="0"/>
          <w:numId w:val="4"/>
        </w:numPr>
        <w:spacing w:line="360" w:lineRule="auto"/>
        <w:jc w:val="both"/>
      </w:pPr>
      <w:r>
        <w:t>dwaj przedstawiciele Komisji Zdrowia, Oświaty, Kultury i Sportu Rady Powiatu Przasnyskiego,</w:t>
      </w:r>
    </w:p>
    <w:p w:rsidR="00BA7DAA" w:rsidRDefault="00BA7DAA" w:rsidP="00BA7DAA">
      <w:pPr>
        <w:numPr>
          <w:ilvl w:val="0"/>
          <w:numId w:val="4"/>
        </w:numPr>
        <w:spacing w:line="360" w:lineRule="auto"/>
        <w:jc w:val="both"/>
      </w:pPr>
      <w:r>
        <w:t>dwaj przedstawiciele Zarządu Powiatu,</w:t>
      </w:r>
    </w:p>
    <w:p w:rsidR="00BA7DAA" w:rsidRDefault="00BA7DAA" w:rsidP="00BA7DAA">
      <w:pPr>
        <w:numPr>
          <w:ilvl w:val="0"/>
          <w:numId w:val="4"/>
        </w:numPr>
        <w:spacing w:line="360" w:lineRule="auto"/>
        <w:jc w:val="both"/>
      </w:pPr>
      <w:r>
        <w:t>jeden pracownik Wydziału Zdrowia, Oświaty, Kultury i Sportu Starostwa Powiatowego w Przasnyszu</w:t>
      </w:r>
    </w:p>
    <w:p w:rsidR="00BA7DAA" w:rsidRDefault="00BA7DAA" w:rsidP="00BA7DAA">
      <w:pPr>
        <w:spacing w:line="360" w:lineRule="auto"/>
        <w:jc w:val="both"/>
      </w:pPr>
      <w:r>
        <w:t xml:space="preserve">      3. Komisja obraduje w składzie nie mniejszym niż 3 osoby.</w:t>
      </w:r>
    </w:p>
    <w:p w:rsidR="00BA7DAA" w:rsidRDefault="00BA7DAA" w:rsidP="00BA7DAA">
      <w:pPr>
        <w:spacing w:line="360" w:lineRule="auto"/>
        <w:jc w:val="both"/>
      </w:pPr>
      <w:r>
        <w:t xml:space="preserve">      4. Komisja sporządza z posiedzenia pisemny protokół.</w:t>
      </w:r>
    </w:p>
    <w:p w:rsidR="00BA7DAA" w:rsidRDefault="00BA7DAA" w:rsidP="00BA7DAA">
      <w:pPr>
        <w:spacing w:line="360" w:lineRule="auto"/>
        <w:jc w:val="both"/>
      </w:pPr>
      <w:r>
        <w:lastRenderedPageBreak/>
        <w:t>§ 10. 1. O przyznaniu lub odmowie przyznania stypendium oraz jego wysokości decyduje Zarząd Powiatu Przasnyskiego na podstawie propozycji przedstawionych przez Komisję, która obraduje nie rzadziej niż raz w roku.</w:t>
      </w:r>
    </w:p>
    <w:p w:rsidR="00BA7DAA" w:rsidRDefault="00BA7DAA" w:rsidP="00BA7DAA">
      <w:pPr>
        <w:spacing w:line="360" w:lineRule="auto"/>
        <w:jc w:val="both"/>
      </w:pPr>
      <w:r>
        <w:t xml:space="preserve">        2. Decyzja Zarządu jest ostateczna i nie przysługuje od niej odwołanie.</w:t>
      </w:r>
    </w:p>
    <w:p w:rsidR="00BA7DAA" w:rsidRDefault="00BA7DAA" w:rsidP="00BA7DAA">
      <w:pPr>
        <w:spacing w:line="360" w:lineRule="auto"/>
        <w:jc w:val="both"/>
      </w:pPr>
      <w:r>
        <w:t xml:space="preserve">        3. Przyznanie stypendium następuje na podstawie umowy stypendialnej, której wzór stanowi załącznik Nr 2 do niniejszego regulaminu.</w:t>
      </w:r>
    </w:p>
    <w:p w:rsidR="00BA7DAA" w:rsidRDefault="00BA7DAA" w:rsidP="00BA7DAA">
      <w:pPr>
        <w:spacing w:line="360" w:lineRule="auto"/>
        <w:jc w:val="both"/>
      </w:pPr>
      <w:r>
        <w:t xml:space="preserve">        4. Zarząd Powiatu odmawia przyznania stypendium, jeśli:</w:t>
      </w:r>
    </w:p>
    <w:p w:rsidR="00BA7DAA" w:rsidRDefault="00BA7DAA" w:rsidP="00BA7DAA">
      <w:pPr>
        <w:numPr>
          <w:ilvl w:val="0"/>
          <w:numId w:val="5"/>
        </w:numPr>
        <w:spacing w:line="360" w:lineRule="auto"/>
        <w:jc w:val="both"/>
      </w:pPr>
      <w:r>
        <w:t>student nie spełnia wymogów formalnych,</w:t>
      </w:r>
    </w:p>
    <w:p w:rsidR="00BA7DAA" w:rsidRDefault="00BA7DAA" w:rsidP="00BA7DAA">
      <w:pPr>
        <w:numPr>
          <w:ilvl w:val="0"/>
          <w:numId w:val="5"/>
        </w:numPr>
        <w:spacing w:line="360" w:lineRule="auto"/>
        <w:jc w:val="both"/>
      </w:pPr>
      <w:r>
        <w:t>wniosek o stypendium jest niekompletny,</w:t>
      </w:r>
    </w:p>
    <w:p w:rsidR="00BA7DAA" w:rsidRDefault="00BA7DAA" w:rsidP="00BA7DAA">
      <w:pPr>
        <w:numPr>
          <w:ilvl w:val="0"/>
          <w:numId w:val="5"/>
        </w:numPr>
        <w:spacing w:line="360" w:lineRule="auto"/>
        <w:jc w:val="both"/>
      </w:pPr>
      <w:r>
        <w:t>zaistnieje brak merytorycznego uzasadnienia dla przyznania stypendium.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11. 1. Wypłatę stypendium wstrzymuje się:</w:t>
      </w:r>
    </w:p>
    <w:p w:rsidR="00BA7DAA" w:rsidRDefault="00BA7DAA" w:rsidP="00BA7DAA">
      <w:pPr>
        <w:numPr>
          <w:ilvl w:val="0"/>
          <w:numId w:val="2"/>
        </w:numPr>
        <w:spacing w:line="360" w:lineRule="auto"/>
        <w:jc w:val="both"/>
      </w:pPr>
      <w:r>
        <w:t>w razie przerwania nauki na uczelni,</w:t>
      </w:r>
    </w:p>
    <w:p w:rsidR="00BA7DAA" w:rsidRDefault="00BA7DAA" w:rsidP="00BA7DAA">
      <w:pPr>
        <w:numPr>
          <w:ilvl w:val="0"/>
          <w:numId w:val="2"/>
        </w:numPr>
        <w:spacing w:line="360" w:lineRule="auto"/>
        <w:jc w:val="both"/>
      </w:pPr>
      <w:r>
        <w:t>skreślenia z listy studentów,</w:t>
      </w:r>
    </w:p>
    <w:p w:rsidR="00BA7DAA" w:rsidRDefault="00BA7DAA" w:rsidP="00BA7DAA">
      <w:pPr>
        <w:numPr>
          <w:ilvl w:val="0"/>
          <w:numId w:val="2"/>
        </w:numPr>
        <w:spacing w:line="360" w:lineRule="auto"/>
        <w:jc w:val="both"/>
      </w:pPr>
      <w:r>
        <w:t>powzięcia informacji o złożeniu nieprawdziwych danych.</w:t>
      </w:r>
    </w:p>
    <w:p w:rsidR="00BA7DAA" w:rsidRDefault="00BA7DAA" w:rsidP="00BA7DAA">
      <w:pPr>
        <w:spacing w:line="360" w:lineRule="auto"/>
        <w:ind w:left="360"/>
        <w:jc w:val="both"/>
      </w:pPr>
      <w:r>
        <w:t xml:space="preserve"> 2. Decyzję o wstrzymaniu stypendium podejmuje Zarząd Powiatu na wniosek Komisji Stypendialnej określonej w § 9.</w:t>
      </w:r>
    </w:p>
    <w:p w:rsidR="00BA7DAA" w:rsidRPr="004A13DB" w:rsidRDefault="00BA7DAA" w:rsidP="00BA7DAA">
      <w:pPr>
        <w:spacing w:line="360" w:lineRule="auto"/>
        <w:jc w:val="both"/>
      </w:pPr>
    </w:p>
    <w:p w:rsidR="00BA7DAA" w:rsidRPr="004A13DB" w:rsidRDefault="00BA7DAA" w:rsidP="00BA7DAA">
      <w:pPr>
        <w:spacing w:line="360" w:lineRule="auto"/>
        <w:jc w:val="both"/>
      </w:pPr>
      <w:r w:rsidRPr="004A13DB">
        <w:t>§ 11a. 1. Stypendysta przedkłada sprawozdanie z realizacji celów i wykorzystania stypendium do dnia 30 października.</w:t>
      </w:r>
    </w:p>
    <w:p w:rsidR="00BA7DAA" w:rsidRPr="004A13DB" w:rsidRDefault="00AC3D68" w:rsidP="00BA7DAA">
      <w:pPr>
        <w:spacing w:line="360" w:lineRule="auto"/>
        <w:jc w:val="both"/>
      </w:pPr>
      <w:r>
        <w:t>2. W przypadku nie</w:t>
      </w:r>
      <w:r w:rsidR="00BA7DAA" w:rsidRPr="004A13DB">
        <w:t>złożenia sprawozdania o którym mowa w ust. 1, stypendysta zwraca otrzymane stypendium  w całości do dnia 30 listopada.</w:t>
      </w:r>
    </w:p>
    <w:p w:rsidR="00BA7DAA" w:rsidRDefault="00BA7DAA" w:rsidP="00BA7DAA">
      <w:pPr>
        <w:spacing w:line="360" w:lineRule="auto"/>
        <w:jc w:val="both"/>
      </w:pPr>
    </w:p>
    <w:p w:rsidR="00BA7DAA" w:rsidRPr="009A3D6D" w:rsidRDefault="00BA7DAA" w:rsidP="00BA7DAA">
      <w:pPr>
        <w:spacing w:line="360" w:lineRule="auto"/>
        <w:jc w:val="center"/>
        <w:rPr>
          <w:b/>
        </w:rPr>
      </w:pPr>
      <w:r w:rsidRPr="009A3D6D">
        <w:rPr>
          <w:b/>
        </w:rPr>
        <w:t>Rozdział III</w:t>
      </w:r>
    </w:p>
    <w:p w:rsidR="00BA7DAA" w:rsidRPr="009A3D6D" w:rsidRDefault="00BA7DAA" w:rsidP="00BA7DAA">
      <w:pPr>
        <w:spacing w:line="360" w:lineRule="auto"/>
        <w:jc w:val="center"/>
        <w:rPr>
          <w:b/>
        </w:rPr>
      </w:pPr>
      <w:r w:rsidRPr="009A3D6D">
        <w:rPr>
          <w:b/>
        </w:rPr>
        <w:t>Postanowienia końcowe</w:t>
      </w:r>
    </w:p>
    <w:p w:rsidR="00BA7DAA" w:rsidRDefault="00AC3D68" w:rsidP="00BA7DAA">
      <w:pPr>
        <w:spacing w:line="360" w:lineRule="auto"/>
        <w:jc w:val="both"/>
      </w:pPr>
      <w:r>
        <w:t>§ 12. W sprawach nie</w:t>
      </w:r>
      <w:r w:rsidR="00BA7DAA">
        <w:t>uregulowanych niniejszym regulaminem decyduje Zarząd Powiatu.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13. Wymienione w regulaminie zasady obowiązują od terminu określonego w § 4 uchwały, za wyjątkiem roku akademickiego 2006/2007, w którym wnioski wymienione w § 8 można składać do 15.03.2007 roku.</w:t>
      </w:r>
    </w:p>
    <w:p w:rsidR="00BA7DAA" w:rsidRDefault="00BA7DAA" w:rsidP="00BA7DAA">
      <w:pPr>
        <w:spacing w:line="360" w:lineRule="auto"/>
        <w:jc w:val="both"/>
      </w:pPr>
    </w:p>
    <w:p w:rsidR="00BA7DAA" w:rsidRDefault="00BA7DAA" w:rsidP="00BA7DAA">
      <w:pPr>
        <w:spacing w:line="360" w:lineRule="auto"/>
        <w:jc w:val="both"/>
      </w:pPr>
      <w:r>
        <w:t>§ 14. Zmiana regulaminu może nastąpić wyłącznie w tym samym trybie jak jego przyjęcie.</w:t>
      </w:r>
    </w:p>
    <w:p w:rsidR="00520D7C" w:rsidRDefault="00520D7C"/>
    <w:sectPr w:rsidR="0052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C8F"/>
    <w:multiLevelType w:val="hybridMultilevel"/>
    <w:tmpl w:val="0694AA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004AE"/>
    <w:multiLevelType w:val="hybridMultilevel"/>
    <w:tmpl w:val="611CD386"/>
    <w:lvl w:ilvl="0" w:tplc="FEC21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1796D"/>
    <w:multiLevelType w:val="hybridMultilevel"/>
    <w:tmpl w:val="3B1876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C7470"/>
    <w:multiLevelType w:val="hybridMultilevel"/>
    <w:tmpl w:val="75D27A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752E6"/>
    <w:multiLevelType w:val="hybridMultilevel"/>
    <w:tmpl w:val="8814D742"/>
    <w:lvl w:ilvl="0" w:tplc="A7CCD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976B5A"/>
    <w:multiLevelType w:val="hybridMultilevel"/>
    <w:tmpl w:val="F87428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AA"/>
    <w:rsid w:val="003E3153"/>
    <w:rsid w:val="00520D7C"/>
    <w:rsid w:val="00957A4C"/>
    <w:rsid w:val="00AC3D68"/>
    <w:rsid w:val="00BA7D0B"/>
    <w:rsid w:val="00BA7DAA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Lewandowska</dc:creator>
  <cp:lastModifiedBy>Bożena Lewandowska</cp:lastModifiedBy>
  <cp:revision>4</cp:revision>
  <dcterms:created xsi:type="dcterms:W3CDTF">2014-09-23T09:09:00Z</dcterms:created>
  <dcterms:modified xsi:type="dcterms:W3CDTF">2014-09-23T10:21:00Z</dcterms:modified>
</cp:coreProperties>
</file>