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5D" w:rsidRDefault="0093465D" w:rsidP="0093465D">
      <w:pPr>
        <w:pStyle w:val="Default"/>
        <w:ind w:firstLine="5640"/>
        <w:rPr>
          <w:sz w:val="23"/>
          <w:szCs w:val="23"/>
        </w:rPr>
      </w:pPr>
      <w:r>
        <w:rPr>
          <w:sz w:val="23"/>
          <w:szCs w:val="23"/>
        </w:rPr>
        <w:t>Załącznik do uchwały Nr ……./201</w:t>
      </w:r>
      <w:r w:rsidR="00A24138">
        <w:rPr>
          <w:sz w:val="23"/>
          <w:szCs w:val="23"/>
        </w:rPr>
        <w:t>9</w:t>
      </w:r>
    </w:p>
    <w:p w:rsidR="0093465D" w:rsidRDefault="0093465D" w:rsidP="0093465D">
      <w:pPr>
        <w:pStyle w:val="Default"/>
        <w:ind w:firstLine="5640"/>
        <w:rPr>
          <w:sz w:val="23"/>
          <w:szCs w:val="23"/>
        </w:rPr>
      </w:pPr>
      <w:r>
        <w:rPr>
          <w:sz w:val="23"/>
          <w:szCs w:val="23"/>
        </w:rPr>
        <w:t xml:space="preserve">Zarządu Powiatu Przasnyskiego </w:t>
      </w:r>
    </w:p>
    <w:p w:rsidR="0093465D" w:rsidRDefault="0093465D" w:rsidP="0093465D">
      <w:pPr>
        <w:pStyle w:val="Default"/>
        <w:ind w:firstLine="5640"/>
        <w:rPr>
          <w:sz w:val="23"/>
          <w:szCs w:val="23"/>
        </w:rPr>
      </w:pPr>
      <w:r>
        <w:rPr>
          <w:sz w:val="23"/>
          <w:szCs w:val="23"/>
        </w:rPr>
        <w:t xml:space="preserve">z dnia ….. </w:t>
      </w:r>
      <w:r w:rsidR="00A24138">
        <w:rPr>
          <w:sz w:val="23"/>
          <w:szCs w:val="23"/>
        </w:rPr>
        <w:t xml:space="preserve">marca </w:t>
      </w:r>
      <w:r>
        <w:rPr>
          <w:sz w:val="23"/>
          <w:szCs w:val="23"/>
        </w:rPr>
        <w:t>201</w:t>
      </w:r>
      <w:r w:rsidR="00A24138">
        <w:rPr>
          <w:sz w:val="23"/>
          <w:szCs w:val="23"/>
        </w:rPr>
        <w:t>9</w:t>
      </w:r>
      <w:r>
        <w:rPr>
          <w:sz w:val="23"/>
          <w:szCs w:val="23"/>
        </w:rPr>
        <w:t xml:space="preserve"> r. </w:t>
      </w:r>
    </w:p>
    <w:p w:rsidR="0026496C" w:rsidRDefault="0026496C" w:rsidP="0026496C">
      <w:pPr>
        <w:jc w:val="center"/>
        <w:rPr>
          <w:b/>
          <w:bCs/>
        </w:rPr>
      </w:pPr>
    </w:p>
    <w:p w:rsidR="0093465D" w:rsidRDefault="0093465D" w:rsidP="0026496C">
      <w:pPr>
        <w:jc w:val="center"/>
        <w:rPr>
          <w:b/>
          <w:bCs/>
        </w:rPr>
      </w:pPr>
    </w:p>
    <w:p w:rsidR="0026496C" w:rsidRPr="00AE708F" w:rsidRDefault="0026496C" w:rsidP="0026496C">
      <w:pPr>
        <w:jc w:val="center"/>
        <w:rPr>
          <w:b/>
        </w:rPr>
      </w:pPr>
      <w:r w:rsidRPr="00AE708F">
        <w:rPr>
          <w:b/>
        </w:rPr>
        <w:t>S P R A W O Z D A N I E</w:t>
      </w:r>
    </w:p>
    <w:p w:rsidR="0026496C" w:rsidRDefault="0026496C" w:rsidP="0026496C">
      <w:pPr>
        <w:jc w:val="center"/>
        <w:rPr>
          <w:b/>
        </w:rPr>
      </w:pPr>
      <w:r w:rsidRPr="00AE708F">
        <w:rPr>
          <w:b/>
        </w:rPr>
        <w:t>Z WYKONANIA  PRAC LUB ROBÓT (ZADANIA):</w:t>
      </w:r>
    </w:p>
    <w:p w:rsidR="0026496C" w:rsidRDefault="0026496C" w:rsidP="0026496C">
      <w:pPr>
        <w:jc w:val="center"/>
        <w:rPr>
          <w:b/>
        </w:rPr>
      </w:pPr>
    </w:p>
    <w:p w:rsidR="0026496C" w:rsidRPr="00AE708F" w:rsidRDefault="0026496C" w:rsidP="0026496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6496C" w:rsidTr="00537872">
        <w:tc>
          <w:tcPr>
            <w:tcW w:w="9212" w:type="dxa"/>
          </w:tcPr>
          <w:p w:rsidR="0026496C" w:rsidRDefault="0026496C" w:rsidP="00537872"/>
          <w:p w:rsidR="0026496C" w:rsidRDefault="0026496C" w:rsidP="00537872"/>
          <w:p w:rsidR="0026496C" w:rsidRDefault="0026496C" w:rsidP="00537872">
            <w:r>
              <w:t>.......................................................................................................................................................</w:t>
            </w:r>
          </w:p>
          <w:p w:rsidR="0026496C" w:rsidRDefault="0026496C" w:rsidP="00537872">
            <w:pPr>
              <w:jc w:val="center"/>
            </w:pPr>
            <w:r>
              <w:rPr>
                <w:i/>
              </w:rPr>
              <w:t>(nazwa zadania</w:t>
            </w:r>
            <w:r>
              <w:t>)</w:t>
            </w:r>
          </w:p>
          <w:p w:rsidR="0026496C" w:rsidRDefault="0026496C" w:rsidP="00537872"/>
          <w:p w:rsidR="0026496C" w:rsidRDefault="0026496C" w:rsidP="00537872">
            <w:r>
              <w:t>realizowanego w okresie od .............................................. do .....................................................</w:t>
            </w:r>
          </w:p>
          <w:p w:rsidR="0026496C" w:rsidRDefault="0026496C" w:rsidP="00537872">
            <w:r>
              <w:t>na podstawie umowy zawartej w dniu ............................................................, pomiędzy Zarządem Powiatu Przasnyskiego a .......................................................................................................................................................</w:t>
            </w:r>
          </w:p>
          <w:p w:rsidR="0026496C" w:rsidRDefault="0026496C" w:rsidP="00537872">
            <w:pPr>
              <w:jc w:val="center"/>
              <w:rPr>
                <w:i/>
              </w:rPr>
            </w:pPr>
            <w:r>
              <w:rPr>
                <w:i/>
              </w:rPr>
              <w:t>( imię i nazwisko lub nazwa otrzymującego dotację)</w:t>
            </w:r>
          </w:p>
          <w:p w:rsidR="0026496C" w:rsidRDefault="0026496C" w:rsidP="00537872"/>
        </w:tc>
      </w:tr>
    </w:tbl>
    <w:p w:rsidR="0026496C" w:rsidRDefault="0026496C" w:rsidP="002649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"/>
        <w:gridCol w:w="426"/>
        <w:gridCol w:w="850"/>
        <w:gridCol w:w="1134"/>
        <w:gridCol w:w="1985"/>
        <w:gridCol w:w="139"/>
        <w:gridCol w:w="1420"/>
        <w:gridCol w:w="709"/>
        <w:gridCol w:w="491"/>
        <w:gridCol w:w="92"/>
        <w:gridCol w:w="1329"/>
      </w:tblGrid>
      <w:tr w:rsidR="0026496C" w:rsidRPr="00A32862" w:rsidTr="00537872">
        <w:trPr>
          <w:cantSplit/>
        </w:trPr>
        <w:tc>
          <w:tcPr>
            <w:tcW w:w="9212" w:type="dxa"/>
            <w:gridSpan w:val="12"/>
          </w:tcPr>
          <w:p w:rsidR="0026496C" w:rsidRPr="00A32862" w:rsidRDefault="0026496C" w:rsidP="0026496C">
            <w:pPr>
              <w:numPr>
                <w:ilvl w:val="0"/>
                <w:numId w:val="1"/>
              </w:num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SPRAWOZDANIE  MERYTORYCZNE</w:t>
            </w:r>
          </w:p>
        </w:tc>
      </w:tr>
      <w:tr w:rsidR="0026496C" w:rsidRPr="00A32862" w:rsidTr="00537872">
        <w:tc>
          <w:tcPr>
            <w:tcW w:w="496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1. Opis zrealizowanego zadania, wymierne rezultaty realizacji</w:t>
            </w:r>
          </w:p>
        </w:tc>
      </w:tr>
      <w:tr w:rsidR="0026496C" w:rsidRPr="00A32862" w:rsidTr="00537872">
        <w:tc>
          <w:tcPr>
            <w:tcW w:w="496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  <w:r w:rsidRPr="00A32862">
              <w:rPr>
                <w:sz w:val="22"/>
                <w:szCs w:val="22"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9212" w:type="dxa"/>
            <w:gridSpan w:val="12"/>
            <w:tcBorders>
              <w:bottom w:val="nil"/>
            </w:tcBorders>
          </w:tcPr>
          <w:p w:rsidR="0026496C" w:rsidRPr="00A32862" w:rsidRDefault="0026496C" w:rsidP="00537872">
            <w:pPr>
              <w:pStyle w:val="Nagwek2"/>
              <w:spacing w:before="60"/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</w:pPr>
            <w:r w:rsidRPr="00A32862"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  <w:t>II. SPRAWOZDANIE  FINANSOWE</w:t>
            </w: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 w:val="restart"/>
            <w:tcBorders>
              <w:top w:val="nil"/>
            </w:tcBorders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A. INFORMACJA  O  WYDATKACH  PRZY  REALIZACJI  ZADANIA</w:t>
            </w:r>
          </w:p>
        </w:tc>
      </w:tr>
      <w:tr w:rsidR="0026496C" w:rsidRPr="00A32862" w:rsidTr="00537872">
        <w:trPr>
          <w:cantSplit/>
          <w:trHeight w:val="945"/>
        </w:trPr>
        <w:tc>
          <w:tcPr>
            <w:tcW w:w="496" w:type="dxa"/>
            <w:vMerge/>
            <w:tcBorders>
              <w:top w:val="nil"/>
            </w:tcBorders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6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Całkowity koszt w okresie sprawozdawczym</w:t>
            </w: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 xml:space="preserve">W tym :   </w:t>
            </w: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- koszty pokryte  z uzyskanej dotacji</w:t>
            </w: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- środki własne</w:t>
            </w:r>
          </w:p>
        </w:tc>
        <w:tc>
          <w:tcPr>
            <w:tcW w:w="4041" w:type="dxa"/>
            <w:gridSpan w:val="5"/>
            <w:tcBorders>
              <w:bottom w:val="single" w:sz="4" w:space="0" w:color="auto"/>
            </w:tcBorders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........................................................ zł</w:t>
            </w: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........................................................ zł</w:t>
            </w:r>
            <w:r w:rsidRPr="00A32862">
              <w:rPr>
                <w:sz w:val="22"/>
                <w:szCs w:val="22"/>
              </w:rPr>
              <w:br/>
              <w:t>........................................................ zł</w:t>
            </w: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 w:val="restart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pStyle w:val="Nagwek2"/>
              <w:spacing w:before="60"/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</w:pPr>
            <w:r w:rsidRPr="00A32862"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  <w:t>B. KOSZTORYS ZE WZGLĘDU NA TYP KOSZTÓW</w:t>
            </w: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Lp.</w:t>
            </w: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Rodzaj kosztów</w:t>
            </w: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Koszt całkowity</w:t>
            </w: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W tym z dotacji</w:t>
            </w: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3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 w:val="restart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pStyle w:val="Nagwek2"/>
              <w:spacing w:before="60"/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</w:pPr>
            <w:r w:rsidRPr="00A32862"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  <w:t>C. KOSZTORYS ZE WZGLĘDU NA ŹRÓDŁO FINANSOWANIA</w:t>
            </w: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Źródło</w:t>
            </w:r>
          </w:p>
        </w:tc>
        <w:tc>
          <w:tcPr>
            <w:tcW w:w="2851" w:type="dxa"/>
            <w:gridSpan w:val="5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 xml:space="preserve"> w zł</w:t>
            </w:r>
          </w:p>
        </w:tc>
        <w:tc>
          <w:tcPr>
            <w:tcW w:w="1329" w:type="dxa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%</w:t>
            </w: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 xml:space="preserve">Koszty pokryte z dotacji </w:t>
            </w:r>
          </w:p>
        </w:tc>
        <w:tc>
          <w:tcPr>
            <w:tcW w:w="2851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Środki własne</w:t>
            </w:r>
          </w:p>
        </w:tc>
        <w:tc>
          <w:tcPr>
            <w:tcW w:w="2851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Inne źródła</w:t>
            </w:r>
          </w:p>
        </w:tc>
        <w:tc>
          <w:tcPr>
            <w:tcW w:w="2851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496" w:type="dxa"/>
            <w:vMerge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Ogółem</w:t>
            </w:r>
          </w:p>
        </w:tc>
        <w:tc>
          <w:tcPr>
            <w:tcW w:w="2851" w:type="dxa"/>
            <w:gridSpan w:val="5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</w:tr>
      <w:tr w:rsidR="0026496C" w:rsidRPr="00A32862" w:rsidTr="00537872">
        <w:tc>
          <w:tcPr>
            <w:tcW w:w="496" w:type="dxa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11"/>
          </w:tcPr>
          <w:p w:rsidR="0026496C" w:rsidRPr="00A32862" w:rsidRDefault="0026496C" w:rsidP="00537872">
            <w:pPr>
              <w:pStyle w:val="Nagwek2"/>
              <w:spacing w:before="60"/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</w:pPr>
            <w:r w:rsidRPr="00A32862">
              <w:rPr>
                <w:rFonts w:ascii="Times New Roman" w:hAnsi="Times New Roman"/>
                <w:b w:val="0"/>
                <w:sz w:val="22"/>
                <w:szCs w:val="22"/>
                <w:effect w:val="none"/>
              </w:rPr>
              <w:t>D. ZESTAWIENIE  RACHUNKÓW</w:t>
            </w: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Lp.</w:t>
            </w: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Nr dokumentu księgowego</w:t>
            </w: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Data</w:t>
            </w: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60"/>
              <w:jc w:val="center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Nazwa wydatku</w:t>
            </w: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Kwota w zł</w:t>
            </w: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6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W tym ze środków dotacji</w:t>
            </w: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37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  <w:tr w:rsidR="0026496C" w:rsidRPr="00A32862" w:rsidTr="00537872">
        <w:trPr>
          <w:cantSplit/>
        </w:trPr>
        <w:tc>
          <w:tcPr>
            <w:tcW w:w="6591" w:type="dxa"/>
            <w:gridSpan w:val="8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  <w:r w:rsidRPr="00A32862">
              <w:rPr>
                <w:sz w:val="22"/>
                <w:szCs w:val="22"/>
              </w:rPr>
              <w:t>RAZEM</w:t>
            </w:r>
          </w:p>
        </w:tc>
        <w:tc>
          <w:tcPr>
            <w:tcW w:w="1200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</w:tcPr>
          <w:p w:rsidR="0026496C" w:rsidRPr="00A32862" w:rsidRDefault="0026496C" w:rsidP="00537872">
            <w:pPr>
              <w:spacing w:before="100"/>
              <w:rPr>
                <w:sz w:val="22"/>
                <w:szCs w:val="22"/>
              </w:rPr>
            </w:pPr>
          </w:p>
        </w:tc>
      </w:tr>
    </w:tbl>
    <w:p w:rsidR="0026496C" w:rsidRDefault="0026496C" w:rsidP="0026496C"/>
    <w:p w:rsidR="0026496C" w:rsidRPr="00EA4A70" w:rsidRDefault="0026496C" w:rsidP="0026496C">
      <w:pPr>
        <w:numPr>
          <w:ilvl w:val="0"/>
          <w:numId w:val="2"/>
        </w:numPr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Do zestawienia zbiorczego winny być potwierdzone za zgodność z oryginałem faktury lub inne dokumenty o równoważnej wartości dowodowej zawierające opis: </w:t>
      </w:r>
    </w:p>
    <w:p w:rsidR="0026496C" w:rsidRPr="00EA4A70" w:rsidRDefault="0026496C" w:rsidP="0026496C">
      <w:pPr>
        <w:ind w:firstLine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a) numer umowy o dofinansowanie środkami z budżetu powiatu,</w:t>
      </w:r>
    </w:p>
    <w:p w:rsidR="0026496C" w:rsidRPr="00EA4A70" w:rsidRDefault="0026496C" w:rsidP="0026496C">
      <w:pPr>
        <w:ind w:firstLine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b) nazwa  zadania</w:t>
      </w:r>
    </w:p>
    <w:p w:rsidR="0026496C" w:rsidRPr="00EA4A70" w:rsidRDefault="0026496C" w:rsidP="0026496C">
      <w:pPr>
        <w:ind w:firstLine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c) opis związku wydatku z harmonogramem,</w:t>
      </w:r>
    </w:p>
    <w:p w:rsidR="0026496C" w:rsidRPr="00EA4A70" w:rsidRDefault="0026496C" w:rsidP="0026496C">
      <w:pPr>
        <w:ind w:firstLine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d) informację o poprawności formalnej i merytorycznej </w:t>
      </w: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e) podstawę prawną zgodnie z Ustawą z dnia 29 stycznia 2004r. Prawo Zamówień Publicznych (</w:t>
      </w:r>
      <w:proofErr w:type="spellStart"/>
      <w:r w:rsidR="003A3490">
        <w:rPr>
          <w:rStyle w:val="citation-line"/>
        </w:rPr>
        <w:t>Dz.U</w:t>
      </w:r>
      <w:proofErr w:type="spellEnd"/>
      <w:r w:rsidR="003A3490">
        <w:rPr>
          <w:rStyle w:val="citation-line"/>
        </w:rPr>
        <w:t>. z 201</w:t>
      </w:r>
      <w:r w:rsidR="00A24138">
        <w:rPr>
          <w:rStyle w:val="citation-line"/>
        </w:rPr>
        <w:t>8</w:t>
      </w:r>
      <w:r w:rsidR="003A3490">
        <w:rPr>
          <w:rStyle w:val="citation-line"/>
        </w:rPr>
        <w:t xml:space="preserve"> r. poz. 1</w:t>
      </w:r>
      <w:r w:rsidR="00A24138">
        <w:rPr>
          <w:rStyle w:val="citation-line"/>
        </w:rPr>
        <w:t>986</w:t>
      </w:r>
      <w:r w:rsidR="007673E3">
        <w:rPr>
          <w:bCs/>
        </w:rPr>
        <w:t xml:space="preserve"> ze zm.</w:t>
      </w:r>
      <w:r w:rsidRPr="00F87DD1">
        <w:rPr>
          <w:sz w:val="22"/>
          <w:szCs w:val="22"/>
        </w:rPr>
        <w:t>).</w:t>
      </w: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W przypadku, gdy tylko część wydatków wykazanych na fakturze lub innym dokumencie finansowym o równoważnej wartości dowodowej jest kwalifikowalna, Wnioskodawca umieszcza stosowny opis na dokumentach księgowych.</w:t>
      </w:r>
    </w:p>
    <w:p w:rsidR="0026496C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Jeżeli wymagany opis nie mieści się na odwrocie faktury lub innego dokumentu księgowego o równoważnej wartości dowodowej można umieścić go na osobnej kartce wskazując jednocześnie jego związek z konkretnym dokumentem księgowym </w:t>
      </w:r>
    </w:p>
    <w:p w:rsidR="0026496C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(np. opis do faktury nr ….. z dnia …………). </w:t>
      </w: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lastRenderedPageBreak/>
        <w:t>Wszystkie kopie dokumentów powinny być potwierdzone za zgodność z oryginałem przez osobę do tego upoważnioną. Prawidłowo potwierdzona za zgodność z oryginałem kopia to podpis na każdej stronie np.  z zapisem „potwierdzam za zgodność z oryginałem”/”zgodnie z oryginałem” lub podpis na pierwszej stronie z zapisem „potwierdzam za zgodność z oryginałem od strony …do strony….” – dokument powinien mieć ponumerowane strony i być spięty, tak aby nie ulegało wątpliwości, co jest potwierdzane za zgodność z oryginałem.</w:t>
      </w:r>
    </w:p>
    <w:p w:rsidR="0026496C" w:rsidRPr="00EA4A70" w:rsidRDefault="0026496C" w:rsidP="0026496C">
      <w:pPr>
        <w:ind w:left="360"/>
        <w:jc w:val="both"/>
        <w:rPr>
          <w:sz w:val="22"/>
          <w:szCs w:val="22"/>
        </w:rPr>
      </w:pPr>
      <w:r w:rsidRPr="00EA4A70">
        <w:rPr>
          <w:sz w:val="22"/>
          <w:szCs w:val="22"/>
        </w:rPr>
        <w:t>Oryginały rachunków,  faktur należy przechowywać przez 5 lat i udostępnić podczas ewentualnie przeprowadzanych czynności kontrolnych.</w:t>
      </w:r>
    </w:p>
    <w:p w:rsidR="0026496C" w:rsidRPr="00EA4A70" w:rsidRDefault="0026496C" w:rsidP="0026496C">
      <w:pPr>
        <w:numPr>
          <w:ilvl w:val="0"/>
          <w:numId w:val="2"/>
        </w:numPr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Poświadczone za zgodność z oryginałem kopie wyciągów z rachunku bankowego Wnioskodawcy  przedstawiające dokonane operacje bankowe lub kopie przelewów bankowych potwierdzających poniesienie wydatków. </w:t>
      </w:r>
    </w:p>
    <w:p w:rsidR="0026496C" w:rsidRPr="00EA4A70" w:rsidRDefault="0026496C" w:rsidP="0026496C">
      <w:pPr>
        <w:jc w:val="both"/>
        <w:rPr>
          <w:sz w:val="22"/>
          <w:szCs w:val="22"/>
        </w:rPr>
      </w:pPr>
    </w:p>
    <w:p w:rsidR="0026496C" w:rsidRPr="00EA4A70" w:rsidRDefault="0026496C" w:rsidP="0026496C">
      <w:pPr>
        <w:numPr>
          <w:ilvl w:val="0"/>
          <w:numId w:val="2"/>
        </w:numPr>
        <w:jc w:val="both"/>
        <w:rPr>
          <w:sz w:val="22"/>
          <w:szCs w:val="22"/>
        </w:rPr>
      </w:pPr>
      <w:r w:rsidRPr="00EA4A70">
        <w:rPr>
          <w:sz w:val="22"/>
          <w:szCs w:val="22"/>
        </w:rPr>
        <w:t>Poświadczone za zgodność z oryginałem protokoły zdawczo – odbiorczy robót objętych umową, w którym strony potwierdzą wykonanie przedmiotu umowy oraz zawrą oświadczenie o kompletności i zgodności z prawem odbieranego zakresu prac.</w:t>
      </w:r>
    </w:p>
    <w:p w:rsidR="0026496C" w:rsidRPr="00EA4A70" w:rsidRDefault="0026496C" w:rsidP="0026496C">
      <w:pPr>
        <w:jc w:val="both"/>
        <w:rPr>
          <w:sz w:val="22"/>
          <w:szCs w:val="22"/>
        </w:rPr>
      </w:pPr>
    </w:p>
    <w:p w:rsidR="0026496C" w:rsidRPr="00EA4A70" w:rsidRDefault="0026496C" w:rsidP="0026496C">
      <w:pPr>
        <w:numPr>
          <w:ilvl w:val="0"/>
          <w:numId w:val="2"/>
        </w:numPr>
        <w:jc w:val="both"/>
        <w:rPr>
          <w:sz w:val="22"/>
          <w:szCs w:val="22"/>
        </w:rPr>
      </w:pPr>
      <w:r w:rsidRPr="00EA4A70">
        <w:rPr>
          <w:sz w:val="22"/>
          <w:szCs w:val="22"/>
        </w:rPr>
        <w:t>Oświadczenia i podpisy:</w:t>
      </w:r>
    </w:p>
    <w:p w:rsidR="0026496C" w:rsidRPr="00EA4A70" w:rsidRDefault="0026496C" w:rsidP="0026496C">
      <w:pPr>
        <w:numPr>
          <w:ilvl w:val="0"/>
          <w:numId w:val="4"/>
        </w:numPr>
        <w:jc w:val="both"/>
        <w:rPr>
          <w:sz w:val="22"/>
          <w:szCs w:val="22"/>
        </w:rPr>
      </w:pPr>
      <w:r w:rsidRPr="00EA4A70">
        <w:rPr>
          <w:sz w:val="22"/>
          <w:szCs w:val="22"/>
        </w:rPr>
        <w:t xml:space="preserve">Niniejszym oświadczam, że środki publiczne otrzymane od Rady Powiatu </w:t>
      </w:r>
      <w:r>
        <w:rPr>
          <w:sz w:val="22"/>
          <w:szCs w:val="22"/>
        </w:rPr>
        <w:t>Przasnyskiego</w:t>
      </w:r>
      <w:r w:rsidRPr="00EA4A70">
        <w:rPr>
          <w:sz w:val="22"/>
          <w:szCs w:val="22"/>
        </w:rPr>
        <w:t xml:space="preserve"> zostały wydatkowane zgodnie z ustawą z dnia 29 stycznia 2004 r. Prawo zamówień publicznych (</w:t>
      </w:r>
      <w:proofErr w:type="spellStart"/>
      <w:r w:rsidR="003A3490">
        <w:rPr>
          <w:rStyle w:val="citation-line"/>
        </w:rPr>
        <w:t>Dz.U</w:t>
      </w:r>
      <w:proofErr w:type="spellEnd"/>
      <w:r w:rsidR="003A3490">
        <w:rPr>
          <w:rStyle w:val="citation-line"/>
        </w:rPr>
        <w:t>. z 201</w:t>
      </w:r>
      <w:r w:rsidR="00A24138">
        <w:rPr>
          <w:rStyle w:val="citation-line"/>
        </w:rPr>
        <w:t>8</w:t>
      </w:r>
      <w:r w:rsidR="003A3490">
        <w:rPr>
          <w:rStyle w:val="citation-line"/>
        </w:rPr>
        <w:t xml:space="preserve"> r. poz. 1</w:t>
      </w:r>
      <w:r w:rsidR="00A24138">
        <w:rPr>
          <w:rStyle w:val="citation-line"/>
        </w:rPr>
        <w:t>986</w:t>
      </w:r>
      <w:r w:rsidR="003A3490">
        <w:rPr>
          <w:rStyle w:val="citation-line"/>
        </w:rPr>
        <w:t xml:space="preserve"> </w:t>
      </w:r>
      <w:r w:rsidR="007673E3">
        <w:rPr>
          <w:bCs/>
        </w:rPr>
        <w:t>ze zm.</w:t>
      </w:r>
      <w:r w:rsidRPr="00EA4A70">
        <w:rPr>
          <w:sz w:val="22"/>
          <w:szCs w:val="22"/>
        </w:rPr>
        <w:t>),</w:t>
      </w:r>
    </w:p>
    <w:p w:rsidR="0026496C" w:rsidRPr="00F87DD1" w:rsidRDefault="0026496C" w:rsidP="00A606A6">
      <w:pPr>
        <w:numPr>
          <w:ilvl w:val="0"/>
          <w:numId w:val="4"/>
        </w:numPr>
        <w:jc w:val="both"/>
      </w:pPr>
      <w:r w:rsidRPr="000C6944">
        <w:rPr>
          <w:sz w:val="22"/>
          <w:szCs w:val="22"/>
        </w:rPr>
        <w:t>Niniejszym oświadczam, że wszystkie dane ujęte w sprawozdaniu są zgodne ze stanem faktycznym, a także że znana mi jest odpowiedzialność karna z art. 233 Kodeksu Karnego</w:t>
      </w:r>
      <w:r>
        <w:rPr>
          <w:sz w:val="22"/>
          <w:szCs w:val="22"/>
        </w:rPr>
        <w:t xml:space="preserve"> </w:t>
      </w:r>
      <w:r w:rsidRPr="000C6944">
        <w:rPr>
          <w:bCs/>
        </w:rPr>
        <w:t>(</w:t>
      </w:r>
      <w:proofErr w:type="spellStart"/>
      <w:r w:rsidR="003A3490">
        <w:rPr>
          <w:rStyle w:val="citation-line"/>
        </w:rPr>
        <w:t>Dz.U</w:t>
      </w:r>
      <w:proofErr w:type="spellEnd"/>
      <w:r w:rsidR="003A3490">
        <w:rPr>
          <w:rStyle w:val="citation-line"/>
        </w:rPr>
        <w:t>. z 201</w:t>
      </w:r>
      <w:r w:rsidR="00A24138">
        <w:rPr>
          <w:rStyle w:val="citation-line"/>
        </w:rPr>
        <w:t>8 r. poz. 1600</w:t>
      </w:r>
      <w:bookmarkStart w:id="0" w:name="_GoBack"/>
      <w:bookmarkEnd w:id="0"/>
      <w:r w:rsidR="00A606A6">
        <w:rPr>
          <w:bCs/>
        </w:rPr>
        <w:t xml:space="preserve"> ze zm.</w:t>
      </w:r>
      <w:r w:rsidRPr="000C6944">
        <w:rPr>
          <w:bCs/>
        </w:rPr>
        <w:t>)</w:t>
      </w:r>
    </w:p>
    <w:p w:rsidR="0026496C" w:rsidRDefault="0026496C" w:rsidP="0026496C">
      <w:pPr>
        <w:jc w:val="both"/>
      </w:pPr>
    </w:p>
    <w:p w:rsidR="0026496C" w:rsidRDefault="0026496C" w:rsidP="0026496C">
      <w:pPr>
        <w:jc w:val="both"/>
      </w:pPr>
    </w:p>
    <w:p w:rsidR="0026496C" w:rsidRDefault="0026496C" w:rsidP="0026496C">
      <w:pPr>
        <w:jc w:val="both"/>
      </w:pPr>
    </w:p>
    <w:p w:rsidR="0026496C" w:rsidRDefault="0026496C" w:rsidP="0026496C">
      <w:pPr>
        <w:jc w:val="both"/>
      </w:pPr>
      <w:r>
        <w:t>.................................................</w:t>
      </w:r>
      <w:r>
        <w:tab/>
      </w:r>
      <w:r>
        <w:tab/>
      </w:r>
      <w:r>
        <w:tab/>
        <w:t xml:space="preserve">          ................................................................</w:t>
      </w:r>
    </w:p>
    <w:p w:rsidR="0026496C" w:rsidRDefault="0026496C" w:rsidP="0026496C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pieczęć i podpisy</w:t>
      </w:r>
    </w:p>
    <w:p w:rsidR="0026496C" w:rsidRDefault="0026496C" w:rsidP="0026496C">
      <w:pPr>
        <w:jc w:val="both"/>
        <w:rPr>
          <w:i/>
        </w:rPr>
      </w:pPr>
    </w:p>
    <w:p w:rsidR="0026496C" w:rsidRDefault="0026496C" w:rsidP="0026496C">
      <w:pPr>
        <w:jc w:val="both"/>
      </w:pPr>
    </w:p>
    <w:tbl>
      <w:tblPr>
        <w:tblW w:w="98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26496C" w:rsidTr="00537872">
        <w:tc>
          <w:tcPr>
            <w:tcW w:w="9849" w:type="dxa"/>
          </w:tcPr>
          <w:p w:rsidR="0026496C" w:rsidRDefault="0026496C" w:rsidP="00537872">
            <w:pPr>
              <w:spacing w:before="120"/>
              <w:jc w:val="both"/>
            </w:pPr>
            <w:r>
              <w:t>Adnotacje urzędowe</w:t>
            </w:r>
          </w:p>
          <w:p w:rsidR="0026496C" w:rsidRDefault="0026496C" w:rsidP="00537872">
            <w:pPr>
              <w:jc w:val="both"/>
            </w:pPr>
          </w:p>
          <w:p w:rsidR="0026496C" w:rsidRDefault="0026496C" w:rsidP="0026496C">
            <w:pPr>
              <w:numPr>
                <w:ilvl w:val="0"/>
                <w:numId w:val="3"/>
              </w:numPr>
              <w:jc w:val="both"/>
            </w:pPr>
            <w:r>
              <w:t>Potwierdzenie przyjęcia sprawozdania:</w:t>
            </w:r>
          </w:p>
          <w:p w:rsidR="0026496C" w:rsidRDefault="0026496C" w:rsidP="00537872">
            <w:pPr>
              <w:jc w:val="both"/>
            </w:pPr>
          </w:p>
          <w:p w:rsidR="0026496C" w:rsidRDefault="0026496C" w:rsidP="00537872">
            <w:pPr>
              <w:jc w:val="both"/>
            </w:pPr>
            <w:r>
              <w:t xml:space="preserve">                                                                                                        ………………………………….</w:t>
            </w:r>
          </w:p>
          <w:p w:rsidR="0026496C" w:rsidRDefault="0026496C" w:rsidP="00537872">
            <w:pPr>
              <w:jc w:val="both"/>
              <w:rPr>
                <w:i/>
              </w:rPr>
            </w:pPr>
            <w:r>
              <w:t xml:space="preserve">                                                                                                                   </w:t>
            </w:r>
            <w:r>
              <w:rPr>
                <w:i/>
              </w:rPr>
              <w:t>(data i podpis)</w:t>
            </w:r>
          </w:p>
          <w:p w:rsidR="0026496C" w:rsidRDefault="0026496C" w:rsidP="00537872">
            <w:pPr>
              <w:jc w:val="both"/>
            </w:pPr>
          </w:p>
          <w:p w:rsidR="0026496C" w:rsidRDefault="0026496C" w:rsidP="0026496C">
            <w:pPr>
              <w:numPr>
                <w:ilvl w:val="0"/>
                <w:numId w:val="3"/>
              </w:numPr>
              <w:jc w:val="both"/>
            </w:pPr>
            <w:r>
              <w:t>Akceptacja całości sprawozdania pod względem merytorycznym i finansowym:</w:t>
            </w:r>
          </w:p>
          <w:p w:rsidR="0026496C" w:rsidRDefault="0026496C" w:rsidP="00537872">
            <w:pPr>
              <w:jc w:val="both"/>
            </w:pPr>
          </w:p>
          <w:p w:rsidR="0026496C" w:rsidRDefault="0026496C" w:rsidP="00537872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</w:t>
            </w:r>
          </w:p>
          <w:p w:rsidR="0026496C" w:rsidRDefault="0026496C" w:rsidP="00537872">
            <w:pPr>
              <w:jc w:val="both"/>
            </w:pPr>
            <w:r>
              <w:t xml:space="preserve">                                                                                                            ………………………………….</w:t>
            </w:r>
          </w:p>
          <w:p w:rsidR="0026496C" w:rsidRDefault="0026496C" w:rsidP="00537872">
            <w:pPr>
              <w:jc w:val="both"/>
              <w:rPr>
                <w:i/>
              </w:rPr>
            </w:pPr>
            <w:r>
              <w:t xml:space="preserve">                                                                                                                    </w:t>
            </w:r>
            <w:r>
              <w:rPr>
                <w:i/>
              </w:rPr>
              <w:t>(data i podpis)</w:t>
            </w:r>
          </w:p>
          <w:p w:rsidR="0026496C" w:rsidRDefault="0026496C" w:rsidP="00537872">
            <w:pPr>
              <w:jc w:val="both"/>
            </w:pPr>
          </w:p>
          <w:p w:rsidR="0026496C" w:rsidRDefault="0026496C" w:rsidP="00537872">
            <w:pPr>
              <w:jc w:val="both"/>
            </w:pPr>
          </w:p>
          <w:p w:rsidR="0026496C" w:rsidRDefault="0026496C" w:rsidP="00537872">
            <w:pPr>
              <w:jc w:val="both"/>
            </w:pPr>
          </w:p>
        </w:tc>
      </w:tr>
    </w:tbl>
    <w:p w:rsidR="0026496C" w:rsidRDefault="0026496C" w:rsidP="0026496C"/>
    <w:p w:rsidR="0026496C" w:rsidRDefault="0026496C" w:rsidP="0026496C">
      <w:pPr>
        <w:pStyle w:val="Default"/>
        <w:jc w:val="both"/>
      </w:pPr>
    </w:p>
    <w:p w:rsidR="005E1180" w:rsidRDefault="005E1180"/>
    <w:sectPr w:rsidR="005E1180" w:rsidSect="005B4D0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7E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D5D741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CE45A2E"/>
    <w:multiLevelType w:val="hybridMultilevel"/>
    <w:tmpl w:val="E226488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6116E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E8"/>
    <w:rsid w:val="0026496C"/>
    <w:rsid w:val="003861E8"/>
    <w:rsid w:val="003A3490"/>
    <w:rsid w:val="00492DBF"/>
    <w:rsid w:val="005E1180"/>
    <w:rsid w:val="007673E3"/>
    <w:rsid w:val="0082337D"/>
    <w:rsid w:val="0093465D"/>
    <w:rsid w:val="00A24138"/>
    <w:rsid w:val="00A6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96C"/>
    <w:pPr>
      <w:keepNext/>
      <w:outlineLvl w:val="1"/>
    </w:pPr>
    <w:rPr>
      <w:rFonts w:ascii="Arial" w:hAnsi="Arial"/>
      <w:b/>
      <w:sz w:val="20"/>
      <w:szCs w:val="20"/>
      <w:effect w:val="shimme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96C"/>
    <w:rPr>
      <w:rFonts w:ascii="Arial" w:eastAsia="Times New Roman" w:hAnsi="Arial" w:cs="Times New Roman"/>
      <w:b/>
      <w:sz w:val="20"/>
      <w:szCs w:val="20"/>
      <w:effect w:val="shimmer"/>
      <w:lang w:eastAsia="pl-PL"/>
    </w:rPr>
  </w:style>
  <w:style w:type="paragraph" w:customStyle="1" w:styleId="Default">
    <w:name w:val="Default"/>
    <w:rsid w:val="002649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citation-line">
    <w:name w:val="citation-line"/>
    <w:basedOn w:val="Domylnaczcionkaakapitu"/>
    <w:rsid w:val="003A3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96C"/>
    <w:pPr>
      <w:keepNext/>
      <w:outlineLvl w:val="1"/>
    </w:pPr>
    <w:rPr>
      <w:rFonts w:ascii="Arial" w:hAnsi="Arial"/>
      <w:b/>
      <w:sz w:val="20"/>
      <w:szCs w:val="20"/>
      <w:effect w:val="shimme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96C"/>
    <w:rPr>
      <w:rFonts w:ascii="Arial" w:eastAsia="Times New Roman" w:hAnsi="Arial" w:cs="Times New Roman"/>
      <w:b/>
      <w:sz w:val="20"/>
      <w:szCs w:val="20"/>
      <w:effect w:val="shimmer"/>
      <w:lang w:eastAsia="pl-PL"/>
    </w:rPr>
  </w:style>
  <w:style w:type="paragraph" w:customStyle="1" w:styleId="Default">
    <w:name w:val="Default"/>
    <w:rsid w:val="002649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citation-line">
    <w:name w:val="citation-line"/>
    <w:basedOn w:val="Domylnaczcionkaakapitu"/>
    <w:rsid w:val="003A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Marek Chrzanowski</cp:lastModifiedBy>
  <cp:revision>9</cp:revision>
  <cp:lastPrinted>2019-03-19T09:39:00Z</cp:lastPrinted>
  <dcterms:created xsi:type="dcterms:W3CDTF">2017-02-21T12:27:00Z</dcterms:created>
  <dcterms:modified xsi:type="dcterms:W3CDTF">2019-03-19T09:39:00Z</dcterms:modified>
</cp:coreProperties>
</file>