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DA" w:rsidRDefault="000C7F33" w:rsidP="000D681A">
      <w:pPr>
        <w:jc w:val="right"/>
        <w:rPr>
          <w:rFonts w:ascii="Times New Roman" w:hAnsi="Times New Roman" w:cs="Times New Roman"/>
          <w:sz w:val="24"/>
          <w:szCs w:val="24"/>
        </w:rPr>
      </w:pPr>
      <w:r w:rsidRPr="000C7F3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9D06DC">
        <w:rPr>
          <w:rFonts w:ascii="Times New Roman" w:hAnsi="Times New Roman" w:cs="Times New Roman"/>
          <w:sz w:val="24"/>
          <w:szCs w:val="24"/>
        </w:rPr>
        <w:t xml:space="preserve">nr 1 </w:t>
      </w:r>
      <w:r w:rsidRPr="000C7F33">
        <w:rPr>
          <w:rFonts w:ascii="Times New Roman" w:hAnsi="Times New Roman" w:cs="Times New Roman"/>
          <w:sz w:val="24"/>
          <w:szCs w:val="24"/>
        </w:rPr>
        <w:t xml:space="preserve">do Opisu Przedmiotu Zamówienia </w:t>
      </w:r>
    </w:p>
    <w:p w:rsidR="009D06DC" w:rsidRDefault="009D06DC" w:rsidP="009D0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9D06DC">
        <w:rPr>
          <w:rFonts w:ascii="Times New Roman" w:hAnsi="Times New Roman" w:cs="Times New Roman"/>
          <w:b/>
          <w:sz w:val="24"/>
          <w:szCs w:val="24"/>
        </w:rPr>
        <w:t>odatkowe informacje o obiektach na których i w których będą instalowane poszczególne elementy systemu.</w:t>
      </w:r>
    </w:p>
    <w:p w:rsidR="009D06DC" w:rsidRPr="009D06DC" w:rsidRDefault="009D06DC" w:rsidP="009D0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543"/>
        <w:gridCol w:w="5802"/>
        <w:gridCol w:w="2647"/>
        <w:gridCol w:w="2456"/>
        <w:gridCol w:w="2772"/>
      </w:tblGrid>
      <w:tr w:rsidR="00C73DFF" w:rsidTr="00814933">
        <w:trPr>
          <w:trHeight w:val="20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802" w:type="dxa"/>
            <w:shd w:val="clear" w:color="auto" w:fill="D9D9D9" w:themeFill="background1" w:themeFillShade="D9"/>
            <w:vAlign w:val="center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Element systemu</w:t>
            </w:r>
          </w:p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(pulpit sterujący, punkt alarmowy)</w:t>
            </w:r>
          </w:p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Lokalizacja: adres zamontowania urządzenia </w:t>
            </w:r>
          </w:p>
        </w:tc>
        <w:tc>
          <w:tcPr>
            <w:tcW w:w="2647" w:type="dxa"/>
            <w:shd w:val="clear" w:color="auto" w:fill="D9D9D9" w:themeFill="background1" w:themeFillShade="D9"/>
            <w:vAlign w:val="center"/>
          </w:tcPr>
          <w:p w:rsidR="009426D6" w:rsidRDefault="009426D6" w:rsidP="000C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łącza internetowego.</w:t>
            </w:r>
          </w:p>
        </w:tc>
        <w:tc>
          <w:tcPr>
            <w:tcW w:w="2456" w:type="dxa"/>
            <w:shd w:val="clear" w:color="auto" w:fill="D9D9D9" w:themeFill="background1" w:themeFillShade="D9"/>
            <w:vAlign w:val="center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Instalacja odgromowa</w:t>
            </w:r>
          </w:p>
        </w:tc>
        <w:tc>
          <w:tcPr>
            <w:tcW w:w="2772" w:type="dxa"/>
            <w:shd w:val="clear" w:color="auto" w:fill="D9D9D9" w:themeFill="background1" w:themeFillShade="D9"/>
            <w:vAlign w:val="center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Lokalizacja na obszarze  wpisanym  do rejestru zabytków</w:t>
            </w:r>
          </w:p>
        </w:tc>
      </w:tr>
      <w:tr w:rsidR="00C73DFF" w:rsidTr="00814933">
        <w:trPr>
          <w:trHeight w:val="20"/>
          <w:tblHeader/>
        </w:trPr>
        <w:tc>
          <w:tcPr>
            <w:tcW w:w="0" w:type="auto"/>
            <w:shd w:val="clear" w:color="auto" w:fill="D9D9D9" w:themeFill="background1" w:themeFillShade="D9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shd w:val="clear" w:color="auto" w:fill="D9D9D9" w:themeFill="background1" w:themeFillShade="D9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7" w:type="dxa"/>
            <w:shd w:val="clear" w:color="auto" w:fill="D9D9D9" w:themeFill="background1" w:themeFillShade="D9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6" w:type="dxa"/>
            <w:shd w:val="clear" w:color="auto" w:fill="D9D9D9" w:themeFill="background1" w:themeFillShade="D9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shd w:val="clear" w:color="auto" w:fill="D9D9D9" w:themeFill="background1" w:themeFillShade="D9"/>
          </w:tcPr>
          <w:p w:rsidR="009426D6" w:rsidRDefault="009426D6" w:rsidP="0094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26D6" w:rsidTr="00814933">
        <w:trPr>
          <w:trHeight w:val="568"/>
        </w:trPr>
        <w:tc>
          <w:tcPr>
            <w:tcW w:w="0" w:type="auto"/>
          </w:tcPr>
          <w:p w:rsidR="009426D6" w:rsidRDefault="009426D6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9426D6" w:rsidRPr="00A96A79" w:rsidRDefault="00D37A34" w:rsidP="008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b/>
                <w:sz w:val="24"/>
                <w:szCs w:val="24"/>
              </w:rPr>
              <w:t>Elementy sterowania i kontroli (szczebel powiatowy)</w:t>
            </w:r>
          </w:p>
        </w:tc>
      </w:tr>
      <w:tr w:rsidR="000D681A" w:rsidTr="00814933">
        <w:trPr>
          <w:trHeight w:val="572"/>
        </w:trPr>
        <w:tc>
          <w:tcPr>
            <w:tcW w:w="0" w:type="auto"/>
          </w:tcPr>
          <w:p w:rsidR="000D681A" w:rsidRDefault="00925095" w:rsidP="000D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0D681A" w:rsidRDefault="000D681A" w:rsidP="000D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Starostwo Powiatowe w Przasnyszu, </w:t>
            </w:r>
          </w:p>
          <w:p w:rsidR="000D681A" w:rsidRPr="00D37A34" w:rsidRDefault="000D681A" w:rsidP="000D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ul. Św. St. Kostki 5, 06-300 Przasnysz</w:t>
            </w:r>
          </w:p>
        </w:tc>
        <w:tc>
          <w:tcPr>
            <w:tcW w:w="2647" w:type="dxa"/>
            <w:vAlign w:val="center"/>
          </w:tcPr>
          <w:p w:rsidR="000D681A" w:rsidRDefault="007B7A7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VDSL</w:t>
            </w:r>
          </w:p>
        </w:tc>
        <w:tc>
          <w:tcPr>
            <w:tcW w:w="2456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</w:t>
            </w:r>
          </w:p>
        </w:tc>
        <w:tc>
          <w:tcPr>
            <w:tcW w:w="2772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D37A34" w:rsidTr="00814933">
        <w:trPr>
          <w:trHeight w:val="542"/>
        </w:trPr>
        <w:tc>
          <w:tcPr>
            <w:tcW w:w="0" w:type="auto"/>
          </w:tcPr>
          <w:p w:rsidR="00D37A34" w:rsidRDefault="00D37A34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D37A34" w:rsidRPr="00A96A79" w:rsidRDefault="00D37A34" w:rsidP="008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b/>
                <w:sz w:val="24"/>
                <w:szCs w:val="24"/>
              </w:rPr>
              <w:t>Elementy sterowania i kontroli (szczebel gminny)</w:t>
            </w:r>
          </w:p>
        </w:tc>
      </w:tr>
      <w:tr w:rsidR="000D681A" w:rsidTr="00814933">
        <w:trPr>
          <w:trHeight w:val="546"/>
        </w:trPr>
        <w:tc>
          <w:tcPr>
            <w:tcW w:w="0" w:type="auto"/>
          </w:tcPr>
          <w:p w:rsidR="000D681A" w:rsidRDefault="00925095" w:rsidP="000D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0D681A" w:rsidRDefault="000D681A" w:rsidP="000D681A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Miasta Przasnysz, </w:t>
            </w:r>
          </w:p>
          <w:p w:rsidR="000D681A" w:rsidRPr="00D37A34" w:rsidRDefault="000D681A" w:rsidP="000D681A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ul. Kilińskiego 2, 06-300 Przasnysz</w:t>
            </w:r>
          </w:p>
        </w:tc>
        <w:tc>
          <w:tcPr>
            <w:tcW w:w="2647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81A">
              <w:rPr>
                <w:rFonts w:ascii="Times New Roman" w:hAnsi="Times New Roman" w:cs="Times New Roman"/>
                <w:sz w:val="24"/>
                <w:szCs w:val="24"/>
              </w:rPr>
              <w:t>Łącze światłowodowe</w:t>
            </w:r>
          </w:p>
        </w:tc>
        <w:tc>
          <w:tcPr>
            <w:tcW w:w="2456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</w:t>
            </w:r>
          </w:p>
        </w:tc>
        <w:tc>
          <w:tcPr>
            <w:tcW w:w="2772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0D681A" w:rsidTr="00814933">
        <w:trPr>
          <w:trHeight w:val="857"/>
        </w:trPr>
        <w:tc>
          <w:tcPr>
            <w:tcW w:w="0" w:type="auto"/>
          </w:tcPr>
          <w:p w:rsidR="000D681A" w:rsidRDefault="00925095" w:rsidP="000D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0D681A" w:rsidRDefault="000D681A" w:rsidP="000D681A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Miasta i Gminy Chorzele, </w:t>
            </w:r>
          </w:p>
          <w:p w:rsidR="000D681A" w:rsidRDefault="000D681A" w:rsidP="000D681A">
            <w:pPr>
              <w:ind w:left="23"/>
              <w:jc w:val="both"/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ul. Stanisława Komosińskiego 1,</w:t>
            </w:r>
            <w:r w:rsidRPr="000B5D57">
              <w:t xml:space="preserve"> </w:t>
            </w:r>
          </w:p>
          <w:p w:rsidR="000D681A" w:rsidRPr="00D37A34" w:rsidRDefault="000D681A" w:rsidP="000D681A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>06-330 Chorzele;</w:t>
            </w:r>
          </w:p>
        </w:tc>
        <w:tc>
          <w:tcPr>
            <w:tcW w:w="2647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D37A34" w:rsidTr="00814933">
        <w:trPr>
          <w:trHeight w:val="514"/>
        </w:trPr>
        <w:tc>
          <w:tcPr>
            <w:tcW w:w="0" w:type="auto"/>
          </w:tcPr>
          <w:p w:rsidR="00D37A34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A96A79" w:rsidRDefault="00D37A34" w:rsidP="00D37A34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Gminy Czernice Borowe, </w:t>
            </w:r>
          </w:p>
          <w:p w:rsidR="00D37A34" w:rsidRPr="00D37A34" w:rsidRDefault="00D37A34" w:rsidP="00D37A34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ul. Dolna 2, 06-415 Czernice Borowe;; </w:t>
            </w:r>
          </w:p>
        </w:tc>
        <w:tc>
          <w:tcPr>
            <w:tcW w:w="2647" w:type="dxa"/>
            <w:vAlign w:val="center"/>
          </w:tcPr>
          <w:p w:rsidR="00D37A34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ADSL</w:t>
            </w:r>
          </w:p>
        </w:tc>
        <w:tc>
          <w:tcPr>
            <w:tcW w:w="2456" w:type="dxa"/>
            <w:vAlign w:val="center"/>
          </w:tcPr>
          <w:p w:rsidR="00D37A34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D37A34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D681A" w:rsidTr="00814933">
        <w:trPr>
          <w:trHeight w:val="508"/>
        </w:trPr>
        <w:tc>
          <w:tcPr>
            <w:tcW w:w="0" w:type="auto"/>
          </w:tcPr>
          <w:p w:rsidR="000D681A" w:rsidRDefault="00925095" w:rsidP="000D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0D681A" w:rsidRDefault="000D681A" w:rsidP="000D681A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Gminy w Jednorożcu, </w:t>
            </w:r>
          </w:p>
          <w:p w:rsidR="000D681A" w:rsidRPr="00D37A34" w:rsidRDefault="000D681A" w:rsidP="000D681A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 Odrodzenia 12,</w:t>
            </w:r>
            <w:r w:rsidRPr="000B5D57">
              <w:t xml:space="preserve"> </w:t>
            </w:r>
            <w:r w:rsidRPr="00D37A34">
              <w:rPr>
                <w:rFonts w:ascii="Times New Roman" w:hAnsi="Times New Roman"/>
                <w:sz w:val="24"/>
                <w:szCs w:val="24"/>
              </w:rPr>
              <w:t>06-323 Jednorożec;</w:t>
            </w:r>
          </w:p>
        </w:tc>
        <w:tc>
          <w:tcPr>
            <w:tcW w:w="2647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Kablowy</w:t>
            </w:r>
          </w:p>
        </w:tc>
        <w:tc>
          <w:tcPr>
            <w:tcW w:w="2456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D681A" w:rsidTr="00814933">
        <w:trPr>
          <w:trHeight w:val="491"/>
        </w:trPr>
        <w:tc>
          <w:tcPr>
            <w:tcW w:w="0" w:type="auto"/>
          </w:tcPr>
          <w:p w:rsidR="000D681A" w:rsidRDefault="00925095" w:rsidP="000D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0D681A" w:rsidRDefault="000D681A" w:rsidP="000D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Gminy Krasne, </w:t>
            </w:r>
          </w:p>
          <w:p w:rsidR="000D681A" w:rsidRPr="00D37A34" w:rsidRDefault="000D681A" w:rsidP="000D68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ul. A. Mickiewicza 23,</w:t>
            </w:r>
            <w:r w:rsidRPr="000B5D57">
              <w:t xml:space="preserve"> </w:t>
            </w:r>
            <w:r w:rsidRPr="00D37A34">
              <w:rPr>
                <w:rFonts w:ascii="Times New Roman" w:hAnsi="Times New Roman"/>
                <w:sz w:val="24"/>
                <w:szCs w:val="24"/>
              </w:rPr>
              <w:t>06-408 Krasne</w:t>
            </w:r>
          </w:p>
        </w:tc>
        <w:tc>
          <w:tcPr>
            <w:tcW w:w="2647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Radiowy</w:t>
            </w:r>
          </w:p>
        </w:tc>
        <w:tc>
          <w:tcPr>
            <w:tcW w:w="2456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0D681A" w:rsidTr="00814933">
        <w:trPr>
          <w:trHeight w:val="564"/>
        </w:trPr>
        <w:tc>
          <w:tcPr>
            <w:tcW w:w="0" w:type="auto"/>
          </w:tcPr>
          <w:p w:rsidR="000D681A" w:rsidRDefault="00925095" w:rsidP="000D6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0D681A" w:rsidRDefault="000D681A" w:rsidP="000D681A">
            <w:pPr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Gminy Krzynowłoga Mała, </w:t>
            </w:r>
          </w:p>
          <w:p w:rsidR="000D681A" w:rsidRDefault="000D681A" w:rsidP="000D681A">
            <w:pPr>
              <w:ind w:left="23"/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ul. Kościelna 3,</w:t>
            </w:r>
            <w:r w:rsidRPr="000B5D57">
              <w:t xml:space="preserve"> </w:t>
            </w:r>
            <w:r w:rsidRPr="00D37A34">
              <w:rPr>
                <w:rFonts w:ascii="Times New Roman" w:hAnsi="Times New Roman"/>
                <w:sz w:val="24"/>
                <w:szCs w:val="24"/>
              </w:rPr>
              <w:t>06-316 Krzynowłoga Mała</w:t>
            </w:r>
          </w:p>
        </w:tc>
        <w:tc>
          <w:tcPr>
            <w:tcW w:w="2647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DSL</w:t>
            </w:r>
          </w:p>
        </w:tc>
        <w:tc>
          <w:tcPr>
            <w:tcW w:w="2456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</w:t>
            </w:r>
          </w:p>
        </w:tc>
        <w:tc>
          <w:tcPr>
            <w:tcW w:w="2772" w:type="dxa"/>
            <w:vAlign w:val="center"/>
          </w:tcPr>
          <w:p w:rsidR="000D681A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D37A34" w:rsidTr="00814933">
        <w:trPr>
          <w:trHeight w:val="558"/>
        </w:trPr>
        <w:tc>
          <w:tcPr>
            <w:tcW w:w="0" w:type="auto"/>
          </w:tcPr>
          <w:p w:rsidR="00D37A34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2" w:type="dxa"/>
          </w:tcPr>
          <w:p w:rsidR="00A96A79" w:rsidRDefault="00D37A34" w:rsidP="00D37A34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 xml:space="preserve">Urząd Gminy Przasnysz, </w:t>
            </w:r>
          </w:p>
          <w:p w:rsidR="00A96A79" w:rsidRPr="00D37A34" w:rsidRDefault="00D37A34" w:rsidP="00C73DFF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sz w:val="24"/>
                <w:szCs w:val="24"/>
              </w:rPr>
              <w:t>ul. Św. St. Kostki 5.06-300 Przasnysz</w:t>
            </w:r>
          </w:p>
        </w:tc>
        <w:tc>
          <w:tcPr>
            <w:tcW w:w="2647" w:type="dxa"/>
            <w:vAlign w:val="center"/>
          </w:tcPr>
          <w:p w:rsidR="00D37A34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DSL12M</w:t>
            </w:r>
          </w:p>
        </w:tc>
        <w:tc>
          <w:tcPr>
            <w:tcW w:w="2456" w:type="dxa"/>
            <w:vAlign w:val="center"/>
          </w:tcPr>
          <w:p w:rsidR="00D37A34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</w:t>
            </w:r>
          </w:p>
        </w:tc>
        <w:tc>
          <w:tcPr>
            <w:tcW w:w="2772" w:type="dxa"/>
            <w:vAlign w:val="center"/>
          </w:tcPr>
          <w:p w:rsidR="00D37A34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</w:tr>
      <w:tr w:rsidR="009426D6" w:rsidTr="00814933">
        <w:trPr>
          <w:trHeight w:val="416"/>
        </w:trPr>
        <w:tc>
          <w:tcPr>
            <w:tcW w:w="0" w:type="auto"/>
          </w:tcPr>
          <w:p w:rsidR="009426D6" w:rsidRDefault="009426D6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9426D6" w:rsidRPr="00D37A34" w:rsidRDefault="00814933" w:rsidP="008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Punkty Alarmowe </w:t>
            </w:r>
            <w:r w:rsidR="00D37A34" w:rsidRPr="00D37A34">
              <w:rPr>
                <w:rFonts w:ascii="Times New Roman" w:hAnsi="Times New Roman" w:cs="Times New Roman"/>
                <w:b/>
                <w:sz w:val="24"/>
                <w:szCs w:val="24"/>
              </w:rPr>
              <w:t>(syrena moc 600W)</w:t>
            </w:r>
          </w:p>
        </w:tc>
      </w:tr>
      <w:tr w:rsidR="009426D6" w:rsidTr="00814933">
        <w:trPr>
          <w:trHeight w:val="542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2" w:type="dxa"/>
          </w:tcPr>
          <w:p w:rsidR="00A96A79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Urząd Miasta Przasnysz </w:t>
            </w:r>
          </w:p>
          <w:p w:rsidR="009426D6" w:rsidRPr="00D37A34" w:rsidRDefault="009426D6" w:rsidP="00D37A34">
            <w:pPr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 Kilińskiego 2, 06-300 Przasnysz</w:t>
            </w:r>
            <w:r w:rsidRPr="00D37A34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Łącze światłowodowe 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 </w:t>
            </w:r>
          </w:p>
        </w:tc>
      </w:tr>
      <w:tr w:rsidR="009426D6" w:rsidTr="00814933">
        <w:trPr>
          <w:trHeight w:val="539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2" w:type="dxa"/>
          </w:tcPr>
          <w:p w:rsidR="00A96A79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Szkoła Podstawowa nr 1, </w:t>
            </w:r>
          </w:p>
          <w:p w:rsidR="009426D6" w:rsidRPr="00D37A34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 Żwirki i Wigury 4. 06-300 Przasnysz;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DSL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9426D6" w:rsidTr="00814933">
        <w:trPr>
          <w:trHeight w:val="509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2" w:type="dxa"/>
          </w:tcPr>
          <w:p w:rsidR="00A96A79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Publiczne Gimnazjum w Przasnyszu, </w:t>
            </w:r>
          </w:p>
          <w:p w:rsidR="009426D6" w:rsidRPr="00D37A34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 Orlika 48, 06-300 Przasnysz;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DSL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857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Miejski Zakład Gospodarki Komunalnej i Mieszkaniowej Sp. z o.o. w Przasnyszu,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 Leszno 4, 06-300 Przasnysz;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DSL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</w:t>
            </w:r>
          </w:p>
        </w:tc>
      </w:tr>
      <w:tr w:rsidR="009426D6" w:rsidTr="00814933">
        <w:trPr>
          <w:trHeight w:val="477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Chorzele,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ul. Witosa 1, 06-330 Chorzele; 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Brak/ możliwość łącza LAN bądź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602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Zakład Gospodarki Komunalnej w Chorzelach,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 ul. Brzozowa 3, 06-330 Chorzele;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87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Szkoła Podstawowa w Chorzelach,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 Szkolna 4, 06-330 Chorzele;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70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02" w:type="dxa"/>
          </w:tcPr>
          <w:p w:rsidR="00A96A79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Nowa Wieś, </w:t>
            </w:r>
          </w:p>
          <w:p w:rsidR="009426D6" w:rsidRPr="00D37A34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Nowa Wieś 14, 06-330 Nowa Wieś;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Brak/ możliwość łącza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55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02" w:type="dxa"/>
          </w:tcPr>
          <w:p w:rsidR="00A96A79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Zespół Szkół w Duczyminie, </w:t>
            </w:r>
          </w:p>
          <w:p w:rsidR="009426D6" w:rsidRPr="00D37A34" w:rsidRDefault="009426D6" w:rsidP="00D37A34">
            <w:pPr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Duczymin 15, 06-330 Duczymin;  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Brak/ możliwość łącza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63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Świetlica Wiejska,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Bagienice 37, 06-330 Bagienice;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 xml:space="preserve">Brak/ możliwość łącza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LAN bądź </w:t>
            </w: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RPr="009426D6" w:rsidTr="00814933">
        <w:trPr>
          <w:trHeight w:val="548"/>
        </w:trPr>
        <w:tc>
          <w:tcPr>
            <w:tcW w:w="0" w:type="auto"/>
          </w:tcPr>
          <w:p w:rsidR="009426D6" w:rsidRP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02" w:type="dxa"/>
          </w:tcPr>
          <w:p w:rsidR="00D97A9B" w:rsidRPr="00D97A9B" w:rsidRDefault="00D97A9B" w:rsidP="00D97A9B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7A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Świetlica Wiejska, </w:t>
            </w:r>
          </w:p>
          <w:p w:rsidR="009426D6" w:rsidRPr="00A96A79" w:rsidRDefault="00D97A9B" w:rsidP="00D97A9B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97A9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Bagienice 37, 06-330 Bagienice</w:t>
            </w:r>
            <w:r w:rsidR="009426D6"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;</w:t>
            </w:r>
          </w:p>
        </w:tc>
        <w:tc>
          <w:tcPr>
            <w:tcW w:w="2647" w:type="dxa"/>
            <w:vAlign w:val="center"/>
          </w:tcPr>
          <w:p w:rsidR="009426D6" w:rsidRPr="00A96A79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r w:rsidRPr="000C56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możliwość łącza radiowego</w:t>
            </w:r>
          </w:p>
        </w:tc>
        <w:tc>
          <w:tcPr>
            <w:tcW w:w="2456" w:type="dxa"/>
            <w:vAlign w:val="center"/>
          </w:tcPr>
          <w:p w:rsidR="009426D6" w:rsidRPr="00A96A79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P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857"/>
        </w:trPr>
        <w:tc>
          <w:tcPr>
            <w:tcW w:w="0" w:type="auto"/>
          </w:tcPr>
          <w:p w:rsidR="009426D6" w:rsidRP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Zespół Szkół w Krzynowłodze Wielkiej,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Krzynowłoga Wielka 18, 06-330 Krzynowłoga Wielka;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15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Rycice,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Rycice 50, 06-330 Rycice;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Brak/ możliwość łącza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484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Łaz 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Łaz 69, 06-333 Łaz;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Brak/ możliwość łącza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483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Raszujka,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Raszujka 59; 06-330 Raszujka;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Brak/ możliwość łącza LAN bądź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608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Pruskołęka,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Pruskołęka 12 A, 06-330 Pruskołęka;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600">
              <w:rPr>
                <w:rFonts w:ascii="Times New Roman" w:hAnsi="Times New Roman" w:cs="Times New Roman"/>
                <w:sz w:val="24"/>
                <w:szCs w:val="24"/>
              </w:rPr>
              <w:t>Brak/ możliwość łącza radiowego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79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Zespół Szkół w Zarębach,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Zaręby 41, 06-333 Zaręby;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76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Szkoła Podstawowa w</w:t>
            </w:r>
            <w:r w:rsidRPr="00A96A7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Pościeni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 Wsi,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Poścień Wieś 47, 06-330 Poścień Wieś;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47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02" w:type="dxa"/>
          </w:tcPr>
          <w:p w:rsidR="00A96A79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Szkoła Podstawowa w Krukowie,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Krukowo 78, 06-333 Krukowo;</w:t>
            </w:r>
          </w:p>
        </w:tc>
        <w:tc>
          <w:tcPr>
            <w:tcW w:w="2647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</w:p>
        </w:tc>
        <w:tc>
          <w:tcPr>
            <w:tcW w:w="2456" w:type="dxa"/>
            <w:vAlign w:val="center"/>
          </w:tcPr>
          <w:p w:rsidR="009426D6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0C5600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64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02" w:type="dxa"/>
          </w:tcPr>
          <w:p w:rsidR="008D728D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Rzodkiewnica,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Rzodkiewnica 6A, 06-333 Rzodkiewnica;</w:t>
            </w:r>
          </w:p>
        </w:tc>
        <w:tc>
          <w:tcPr>
            <w:tcW w:w="2647" w:type="dxa"/>
            <w:vAlign w:val="center"/>
          </w:tcPr>
          <w:p w:rsidR="009426D6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8D">
              <w:rPr>
                <w:rFonts w:ascii="Times New Roman" w:hAnsi="Times New Roman" w:cs="Times New Roman"/>
                <w:sz w:val="24"/>
                <w:szCs w:val="24"/>
              </w:rPr>
              <w:t>Brak/ możliwość łącza radiowego</w:t>
            </w:r>
          </w:p>
        </w:tc>
        <w:tc>
          <w:tcPr>
            <w:tcW w:w="2456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48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02" w:type="dxa"/>
          </w:tcPr>
          <w:p w:rsidR="008D728D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Budki,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Budki 52 B, 06-330 Budki;</w:t>
            </w:r>
          </w:p>
        </w:tc>
        <w:tc>
          <w:tcPr>
            <w:tcW w:w="2647" w:type="dxa"/>
            <w:vAlign w:val="center"/>
          </w:tcPr>
          <w:p w:rsidR="009426D6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8D">
              <w:rPr>
                <w:rFonts w:ascii="Times New Roman" w:hAnsi="Times New Roman" w:cs="Times New Roman"/>
                <w:sz w:val="24"/>
                <w:szCs w:val="24"/>
              </w:rPr>
              <w:t>Brak/ możliwość łącza LAN bądź radiowego</w:t>
            </w:r>
          </w:p>
        </w:tc>
        <w:tc>
          <w:tcPr>
            <w:tcW w:w="2456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65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Czernice Borowe,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ul. St. Chełchowskiego 12, 06-415 Czernice Borowe; </w:t>
            </w:r>
          </w:p>
        </w:tc>
        <w:tc>
          <w:tcPr>
            <w:tcW w:w="2647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ADSL</w:t>
            </w:r>
          </w:p>
        </w:tc>
        <w:tc>
          <w:tcPr>
            <w:tcW w:w="2456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35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Węgra,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Węgra 23, 06-415 Węgra;</w:t>
            </w:r>
          </w:p>
        </w:tc>
        <w:tc>
          <w:tcPr>
            <w:tcW w:w="2647" w:type="dxa"/>
            <w:vAlign w:val="center"/>
          </w:tcPr>
          <w:p w:rsidR="00A96A79" w:rsidRPr="00A96A79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8D">
              <w:rPr>
                <w:rFonts w:ascii="Times New Roman" w:hAnsi="Times New Roman" w:cs="Times New Roman"/>
                <w:sz w:val="24"/>
                <w:szCs w:val="24"/>
              </w:rPr>
              <w:t>Brak/ możliwość łącza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kablowego lub GSM</w:t>
            </w:r>
          </w:p>
        </w:tc>
        <w:tc>
          <w:tcPr>
            <w:tcW w:w="2456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43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Pawłowo Kościelne,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Pawłowo Kościelne 21, 06-415 Pawłowo Kościelne;</w:t>
            </w:r>
          </w:p>
        </w:tc>
        <w:tc>
          <w:tcPr>
            <w:tcW w:w="2647" w:type="dxa"/>
            <w:vAlign w:val="center"/>
          </w:tcPr>
          <w:p w:rsidR="00A96A79" w:rsidRPr="00A96A79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8D">
              <w:rPr>
                <w:rFonts w:ascii="Times New Roman" w:hAnsi="Times New Roman" w:cs="Times New Roman"/>
                <w:sz w:val="24"/>
                <w:szCs w:val="24"/>
              </w:rPr>
              <w:t>Brak/ możliwość łącza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kablowego lub GSM</w:t>
            </w:r>
          </w:p>
        </w:tc>
        <w:tc>
          <w:tcPr>
            <w:tcW w:w="2456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26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Rostkowo,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Rostkowo 38, 06-415 Rostkowo;</w:t>
            </w:r>
          </w:p>
        </w:tc>
        <w:tc>
          <w:tcPr>
            <w:tcW w:w="2647" w:type="dxa"/>
            <w:vAlign w:val="center"/>
          </w:tcPr>
          <w:p w:rsidR="00A96A79" w:rsidRPr="00A96A79" w:rsidRDefault="000D681A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28D">
              <w:rPr>
                <w:rFonts w:ascii="Times New Roman" w:hAnsi="Times New Roman" w:cs="Times New Roman"/>
                <w:sz w:val="24"/>
                <w:szCs w:val="24"/>
              </w:rPr>
              <w:t>Brak/ możliwość łącza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kablowego lub GSM</w:t>
            </w:r>
          </w:p>
        </w:tc>
        <w:tc>
          <w:tcPr>
            <w:tcW w:w="2456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A96A79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857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02" w:type="dxa"/>
          </w:tcPr>
          <w:p w:rsidR="008D728D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Publiczna Szkoła Podstawowa Żelazna Rządowa, z</w:t>
            </w:r>
            <w:r w:rsidR="00C73DFF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 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 siedzibą w Parciakach,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Parciaki 22, 06-323 Jednorożec; </w:t>
            </w:r>
          </w:p>
        </w:tc>
        <w:tc>
          <w:tcPr>
            <w:tcW w:w="2647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19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02" w:type="dxa"/>
          </w:tcPr>
          <w:p w:rsidR="00C73DFF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Publiczna Szkoła Podstawowa w Lipie,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Lipa 64, 06-323 Jednorożec; </w:t>
            </w:r>
          </w:p>
        </w:tc>
        <w:tc>
          <w:tcPr>
            <w:tcW w:w="2647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radiowe</w:t>
            </w:r>
          </w:p>
        </w:tc>
        <w:tc>
          <w:tcPr>
            <w:tcW w:w="2456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55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2" w:type="dxa"/>
          </w:tcPr>
          <w:p w:rsidR="009426D6" w:rsidRPr="00D37A34" w:rsidRDefault="009426D6" w:rsidP="009D06DC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Publiczna Szkoła Podstawowa w Jednorożcu filia w</w:t>
            </w:r>
            <w:r w:rsidR="00C73DFF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 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 Ulatowo Pogorzel 72, </w:t>
            </w:r>
            <w:r w:rsidR="009D06DC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 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06-323 Jednorożec;</w:t>
            </w:r>
          </w:p>
        </w:tc>
        <w:tc>
          <w:tcPr>
            <w:tcW w:w="2647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10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2" w:type="dxa"/>
          </w:tcPr>
          <w:p w:rsidR="00C73DFF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Urząd Gminy Krasne </w:t>
            </w:r>
          </w:p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 A. Mickiewicza 23, 06-408 Krasne</w:t>
            </w:r>
          </w:p>
        </w:tc>
        <w:tc>
          <w:tcPr>
            <w:tcW w:w="2647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radiowe</w:t>
            </w:r>
          </w:p>
        </w:tc>
        <w:tc>
          <w:tcPr>
            <w:tcW w:w="2456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04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2" w:type="dxa"/>
          </w:tcPr>
          <w:p w:rsidR="00C73DFF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Remiza OSP Zielona, </w:t>
            </w:r>
          </w:p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Zielona 24, 06-408 Krasne; </w:t>
            </w:r>
          </w:p>
        </w:tc>
        <w:tc>
          <w:tcPr>
            <w:tcW w:w="2647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radiowe</w:t>
            </w:r>
          </w:p>
        </w:tc>
        <w:tc>
          <w:tcPr>
            <w:tcW w:w="2456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12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2" w:type="dxa"/>
          </w:tcPr>
          <w:p w:rsidR="00C73DFF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Świetlica Wiejska w Żbikach, </w:t>
            </w:r>
          </w:p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Żbiki , 06-408 Krasne;</w:t>
            </w:r>
          </w:p>
        </w:tc>
        <w:tc>
          <w:tcPr>
            <w:tcW w:w="2647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radiowe</w:t>
            </w:r>
          </w:p>
        </w:tc>
        <w:tc>
          <w:tcPr>
            <w:tcW w:w="2456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20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2" w:type="dxa"/>
          </w:tcPr>
          <w:p w:rsidR="00C73DFF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Świetlica Wiejska w Milewo-Rączki, </w:t>
            </w:r>
          </w:p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Milewo-Rączki,</w:t>
            </w:r>
            <w:r w:rsidRPr="007B689B">
              <w:t xml:space="preserve"> 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06-408 Krasne;</w:t>
            </w:r>
          </w:p>
        </w:tc>
        <w:tc>
          <w:tcPr>
            <w:tcW w:w="2647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radiowe</w:t>
            </w:r>
          </w:p>
        </w:tc>
        <w:tc>
          <w:tcPr>
            <w:tcW w:w="2456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64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2" w:type="dxa"/>
          </w:tcPr>
          <w:p w:rsidR="00C73DFF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Urząd Gminy Krzynowłoga Mała, </w:t>
            </w:r>
          </w:p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ul. Kościelna 3,</w:t>
            </w:r>
            <w:r w:rsidRPr="007B689B">
              <w:t xml:space="preserve"> 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06-316 Krzynowłoga Mała;</w:t>
            </w:r>
          </w:p>
        </w:tc>
        <w:tc>
          <w:tcPr>
            <w:tcW w:w="2647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DSL</w:t>
            </w:r>
          </w:p>
        </w:tc>
        <w:tc>
          <w:tcPr>
            <w:tcW w:w="2456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57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2" w:type="dxa"/>
          </w:tcPr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Szkoła Podstawowa w Romanach Seborach, Romany-Sebory 7,</w:t>
            </w:r>
            <w:r w:rsidRPr="007B689B">
              <w:t xml:space="preserve"> 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06-300 Przasnysz;</w:t>
            </w:r>
          </w:p>
        </w:tc>
        <w:tc>
          <w:tcPr>
            <w:tcW w:w="2647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ADSL</w:t>
            </w:r>
          </w:p>
        </w:tc>
        <w:tc>
          <w:tcPr>
            <w:tcW w:w="2456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8D728D" w:rsidTr="00814933">
        <w:trPr>
          <w:trHeight w:val="552"/>
        </w:trPr>
        <w:tc>
          <w:tcPr>
            <w:tcW w:w="0" w:type="auto"/>
          </w:tcPr>
          <w:p w:rsidR="008D728D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2" w:type="dxa"/>
          </w:tcPr>
          <w:p w:rsidR="00C73DFF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Publiczna Szkoła Podstawowa w Ulatowo –Adamach, </w:t>
            </w:r>
          </w:p>
          <w:p w:rsidR="008D728D" w:rsidRPr="00D37A34" w:rsidRDefault="008D728D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Ulatowo-Adamy 9, 06-316 Krzynowłoga Mała,</w:t>
            </w:r>
          </w:p>
        </w:tc>
        <w:tc>
          <w:tcPr>
            <w:tcW w:w="2647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HSPA/3G</w:t>
            </w:r>
          </w:p>
        </w:tc>
        <w:tc>
          <w:tcPr>
            <w:tcW w:w="2456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8D728D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59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2" w:type="dxa"/>
          </w:tcPr>
          <w:p w:rsidR="00C73DFF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Świetlica Wiejska w Świniarach,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Świniary,</w:t>
            </w:r>
            <w:r w:rsidRPr="007B689B">
              <w:t xml:space="preserve"> </w:t>
            </w: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06-316 Krzynowłoga Mała,</w:t>
            </w:r>
          </w:p>
        </w:tc>
        <w:tc>
          <w:tcPr>
            <w:tcW w:w="2647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ADSL</w:t>
            </w:r>
          </w:p>
        </w:tc>
        <w:tc>
          <w:tcPr>
            <w:tcW w:w="2456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 posiada</w:t>
            </w:r>
          </w:p>
        </w:tc>
        <w:tc>
          <w:tcPr>
            <w:tcW w:w="2772" w:type="dxa"/>
            <w:vAlign w:val="center"/>
          </w:tcPr>
          <w:p w:rsidR="009426D6" w:rsidRPr="00A96A79" w:rsidRDefault="008D728D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9426D6" w:rsidTr="00814933">
        <w:trPr>
          <w:trHeight w:val="553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2" w:type="dxa"/>
          </w:tcPr>
          <w:p w:rsidR="008D728D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Zespół Szkół w Bogatem, </w:t>
            </w:r>
          </w:p>
          <w:p w:rsidR="009426D6" w:rsidRPr="00D37A34" w:rsidRDefault="009426D6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Bogate 11, 06-300 Przasnysz;</w:t>
            </w:r>
          </w:p>
        </w:tc>
        <w:tc>
          <w:tcPr>
            <w:tcW w:w="2647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61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Zespół Szkół w Lesznie, 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Leszno 189, 06-300 Przasnysz;</w:t>
            </w:r>
          </w:p>
        </w:tc>
        <w:tc>
          <w:tcPr>
            <w:tcW w:w="2647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413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Zespół Szkół w Nowej Krępie,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Nowa Krępa 34A, 06-300 Przasnysz;</w:t>
            </w:r>
          </w:p>
        </w:tc>
        <w:tc>
          <w:tcPr>
            <w:tcW w:w="2647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63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Szkoła Podstawowa w Obrębie,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Obrąb 43A, 06-300 Przasnysz;</w:t>
            </w:r>
          </w:p>
        </w:tc>
        <w:tc>
          <w:tcPr>
            <w:tcW w:w="2647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A96A79" w:rsidTr="00814933">
        <w:trPr>
          <w:trHeight w:val="551"/>
        </w:trPr>
        <w:tc>
          <w:tcPr>
            <w:tcW w:w="0" w:type="auto"/>
          </w:tcPr>
          <w:p w:rsidR="00A96A79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2" w:type="dxa"/>
          </w:tcPr>
          <w:p w:rsidR="00A96A79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Szkoła Podstawowa w Mchowie, </w:t>
            </w:r>
          </w:p>
          <w:p w:rsidR="00A96A79" w:rsidRPr="00D37A34" w:rsidRDefault="00A96A79" w:rsidP="00D37A34">
            <w:pPr>
              <w:widowControl w:val="0"/>
              <w:autoSpaceDE w:val="0"/>
              <w:autoSpaceDN w:val="0"/>
              <w:adjustRightInd w:val="0"/>
              <w:ind w:left="23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Mchowo 41A, 06-300 Przasnysz;</w:t>
            </w:r>
          </w:p>
        </w:tc>
        <w:tc>
          <w:tcPr>
            <w:tcW w:w="2647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łącze kablowe</w:t>
            </w:r>
          </w:p>
        </w:tc>
        <w:tc>
          <w:tcPr>
            <w:tcW w:w="2456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A96A79" w:rsidRPr="00A96A79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A79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D37A34" w:rsidTr="00814933">
        <w:trPr>
          <w:trHeight w:val="435"/>
        </w:trPr>
        <w:tc>
          <w:tcPr>
            <w:tcW w:w="0" w:type="auto"/>
          </w:tcPr>
          <w:p w:rsidR="00D37A34" w:rsidRDefault="00D37A34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D9D9D9" w:themeFill="background1" w:themeFillShade="D9"/>
            <w:vAlign w:val="center"/>
          </w:tcPr>
          <w:p w:rsidR="00D37A34" w:rsidRPr="00D37A34" w:rsidRDefault="00D37A34" w:rsidP="008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Punkty </w:t>
            </w:r>
            <w:r w:rsidR="00814933" w:rsidRPr="00D37A3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D37A34">
              <w:rPr>
                <w:rFonts w:ascii="Times New Roman" w:hAnsi="Times New Roman" w:cs="Times New Roman"/>
                <w:b/>
                <w:sz w:val="24"/>
                <w:szCs w:val="24"/>
              </w:rPr>
              <w:t>larmowe (syrena moc 900 W)</w:t>
            </w:r>
          </w:p>
        </w:tc>
      </w:tr>
      <w:tr w:rsidR="009426D6" w:rsidTr="00814933">
        <w:trPr>
          <w:trHeight w:val="493"/>
        </w:trPr>
        <w:tc>
          <w:tcPr>
            <w:tcW w:w="0" w:type="auto"/>
          </w:tcPr>
          <w:p w:rsidR="009426D6" w:rsidRDefault="00925095" w:rsidP="00942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2" w:type="dxa"/>
          </w:tcPr>
          <w:p w:rsidR="00C73DFF" w:rsidRDefault="00D37A34" w:rsidP="00C73DFF">
            <w:pPr>
              <w:ind w:left="23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Publiczne Gimnazjum w Jednorożcu,</w:t>
            </w:r>
          </w:p>
          <w:p w:rsidR="009426D6" w:rsidRPr="00D37A34" w:rsidRDefault="00C73DFF" w:rsidP="00C73DFF">
            <w:pPr>
              <w:ind w:left="23"/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u</w:t>
            </w:r>
            <w:r w:rsidR="00D37A34"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l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 xml:space="preserve">. </w:t>
            </w:r>
            <w:r w:rsidR="00D37A34" w:rsidRPr="00D37A34">
              <w:rPr>
                <w:rFonts w:ascii="Times New Roman" w:hAnsi="Times New Roman"/>
                <w:bCs/>
                <w:color w:val="000000"/>
                <w:sz w:val="24"/>
                <w:szCs w:val="24"/>
                <w:lang w:val="pl"/>
              </w:rPr>
              <w:t>Odrodzenia 13, 06-323 Jednorożec</w:t>
            </w:r>
          </w:p>
        </w:tc>
        <w:tc>
          <w:tcPr>
            <w:tcW w:w="2647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łącze radiowe</w:t>
            </w:r>
          </w:p>
        </w:tc>
        <w:tc>
          <w:tcPr>
            <w:tcW w:w="2456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</w:t>
            </w:r>
          </w:p>
        </w:tc>
        <w:tc>
          <w:tcPr>
            <w:tcW w:w="2772" w:type="dxa"/>
            <w:vAlign w:val="center"/>
          </w:tcPr>
          <w:p w:rsidR="009426D6" w:rsidRDefault="00C73DFF" w:rsidP="008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</w:tbl>
    <w:p w:rsidR="009426D6" w:rsidRDefault="009426D6" w:rsidP="009D06DC">
      <w:bookmarkStart w:id="0" w:name="_GoBack"/>
      <w:bookmarkEnd w:id="0"/>
    </w:p>
    <w:sectPr w:rsidR="009426D6" w:rsidSect="009D06DC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4B" w:rsidRDefault="00E5634B" w:rsidP="00826173">
      <w:pPr>
        <w:spacing w:after="0" w:line="240" w:lineRule="auto"/>
      </w:pPr>
      <w:r>
        <w:separator/>
      </w:r>
    </w:p>
  </w:endnote>
  <w:endnote w:type="continuationSeparator" w:id="0">
    <w:p w:rsidR="00E5634B" w:rsidRDefault="00E5634B" w:rsidP="0082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4B" w:rsidRDefault="00E5634B" w:rsidP="00826173">
      <w:pPr>
        <w:spacing w:after="0" w:line="240" w:lineRule="auto"/>
      </w:pPr>
      <w:r>
        <w:separator/>
      </w:r>
    </w:p>
  </w:footnote>
  <w:footnote w:type="continuationSeparator" w:id="0">
    <w:p w:rsidR="00E5634B" w:rsidRDefault="00E5634B" w:rsidP="0082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173" w:rsidRDefault="00826173" w:rsidP="0082617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428C0BB" wp14:editId="7A766FAA">
          <wp:extent cx="5895340" cy="7315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3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5D9"/>
    <w:multiLevelType w:val="hybridMultilevel"/>
    <w:tmpl w:val="ED567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1732D"/>
    <w:multiLevelType w:val="hybridMultilevel"/>
    <w:tmpl w:val="E5E62A5C"/>
    <w:lvl w:ilvl="0" w:tplc="08224FD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B2380B"/>
    <w:multiLevelType w:val="hybridMultilevel"/>
    <w:tmpl w:val="592A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07A0"/>
    <w:multiLevelType w:val="hybridMultilevel"/>
    <w:tmpl w:val="73E0E0F6"/>
    <w:lvl w:ilvl="0" w:tplc="08224FD2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D6"/>
    <w:rsid w:val="00017CD7"/>
    <w:rsid w:val="000C5600"/>
    <w:rsid w:val="000C7F33"/>
    <w:rsid w:val="000D681A"/>
    <w:rsid w:val="002333B4"/>
    <w:rsid w:val="003D3D2C"/>
    <w:rsid w:val="003E0D18"/>
    <w:rsid w:val="003E23AF"/>
    <w:rsid w:val="00466433"/>
    <w:rsid w:val="004708CA"/>
    <w:rsid w:val="004915E9"/>
    <w:rsid w:val="004A7E2A"/>
    <w:rsid w:val="004B3C7C"/>
    <w:rsid w:val="004E4145"/>
    <w:rsid w:val="00545EAF"/>
    <w:rsid w:val="005663DA"/>
    <w:rsid w:val="005E46D4"/>
    <w:rsid w:val="006C2A64"/>
    <w:rsid w:val="00756A62"/>
    <w:rsid w:val="007B0897"/>
    <w:rsid w:val="007B7A7F"/>
    <w:rsid w:val="00814933"/>
    <w:rsid w:val="00826173"/>
    <w:rsid w:val="008A4EB9"/>
    <w:rsid w:val="008B26E7"/>
    <w:rsid w:val="008D728D"/>
    <w:rsid w:val="00925095"/>
    <w:rsid w:val="009426D6"/>
    <w:rsid w:val="009D06DC"/>
    <w:rsid w:val="00A876CD"/>
    <w:rsid w:val="00A96A79"/>
    <w:rsid w:val="00B03346"/>
    <w:rsid w:val="00B249BD"/>
    <w:rsid w:val="00BB47F4"/>
    <w:rsid w:val="00BD4DBD"/>
    <w:rsid w:val="00BD4F29"/>
    <w:rsid w:val="00C56FD1"/>
    <w:rsid w:val="00C73DFF"/>
    <w:rsid w:val="00D37A34"/>
    <w:rsid w:val="00D97A9B"/>
    <w:rsid w:val="00DB445C"/>
    <w:rsid w:val="00E5634B"/>
    <w:rsid w:val="00F85A7B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26D6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173"/>
  </w:style>
  <w:style w:type="paragraph" w:styleId="Stopka">
    <w:name w:val="footer"/>
    <w:basedOn w:val="Normalny"/>
    <w:link w:val="StopkaZnak"/>
    <w:uiPriority w:val="99"/>
    <w:unhideWhenUsed/>
    <w:rsid w:val="0082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1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6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6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426D6"/>
    <w:pPr>
      <w:spacing w:after="160" w:line="259" w:lineRule="auto"/>
      <w:ind w:left="720"/>
      <w:contextualSpacing/>
    </w:pPr>
    <w:rPr>
      <w:rFonts w:eastAsiaTheme="minorEastAsia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173"/>
  </w:style>
  <w:style w:type="paragraph" w:styleId="Stopka">
    <w:name w:val="footer"/>
    <w:basedOn w:val="Normalny"/>
    <w:link w:val="StopkaZnak"/>
    <w:uiPriority w:val="99"/>
    <w:unhideWhenUsed/>
    <w:rsid w:val="00826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17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6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6D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6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Sitarski</dc:creator>
  <cp:lastModifiedBy>Krzysztof Sitarski</cp:lastModifiedBy>
  <cp:revision>3</cp:revision>
  <cp:lastPrinted>2017-05-04T15:03:00Z</cp:lastPrinted>
  <dcterms:created xsi:type="dcterms:W3CDTF">2017-05-12T14:49:00Z</dcterms:created>
  <dcterms:modified xsi:type="dcterms:W3CDTF">2017-05-15T11:23:00Z</dcterms:modified>
</cp:coreProperties>
</file>