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61" w:rsidRDefault="000F1161" w:rsidP="000F1161">
      <w:pPr>
        <w:jc w:val="right"/>
      </w:pPr>
    </w:p>
    <w:p w:rsidR="000F1161" w:rsidRDefault="000F1161" w:rsidP="000F1161">
      <w:pPr>
        <w:jc w:val="right"/>
      </w:pPr>
      <w:r>
        <w:t>Załącznik nr 2 do SIWZ</w:t>
      </w:r>
    </w:p>
    <w:p w:rsidR="000F1161" w:rsidRDefault="000F1161" w:rsidP="000F1161">
      <w:pPr>
        <w:jc w:val="right"/>
      </w:pPr>
    </w:p>
    <w:p w:rsidR="000F1161" w:rsidRDefault="000F1161" w:rsidP="000F1161">
      <w:pPr>
        <w:jc w:val="right"/>
      </w:pPr>
    </w:p>
    <w:tbl>
      <w:tblPr>
        <w:tblW w:w="15380" w:type="dxa"/>
        <w:tblInd w:w="38" w:type="dxa"/>
        <w:tblCellMar>
          <w:left w:w="70" w:type="dxa"/>
          <w:right w:w="70" w:type="dxa"/>
        </w:tblCellMar>
        <w:tblLook w:val="00A0"/>
      </w:tblPr>
      <w:tblGrid>
        <w:gridCol w:w="520"/>
        <w:gridCol w:w="2760"/>
        <w:gridCol w:w="7640"/>
        <w:gridCol w:w="1180"/>
        <w:gridCol w:w="660"/>
        <w:gridCol w:w="700"/>
        <w:gridCol w:w="960"/>
        <w:gridCol w:w="960"/>
      </w:tblGrid>
      <w:tr w:rsidR="000F1161" w:rsidTr="000F1161">
        <w:trPr>
          <w:trHeight w:val="285"/>
        </w:trPr>
        <w:tc>
          <w:tcPr>
            <w:tcW w:w="520" w:type="dxa"/>
            <w:noWrap/>
            <w:vAlign w:val="center"/>
          </w:tcPr>
          <w:p w:rsidR="000F1161" w:rsidRDefault="000F1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2" w:colLast="2"/>
          </w:p>
          <w:p w:rsidR="000F1161" w:rsidRDefault="000F1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noWrap/>
            <w:vAlign w:val="center"/>
          </w:tcPr>
          <w:p w:rsidR="000F1161" w:rsidRDefault="000F1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0" w:type="dxa"/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WYKAZ ARTYKUŁÓW BIUROWYCH</w:t>
            </w:r>
          </w:p>
          <w:p w:rsidR="00AF04E9" w:rsidRDefault="00AF04E9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AF04E9" w:rsidRDefault="00AF04E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0" w:type="dxa"/>
            <w:gridSpan w:val="2"/>
            <w:noWrap/>
            <w:vAlign w:val="center"/>
          </w:tcPr>
          <w:p w:rsidR="000F1161" w:rsidRDefault="000F1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noWrap/>
            <w:vAlign w:val="center"/>
          </w:tcPr>
          <w:p w:rsidR="000F1161" w:rsidRDefault="000F1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0F1161" w:rsidRDefault="000F1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0F1161" w:rsidRDefault="000F1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161" w:rsidTr="000F1161">
        <w:trPr>
          <w:trHeight w:val="9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Artykuł biurowy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Charakterystyka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Producent, nazwa, kod oferowanego produktu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jednost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brutto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 brutto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Baterie R- 6 akumulatorki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Akumulator wielokrotnego użytku, wielkość AA,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NiMH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pojemność min 2500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mAh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Baterie LR-06  Alkaiczne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Bateria alkaliczna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Bateria LR-03 Alkaiczne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Bateria  D  1,5V, alkaliczne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Notes samoprzylepny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Karteczki samoklejące o rozmiarze ~76x76, bloczki po 100 kartek,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Karteczki samoprzylepne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Karteczki samoklejące o rozmiarze ~38x51, bloczki po 100 kartek,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Zakładki indeksujące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Samoprzylepne zakładki o rozmiarze 25x38mm, 3 kolory w bloczku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Zakreślacz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Textmarker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minimum 8 kolorów, zatyczka w kolorze czarnym.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Cienkopisy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Cienkopis z metalową końcówką, grubość linii </w:t>
            </w:r>
            <w:smartTag w:uri="urn:schemas-microsoft-com:office:smarttags" w:element="metricconverter">
              <w:smartTagPr>
                <w:attr w:name="ProductID" w:val="0,4 mm"/>
              </w:smartTagPr>
              <w:r>
                <w:rPr>
                  <w:rFonts w:ascii="Arial" w:hAnsi="Arial" w:cs="Arial"/>
                  <w:sz w:val="18"/>
                  <w:szCs w:val="18"/>
                </w:rPr>
                <w:t>0,4 mm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, wkład w kolorze wsuwki, różne kolory, obudowa sześciokątna, 30 kolorów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Cienkopis z metalową końcówką, grubość linii </w:t>
            </w:r>
            <w:smartTag w:uri="urn:schemas-microsoft-com:office:smarttags" w:element="metricconverter">
              <w:smartTagPr>
                <w:attr w:name="ProductID" w:val="0,3 mm"/>
              </w:smartTagPr>
              <w:r>
                <w:rPr>
                  <w:rFonts w:ascii="Arial" w:hAnsi="Arial" w:cs="Arial"/>
                  <w:sz w:val="18"/>
                  <w:szCs w:val="18"/>
                </w:rPr>
                <w:t>0,3 mm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>, obudowa trójkątna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Cienkopis kreślarski, grubość linii 0,1-0,8mm, metalowa skuwka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Długopis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różne kolory, długość pisania min </w:t>
            </w:r>
            <w:smartTag w:uri="urn:schemas-microsoft-com:office:smarttags" w:element="metricconverter">
              <w:smartTagPr>
                <w:attr w:name="ProductID" w:val="1700 m"/>
              </w:smartTagPr>
              <w:r>
                <w:rPr>
                  <w:rFonts w:ascii="Arial" w:hAnsi="Arial" w:cs="Arial"/>
                  <w:sz w:val="18"/>
                  <w:szCs w:val="18"/>
                </w:rPr>
                <w:t>1700 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, grubość linii pisania </w:t>
            </w:r>
            <w:smartTag w:uri="urn:schemas-microsoft-com:office:smarttags" w:element="metricconverter">
              <w:smartTagPr>
                <w:attr w:name="ProductID" w:val="0,27 mm"/>
              </w:smartTagPr>
              <w:r>
                <w:rPr>
                  <w:rFonts w:ascii="Arial" w:hAnsi="Arial" w:cs="Arial"/>
                  <w:sz w:val="18"/>
                  <w:szCs w:val="18"/>
                </w:rPr>
                <w:t>0,27 mm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>, metalowa końcówka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Długopis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Długopis automatyczny z wymiennym wkładem, kolor czarny lub niebieski, długość linii pisania min </w:t>
            </w:r>
            <w:smartTag w:uri="urn:schemas-microsoft-com:office:smarttags" w:element="metricconverter">
              <w:smartTagPr>
                <w:attr w:name="ProductID" w:val="1100 m"/>
              </w:smartTagPr>
              <w:r>
                <w:rPr>
                  <w:rFonts w:ascii="Arial" w:hAnsi="Arial" w:cs="Arial"/>
                  <w:sz w:val="18"/>
                  <w:szCs w:val="18"/>
                </w:rPr>
                <w:t>1100 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, grubość linii pisania </w:t>
            </w:r>
            <w:smartTag w:uri="urn:schemas-microsoft-com:office:smarttags" w:element="metricconverter">
              <w:smartTagPr>
                <w:attr w:name="ProductID" w:val="0,21 mm"/>
              </w:smartTagPr>
              <w:r>
                <w:rPr>
                  <w:rFonts w:ascii="Arial" w:hAnsi="Arial" w:cs="Arial"/>
                  <w:sz w:val="18"/>
                  <w:szCs w:val="18"/>
                </w:rPr>
                <w:t>0,21 mm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, gumowana ergonomiczna obudowa,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wkłąd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olejowy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Długopis żelowy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Długopis żelowy z wymiennym wkładem (czarny lub niebieski), długość pisania min </w:t>
            </w:r>
            <w:smartTag w:uri="urn:schemas-microsoft-com:office:smarttags" w:element="metricconverter">
              <w:smartTagPr>
                <w:attr w:name="ProductID" w:val="1300 m"/>
              </w:smartTagPr>
              <w:r>
                <w:rPr>
                  <w:rFonts w:ascii="Arial" w:hAnsi="Arial" w:cs="Arial"/>
                  <w:sz w:val="18"/>
                  <w:szCs w:val="18"/>
                </w:rPr>
                <w:t>1300 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, tusz światło i wodoodporny, piszący na odwrocie papieru samoprzylepnego, grubość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pisania 0,25mm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Marker z okrągłą końcówką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Różne kolory, aluminiowa obudowa, grubość linii pisania 1-3mm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Księga korespondencyjna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 oprawa introligatorska, min ilość stron 96, format A4, podział kartek na kolumny,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F61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F11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Druki polecenia przelewu  WP-4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Bloczki polecenia przelewu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AF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F1161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Druk wniosku o urlop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Bloczek wniosków o urlop, w bloczku min 40 szablonów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AF04E9" w:rsidRDefault="00AF04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161" w:rsidTr="000F1161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Dziurkacz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Dziurkacza biurowy z antypoślizgową metalową nakładką oraz blokadą ramienia umożliwiającą przechowywanie w szufladzie, posiadający ogranicznik formatu (A4, B5, B6), pojemnik na ścinki, dziurkuje min 40 kartek 80g, min. 3 kolory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Etykieta samoprzylepna A4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sztuk w opakowaniu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Papier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Pol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Color Laser 160g/m2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Biały papier do drukarek laserowych, atramentowych i kserokopiarek,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Papier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Pol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Color Laser 200g/m2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Biały papier do drukarek laserowych, atramentowych i kserokopiarek,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Papier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Pol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Color Laser 250g/m2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Biały papier do drukarek laserowych, atramentowych i kserokopiarek,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Papier kancelaryjny A3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Papier kancelaryjny A4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Folia do laminowania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Folia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laminacyjna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bezbarwna, format A4, grubość ~150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ilość sztuk w opakowaniu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Grzbiety do bindowania </w:t>
            </w:r>
            <w:smartTag w:uri="urn:schemas-microsoft-com:office:smarttags" w:element="metricconverter">
              <w:smartTagPr>
                <w:attr w:name="ProductID" w:val="6 mm"/>
              </w:smartTagPr>
              <w:r>
                <w:rPr>
                  <w:rFonts w:ascii="Arial" w:hAnsi="Arial" w:cs="Arial"/>
                  <w:sz w:val="18"/>
                  <w:szCs w:val="18"/>
                </w:rPr>
                <w:t>6 mm</w:t>
              </w:r>
            </w:smartTag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Plastikowe grzbiety do bindowania, format A4, op=100szt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Grzbiety do bindowania </w:t>
            </w:r>
            <w:smartTag w:uri="urn:schemas-microsoft-com:office:smarttags" w:element="metricconverter">
              <w:smartTagPr>
                <w:attr w:name="ProductID" w:val="8 mm"/>
              </w:smartTagPr>
              <w:r>
                <w:rPr>
                  <w:rFonts w:ascii="Arial" w:hAnsi="Arial" w:cs="Arial"/>
                  <w:sz w:val="18"/>
                  <w:szCs w:val="18"/>
                </w:rPr>
                <w:t>8 mm</w:t>
              </w:r>
            </w:smartTag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Grzbiety do bindowania </w:t>
            </w:r>
            <w:smartTag w:uri="urn:schemas-microsoft-com:office:smarttags" w:element="metricconverter">
              <w:smartTagPr>
                <w:attr w:name="ProductID" w:val="10 mm"/>
              </w:smartTagPr>
              <w:r>
                <w:rPr>
                  <w:rFonts w:ascii="Arial" w:hAnsi="Arial" w:cs="Arial"/>
                  <w:sz w:val="18"/>
                  <w:szCs w:val="18"/>
                </w:rPr>
                <w:t>10 mm</w:t>
              </w:r>
            </w:smartTag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Grzbiety do bindowania </w:t>
            </w:r>
            <w:smartTag w:uri="urn:schemas-microsoft-com:office:smarttags" w:element="metricconverter">
              <w:smartTagPr>
                <w:attr w:name="ProductID" w:val="14 mm"/>
              </w:smartTagPr>
              <w:r>
                <w:rPr>
                  <w:rFonts w:ascii="Arial" w:hAnsi="Arial" w:cs="Arial"/>
                  <w:sz w:val="18"/>
                  <w:szCs w:val="18"/>
                </w:rPr>
                <w:t>14 mm</w:t>
              </w:r>
            </w:smartTag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Grzbiety do bindowania </w:t>
            </w:r>
            <w:smartTag w:uri="urn:schemas-microsoft-com:office:smarttags" w:element="metricconverter">
              <w:smartTagPr>
                <w:attr w:name="ProductID" w:val="20 mm"/>
              </w:smartTagPr>
              <w:r>
                <w:rPr>
                  <w:rFonts w:ascii="Arial" w:hAnsi="Arial" w:cs="Arial"/>
                  <w:sz w:val="18"/>
                  <w:szCs w:val="18"/>
                </w:rPr>
                <w:t>20 mm</w:t>
              </w:r>
            </w:smartTag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Grzbiety do bindowania 32mm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Grzbiety zaciskowe wsuwane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Plastikowe grzbiety wsuwane, format A4,  do 30 kartek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59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Plastikowe grzbiety wsuwane, format A4,  do 60 kartek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Plastikowe grzbiety wsuwane, format A4,  do 90 kartek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Plastikowe grzbiety wsuwane, format A4,  do 120 kartek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59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Gumka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Gumka do usuwania śladów ołówka, nie niszcząca powierzchni ścieranej, do różnego rodzaju papieru, wymiar 62x23x13 mm,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Kalendarz książkowy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Kalendarz książkowy, rozmiar 14,5 x </w:t>
            </w:r>
            <w:smartTag w:uri="urn:schemas-microsoft-com:office:smarttags" w:element="metricconverter">
              <w:smartTagPr>
                <w:attr w:name="ProductID" w:val="21 cm"/>
              </w:smartTagPr>
              <w:r>
                <w:rPr>
                  <w:rFonts w:ascii="Arial" w:hAnsi="Arial" w:cs="Arial"/>
                  <w:sz w:val="18"/>
                  <w:szCs w:val="18"/>
                </w:rPr>
                <w:t>21 cm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 (B5)</w:t>
            </w:r>
            <w:r w:rsidR="00596B64">
              <w:rPr>
                <w:rFonts w:ascii="Arial" w:hAnsi="Arial" w:cs="Arial"/>
                <w:sz w:val="18"/>
                <w:szCs w:val="18"/>
              </w:rPr>
              <w:t xml:space="preserve"> na rok 2018 i 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59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Kalendarz na biurko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Kalendarz na biurko poziomy stojący, kalendarz na rok 201</w:t>
            </w:r>
            <w:r w:rsidR="00596B64">
              <w:rPr>
                <w:rFonts w:ascii="Arial" w:hAnsi="Arial" w:cs="Arial"/>
                <w:sz w:val="18"/>
                <w:szCs w:val="18"/>
              </w:rPr>
              <w:t>8 i 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59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Kalendarz na biurko pionowy stojący, kalendarz na rok 2</w:t>
            </w:r>
            <w:r w:rsidR="005779F4">
              <w:rPr>
                <w:rFonts w:ascii="Arial" w:hAnsi="Arial" w:cs="Arial"/>
                <w:sz w:val="18"/>
                <w:szCs w:val="18"/>
              </w:rPr>
              <w:t>018 i 2019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59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Kalkulator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Kalkulator 16 cyfrowy, funkcja zaokrąglania wyników, pamięć,  podwójne zasilanie, klawisz cofania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0F1161" w:rsidRDefault="000F1161" w:rsidP="000F1161"/>
    <w:p w:rsidR="000F1161" w:rsidRDefault="000F1161" w:rsidP="000F1161"/>
    <w:p w:rsidR="00AF04E9" w:rsidRDefault="00AF04E9" w:rsidP="000F1161"/>
    <w:tbl>
      <w:tblPr>
        <w:tblW w:w="15380" w:type="dxa"/>
        <w:tblInd w:w="38" w:type="dxa"/>
        <w:tblCellMar>
          <w:left w:w="70" w:type="dxa"/>
          <w:right w:w="70" w:type="dxa"/>
        </w:tblCellMar>
        <w:tblLook w:val="00A0"/>
      </w:tblPr>
      <w:tblGrid>
        <w:gridCol w:w="520"/>
        <w:gridCol w:w="2760"/>
        <w:gridCol w:w="7640"/>
        <w:gridCol w:w="1180"/>
        <w:gridCol w:w="660"/>
        <w:gridCol w:w="700"/>
        <w:gridCol w:w="960"/>
        <w:gridCol w:w="960"/>
      </w:tblGrid>
      <w:tr w:rsidR="000F1161" w:rsidTr="000F1161">
        <w:trPr>
          <w:trHeight w:val="48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36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Pudło archiwizacyjne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Pojemnik tekturowy pokryty PP do przechowywania, katalogów, folderów i innych dokumentów w formacie  A4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Pojemnik plastikowy ścięty, 7 kolorów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A4 wykonane z tektury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Prior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bezkwasowej 1300g, wymiary 350x260x110mm,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8,0-9,5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Pudło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archiw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otw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z góry (560x370x315) wzmocnione, karton min. 490g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Kartonowy karton archiwizacyjny zbiorczy, składany, uchylne wieko, uchwyty do łatwego przenoszenia, możliwość opisania na bokach, możliwość układania pudła na pudle, min wielkość 392x301x334, mieści 5 segregatorów 75mm.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Klej w płynie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Klej w płynie, bezzapachowy, do papieru i kartonu, gumowa rolka dozująca wypływ kleju, 30ml, posiada atest PZH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Klej w sztyfcie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Klej w sztyfcie, bezzapachowy, do papieru, zdjęć, kopert i kartonu, niebrudzący, z mechanizmem z pokrętłem do wysuwania i chowania kleju, gramatura 40g, zamykany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nakretką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zapobiegająca wysychaniu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Zszywacz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210 kartek, na kasetki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59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 kartek, system płaskiego zszywania, z redukcją siły o 30%, okienko kontrolne sygnalizujące brak zszywek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kartek z redukcją siły o 30%, okienko pokazujące stopień zapełnienia magazynka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kartek, system płaskiego zszywania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Klipy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Klipy do spinania dokumentów ze stali, kolor czarny o szerokości </w:t>
            </w:r>
            <w:smartTag w:uri="urn:schemas-microsoft-com:office:smarttags" w:element="metricconverter">
              <w:smartTagPr>
                <w:attr w:name="ProductID" w:val="15 mm"/>
              </w:smartTagPr>
              <w:r>
                <w:rPr>
                  <w:rFonts w:ascii="Arial" w:hAnsi="Arial" w:cs="Arial"/>
                  <w:sz w:val="18"/>
                  <w:szCs w:val="18"/>
                </w:rPr>
                <w:t>15 mm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>, 12szt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Klipy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Klipy do spinania dokumentów ze stali, kolor czarny o szerokości </w:t>
            </w:r>
            <w:smartTag w:uri="urn:schemas-microsoft-com:office:smarttags" w:element="metricconverter">
              <w:smartTagPr>
                <w:attr w:name="ProductID" w:val="19 mm"/>
              </w:smartTagPr>
              <w:r>
                <w:rPr>
                  <w:rFonts w:ascii="Arial" w:hAnsi="Arial" w:cs="Arial"/>
                  <w:sz w:val="18"/>
                  <w:szCs w:val="18"/>
                </w:rPr>
                <w:t>19 mm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>, 12szt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Klipy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Klipy do spinania dokumentów ze stali, kolor czarny o szerokości </w:t>
            </w:r>
            <w:smartTag w:uri="urn:schemas-microsoft-com:office:smarttags" w:element="metricconverter">
              <w:smartTagPr>
                <w:attr w:name="ProductID" w:val="25 mm"/>
              </w:smartTagPr>
              <w:r>
                <w:rPr>
                  <w:rFonts w:ascii="Arial" w:hAnsi="Arial" w:cs="Arial"/>
                  <w:sz w:val="18"/>
                  <w:szCs w:val="18"/>
                </w:rPr>
                <w:t>25 mm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>, 12szt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Klipy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Klipy do spinania dokumentów ze stali, kolor czarny o szerokości </w:t>
            </w:r>
            <w:smartTag w:uri="urn:schemas-microsoft-com:office:smarttags" w:element="metricconverter">
              <w:smartTagPr>
                <w:attr w:name="ProductID" w:val="32 mm"/>
              </w:smartTagPr>
              <w:r>
                <w:rPr>
                  <w:rFonts w:ascii="Arial" w:hAnsi="Arial" w:cs="Arial"/>
                  <w:sz w:val="18"/>
                  <w:szCs w:val="18"/>
                </w:rPr>
                <w:t>32 mm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>, 12szt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Klipy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Klipy do spinania dokumentów ze stali, kolor czarny o szerokości </w:t>
            </w:r>
            <w:smartTag w:uri="urn:schemas-microsoft-com:office:smarttags" w:element="metricconverter">
              <w:smartTagPr>
                <w:attr w:name="ProductID" w:val="41 mm"/>
              </w:smartTagPr>
              <w:r>
                <w:rPr>
                  <w:rFonts w:ascii="Arial" w:hAnsi="Arial" w:cs="Arial"/>
                  <w:sz w:val="18"/>
                  <w:szCs w:val="18"/>
                </w:rPr>
                <w:t>41 mm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>, 12szt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Klipy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Klipy do spinania dokumentów ze stali, kolor czarny o szerokości </w:t>
            </w:r>
            <w:smartTag w:uri="urn:schemas-microsoft-com:office:smarttags" w:element="metricconverter">
              <w:smartTagPr>
                <w:attr w:name="ProductID" w:val="51 mm"/>
              </w:smartTagPr>
              <w:r>
                <w:rPr>
                  <w:rFonts w:ascii="Arial" w:hAnsi="Arial" w:cs="Arial"/>
                  <w:sz w:val="18"/>
                  <w:szCs w:val="18"/>
                </w:rPr>
                <w:t>51 mm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>, 12szt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Rozszywacz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blokadą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59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596B64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Rozszywacz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E64B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596B64" w:rsidP="00596B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Koperta B4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Koperty białe, rozmiar 250x353 mm, samoprzylepne,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Koperta B5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białe samoprzylepne z paskiem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Koperta B6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Koperty bąbelkowe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Koperty z ochronną warstwą folii bąbelkowej w środku, samoprzylepne, 240x350mm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Koperty z ochronną warstwą folii bąbelkowej w środku, samoprzylepne, 290x370mm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Koperty z ochronną warstwą folii bąbelkowej w środku, samoprzylepne, 370x480mm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Koperty z ochronną warstwą folii bąbelkowej w środku, samoprzylepne, na płyty CD/DVD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Koperty C6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Koperty białe, rozmiar 114x162 mm, samoprzylepne z paskiem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Koperty C5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Koperty białe, samoprzylepne z paskiem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54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Koperty C4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Koperty białe, samoprzylepne z paskiem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Koperty biała rozszerzana A4 SDS200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Koperta z podwójnym dnem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Koperty DL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Koperty białe, rozmiar 110x220 mm, samoprzylepne z paskiem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Korektor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Szybkoschnący korektor z metalową końcówką  i zatyczką, korektor w piórze, 8ml, grubość linii 1,2mm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Korektor w taśmie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Korektor w taśmie, długość taśmy min </w:t>
            </w:r>
            <w:smartTag w:uri="urn:schemas-microsoft-com:office:smarttags" w:element="metricconverter">
              <w:smartTagPr>
                <w:attr w:name="ProductID" w:val="10 m"/>
              </w:smartTagPr>
              <w:r>
                <w:rPr>
                  <w:rFonts w:ascii="Arial" w:hAnsi="Arial" w:cs="Arial"/>
                  <w:sz w:val="18"/>
                  <w:szCs w:val="18"/>
                </w:rPr>
                <w:t>10 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, szerokość taśmy min </w:t>
            </w:r>
            <w:smartTag w:uri="urn:schemas-microsoft-com:office:smarttags" w:element="metricconverter">
              <w:smartTagPr>
                <w:attr w:name="ProductID" w:val="4,2 mm"/>
              </w:smartTagPr>
              <w:r>
                <w:rPr>
                  <w:rFonts w:ascii="Arial" w:hAnsi="Arial" w:cs="Arial"/>
                  <w:sz w:val="18"/>
                  <w:szCs w:val="18"/>
                </w:rPr>
                <w:t>4,2 mm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>, gumowy uchwyt zapewniający lepszą kontrolę linii korygowania, specjalny otwór umożliwiający zwijanie taśmy.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Korektor w płynie z pędzelkiem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20ml, eko</w:t>
            </w:r>
            <w:r w:rsidR="00596B64">
              <w:rPr>
                <w:rFonts w:ascii="Arial" w:hAnsi="Arial" w:cs="Arial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ogiczna formuła, bezzapachowy, gąbka korygująca.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Teczka do akt osobowych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Twarda oprawa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Magnesy do  tablicy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Koszulka z klapką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Koszulki na dokumenty, format A4, perforacja umożliwiająca wpięcie do segregatora, opakowanie zbiorcze min 10 sztuk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Koszulka na dokumenty o standardowej objętości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Koszulki na dokumenty, format A4, perforacja umożliwiająca wpięcie do segregatora - standardowa, pakowana po 100 szt. opakowanie kartonowe, 55mic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59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0F116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Koszulki CD/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dvd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pojedyncze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Linijka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długości 30cm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długości 50cm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Foliopis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6 mm"/>
              </w:smartTagPr>
              <w:r>
                <w:rPr>
                  <w:rFonts w:ascii="Arial" w:hAnsi="Arial" w:cs="Arial"/>
                  <w:sz w:val="18"/>
                  <w:szCs w:val="18"/>
                </w:rPr>
                <w:t>0,6 mm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F, niezmywalny tusz, z gumką do wymazywania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Skoroszyt papierowy A4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Skoroszyt papierowy A4 na ½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Skoroszyt PCV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59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F1161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Skoroszyt PCV do segregatora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Tusz do stempli czerwonych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Noris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Marker do opisywania płyt CD/DVD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Marker do opisywania płyt CD, foli i powierzchni laminowanych, szybkoschnący i nierozmazujący się tusz, wodoodporny, grubość linii pisania od 0,5 do </w:t>
            </w:r>
            <w:smartTag w:uri="urn:schemas-microsoft-com:office:smarttags" w:element="metricconverter">
              <w:smartTagPr>
                <w:attr w:name="ProductID" w:val="1 mm"/>
              </w:smartTagPr>
              <w:r>
                <w:rPr>
                  <w:rFonts w:ascii="Arial" w:hAnsi="Arial" w:cs="Arial"/>
                  <w:sz w:val="18"/>
                  <w:szCs w:val="18"/>
                </w:rPr>
                <w:t>1 mm</w:t>
              </w:r>
            </w:smartTag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Przybornik na biurko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przegródki na art. Biurowe i karteczki, wymiar 143x158x93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Nożyczki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Nożyczki o wielkości min </w:t>
            </w:r>
            <w:smartTag w:uri="urn:schemas-microsoft-com:office:smarttags" w:element="metricconverter">
              <w:smartTagPr>
                <w:attr w:name="ProductID" w:val="17 cm"/>
              </w:smartTagPr>
              <w:r>
                <w:rPr>
                  <w:rFonts w:ascii="Arial" w:hAnsi="Arial" w:cs="Arial"/>
                  <w:sz w:val="18"/>
                  <w:szCs w:val="18"/>
                </w:rPr>
                <w:t>17 cm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>, ze stali nierdzewnej, ostrze pokryte fluorem odporne na przywieranie kleju oraz taśmy klejącej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Nóż do kopert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Metalowe ostrze, rękojeść z tworzywa sztucznego, min długość ostrza </w:t>
            </w:r>
            <w:smartTag w:uri="urn:schemas-microsoft-com:office:smarttags" w:element="metricconverter">
              <w:smartTagPr>
                <w:attr w:name="ProductID" w:val="15 cm"/>
              </w:smartTagPr>
              <w:r>
                <w:rPr>
                  <w:rFonts w:ascii="Arial" w:hAnsi="Arial" w:cs="Arial"/>
                  <w:sz w:val="18"/>
                  <w:szCs w:val="18"/>
                </w:rPr>
                <w:t>15 cm</w:t>
              </w:r>
            </w:smartTag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Półka biurowa na dokumenty A4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dostępna w min. 7 kolorów, wykonana z polistyrenu o wysokiej wytrzymałości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77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Ofertówki</w:t>
            </w:r>
            <w:proofErr w:type="spellEnd"/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Koszulka na katalogi, do 200 kartek, z tworzywa sztucznego z możliwością wpięcia do segregatora, min.170mic, w opakowaniu 3 szt.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Okładka do bindowania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Kartonowa okładka do bindowania, dwustronnie kolorowe,  gramatura min 250 g/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opakowanie po 100 arkuszy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Okładka do bindowania, dwustronnie bezbarwne,  gramatura min 250 g/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opakowanie po 100 arkuszy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Ołówek automatyczny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Ołówek automatyczny, grubość końcówki </w:t>
            </w:r>
            <w:smartTag w:uri="urn:schemas-microsoft-com:office:smarttags" w:element="metricconverter">
              <w:smartTagPr>
                <w:attr w:name="ProductID" w:val="0,5 mm"/>
              </w:smartTagPr>
              <w:r>
                <w:rPr>
                  <w:rFonts w:ascii="Arial" w:hAnsi="Arial" w:cs="Arial"/>
                  <w:sz w:val="18"/>
                  <w:szCs w:val="18"/>
                </w:rPr>
                <w:t>0,5 mm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z wykręcaną gumką do ścierania i klipsem,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cartridge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zawierający 12 grafitów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Ołówek z gumką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Ołówek w oprawie z drewna cedrowego lub tworzywa sztucznego o twardości HB z gumką w metalowej oprawie na końcu ołówka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Wkład do ołówka automatycznego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Wkład do ołówka  automatycznego o grubości </w:t>
            </w:r>
            <w:smartTag w:uri="urn:schemas-microsoft-com:office:smarttags" w:element="metricconverter">
              <w:smartTagPr>
                <w:attr w:name="ProductID" w:val="0,5 mm"/>
              </w:smartTagPr>
              <w:r>
                <w:rPr>
                  <w:rFonts w:ascii="Arial" w:hAnsi="Arial" w:cs="Arial"/>
                  <w:sz w:val="18"/>
                  <w:szCs w:val="18"/>
                </w:rPr>
                <w:t>0,5 mm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>, polimerowy, 12 sztuk w opakowaniu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Pr="00AF04E9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4E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Pr="00AF04E9" w:rsidRDefault="000F1161">
            <w:pPr>
              <w:rPr>
                <w:rFonts w:ascii="Arial" w:hAnsi="Arial" w:cs="Arial"/>
                <w:sz w:val="18"/>
                <w:szCs w:val="18"/>
              </w:rPr>
            </w:pPr>
            <w:r w:rsidRPr="00AF04E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Podajnik do taśmy klejącej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antypoślizgowa podstawa i obciążenie zapobiegające przesuwaniu się, metalowe ostrze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F61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0F1161">
              <w:rPr>
                <w:rFonts w:ascii="Arial" w:hAnsi="Arial" w:cs="Arial"/>
                <w:sz w:val="18"/>
                <w:szCs w:val="18"/>
              </w:rPr>
              <w:t>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Pr="00AF04E9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4E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Pr="00AF04E9" w:rsidRDefault="000F1161">
            <w:pPr>
              <w:rPr>
                <w:rFonts w:ascii="Arial" w:hAnsi="Arial" w:cs="Arial"/>
                <w:sz w:val="18"/>
                <w:szCs w:val="18"/>
              </w:rPr>
            </w:pPr>
            <w:r w:rsidRPr="00AF04E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Taśma klejąca matowa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Scotch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19mm-33m, kartonowe pudełko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Pr="00AF04E9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4E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Pr="00AF04E9" w:rsidRDefault="000F1161">
            <w:pPr>
              <w:rPr>
                <w:rFonts w:ascii="Arial" w:hAnsi="Arial" w:cs="Arial"/>
                <w:sz w:val="18"/>
                <w:szCs w:val="18"/>
              </w:rPr>
            </w:pPr>
            <w:r w:rsidRPr="00AF04E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Opakowanie na płyty CD – DVD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Plastikowe opakowanie, wierzch przeźroczysty, tył czarny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Pr="00AF04E9" w:rsidRDefault="00AF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0F1161" w:rsidRPr="00AF04E9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Pr="00AF04E9" w:rsidRDefault="000F1161">
            <w:pPr>
              <w:rPr>
                <w:rFonts w:ascii="Arial" w:hAnsi="Arial" w:cs="Arial"/>
                <w:sz w:val="18"/>
                <w:szCs w:val="18"/>
              </w:rPr>
            </w:pPr>
            <w:r w:rsidRPr="00AF04E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Papier kser</w:t>
            </w:r>
            <w:r w:rsidR="00AF04E9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A3 biały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Papier A3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faxu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kserokopiarek, drukarek laserowych i atramentowych, gramatura 80g/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pakowany po 500 arkuszy w ryzie, skala białości 146 w skali CIE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ryza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Pr="00AF04E9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04E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Pr="00AF04E9" w:rsidRDefault="000F1161">
            <w:pPr>
              <w:rPr>
                <w:rFonts w:ascii="Arial" w:hAnsi="Arial" w:cs="Arial"/>
                <w:sz w:val="18"/>
                <w:szCs w:val="18"/>
              </w:rPr>
            </w:pPr>
            <w:r w:rsidRPr="00AF04E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596B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Papier ksero </w:t>
            </w:r>
            <w:r w:rsidR="000F1161">
              <w:rPr>
                <w:rFonts w:ascii="Arial" w:hAnsi="Arial" w:cs="Arial"/>
                <w:sz w:val="18"/>
                <w:szCs w:val="18"/>
              </w:rPr>
              <w:t>A4 biały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Papier A4 do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faxu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kserokopiarek, drukarek laserowych i atramentowych, gramatura 80g/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pakowany po 500 arkuszy w ryzie, białości min. 169 CIE.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ryza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Papier składanka A4 1+2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Papier do drukarki igłowej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Papier A4 kolorowy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Papier kolorowy (pomarańczowy lub inny kolor wskazany przez zamawiającego) dwustronny, gramatura 80g/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do kserokopiarek,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faxu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 drukarek laserowych i atramentowych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6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Papier samoprzylepny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opakowaniu  100 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Płyty DVD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opakowaniu 50 szt.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AF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0F11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Płyty DVD dwustronne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Płyty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CD-R</w:t>
            </w:r>
            <w:proofErr w:type="spellEnd"/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opakowaniu 50 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Spinacze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Spinacz do papieru </w:t>
            </w:r>
            <w:smartTag w:uri="urn:schemas-microsoft-com:office:smarttags" w:element="metricconverter">
              <w:smartTagPr>
                <w:attr w:name="ProductID" w:val="28 mm"/>
              </w:smartTagPr>
              <w:r>
                <w:rPr>
                  <w:rFonts w:ascii="Arial" w:hAnsi="Arial" w:cs="Arial"/>
                  <w:sz w:val="18"/>
                  <w:szCs w:val="18"/>
                </w:rPr>
                <w:t>28 mm</w:t>
              </w:r>
            </w:smartTag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Spinacz do papieru </w:t>
            </w:r>
            <w:smartTag w:uri="urn:schemas-microsoft-com:office:smarttags" w:element="metricconverter">
              <w:smartTagPr>
                <w:attr w:name="ProductID" w:val="33 mm"/>
              </w:smartTagPr>
              <w:r>
                <w:rPr>
                  <w:rFonts w:ascii="Arial" w:hAnsi="Arial" w:cs="Arial"/>
                  <w:sz w:val="18"/>
                  <w:szCs w:val="18"/>
                </w:rPr>
                <w:t>33 mm</w:t>
              </w:r>
            </w:smartTag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Spinacz trójkątny 25mm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Spinacze  zwykłe 25mm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op.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Spinacze  zwykłe  50mm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Spinacze  krzyżowe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101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Koperty do płyt CD/DVD z okienkiem 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7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Przekładki A4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Przekładki z perforację do wpięcia do segregatora, format A4 z wystającym indeksem na którym można napisać krótka informację, karton o gramaturze min 140 g/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ilość arkuszy w opakowaniu 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AF04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F116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Kostka kolor 8,5x8,5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 kartek, w pudełku plastikowym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Kostka biała 8,5x8,5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 kartek, w pudełku plastikowym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Papier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wizytówkowy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A4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op.25szt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Pudełko do spinaczy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Pudełko magnetyczne ze spinaczami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Taśma pakowa 48mm przezroczysta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długość taśmy 66m, klej kauczuk naturalny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Taśma pakowa 48mm brązowa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długość taśmy 66m, klej kauczuk naturalny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Taśma klejąca 19mm bezbarwna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długość taśmy 33m, każda taśma pakowana osobno w pudełko kartonowe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Taśma klejąca 19mm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długość taśmy ok.33m, zastępuje "gęsią skórkę", można po niej pisać, niewidoczna na kserokopiach, pudełko kartonowe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Taśma dwustronna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50mm /25m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Segregator z dźwignią A4 </w:t>
            </w:r>
          </w:p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70 mm"/>
              </w:smartTagPr>
              <w:r>
                <w:rPr>
                  <w:rFonts w:ascii="Arial" w:hAnsi="Arial" w:cs="Arial"/>
                  <w:sz w:val="18"/>
                  <w:szCs w:val="18"/>
                </w:rPr>
                <w:t>70 mm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– okucie metalowe  </w:t>
            </w:r>
          </w:p>
        </w:tc>
        <w:tc>
          <w:tcPr>
            <w:tcW w:w="7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Rożne kolory, okleina PP zewnątrz i wewnątrz segregatora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Segregator z dźwignią A4</w:t>
            </w:r>
          </w:p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 mm- okucie metalowe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Segregator z dźwignią A5 50mm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59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F11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Teczka wiązana papierowa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karton 450g bezkwasowa,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7,5, atest ISO 9706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Teczka papierowa z gumką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dwie narożne gumki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Teczka kolorowa z gumką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400g, dwie narożne gumki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Teczka biurowa wiązana z PCV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Kołozeszyt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A4 160 kart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twarde okładki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596B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0F1161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Zeszyt w kratkę A5 twarda okładka 96 kartek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gramatura min.70g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4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Zeszyt w kratkę A5 miękkie okładki 32 kartki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Zszywki 24/6 miedziane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F1161" w:rsidRDefault="000F1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0F1161" w:rsidRDefault="000F1161" w:rsidP="000F1161"/>
    <w:tbl>
      <w:tblPr>
        <w:tblW w:w="15380" w:type="dxa"/>
        <w:tblInd w:w="38" w:type="dxa"/>
        <w:tblCellMar>
          <w:left w:w="70" w:type="dxa"/>
          <w:right w:w="70" w:type="dxa"/>
        </w:tblCellMar>
        <w:tblLook w:val="00A0"/>
      </w:tblPr>
      <w:tblGrid>
        <w:gridCol w:w="520"/>
        <w:gridCol w:w="2760"/>
        <w:gridCol w:w="7640"/>
        <w:gridCol w:w="1180"/>
        <w:gridCol w:w="660"/>
        <w:gridCol w:w="700"/>
        <w:gridCol w:w="960"/>
        <w:gridCol w:w="960"/>
      </w:tblGrid>
      <w:tr w:rsidR="000F1161" w:rsidTr="000F116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Zszywki 26/6</w:t>
            </w:r>
          </w:p>
        </w:tc>
        <w:tc>
          <w:tcPr>
            <w:tcW w:w="7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Stalowe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Zszywki 23/10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Zszywki 23/15</w:t>
            </w:r>
            <w:r w:rsidR="00F615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Zszywki 23/20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Zszywki 23/24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61540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540" w:rsidRDefault="00F61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40" w:rsidRDefault="00F61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Zszywki 23/15 XL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540" w:rsidRDefault="00F615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Stalowe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540" w:rsidRDefault="00F61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540" w:rsidRDefault="00F61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540" w:rsidRDefault="00F61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540" w:rsidRDefault="00F615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1540" w:rsidRDefault="00F615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C138E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Długopis na łańcuszku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F615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138E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Temperówka metalowa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Papier fotograficzny A4 180g 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opakowaniu 50 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Mata pod krzesło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Mata pod krzesło na dywan PCV, grubość min 2,5mm, wymiar 122x91cm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Mata pod krzesło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Mata pod krzesło na panele PCV, grubość min 2,5mm, wymiar 122x91cm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AF04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Olej do niszczarek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min.300ml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1161" w:rsidTr="000F1161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Pióro kulkowe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grubość linii pisania 0,4mm, tusz pigmentowy nie wycieka przy zmienionym ciśnieniu atmosferycznym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Papier ksero A4 kolor</w:t>
            </w:r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kolory pastelowe, intensywne, ryza 500 ark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ryza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Baterie R-3 akumulatorki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Akumulator wielokrotnego użytku, wielkość AAA,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NiMH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pojemność min 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mAh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161" w:rsidRDefault="000F1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161" w:rsidRDefault="000F1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Skorowidz A4 w kratkę twarda oprawa, 96 kartek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szt.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161" w:rsidRDefault="000F1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161" w:rsidRDefault="000F1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Papier komputerowy 240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161" w:rsidRDefault="000F1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161" w:rsidRDefault="000F1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161" w:rsidTr="000F116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Segregator A4  </w:t>
            </w:r>
            <w:smartTag w:uri="urn:schemas-microsoft-com:office:smarttags" w:element="metricconverter">
              <w:smartTagPr>
                <w:attr w:name="ProductID" w:val="50 mm"/>
              </w:smartTagPr>
              <w:r>
                <w:rPr>
                  <w:rFonts w:ascii="Arial" w:hAnsi="Arial" w:cs="Arial"/>
                  <w:sz w:val="18"/>
                  <w:szCs w:val="18"/>
                </w:rPr>
                <w:t>50 mm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ringi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Różne kolory, okleina PP zewnątrz i wewnątrz segregatora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1161" w:rsidRDefault="000F11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161" w:rsidRDefault="000F11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161" w:rsidRDefault="000F1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8E7" w:rsidTr="000F1161">
        <w:trPr>
          <w:trHeight w:val="2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38E7" w:rsidRDefault="00C13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38E7" w:rsidRDefault="00C138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Papier do plotera</w:t>
            </w:r>
          </w:p>
        </w:tc>
        <w:tc>
          <w:tcPr>
            <w:tcW w:w="7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38E7" w:rsidRDefault="00C138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Szerokość 1067 mm, długość 50 m,  80g/m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8E7" w:rsidRDefault="00C13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38E7" w:rsidRDefault="00C13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rolki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138E7" w:rsidRDefault="00C138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8E7" w:rsidRDefault="00C13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38E7" w:rsidRDefault="00C138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1161" w:rsidTr="000F1161">
        <w:trPr>
          <w:trHeight w:val="255"/>
        </w:trPr>
        <w:tc>
          <w:tcPr>
            <w:tcW w:w="153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1161" w:rsidRDefault="000F1161">
            <w:pPr>
              <w:rPr>
                <w:rFonts w:ascii="Arial" w:hAnsi="Arial" w:cs="Arial"/>
                <w:sz w:val="20"/>
                <w:szCs w:val="20"/>
              </w:rPr>
            </w:pPr>
          </w:p>
          <w:p w:rsidR="000F1161" w:rsidRDefault="000F11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WARTOŚĆ OGÓŁEM BRUTTO   ………………………………………………………………………… PLN  (słownie: ………………………………………………………. )</w:t>
            </w:r>
          </w:p>
          <w:p w:rsidR="000F1161" w:rsidRDefault="000F11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0F1161" w:rsidRDefault="000F1161" w:rsidP="000F1161"/>
    <w:p w:rsidR="000F1161" w:rsidRDefault="000F1161" w:rsidP="000F1161"/>
    <w:p w:rsidR="000F1161" w:rsidRDefault="000F1161" w:rsidP="000F1161"/>
    <w:p w:rsidR="000F1161" w:rsidRDefault="000F1161" w:rsidP="000F1161"/>
    <w:p w:rsidR="000F1161" w:rsidRDefault="000F1161" w:rsidP="000F1161"/>
    <w:p w:rsidR="000F1161" w:rsidRDefault="000F1161" w:rsidP="000F1161">
      <w:pPr>
        <w:jc w:val="both"/>
      </w:pPr>
    </w:p>
    <w:p w:rsidR="000F1161" w:rsidRDefault="000F1161" w:rsidP="000F1161">
      <w:pPr>
        <w:jc w:val="center"/>
      </w:pPr>
    </w:p>
    <w:p w:rsidR="00944BD1" w:rsidRDefault="00944BD1"/>
    <w:sectPr w:rsidR="00944BD1" w:rsidSect="000F11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1161"/>
    <w:rsid w:val="000F1161"/>
    <w:rsid w:val="001A44AF"/>
    <w:rsid w:val="00310BEB"/>
    <w:rsid w:val="005779F4"/>
    <w:rsid w:val="00596B64"/>
    <w:rsid w:val="006D5D76"/>
    <w:rsid w:val="00944BD1"/>
    <w:rsid w:val="00A15F44"/>
    <w:rsid w:val="00AF04E9"/>
    <w:rsid w:val="00C138E7"/>
    <w:rsid w:val="00E32444"/>
    <w:rsid w:val="00E64B39"/>
    <w:rsid w:val="00E83F38"/>
    <w:rsid w:val="00F6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2126</Words>
  <Characters>12757</Characters>
  <Application>Microsoft Office Word</Application>
  <DocSecurity>0</DocSecurity>
  <Lines>106</Lines>
  <Paragraphs>29</Paragraphs>
  <ScaleCrop>false</ScaleCrop>
  <Company>Hewlett-Packard Company</Company>
  <LinksUpToDate>false</LinksUpToDate>
  <CharactersWithSpaces>14854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mrykowska</dc:creator>
  <cp:lastModifiedBy>mrykowska</cp:lastModifiedBy>
  <cp:revision>2</cp:revision>
  <cp:lastPrinted>2019-02-14T11:45:00Z</cp:lastPrinted>
  <dcterms:created xsi:type="dcterms:W3CDTF">2019-02-14T13:34:00Z</dcterms:created>
  <dcterms:modified xsi:type="dcterms:W3CDTF">2019-02-14T13:34:00Z</dcterms:modified>
</cp:coreProperties>
</file>