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5" w:rsidRPr="00C92990" w:rsidRDefault="00AF5E8A" w:rsidP="00C9299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4A4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92990">
        <w:rPr>
          <w:rFonts w:ascii="Times New Roman" w:hAnsi="Times New Roman" w:cs="Times New Roman"/>
          <w:sz w:val="20"/>
          <w:szCs w:val="20"/>
        </w:rPr>
        <w:t xml:space="preserve">5 </w:t>
      </w:r>
      <w:r w:rsidRPr="00624A43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INDYWIDUALNA KARTA OCENY OFERTY</w:t>
      </w: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675"/>
        <w:gridCol w:w="3119"/>
        <w:gridCol w:w="5418"/>
      </w:tblGrid>
      <w:tr w:rsidR="00182195" w:rsidTr="00182195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82195" w:rsidRPr="00182195" w:rsidRDefault="00182195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  <w:p w:rsidR="00182195" w:rsidRDefault="00182195" w:rsidP="00AF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/wypełnia upoważniony pracownik/</w:t>
            </w: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Pr="00182195" w:rsidRDefault="001A314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członka komisji konkursowej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zadania publicznego</w:t>
            </w:r>
          </w:p>
          <w:p w:rsidR="00182195" w:rsidRDefault="00AE65A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wskazana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 xml:space="preserve"> w ogłoszeniu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konkursowym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AE65A9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>ferenta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A314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C8" w:rsidRDefault="00BF2FC8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  <w:p w:rsidR="00182195" w:rsidRPr="00182195" w:rsidRDefault="00182195" w:rsidP="001A3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149" w:rsidTr="001A3149">
        <w:tc>
          <w:tcPr>
            <w:tcW w:w="9212" w:type="dxa"/>
            <w:gridSpan w:val="3"/>
            <w:shd w:val="clear" w:color="auto" w:fill="8DB3E2" w:themeFill="text2" w:themeFillTint="66"/>
            <w:vAlign w:val="center"/>
          </w:tcPr>
          <w:p w:rsidR="001A3149" w:rsidRPr="00182195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dotychczasowej współpracy i rzetelności finansowej ( rzetelność i terminowość realizacji zadań oraz sposób rozliczenia otrzymanych wcześniej dotacji) / wypełnia i podpisuje pracownik/</w:t>
            </w:r>
          </w:p>
        </w:tc>
      </w:tr>
      <w:tr w:rsidR="001A3149" w:rsidTr="008A15FC">
        <w:tc>
          <w:tcPr>
            <w:tcW w:w="9212" w:type="dxa"/>
            <w:gridSpan w:val="3"/>
            <w:shd w:val="clear" w:color="auto" w:fill="auto"/>
            <w:vAlign w:val="center"/>
          </w:tcPr>
          <w:p w:rsidR="001A3149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149" w:rsidRPr="00182195" w:rsidRDefault="001A3149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C8" w:rsidRDefault="00BF2FC8" w:rsidP="001A31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56"/>
        <w:gridCol w:w="3757"/>
        <w:gridCol w:w="1024"/>
      </w:tblGrid>
      <w:tr w:rsidR="001A3149" w:rsidTr="00240240">
        <w:tc>
          <w:tcPr>
            <w:tcW w:w="9212" w:type="dxa"/>
            <w:gridSpan w:val="4"/>
            <w:shd w:val="clear" w:color="auto" w:fill="8DB3E2" w:themeFill="text2" w:themeFillTint="66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merytoryczna oferty</w:t>
            </w:r>
          </w:p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/wypełnia członek komisji konkursowej/</w:t>
            </w:r>
          </w:p>
        </w:tc>
      </w:tr>
      <w:tr w:rsidR="001A3149" w:rsidTr="006632B0">
        <w:tc>
          <w:tcPr>
            <w:tcW w:w="675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56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3757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Wpisać TAK / NIE</w:t>
            </w:r>
          </w:p>
        </w:tc>
        <w:tc>
          <w:tcPr>
            <w:tcW w:w="1024" w:type="dxa"/>
            <w:vAlign w:val="center"/>
          </w:tcPr>
          <w:p w:rsidR="001A3149" w:rsidRPr="001A3149" w:rsidRDefault="001A3149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149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1A3149" w:rsidTr="005A75C4">
        <w:tc>
          <w:tcPr>
            <w:tcW w:w="675" w:type="dxa"/>
            <w:vAlign w:val="center"/>
          </w:tcPr>
          <w:p w:rsidR="001A3149" w:rsidRDefault="001A314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1A3149" w:rsidRDefault="006632B0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będzie realizowane na rzecz adresatów określonych w ogłoszeniu.</w:t>
            </w:r>
          </w:p>
        </w:tc>
        <w:tc>
          <w:tcPr>
            <w:tcW w:w="3757" w:type="dxa"/>
          </w:tcPr>
          <w:p w:rsidR="001A3149" w:rsidRDefault="001A314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149" w:rsidTr="005A75C4">
        <w:tc>
          <w:tcPr>
            <w:tcW w:w="675" w:type="dxa"/>
            <w:vAlign w:val="center"/>
          </w:tcPr>
          <w:p w:rsidR="001A3149" w:rsidRDefault="001A314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1A3149" w:rsidRDefault="006632B0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oferty z rodzajem zadania publicznego wskazanym w ogłoszeniu konkursowym.</w:t>
            </w:r>
          </w:p>
        </w:tc>
        <w:tc>
          <w:tcPr>
            <w:tcW w:w="3757" w:type="dxa"/>
          </w:tcPr>
          <w:p w:rsidR="001A3149" w:rsidRDefault="001A314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1A3149" w:rsidRDefault="001A314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776875">
        <w:tc>
          <w:tcPr>
            <w:tcW w:w="9212" w:type="dxa"/>
            <w:gridSpan w:val="4"/>
            <w:vAlign w:val="center"/>
          </w:tcPr>
          <w:p w:rsidR="006632B0" w:rsidRDefault="006632B0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</w:p>
          <w:p w:rsidR="006632B0" w:rsidRDefault="006632B0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Jeżeli w którymkolwiek z powyższych punktów wpisano „NIE”, oferta nie podlega dalszej ocenie. Poniżej jako przyznaną liczbę punktów należy wpisać 0.</w:t>
            </w:r>
          </w:p>
        </w:tc>
      </w:tr>
    </w:tbl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2B0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560"/>
        <w:gridCol w:w="1874"/>
      </w:tblGrid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B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2B0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559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Przyznana liczba punktów</w:t>
            </w:r>
          </w:p>
        </w:tc>
        <w:tc>
          <w:tcPr>
            <w:tcW w:w="1874" w:type="dxa"/>
            <w:vAlign w:val="center"/>
          </w:tcPr>
          <w:p w:rsidR="006632B0" w:rsidRPr="006632B0" w:rsidRDefault="006632B0" w:rsidP="00663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AE65A9" w:rsidRDefault="006632B0" w:rsidP="00663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Możliwość realizacji zada</w:t>
            </w:r>
            <w:r w:rsidR="00AE65A9">
              <w:rPr>
                <w:rFonts w:ascii="Times New Roman" w:hAnsi="Times New Roman" w:cs="Times New Roman"/>
                <w:b/>
                <w:sz w:val="20"/>
                <w:szCs w:val="20"/>
              </w:rPr>
              <w:t>nia publicznego przez Oferenta</w:t>
            </w:r>
          </w:p>
          <w:p w:rsidR="006632B0" w:rsidRPr="006632B0" w:rsidRDefault="006632B0" w:rsidP="0066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tym: potencjał organizacyjny Oferenta, doświadczenie Oferenta, prowadzenie przez Oferenta działalności statutowej zgodnej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rodzajem zadania, wskazanego</w:t>
            </w:r>
            <w:r w:rsidR="00E5764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ogłoszeniu konkursowym).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6632B0" w:rsidRDefault="006632B0" w:rsidP="00663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Przedstawiona kalkulacja kosztów realizacji zadania publicznego, w tym w odniesieniu do zakresu rzeczowego zadania</w:t>
            </w:r>
          </w:p>
          <w:p w:rsidR="006632B0" w:rsidRPr="006632B0" w:rsidRDefault="006632B0" w:rsidP="0066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(w tym: przejrzysta konstrukcja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kosztorysu, adekwatność kosztów do założonych działań, ocena wysokości wydatków).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E5764A">
        <w:tc>
          <w:tcPr>
            <w:tcW w:w="675" w:type="dxa"/>
            <w:vAlign w:val="center"/>
          </w:tcPr>
          <w:p w:rsidR="006632B0" w:rsidRPr="006632B0" w:rsidRDefault="00E5764A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6632B0" w:rsidRDefault="00E5764A" w:rsidP="00E57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Proponowana jakość wykonania zadania i kwalifikacje osób, przy udziale których oferent będzie realizować zadanie</w:t>
            </w:r>
          </w:p>
          <w:p w:rsidR="00E5764A" w:rsidRPr="00E5764A" w:rsidRDefault="00E5764A" w:rsidP="00E57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w tym: wyczerpujące uzasadnienie potrzeby realizacji projektu, określenie konkretnych i realistycznych celów, efektów i rezultatów działań, ocena czy zaproponowane działania są odpowiednie, praktyczne, bezpośrednio związane z celami i rezultatami projektu, spójność, realność oraz szczegółowość opisu działań: realność realizacji działań przy zaproponowanym harmonogramie, odpowiednie kwalifikacje osób wskazanych jako zasoby kadrowe przewidywane do realizacji zadania publicznego w formularzu ofertowym, zgodność działań z opisem grup adresatów.</w:t>
            </w:r>
          </w:p>
        </w:tc>
        <w:tc>
          <w:tcPr>
            <w:tcW w:w="1559" w:type="dxa"/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2B0" w:rsidTr="00E5764A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632B0" w:rsidRPr="006632B0" w:rsidRDefault="00E5764A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632B0" w:rsidRPr="00E5764A" w:rsidRDefault="00E5764A" w:rsidP="00E576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Uwzględnienie wkładu rzeczowego, osobowego, w tym świadczeń wolontariuszy i pracy społecznej członków.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32B0" w:rsidRPr="006632B0" w:rsidRDefault="009D77BC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6632B0" w:rsidRPr="006632B0" w:rsidRDefault="006632B0" w:rsidP="00E57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64A" w:rsidTr="00E5764A">
        <w:tc>
          <w:tcPr>
            <w:tcW w:w="4219" w:type="dxa"/>
            <w:gridSpan w:val="2"/>
            <w:shd w:val="clear" w:color="auto" w:fill="8DB3E2" w:themeFill="text2" w:themeFillTint="66"/>
            <w:vAlign w:val="center"/>
          </w:tcPr>
          <w:p w:rsidR="00E5764A" w:rsidRPr="00E5764A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4A">
              <w:rPr>
                <w:rFonts w:ascii="Times New Roman" w:hAnsi="Times New Roman" w:cs="Times New Roman"/>
                <w:b/>
                <w:sz w:val="24"/>
                <w:szCs w:val="24"/>
              </w:rPr>
              <w:t>Razem ilość punktów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E5764A" w:rsidRPr="009D77BC" w:rsidRDefault="009D77BC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B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="00E5764A" w:rsidRPr="009D77BC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8DB3E2" w:themeFill="text2" w:themeFillTint="66"/>
            <w:vAlign w:val="center"/>
          </w:tcPr>
          <w:p w:rsidR="00E5764A" w:rsidRPr="009D77BC" w:rsidRDefault="00E5764A" w:rsidP="00E576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32B0" w:rsidRPr="006632B0" w:rsidRDefault="006632B0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</w:tblGrid>
      <w:tr w:rsidR="009D4B51" w:rsidTr="009D4B51">
        <w:tc>
          <w:tcPr>
            <w:tcW w:w="4333" w:type="dxa"/>
          </w:tcPr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………………………………………...…………...</w:t>
            </w: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/data i podpis członków Komisji Konkursowej/</w:t>
            </w:r>
          </w:p>
        </w:tc>
      </w:tr>
    </w:tbl>
    <w:p w:rsidR="009D4B51" w:rsidRPr="00BF2FC8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D4B51" w:rsidRPr="00BF2FC8" w:rsidSect="00560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14"/>
    <w:rsid w:val="00182195"/>
    <w:rsid w:val="001A3149"/>
    <w:rsid w:val="0040069F"/>
    <w:rsid w:val="0054010C"/>
    <w:rsid w:val="00560FF1"/>
    <w:rsid w:val="00624A43"/>
    <w:rsid w:val="006632B0"/>
    <w:rsid w:val="006A325C"/>
    <w:rsid w:val="008023A8"/>
    <w:rsid w:val="009D4B51"/>
    <w:rsid w:val="009D77BC"/>
    <w:rsid w:val="00A92914"/>
    <w:rsid w:val="00AE65A9"/>
    <w:rsid w:val="00AF5E8A"/>
    <w:rsid w:val="00BF2FC8"/>
    <w:rsid w:val="00C92990"/>
    <w:rsid w:val="00CC10B2"/>
    <w:rsid w:val="00E5764A"/>
    <w:rsid w:val="00E9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E5E5B-13DD-4C5A-9887-40EFB504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B788-1CA3-490E-BAD6-E11D958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Anna Obrębska</cp:lastModifiedBy>
  <cp:revision>2</cp:revision>
  <cp:lastPrinted>2014-08-14T11:00:00Z</cp:lastPrinted>
  <dcterms:created xsi:type="dcterms:W3CDTF">2015-04-30T10:27:00Z</dcterms:created>
  <dcterms:modified xsi:type="dcterms:W3CDTF">2015-04-30T10:27:00Z</dcterms:modified>
</cp:coreProperties>
</file>