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41F" w:rsidRPr="002B641F" w:rsidRDefault="002B641F" w:rsidP="002B641F">
      <w:pPr>
        <w:spacing w:after="0" w:line="240" w:lineRule="auto"/>
        <w:rPr>
          <w:rFonts w:ascii="Arial" w:eastAsia="Times New Roman" w:hAnsi="Arial" w:cs="Arial"/>
          <w:b/>
          <w:i/>
          <w:sz w:val="20"/>
          <w:szCs w:val="20"/>
        </w:rPr>
      </w:pPr>
    </w:p>
    <w:p w:rsidR="002B641F" w:rsidRPr="002B641F" w:rsidRDefault="002B641F" w:rsidP="00A21447">
      <w:pPr>
        <w:spacing w:after="0" w:line="240" w:lineRule="auto"/>
        <w:ind w:left="7080"/>
        <w:rPr>
          <w:rFonts w:ascii="Arial" w:eastAsia="Times New Roman" w:hAnsi="Arial" w:cs="Arial"/>
          <w:b/>
          <w:i/>
          <w:sz w:val="20"/>
          <w:szCs w:val="20"/>
        </w:rPr>
      </w:pPr>
      <w:r w:rsidRPr="002B641F">
        <w:rPr>
          <w:rFonts w:ascii="Arial" w:eastAsia="Times New Roman" w:hAnsi="Arial" w:cs="Arial"/>
          <w:b/>
          <w:i/>
          <w:sz w:val="20"/>
          <w:szCs w:val="20"/>
        </w:rPr>
        <w:t>Załącznik nr 5</w:t>
      </w:r>
    </w:p>
    <w:p w:rsidR="002B641F" w:rsidRPr="002B641F" w:rsidRDefault="002B641F" w:rsidP="002B641F">
      <w:pPr>
        <w:spacing w:after="0" w:line="240" w:lineRule="auto"/>
        <w:rPr>
          <w:rFonts w:ascii="Arial" w:eastAsia="Times New Roman" w:hAnsi="Arial" w:cs="Arial"/>
          <w:b/>
          <w:i/>
          <w:sz w:val="20"/>
          <w:szCs w:val="20"/>
        </w:rPr>
      </w:pPr>
    </w:p>
    <w:p w:rsidR="002B641F" w:rsidRPr="002B641F" w:rsidRDefault="002B641F" w:rsidP="002B641F">
      <w:pPr>
        <w:spacing w:after="0" w:line="240" w:lineRule="auto"/>
        <w:rPr>
          <w:rFonts w:ascii="Arial" w:eastAsia="Times New Roman" w:hAnsi="Arial" w:cs="Arial"/>
          <w:b/>
          <w:i/>
          <w:sz w:val="20"/>
          <w:szCs w:val="20"/>
        </w:rPr>
      </w:pPr>
    </w:p>
    <w:p w:rsidR="002B641F" w:rsidRPr="002B641F" w:rsidRDefault="002B641F" w:rsidP="002B641F">
      <w:pPr>
        <w:spacing w:after="0" w:line="240" w:lineRule="auto"/>
        <w:jc w:val="center"/>
        <w:rPr>
          <w:rFonts w:ascii="Arial" w:eastAsia="Times New Roman" w:hAnsi="Arial" w:cs="Arial"/>
          <w:b/>
          <w:sz w:val="20"/>
          <w:szCs w:val="20"/>
        </w:rPr>
      </w:pPr>
      <w:r w:rsidRPr="002B641F">
        <w:rPr>
          <w:rFonts w:ascii="Arial" w:eastAsia="Times New Roman" w:hAnsi="Arial" w:cs="Arial"/>
          <w:b/>
          <w:sz w:val="20"/>
          <w:szCs w:val="20"/>
        </w:rPr>
        <w:t xml:space="preserve">UMOWA  nr </w:t>
      </w:r>
    </w:p>
    <w:p w:rsidR="002B641F" w:rsidRPr="002B641F" w:rsidRDefault="002B641F" w:rsidP="002B641F">
      <w:pPr>
        <w:spacing w:after="0" w:line="240" w:lineRule="auto"/>
        <w:jc w:val="center"/>
        <w:rPr>
          <w:rFonts w:ascii="Arial" w:eastAsia="Times New Roman" w:hAnsi="Arial" w:cs="Arial"/>
          <w:b/>
          <w:sz w:val="20"/>
          <w:szCs w:val="20"/>
        </w:rPr>
      </w:pPr>
    </w:p>
    <w:p w:rsidR="002B641F" w:rsidRPr="002B641F" w:rsidRDefault="002B641F" w:rsidP="002B641F">
      <w:pPr>
        <w:spacing w:after="0"/>
        <w:rPr>
          <w:rFonts w:ascii="Arial" w:eastAsia="Times New Roman" w:hAnsi="Arial" w:cs="Arial"/>
          <w:b/>
          <w:sz w:val="20"/>
          <w:szCs w:val="20"/>
        </w:rPr>
      </w:pPr>
      <w:r w:rsidRPr="002B641F">
        <w:rPr>
          <w:rFonts w:ascii="Arial" w:eastAsia="Times New Roman" w:hAnsi="Arial" w:cs="Arial"/>
          <w:b/>
          <w:sz w:val="20"/>
          <w:szCs w:val="20"/>
        </w:rPr>
        <w:t>Umowa została zawarta w Przasnyszu, dnia ……..2018r   pomiędzy :</w:t>
      </w:r>
    </w:p>
    <w:p w:rsidR="002B641F" w:rsidRPr="002B641F" w:rsidRDefault="002B641F" w:rsidP="002B641F">
      <w:pPr>
        <w:widowControl w:val="0"/>
        <w:spacing w:after="0" w:line="240" w:lineRule="auto"/>
        <w:ind w:right="28"/>
        <w:rPr>
          <w:rFonts w:ascii="Arial" w:eastAsia="Times New Roman" w:hAnsi="Arial" w:cs="Arial"/>
          <w:b/>
          <w:sz w:val="20"/>
          <w:szCs w:val="20"/>
          <w:lang w:eastAsia="pl-PL"/>
        </w:rPr>
      </w:pPr>
      <w:r w:rsidRPr="002B641F">
        <w:rPr>
          <w:rFonts w:ascii="Arial" w:eastAsia="Times New Roman" w:hAnsi="Arial" w:cs="Arial"/>
          <w:b/>
          <w:sz w:val="20"/>
          <w:szCs w:val="20"/>
          <w:lang w:eastAsia="pl-PL"/>
        </w:rPr>
        <w:t>Powiat Przasnyski,  ul. Św. Stanisława Kostki 5, 06-300 Przasnysz</w:t>
      </w:r>
    </w:p>
    <w:p w:rsidR="002B641F" w:rsidRPr="002B641F" w:rsidRDefault="002B641F" w:rsidP="002B641F">
      <w:pPr>
        <w:spacing w:after="0" w:line="240" w:lineRule="auto"/>
        <w:rPr>
          <w:rFonts w:ascii="Arial" w:eastAsia="Times New Roman" w:hAnsi="Arial" w:cs="Arial"/>
          <w:b/>
          <w:sz w:val="20"/>
          <w:szCs w:val="20"/>
        </w:rPr>
      </w:pPr>
      <w:r w:rsidRPr="002B641F">
        <w:rPr>
          <w:rFonts w:ascii="Arial" w:eastAsia="Times New Roman" w:hAnsi="Arial" w:cs="Arial"/>
          <w:b/>
          <w:sz w:val="20"/>
          <w:szCs w:val="20"/>
        </w:rPr>
        <w:t>NIP 761 15 27 332, REGON: 550 668 812</w:t>
      </w:r>
    </w:p>
    <w:p w:rsidR="002B641F" w:rsidRPr="002B641F" w:rsidRDefault="002B641F" w:rsidP="002B641F">
      <w:pPr>
        <w:spacing w:after="0" w:line="240" w:lineRule="auto"/>
        <w:rPr>
          <w:rFonts w:ascii="Arial" w:eastAsia="Times New Roman" w:hAnsi="Arial" w:cs="Arial"/>
          <w:szCs w:val="20"/>
        </w:rPr>
      </w:pPr>
      <w:r w:rsidRPr="002B641F">
        <w:rPr>
          <w:rFonts w:ascii="Arial" w:eastAsia="Times New Roman" w:hAnsi="Arial" w:cs="Arial"/>
          <w:szCs w:val="20"/>
        </w:rPr>
        <w:t>reprezentowanym przez:</w:t>
      </w:r>
    </w:p>
    <w:p w:rsidR="002B641F" w:rsidRPr="002B641F" w:rsidRDefault="002B641F" w:rsidP="002B641F">
      <w:pPr>
        <w:spacing w:after="0" w:line="240" w:lineRule="auto"/>
        <w:rPr>
          <w:rFonts w:ascii="Arial" w:eastAsia="Times New Roman" w:hAnsi="Arial" w:cs="Arial"/>
          <w:szCs w:val="20"/>
        </w:rPr>
      </w:pPr>
    </w:p>
    <w:p w:rsidR="002B641F" w:rsidRPr="002B641F" w:rsidRDefault="002B641F" w:rsidP="002B641F">
      <w:pPr>
        <w:tabs>
          <w:tab w:val="num" w:pos="360"/>
        </w:tabs>
        <w:spacing w:after="0"/>
        <w:ind w:left="360" w:hanging="360"/>
        <w:jc w:val="both"/>
        <w:rPr>
          <w:rFonts w:ascii="Arial" w:eastAsia="Times New Roman" w:hAnsi="Arial" w:cs="Arial"/>
          <w:b/>
          <w:sz w:val="20"/>
          <w:szCs w:val="20"/>
          <w:lang w:eastAsia="pl-PL"/>
        </w:rPr>
      </w:pPr>
      <w:r w:rsidRPr="002B641F">
        <w:rPr>
          <w:rFonts w:ascii="Arial" w:eastAsia="Times New Roman" w:hAnsi="Arial" w:cs="Arial"/>
          <w:b/>
          <w:sz w:val="20"/>
          <w:szCs w:val="20"/>
          <w:lang w:eastAsia="pl-PL"/>
        </w:rPr>
        <w:t xml:space="preserve"> 1.   </w:t>
      </w:r>
    </w:p>
    <w:p w:rsidR="002B641F" w:rsidRPr="002B641F" w:rsidRDefault="002B641F" w:rsidP="002B641F">
      <w:pPr>
        <w:spacing w:after="0"/>
        <w:jc w:val="both"/>
        <w:rPr>
          <w:rFonts w:ascii="Arial" w:eastAsia="Times New Roman" w:hAnsi="Arial" w:cs="Arial"/>
          <w:b/>
          <w:sz w:val="20"/>
          <w:szCs w:val="20"/>
          <w:lang w:eastAsia="pl-PL"/>
        </w:rPr>
      </w:pPr>
    </w:p>
    <w:p w:rsidR="002B641F" w:rsidRPr="002B641F" w:rsidRDefault="002B641F" w:rsidP="002B641F">
      <w:pPr>
        <w:spacing w:after="0"/>
        <w:jc w:val="both"/>
        <w:rPr>
          <w:rFonts w:ascii="Arial" w:eastAsia="Times New Roman" w:hAnsi="Arial" w:cs="Arial"/>
          <w:b/>
          <w:sz w:val="20"/>
          <w:szCs w:val="20"/>
          <w:lang w:eastAsia="pl-PL"/>
        </w:rPr>
      </w:pPr>
      <w:r w:rsidRPr="002B641F">
        <w:rPr>
          <w:rFonts w:ascii="Arial" w:eastAsia="Times New Roman" w:hAnsi="Arial" w:cs="Arial"/>
          <w:b/>
          <w:sz w:val="20"/>
          <w:szCs w:val="20"/>
          <w:lang w:eastAsia="pl-PL"/>
        </w:rPr>
        <w:t>zwanym dalej „Zamawiającym”,</w:t>
      </w:r>
    </w:p>
    <w:p w:rsidR="002B641F" w:rsidRPr="002B641F" w:rsidRDefault="002B641F" w:rsidP="002B641F">
      <w:pPr>
        <w:spacing w:after="0"/>
        <w:jc w:val="both"/>
        <w:rPr>
          <w:rFonts w:ascii="Arial" w:eastAsia="Times New Roman" w:hAnsi="Arial" w:cs="Arial"/>
          <w:b/>
          <w:sz w:val="20"/>
          <w:szCs w:val="20"/>
          <w:lang w:eastAsia="pl-PL"/>
        </w:rPr>
      </w:pPr>
      <w:r w:rsidRPr="002B641F">
        <w:rPr>
          <w:rFonts w:ascii="Arial" w:eastAsia="Times New Roman" w:hAnsi="Arial" w:cs="Arial"/>
          <w:b/>
          <w:sz w:val="20"/>
          <w:szCs w:val="20"/>
          <w:lang w:eastAsia="pl-PL"/>
        </w:rPr>
        <w:t>a</w:t>
      </w:r>
    </w:p>
    <w:p w:rsidR="002B641F" w:rsidRPr="002B641F" w:rsidRDefault="002B641F" w:rsidP="002B641F">
      <w:pPr>
        <w:keepNext/>
        <w:spacing w:after="0"/>
        <w:ind w:left="-360"/>
        <w:outlineLvl w:val="1"/>
        <w:rPr>
          <w:rFonts w:ascii="Arial" w:eastAsia="Times New Roman" w:hAnsi="Arial" w:cs="Arial"/>
          <w:b/>
          <w:sz w:val="20"/>
          <w:szCs w:val="20"/>
        </w:rPr>
      </w:pPr>
    </w:p>
    <w:p w:rsidR="002B641F" w:rsidRPr="002B641F" w:rsidRDefault="002B641F" w:rsidP="002B641F">
      <w:pPr>
        <w:spacing w:after="0"/>
        <w:rPr>
          <w:rFonts w:ascii="Arial" w:eastAsia="Times New Roman" w:hAnsi="Arial" w:cs="Arial"/>
          <w:b/>
          <w:sz w:val="20"/>
          <w:szCs w:val="20"/>
          <w:lang w:eastAsia="pl-PL"/>
        </w:rPr>
      </w:pPr>
    </w:p>
    <w:p w:rsidR="002B641F" w:rsidRPr="002B641F" w:rsidRDefault="002B641F" w:rsidP="002B641F">
      <w:pPr>
        <w:keepNext/>
        <w:spacing w:after="0"/>
        <w:outlineLvl w:val="2"/>
        <w:rPr>
          <w:rFonts w:ascii="Arial" w:eastAsia="Times New Roman" w:hAnsi="Arial" w:cs="Arial"/>
          <w:b/>
          <w:sz w:val="20"/>
          <w:szCs w:val="20"/>
        </w:rPr>
      </w:pPr>
      <w:r w:rsidRPr="002B641F">
        <w:rPr>
          <w:rFonts w:ascii="Arial" w:eastAsia="Times New Roman" w:hAnsi="Arial" w:cs="Arial"/>
          <w:b/>
          <w:sz w:val="20"/>
          <w:szCs w:val="20"/>
        </w:rPr>
        <w:t>NIP                                         Regon</w:t>
      </w:r>
    </w:p>
    <w:p w:rsidR="002B641F" w:rsidRPr="002B641F" w:rsidRDefault="002B641F" w:rsidP="002B641F">
      <w:pPr>
        <w:spacing w:after="0" w:line="240" w:lineRule="auto"/>
        <w:rPr>
          <w:rFonts w:ascii="Arial" w:eastAsia="Times New Roman" w:hAnsi="Arial" w:cs="Arial"/>
          <w:szCs w:val="20"/>
        </w:rPr>
      </w:pPr>
      <w:r w:rsidRPr="002B641F">
        <w:rPr>
          <w:rFonts w:ascii="Arial" w:eastAsia="Times New Roman" w:hAnsi="Arial" w:cs="Arial"/>
          <w:szCs w:val="20"/>
        </w:rPr>
        <w:t>reprezentowanym przez:</w:t>
      </w:r>
    </w:p>
    <w:p w:rsidR="002B641F" w:rsidRPr="002B641F" w:rsidRDefault="002B641F" w:rsidP="002B641F">
      <w:pPr>
        <w:spacing w:after="0"/>
        <w:jc w:val="both"/>
        <w:rPr>
          <w:rFonts w:ascii="Arial" w:eastAsia="Times New Roman" w:hAnsi="Arial" w:cs="Arial"/>
          <w:b/>
          <w:sz w:val="20"/>
          <w:szCs w:val="20"/>
          <w:lang w:eastAsia="pl-PL"/>
        </w:rPr>
      </w:pPr>
    </w:p>
    <w:p w:rsidR="002B641F" w:rsidRPr="002B641F" w:rsidRDefault="002B641F" w:rsidP="002B641F">
      <w:pPr>
        <w:spacing w:after="0"/>
        <w:jc w:val="both"/>
        <w:rPr>
          <w:rFonts w:ascii="Arial" w:eastAsia="Times New Roman" w:hAnsi="Arial" w:cs="Arial"/>
          <w:b/>
          <w:lang w:eastAsia="pl-PL"/>
        </w:rPr>
      </w:pPr>
    </w:p>
    <w:p w:rsidR="002B641F" w:rsidRPr="002B641F" w:rsidRDefault="002B641F" w:rsidP="002B641F">
      <w:pPr>
        <w:spacing w:after="0"/>
        <w:jc w:val="both"/>
        <w:rPr>
          <w:rFonts w:ascii="Arial" w:eastAsia="Times New Roman" w:hAnsi="Arial" w:cs="Arial"/>
          <w:b/>
          <w:lang w:eastAsia="pl-PL"/>
        </w:rPr>
      </w:pPr>
      <w:r w:rsidRPr="002B641F">
        <w:rPr>
          <w:rFonts w:ascii="Arial" w:eastAsia="Times New Roman" w:hAnsi="Arial" w:cs="Arial"/>
          <w:b/>
          <w:lang w:eastAsia="pl-PL"/>
        </w:rPr>
        <w:t>zwanym dalej „Wykonawcą”.</w:t>
      </w:r>
    </w:p>
    <w:p w:rsidR="002B641F" w:rsidRPr="002B641F" w:rsidRDefault="002B641F" w:rsidP="002B641F">
      <w:pPr>
        <w:spacing w:after="0"/>
        <w:jc w:val="both"/>
        <w:rPr>
          <w:rFonts w:ascii="Arial" w:eastAsia="Times New Roman" w:hAnsi="Arial" w:cs="Arial"/>
          <w:lang w:eastAsia="pl-PL"/>
        </w:rPr>
      </w:pPr>
    </w:p>
    <w:p w:rsidR="002B641F" w:rsidRPr="002B641F" w:rsidRDefault="002B641F" w:rsidP="002B641F">
      <w:pPr>
        <w:spacing w:after="0" w:line="240" w:lineRule="auto"/>
        <w:jc w:val="both"/>
        <w:rPr>
          <w:rFonts w:ascii="Arial" w:eastAsia="Times New Roman" w:hAnsi="Arial" w:cs="Arial"/>
          <w:b/>
          <w:strike/>
          <w:snapToGrid w:val="0"/>
        </w:rPr>
      </w:pPr>
      <w:r w:rsidRPr="002B641F">
        <w:rPr>
          <w:rFonts w:ascii="Arial" w:eastAsia="Times New Roman" w:hAnsi="Arial" w:cs="Arial"/>
        </w:rPr>
        <w:t xml:space="preserve">Zamawiający oświadcza, że w wyniku przeprowadzonej procedury w trybie przetargu nieograniczonego pn.  </w:t>
      </w:r>
      <w:r w:rsidRPr="002B641F">
        <w:rPr>
          <w:rFonts w:ascii="Arial" w:eastAsia="Times New Roman" w:hAnsi="Arial" w:cs="Arial"/>
          <w:b/>
        </w:rPr>
        <w:t xml:space="preserve">„Mazowieckie Centrum Sportów Zimowych – rozbudowa istniejącego zbiornika retencyjnego bocznego wraz z budową górki zjazdowej w obszarze funkcjonalnym miasta Chorzele” </w:t>
      </w:r>
    </w:p>
    <w:p w:rsidR="002B641F" w:rsidRPr="002B641F" w:rsidRDefault="002B641F" w:rsidP="002B641F">
      <w:pPr>
        <w:spacing w:after="0" w:line="240" w:lineRule="auto"/>
        <w:jc w:val="both"/>
        <w:rPr>
          <w:rFonts w:ascii="Arial" w:eastAsia="Times New Roman" w:hAnsi="Arial" w:cs="Arial"/>
          <w:b/>
          <w:strike/>
          <w:snapToGrid w:val="0"/>
          <w:color w:val="FF0000"/>
          <w:sz w:val="20"/>
          <w:szCs w:val="20"/>
        </w:rPr>
      </w:pPr>
      <w:r w:rsidRPr="002B641F">
        <w:rPr>
          <w:rFonts w:ascii="Arial" w:eastAsia="Times New Roman" w:hAnsi="Arial" w:cs="Arial"/>
        </w:rPr>
        <w:t xml:space="preserve">prowadzonego przez </w:t>
      </w:r>
      <w:r w:rsidRPr="002B641F">
        <w:rPr>
          <w:rFonts w:ascii="Arial" w:eastAsia="Times New Roman" w:hAnsi="Arial" w:cs="Arial"/>
          <w:b/>
        </w:rPr>
        <w:t>Powiat Przasnyski w Przasnyszu</w:t>
      </w:r>
      <w:r w:rsidRPr="002B641F">
        <w:rPr>
          <w:rFonts w:ascii="Arial" w:eastAsia="Times New Roman" w:hAnsi="Arial" w:cs="Arial"/>
          <w:b/>
          <w:i/>
        </w:rPr>
        <w:t>,</w:t>
      </w:r>
      <w:r w:rsidRPr="002B641F">
        <w:rPr>
          <w:rFonts w:ascii="Arial" w:eastAsia="Times New Roman" w:hAnsi="Arial" w:cs="Arial"/>
        </w:rPr>
        <w:t xml:space="preserve"> z dnia …-2018r.  (znak sprawy:…………………..2018), opartego na przepisach ustawy  z dnia 29 stycznia 2004 r. „Prawo zamówień publicznych” </w:t>
      </w:r>
      <w:r w:rsidRPr="002B641F">
        <w:rPr>
          <w:rFonts w:ascii="Arial" w:eastAsia="Times New Roman" w:hAnsi="Arial" w:cs="Arial"/>
          <w:i/>
        </w:rPr>
        <w:t>(Dz. U. z 2017 roku, poz. 1579 z p. zm.</w:t>
      </w:r>
      <w:r w:rsidRPr="002B641F">
        <w:rPr>
          <w:rFonts w:ascii="Arial" w:eastAsia="Times New Roman" w:hAnsi="Arial" w:cs="Arial"/>
        </w:rPr>
        <w:t>), w ramach zamówienia została wybrana oferta w/w Firmy/Wykonawcy.</w:t>
      </w:r>
      <w:r w:rsidRPr="002B641F">
        <w:rPr>
          <w:rFonts w:ascii="Arial" w:eastAsia="Times New Roman" w:hAnsi="Arial" w:cs="Arial"/>
        </w:rPr>
        <w:tab/>
      </w:r>
      <w:r w:rsidRPr="002B641F">
        <w:rPr>
          <w:rFonts w:ascii="Arial" w:eastAsia="Times New Roman" w:hAnsi="Arial" w:cs="Arial"/>
        </w:rPr>
        <w:tab/>
      </w:r>
      <w:r w:rsidRPr="002B641F">
        <w:rPr>
          <w:rFonts w:ascii="Arial" w:eastAsia="Times New Roman" w:hAnsi="Arial" w:cs="Arial"/>
        </w:rPr>
        <w:tab/>
      </w:r>
      <w:r w:rsidRPr="002B641F">
        <w:rPr>
          <w:rFonts w:ascii="Arial" w:eastAsia="Times New Roman" w:hAnsi="Arial" w:cs="Arial"/>
          <w:szCs w:val="20"/>
        </w:rPr>
        <w:tab/>
      </w:r>
      <w:r w:rsidRPr="002B641F">
        <w:rPr>
          <w:rFonts w:ascii="Arial" w:eastAsia="Times New Roman" w:hAnsi="Arial" w:cs="Arial"/>
          <w:szCs w:val="20"/>
        </w:rPr>
        <w:tab/>
      </w:r>
      <w:r w:rsidRPr="002B641F">
        <w:rPr>
          <w:rFonts w:ascii="Arial" w:eastAsia="Times New Roman" w:hAnsi="Arial" w:cs="Arial"/>
          <w:szCs w:val="20"/>
        </w:rPr>
        <w:tab/>
      </w:r>
      <w:r w:rsidRPr="002B641F">
        <w:rPr>
          <w:rFonts w:ascii="Arial" w:eastAsia="Times New Roman" w:hAnsi="Arial" w:cs="Arial"/>
          <w:szCs w:val="20"/>
        </w:rPr>
        <w:tab/>
      </w:r>
      <w:r w:rsidRPr="002B641F">
        <w:rPr>
          <w:rFonts w:ascii="Arial" w:eastAsia="Times New Roman" w:hAnsi="Arial" w:cs="Arial"/>
          <w:szCs w:val="20"/>
        </w:rPr>
        <w:tab/>
      </w:r>
    </w:p>
    <w:p w:rsidR="002B641F" w:rsidRPr="002B641F" w:rsidRDefault="002B641F" w:rsidP="002B641F">
      <w:pPr>
        <w:spacing w:after="0" w:line="240" w:lineRule="auto"/>
        <w:rPr>
          <w:rFonts w:ascii="Arial" w:eastAsia="Times New Roman" w:hAnsi="Arial" w:cs="Arial"/>
          <w:szCs w:val="20"/>
        </w:rPr>
      </w:pPr>
    </w:p>
    <w:p w:rsidR="002B641F" w:rsidRPr="002B641F" w:rsidRDefault="002B641F" w:rsidP="002B641F">
      <w:pPr>
        <w:spacing w:after="0" w:line="240" w:lineRule="auto"/>
        <w:rPr>
          <w:rFonts w:ascii="Arial" w:eastAsia="Times New Roman" w:hAnsi="Arial" w:cs="Arial"/>
          <w:b/>
          <w:szCs w:val="20"/>
        </w:rPr>
      </w:pPr>
      <w:r w:rsidRPr="002B641F">
        <w:rPr>
          <w:rFonts w:ascii="Arial" w:eastAsia="Times New Roman" w:hAnsi="Arial" w:cs="Arial"/>
          <w:szCs w:val="20"/>
        </w:rPr>
        <w:tab/>
      </w:r>
      <w:r w:rsidRPr="002B641F">
        <w:rPr>
          <w:rFonts w:ascii="Arial" w:eastAsia="Times New Roman" w:hAnsi="Arial" w:cs="Arial"/>
          <w:szCs w:val="20"/>
        </w:rPr>
        <w:tab/>
      </w:r>
      <w:r w:rsidRPr="002B641F">
        <w:rPr>
          <w:rFonts w:ascii="Arial" w:eastAsia="Times New Roman" w:hAnsi="Arial" w:cs="Arial"/>
          <w:szCs w:val="20"/>
        </w:rPr>
        <w:tab/>
      </w:r>
      <w:r w:rsidRPr="002B641F">
        <w:rPr>
          <w:rFonts w:ascii="Arial" w:eastAsia="Times New Roman" w:hAnsi="Arial" w:cs="Arial"/>
          <w:szCs w:val="20"/>
        </w:rPr>
        <w:tab/>
      </w:r>
      <w:r w:rsidRPr="002B641F">
        <w:rPr>
          <w:rFonts w:ascii="Arial" w:eastAsia="Times New Roman" w:hAnsi="Arial" w:cs="Arial"/>
          <w:szCs w:val="20"/>
        </w:rPr>
        <w:tab/>
      </w:r>
      <w:r w:rsidRPr="002B641F">
        <w:rPr>
          <w:rFonts w:ascii="Arial" w:eastAsia="Times New Roman" w:hAnsi="Arial" w:cs="Arial"/>
          <w:szCs w:val="20"/>
        </w:rPr>
        <w:tab/>
      </w:r>
      <w:r w:rsidRPr="002B641F">
        <w:rPr>
          <w:rFonts w:ascii="Arial" w:eastAsia="Times New Roman" w:hAnsi="Arial" w:cs="Arial"/>
          <w:b/>
          <w:szCs w:val="20"/>
        </w:rPr>
        <w:t>§1</w:t>
      </w:r>
    </w:p>
    <w:p w:rsidR="002B641F" w:rsidRPr="002B641F" w:rsidRDefault="002B641F" w:rsidP="002B641F">
      <w:pPr>
        <w:spacing w:after="0" w:line="240" w:lineRule="auto"/>
        <w:rPr>
          <w:rFonts w:ascii="Arial" w:eastAsia="Times New Roman" w:hAnsi="Arial" w:cs="Arial"/>
          <w:sz w:val="20"/>
          <w:szCs w:val="20"/>
        </w:rPr>
      </w:pPr>
    </w:p>
    <w:p w:rsidR="002B641F" w:rsidRPr="002B641F" w:rsidRDefault="00EB56D1" w:rsidP="001E5D09">
      <w:pPr>
        <w:widowControl w:val="0"/>
        <w:numPr>
          <w:ilvl w:val="0"/>
          <w:numId w:val="13"/>
        </w:numPr>
        <w:spacing w:after="0" w:line="240" w:lineRule="auto"/>
        <w:ind w:left="284" w:hanging="284"/>
        <w:jc w:val="both"/>
        <w:rPr>
          <w:rFonts w:ascii="Arial" w:eastAsia="Times New Roman" w:hAnsi="Arial" w:cs="Arial"/>
        </w:rPr>
      </w:pPr>
      <w:r w:rsidRPr="00152628">
        <w:rPr>
          <w:rFonts w:ascii="Arial" w:eastAsia="Times New Roman" w:hAnsi="Arial" w:cs="Arial"/>
        </w:rPr>
        <w:t>Przedmiotem zamówienia jest wykonanie robót budowlanych</w:t>
      </w:r>
      <w:r w:rsidR="002B641F" w:rsidRPr="002B641F">
        <w:rPr>
          <w:rFonts w:ascii="Arial" w:eastAsia="Times New Roman" w:hAnsi="Arial" w:cs="Arial"/>
        </w:rPr>
        <w:t xml:space="preserve">, </w:t>
      </w:r>
      <w:r w:rsidRPr="009A5648">
        <w:rPr>
          <w:rFonts w:ascii="Arial" w:eastAsia="Times New Roman" w:hAnsi="Arial" w:cs="Arial"/>
          <w:color w:val="000000" w:themeColor="text1"/>
        </w:rPr>
        <w:t xml:space="preserve">opisanych </w:t>
      </w:r>
      <w:r w:rsidR="002B641F" w:rsidRPr="009A5648">
        <w:rPr>
          <w:rFonts w:ascii="Arial" w:eastAsia="Times New Roman" w:hAnsi="Arial" w:cs="Arial"/>
          <w:color w:val="000000" w:themeColor="text1"/>
        </w:rPr>
        <w:t>w rozdz.</w:t>
      </w:r>
      <w:r w:rsidRPr="009A5648">
        <w:rPr>
          <w:rFonts w:ascii="Arial" w:eastAsia="Times New Roman" w:hAnsi="Arial" w:cs="Arial"/>
          <w:color w:val="000000" w:themeColor="text1"/>
        </w:rPr>
        <w:t xml:space="preserve"> III</w:t>
      </w:r>
      <w:r w:rsidR="002B641F" w:rsidRPr="009A5648">
        <w:rPr>
          <w:rFonts w:ascii="Arial" w:eastAsia="Times New Roman" w:hAnsi="Arial" w:cs="Arial"/>
          <w:color w:val="000000" w:themeColor="text1"/>
        </w:rPr>
        <w:t xml:space="preserve"> SIWZ ora</w:t>
      </w:r>
      <w:r w:rsidRPr="009A5648">
        <w:rPr>
          <w:rFonts w:ascii="Arial" w:eastAsia="Times New Roman" w:hAnsi="Arial" w:cs="Arial"/>
          <w:color w:val="000000" w:themeColor="text1"/>
        </w:rPr>
        <w:t>z w Programie funkcjonalno-użytk</w:t>
      </w:r>
      <w:r w:rsidR="002B641F" w:rsidRPr="009A5648">
        <w:rPr>
          <w:rFonts w:ascii="Arial" w:eastAsia="Times New Roman" w:hAnsi="Arial" w:cs="Arial"/>
          <w:color w:val="000000" w:themeColor="text1"/>
        </w:rPr>
        <w:t>o</w:t>
      </w:r>
      <w:r w:rsidRPr="009A5648">
        <w:rPr>
          <w:rFonts w:ascii="Arial" w:eastAsia="Times New Roman" w:hAnsi="Arial" w:cs="Arial"/>
          <w:color w:val="000000" w:themeColor="text1"/>
        </w:rPr>
        <w:t>w</w:t>
      </w:r>
      <w:r w:rsidR="002B641F" w:rsidRPr="009A5648">
        <w:rPr>
          <w:rFonts w:ascii="Arial" w:eastAsia="Times New Roman" w:hAnsi="Arial" w:cs="Arial"/>
          <w:color w:val="000000" w:themeColor="text1"/>
        </w:rPr>
        <w:t>ym i Warunkach wykonania i odbioru robót budowlanych</w:t>
      </w:r>
      <w:r w:rsidR="00154CFD">
        <w:rPr>
          <w:rFonts w:ascii="Arial" w:eastAsia="Times New Roman" w:hAnsi="Arial" w:cs="Arial"/>
          <w:color w:val="000000" w:themeColor="text1"/>
        </w:rPr>
        <w:t xml:space="preserve"> oraz </w:t>
      </w:r>
      <w:r w:rsidR="00154CFD">
        <w:rPr>
          <w:rFonts w:ascii="Arial" w:eastAsia="Times New Roman" w:hAnsi="Arial" w:cs="Arial"/>
        </w:rPr>
        <w:t xml:space="preserve">w oparciu o będącą </w:t>
      </w:r>
      <w:r w:rsidR="002B641F" w:rsidRPr="002B641F">
        <w:rPr>
          <w:rFonts w:ascii="Arial" w:eastAsia="Times New Roman" w:hAnsi="Arial" w:cs="Arial"/>
        </w:rPr>
        <w:t>w posiadaniu Zamawiającego dokumentację</w:t>
      </w:r>
      <w:r w:rsidR="00154CFD">
        <w:rPr>
          <w:rFonts w:ascii="Arial" w:eastAsia="Times New Roman" w:hAnsi="Arial" w:cs="Arial"/>
        </w:rPr>
        <w:t xml:space="preserve"> projektową, przedmiary robót, </w:t>
      </w:r>
      <w:r w:rsidR="002B641F" w:rsidRPr="002B641F">
        <w:rPr>
          <w:rFonts w:ascii="Arial" w:eastAsia="Times New Roman" w:hAnsi="Arial" w:cs="Arial"/>
        </w:rPr>
        <w:t xml:space="preserve">specyfikację techniczną wykonania i odbioru robót budowlanych oraz kosztorysem ofertowymw ramach Projektu pod nazwą: </w:t>
      </w:r>
      <w:r w:rsidR="002B641F" w:rsidRPr="002B641F">
        <w:rPr>
          <w:rFonts w:ascii="Arial" w:eastAsia="Times New Roman" w:hAnsi="Arial" w:cs="Arial"/>
          <w:b/>
        </w:rPr>
        <w:t xml:space="preserve">„Mazowieckie Centrum Sportów Zimowych – rozbudowa istniejącego zbiornika retencyjnego bocznego wraz z budową górki zjazdowej w obszarze funkcjonalnym miasta Chorzele” </w:t>
      </w:r>
      <w:r w:rsidR="002B641F" w:rsidRPr="002B641F">
        <w:rPr>
          <w:rFonts w:ascii="Arial" w:eastAsia="Times New Roman" w:hAnsi="Arial" w:cs="Arial"/>
        </w:rPr>
        <w:t>w podziale na: dwa zadania:</w:t>
      </w:r>
    </w:p>
    <w:p w:rsidR="002B641F" w:rsidRPr="008B2E46" w:rsidRDefault="002B641F" w:rsidP="001E5D09">
      <w:pPr>
        <w:pStyle w:val="Akapitzlist"/>
        <w:numPr>
          <w:ilvl w:val="1"/>
          <w:numId w:val="13"/>
        </w:numPr>
        <w:spacing w:after="0" w:line="240" w:lineRule="auto"/>
        <w:ind w:left="851" w:hanging="567"/>
        <w:jc w:val="both"/>
        <w:rPr>
          <w:rFonts w:ascii="Arial" w:eastAsia="Times New Roman" w:hAnsi="Arial" w:cs="Arial"/>
        </w:rPr>
      </w:pPr>
      <w:r w:rsidRPr="00D22640">
        <w:rPr>
          <w:rFonts w:ascii="Arial" w:eastAsia="Times New Roman" w:hAnsi="Arial" w:cs="Arial"/>
        </w:rPr>
        <w:t xml:space="preserve">Zadanie I – Rozbudowa istniejącego zbiornika retencyjnego o funkcji </w:t>
      </w:r>
      <w:r w:rsidRPr="008B2E46">
        <w:rPr>
          <w:rFonts w:ascii="Arial" w:eastAsia="Times New Roman" w:hAnsi="Arial" w:cs="Arial"/>
        </w:rPr>
        <w:t>przeciwpowodziowej i przeciw suszowej wg pozwolenia na budowę nr 185/O/2017</w:t>
      </w:r>
      <w:r w:rsidR="00B87466" w:rsidRPr="008B2E46">
        <w:rPr>
          <w:rFonts w:ascii="Arial" w:eastAsia="Times New Roman" w:hAnsi="Arial" w:cs="Arial"/>
        </w:rPr>
        <w:t xml:space="preserve"> zgodnie z dokumentacja projektową, przedmiarami robót, </w:t>
      </w:r>
      <w:proofErr w:type="spellStart"/>
      <w:r w:rsidR="00B87466" w:rsidRPr="008B2E46">
        <w:rPr>
          <w:rFonts w:ascii="Arial" w:eastAsia="Times New Roman" w:hAnsi="Arial" w:cs="Arial"/>
        </w:rPr>
        <w:t>STWOiRB</w:t>
      </w:r>
      <w:proofErr w:type="spellEnd"/>
      <w:r w:rsidR="00B87466" w:rsidRPr="008B2E46">
        <w:rPr>
          <w:rFonts w:ascii="Arial" w:eastAsia="Times New Roman" w:hAnsi="Arial" w:cs="Arial"/>
        </w:rPr>
        <w:t>, kosztorysem ofertowym.</w:t>
      </w:r>
    </w:p>
    <w:p w:rsidR="002B641F" w:rsidRDefault="002B641F" w:rsidP="001E5D09">
      <w:pPr>
        <w:pStyle w:val="Akapitzlist"/>
        <w:numPr>
          <w:ilvl w:val="1"/>
          <w:numId w:val="13"/>
        </w:numPr>
        <w:spacing w:after="0" w:line="240" w:lineRule="auto"/>
        <w:ind w:left="851" w:hanging="567"/>
        <w:jc w:val="both"/>
        <w:rPr>
          <w:rFonts w:ascii="Arial" w:eastAsia="Times New Roman" w:hAnsi="Arial" w:cs="Arial"/>
        </w:rPr>
      </w:pPr>
      <w:r w:rsidRPr="00D22640">
        <w:rPr>
          <w:rFonts w:ascii="Arial" w:eastAsia="Times New Roman" w:hAnsi="Arial" w:cs="Arial"/>
        </w:rPr>
        <w:t>Zadanie II  - Wykonanie w formule zaprojektuj i wybuduj, infrastruktury uzupełniającej zbiornika o charakterze sportowo-rekreacyjnym, w tym zagospodarowanie urobku w postaci utworzenia narciarskiej górki zjazdowej wraz z zapleczem technicznym, parkingiem, miejscami do postoju bojerów, kajaków, łodzi wioślarskich, a także instalacji oświetleniowej i monitoringu wizyjnego.</w:t>
      </w:r>
    </w:p>
    <w:p w:rsidR="00743BF4" w:rsidRDefault="00743BF4" w:rsidP="008B2E46">
      <w:pPr>
        <w:pStyle w:val="Akapitzlist"/>
        <w:spacing w:after="0" w:line="240" w:lineRule="auto"/>
        <w:ind w:left="851" w:hanging="567"/>
        <w:jc w:val="both"/>
        <w:rPr>
          <w:rFonts w:ascii="Arial" w:eastAsia="Times New Roman" w:hAnsi="Arial" w:cs="Arial"/>
        </w:rPr>
      </w:pPr>
      <w:r>
        <w:rPr>
          <w:rFonts w:ascii="Arial" w:eastAsia="Times New Roman" w:hAnsi="Arial" w:cs="Arial"/>
        </w:rPr>
        <w:t xml:space="preserve">Zakres do wykonania </w:t>
      </w:r>
      <w:proofErr w:type="spellStart"/>
      <w:r>
        <w:rPr>
          <w:rFonts w:ascii="Arial" w:eastAsia="Times New Roman" w:hAnsi="Arial" w:cs="Arial"/>
        </w:rPr>
        <w:t>m.innymi</w:t>
      </w:r>
      <w:proofErr w:type="spellEnd"/>
      <w:r>
        <w:rPr>
          <w:rFonts w:ascii="Arial" w:eastAsia="Times New Roman" w:hAnsi="Arial" w:cs="Arial"/>
        </w:rPr>
        <w:t>:</w:t>
      </w:r>
    </w:p>
    <w:p w:rsidR="00D22640" w:rsidRPr="00413E9A" w:rsidRDefault="00D22640" w:rsidP="001E5D09">
      <w:pPr>
        <w:pStyle w:val="Tekstpodstawowy"/>
        <w:numPr>
          <w:ilvl w:val="2"/>
          <w:numId w:val="13"/>
        </w:numPr>
        <w:ind w:left="1418" w:hanging="567"/>
        <w:jc w:val="both"/>
        <w:rPr>
          <w:rFonts w:cs="Arial"/>
          <w:szCs w:val="22"/>
        </w:rPr>
      </w:pPr>
      <w:r w:rsidRPr="00413E9A">
        <w:rPr>
          <w:rFonts w:cs="Arial"/>
          <w:szCs w:val="22"/>
        </w:rPr>
        <w:lastRenderedPageBreak/>
        <w:t xml:space="preserve">Opracowanie wielobranżowej dokumentacji budowlanej i wykonawczej wraz z przedmiarami robót, kosztorysami inwestorskimi, </w:t>
      </w:r>
      <w:proofErr w:type="spellStart"/>
      <w:r w:rsidRPr="00413E9A">
        <w:rPr>
          <w:rFonts w:cs="Arial"/>
          <w:szCs w:val="22"/>
        </w:rPr>
        <w:t>STWiOR</w:t>
      </w:r>
      <w:proofErr w:type="spellEnd"/>
      <w:r w:rsidRPr="00413E9A">
        <w:rPr>
          <w:rFonts w:cs="Arial"/>
          <w:szCs w:val="22"/>
        </w:rPr>
        <w:t xml:space="preserve">. Dokumentacje należy </w:t>
      </w:r>
      <w:r w:rsidRPr="00413E9A">
        <w:rPr>
          <w:rFonts w:cs="Arial"/>
          <w:color w:val="000000"/>
          <w:szCs w:val="22"/>
        </w:rPr>
        <w:t>dostarczyć w opisanych segregatorach w ilości 6 egzemplarzy</w:t>
      </w:r>
    </w:p>
    <w:p w:rsidR="00D22640" w:rsidRPr="00413E9A" w:rsidRDefault="00D22640" w:rsidP="001E5D09">
      <w:pPr>
        <w:pStyle w:val="Tekstpodstawowy"/>
        <w:numPr>
          <w:ilvl w:val="2"/>
          <w:numId w:val="13"/>
        </w:numPr>
        <w:ind w:left="1418" w:hanging="567"/>
        <w:jc w:val="both"/>
        <w:rPr>
          <w:rFonts w:cs="Arial"/>
          <w:szCs w:val="22"/>
        </w:rPr>
      </w:pPr>
      <w:r w:rsidRPr="00413E9A">
        <w:rPr>
          <w:rFonts w:cs="Arial"/>
          <w:szCs w:val="22"/>
        </w:rPr>
        <w:t xml:space="preserve">Dokumentację projektową o której mowa w </w:t>
      </w:r>
      <w:proofErr w:type="spellStart"/>
      <w:r w:rsidRPr="00413E9A">
        <w:rPr>
          <w:rFonts w:cs="Arial"/>
          <w:szCs w:val="22"/>
        </w:rPr>
        <w:t>ppkt</w:t>
      </w:r>
      <w:proofErr w:type="spellEnd"/>
      <w:r w:rsidRPr="00413E9A">
        <w:rPr>
          <w:rFonts w:cs="Arial"/>
          <w:szCs w:val="22"/>
        </w:rPr>
        <w:t xml:space="preserve"> 1.2.1. należy również dostarczyć w postaci cyfrowej w dwóch egzemplarzach w formacie DWG, PDF oraz DOC, PDF (teksty), zapisanej na nośnikach CD lub DVD zawierającej wszystkie pozycje składające się na formę papierową – w ilości 2 płyty</w:t>
      </w:r>
    </w:p>
    <w:p w:rsidR="00D22640" w:rsidRPr="00413E9A" w:rsidRDefault="00D22640" w:rsidP="001E5D09">
      <w:pPr>
        <w:pStyle w:val="Tekstpodstawowy"/>
        <w:numPr>
          <w:ilvl w:val="2"/>
          <w:numId w:val="13"/>
        </w:numPr>
        <w:ind w:left="1418" w:hanging="567"/>
        <w:jc w:val="both"/>
        <w:rPr>
          <w:rFonts w:cs="Arial"/>
          <w:szCs w:val="22"/>
        </w:rPr>
      </w:pPr>
      <w:r w:rsidRPr="00413E9A">
        <w:rPr>
          <w:rFonts w:cs="Arial"/>
          <w:szCs w:val="22"/>
        </w:rPr>
        <w:t xml:space="preserve">Uzyskanie wszystkich wymaganych decyzji, zezwoleń na realizację oraz pozwolenie na Użytkowanie </w:t>
      </w:r>
    </w:p>
    <w:p w:rsidR="00D22640" w:rsidRPr="00413E9A" w:rsidRDefault="00D22640" w:rsidP="001E5D09">
      <w:pPr>
        <w:pStyle w:val="Tekstpodstawowy"/>
        <w:numPr>
          <w:ilvl w:val="2"/>
          <w:numId w:val="13"/>
        </w:numPr>
        <w:ind w:left="1418" w:hanging="567"/>
        <w:jc w:val="both"/>
        <w:rPr>
          <w:rFonts w:cs="Arial"/>
          <w:szCs w:val="22"/>
        </w:rPr>
      </w:pPr>
      <w:r w:rsidRPr="00413E9A">
        <w:rPr>
          <w:rFonts w:cs="Arial"/>
          <w:bCs/>
          <w:szCs w:val="22"/>
        </w:rPr>
        <w:t>Koszty uzyskania wszystkich pozwoleń, warunków, decyzji i uzgodnień, których dotyczy przedmiot zamówienia ponosi Wykonawca</w:t>
      </w:r>
    </w:p>
    <w:p w:rsidR="00D22640" w:rsidRPr="00413E9A" w:rsidRDefault="00D22640" w:rsidP="001E5D09">
      <w:pPr>
        <w:pStyle w:val="Tekstpodstawowy"/>
        <w:numPr>
          <w:ilvl w:val="2"/>
          <w:numId w:val="13"/>
        </w:numPr>
        <w:ind w:left="1418" w:hanging="567"/>
        <w:jc w:val="both"/>
        <w:rPr>
          <w:rFonts w:cs="Arial"/>
          <w:szCs w:val="22"/>
        </w:rPr>
      </w:pPr>
      <w:r w:rsidRPr="00413E9A">
        <w:rPr>
          <w:rFonts w:cs="Arial"/>
          <w:szCs w:val="22"/>
        </w:rPr>
        <w:t xml:space="preserve">Opracowanie kosztorysów inwestorskich i przedmiarów robót </w:t>
      </w:r>
    </w:p>
    <w:p w:rsidR="00D22640" w:rsidRPr="00413E9A" w:rsidRDefault="00D22640" w:rsidP="001E5D09">
      <w:pPr>
        <w:pStyle w:val="Tekstpodstawowy"/>
        <w:numPr>
          <w:ilvl w:val="2"/>
          <w:numId w:val="13"/>
        </w:numPr>
        <w:ind w:left="1418" w:hanging="567"/>
        <w:jc w:val="both"/>
        <w:rPr>
          <w:rFonts w:cs="Arial"/>
          <w:szCs w:val="22"/>
        </w:rPr>
      </w:pPr>
      <w:r w:rsidRPr="00413E9A">
        <w:rPr>
          <w:rFonts w:cs="Arial"/>
          <w:szCs w:val="22"/>
        </w:rPr>
        <w:t xml:space="preserve">Zapewnienie pełnienia nadzoru autorskiego w trakcie realizacji </w:t>
      </w:r>
      <w:r w:rsidR="00B27A92">
        <w:rPr>
          <w:rFonts w:cs="Arial"/>
          <w:szCs w:val="22"/>
        </w:rPr>
        <w:t xml:space="preserve">inwestycji (robót budowlanych) w ramach </w:t>
      </w:r>
      <w:r w:rsidR="00154CFD">
        <w:rPr>
          <w:rFonts w:cs="Arial"/>
          <w:szCs w:val="22"/>
        </w:rPr>
        <w:t>wynagrodzenia, o którym</w:t>
      </w:r>
      <w:r w:rsidR="00B27A92">
        <w:rPr>
          <w:rFonts w:cs="Arial"/>
          <w:szCs w:val="22"/>
        </w:rPr>
        <w:t xml:space="preserve"> mowa § 5 Umowy, zgodnie z obowiązującymi </w:t>
      </w:r>
      <w:r w:rsidR="008B2E46">
        <w:rPr>
          <w:rFonts w:cs="Arial"/>
          <w:szCs w:val="22"/>
        </w:rPr>
        <w:t>przepisami, w</w:t>
      </w:r>
      <w:r w:rsidR="00B27A92">
        <w:rPr>
          <w:rFonts w:cs="Arial"/>
          <w:szCs w:val="22"/>
        </w:rPr>
        <w:t xml:space="preserve"> tym </w:t>
      </w:r>
      <w:r w:rsidR="008B2E46">
        <w:rPr>
          <w:rFonts w:cs="Arial"/>
          <w:szCs w:val="22"/>
        </w:rPr>
        <w:t>Prawa</w:t>
      </w:r>
      <w:r w:rsidR="00B27A92">
        <w:rPr>
          <w:rFonts w:cs="Arial"/>
          <w:szCs w:val="22"/>
        </w:rPr>
        <w:t xml:space="preserve"> Budowlanego</w:t>
      </w:r>
    </w:p>
    <w:p w:rsidR="00D22640" w:rsidRPr="00413E9A" w:rsidRDefault="00D22640" w:rsidP="008B2E46">
      <w:pPr>
        <w:pStyle w:val="Tekstpodstawowy3"/>
        <w:ind w:left="1701" w:hanging="708"/>
        <w:rPr>
          <w:rFonts w:cs="Arial"/>
          <w:b w:val="0"/>
          <w:szCs w:val="22"/>
          <w:u w:val="none"/>
        </w:rPr>
      </w:pPr>
    </w:p>
    <w:p w:rsidR="00D22640" w:rsidRPr="00413E9A" w:rsidRDefault="00D22640" w:rsidP="008B2E46">
      <w:pPr>
        <w:pStyle w:val="Tekstpodstawowy3"/>
        <w:ind w:left="1701" w:hanging="708"/>
        <w:rPr>
          <w:rFonts w:cs="Arial"/>
          <w:b w:val="0"/>
          <w:szCs w:val="22"/>
          <w:u w:val="none"/>
        </w:rPr>
      </w:pPr>
      <w:r w:rsidRPr="00413E9A">
        <w:rPr>
          <w:rFonts w:cs="Arial"/>
          <w:b w:val="0"/>
          <w:szCs w:val="22"/>
          <w:u w:val="none"/>
        </w:rPr>
        <w:t xml:space="preserve">Za nadzór autorski Zamawiający rozumie: </w:t>
      </w:r>
    </w:p>
    <w:p w:rsidR="00D22640" w:rsidRPr="00413E9A" w:rsidRDefault="00D22640" w:rsidP="008B2E46">
      <w:pPr>
        <w:pStyle w:val="Tekstpodstawowy3"/>
        <w:ind w:left="1701" w:hanging="708"/>
        <w:rPr>
          <w:rFonts w:cs="Arial"/>
          <w:b w:val="0"/>
          <w:szCs w:val="22"/>
        </w:rPr>
      </w:pPr>
    </w:p>
    <w:p w:rsidR="00D22640" w:rsidRPr="00413E9A" w:rsidRDefault="00D22640" w:rsidP="001E5D09">
      <w:pPr>
        <w:pStyle w:val="NormalnyWeb"/>
        <w:numPr>
          <w:ilvl w:val="0"/>
          <w:numId w:val="28"/>
        </w:numPr>
        <w:spacing w:before="0" w:after="0"/>
        <w:ind w:left="1701" w:hanging="283"/>
        <w:jc w:val="both"/>
        <w:rPr>
          <w:rFonts w:ascii="Arial" w:hAnsi="Arial" w:cs="Arial"/>
          <w:sz w:val="22"/>
          <w:szCs w:val="22"/>
        </w:rPr>
      </w:pPr>
      <w:r w:rsidRPr="00413E9A">
        <w:rPr>
          <w:rFonts w:ascii="Arial" w:hAnsi="Arial" w:cs="Arial"/>
          <w:sz w:val="22"/>
          <w:szCs w:val="22"/>
        </w:rPr>
        <w:t>nadzór autorski miejscowy - Wykonawca będzie pełnił w swojej siedzibie. Za nadzór autorski miejscowy uwa</w:t>
      </w:r>
      <w:r w:rsidR="00454AB8">
        <w:rPr>
          <w:rFonts w:ascii="Arial" w:hAnsi="Arial" w:cs="Arial"/>
          <w:sz w:val="22"/>
          <w:szCs w:val="22"/>
        </w:rPr>
        <w:t>ża się udzielenie odpowiedzi na</w:t>
      </w:r>
      <w:r w:rsidR="00E921AC">
        <w:rPr>
          <w:rFonts w:ascii="Arial" w:hAnsi="Arial" w:cs="Arial"/>
          <w:sz w:val="22"/>
          <w:szCs w:val="22"/>
        </w:rPr>
        <w:t xml:space="preserve"> </w:t>
      </w:r>
      <w:r w:rsidRPr="00413E9A">
        <w:rPr>
          <w:rFonts w:ascii="Arial" w:hAnsi="Arial" w:cs="Arial"/>
          <w:sz w:val="22"/>
          <w:szCs w:val="22"/>
        </w:rPr>
        <w:t>pisemne zapytania postawione przez Zamawiającego bez konieczności pobytu Wykonawcy na budowie lub w siedzibie  Zamawiającego. Wykonawca będzie udzielał odpowiedzi e-mailem lub faksem w terminie do 3 dni roboczych od daty otrzymania pisem</w:t>
      </w:r>
      <w:r w:rsidR="008B2E46">
        <w:rPr>
          <w:rFonts w:ascii="Arial" w:hAnsi="Arial" w:cs="Arial"/>
          <w:sz w:val="22"/>
          <w:szCs w:val="22"/>
        </w:rPr>
        <w:t xml:space="preserve">nego wezwania od Zamawiającego, </w:t>
      </w:r>
      <w:r w:rsidRPr="00413E9A">
        <w:rPr>
          <w:rFonts w:ascii="Arial" w:hAnsi="Arial" w:cs="Arial"/>
          <w:sz w:val="22"/>
          <w:szCs w:val="22"/>
        </w:rPr>
        <w:t>w zależności  od stopnia skomplikowania zagadnienia,</w:t>
      </w:r>
    </w:p>
    <w:p w:rsidR="00D22640" w:rsidRPr="008B2E46" w:rsidRDefault="00D22640" w:rsidP="001E5D09">
      <w:pPr>
        <w:pStyle w:val="tekst"/>
        <w:numPr>
          <w:ilvl w:val="0"/>
          <w:numId w:val="28"/>
        </w:numPr>
        <w:tabs>
          <w:tab w:val="left" w:pos="426"/>
          <w:tab w:val="left" w:pos="1560"/>
        </w:tabs>
        <w:spacing w:before="0" w:after="0"/>
        <w:ind w:left="1701" w:hanging="283"/>
        <w:rPr>
          <w:rFonts w:ascii="Arial" w:hAnsi="Arial" w:cs="Arial"/>
          <w:sz w:val="22"/>
          <w:szCs w:val="22"/>
        </w:rPr>
      </w:pPr>
      <w:r w:rsidRPr="00413E9A">
        <w:rPr>
          <w:rFonts w:ascii="Arial" w:hAnsi="Arial" w:cs="Arial"/>
          <w:sz w:val="22"/>
          <w:szCs w:val="22"/>
        </w:rPr>
        <w:t>nadzór autorski zamiejscowy - W</w:t>
      </w:r>
      <w:r w:rsidR="00413E9A">
        <w:rPr>
          <w:rFonts w:ascii="Arial" w:hAnsi="Arial" w:cs="Arial"/>
          <w:sz w:val="22"/>
          <w:szCs w:val="22"/>
        </w:rPr>
        <w:t xml:space="preserve">ykonawca będzie pełnił w formie  </w:t>
      </w:r>
      <w:r w:rsidRPr="00413E9A">
        <w:rPr>
          <w:rFonts w:ascii="Arial" w:hAnsi="Arial" w:cs="Arial"/>
          <w:sz w:val="22"/>
          <w:szCs w:val="22"/>
        </w:rPr>
        <w:t>pobytów na budowie lub w siedzibie Zamawiającego. Za nadzór    autorski  zamiejscowy</w:t>
      </w:r>
      <w:r w:rsidR="00E921AC">
        <w:rPr>
          <w:rFonts w:ascii="Arial" w:hAnsi="Arial" w:cs="Arial"/>
          <w:sz w:val="22"/>
          <w:szCs w:val="22"/>
        </w:rPr>
        <w:t xml:space="preserve"> </w:t>
      </w:r>
      <w:r w:rsidRPr="00413E9A">
        <w:rPr>
          <w:rFonts w:ascii="Arial" w:hAnsi="Arial" w:cs="Arial"/>
          <w:sz w:val="22"/>
          <w:szCs w:val="22"/>
        </w:rPr>
        <w:t xml:space="preserve">uważa się udzielanie wyjaśnień, wprowadzania </w:t>
      </w:r>
      <w:r w:rsidR="00413E9A">
        <w:rPr>
          <w:rFonts w:ascii="Arial" w:hAnsi="Arial" w:cs="Arial"/>
          <w:sz w:val="22"/>
          <w:szCs w:val="22"/>
        </w:rPr>
        <w:t xml:space="preserve">  zmian do dokumentacji </w:t>
      </w:r>
      <w:r w:rsidRPr="00413E9A">
        <w:rPr>
          <w:rFonts w:ascii="Arial" w:hAnsi="Arial" w:cs="Arial"/>
          <w:sz w:val="22"/>
          <w:szCs w:val="22"/>
        </w:rPr>
        <w:t>projektowej, opracowywanie zamiennych rysunków technicznych i rozwiązywanie problemów na budowie lub w siedzibie Zamawiającego na każdorazowe pisemne wezwanie  (e-mailem lub faksem) Zamawiającego, z tym, że Zamawiający</w:t>
      </w:r>
      <w:r w:rsidR="00E921AC">
        <w:rPr>
          <w:rFonts w:ascii="Arial" w:hAnsi="Arial" w:cs="Arial"/>
          <w:sz w:val="22"/>
          <w:szCs w:val="22"/>
        </w:rPr>
        <w:t xml:space="preserve"> </w:t>
      </w:r>
      <w:r w:rsidRPr="00413E9A">
        <w:rPr>
          <w:rFonts w:ascii="Arial" w:hAnsi="Arial" w:cs="Arial"/>
          <w:sz w:val="22"/>
          <w:szCs w:val="22"/>
        </w:rPr>
        <w:t>poinformuje Wykonawcę o konieczności przybycia na budowę lub do swojej siedziby na piśmie (e-mailem lub faksem), zwyprzedzeniem wynoszącym co najmniej 2 dni robocze, a w sytuacjach  awaryjnych nagłych – niezwłocznie. Zakres pełnienia nadzoru autorskiego</w:t>
      </w:r>
      <w:r w:rsidR="008B2E46">
        <w:rPr>
          <w:rFonts w:ascii="Arial" w:hAnsi="Arial" w:cs="Arial"/>
          <w:sz w:val="22"/>
          <w:szCs w:val="22"/>
        </w:rPr>
        <w:t xml:space="preserve">zamiejscowego w </w:t>
      </w:r>
      <w:r w:rsidRPr="00413E9A">
        <w:rPr>
          <w:rFonts w:ascii="Arial" w:hAnsi="Arial" w:cs="Arial"/>
          <w:sz w:val="22"/>
          <w:szCs w:val="22"/>
        </w:rPr>
        <w:t>trakcie trwania realizacji inwestycji – na budowie lub w siedzibie Zamawiającego – przez (w zależności od potrzeb) jednego projektanta bądź przedstawiciela Wykonawcy,</w:t>
      </w:r>
      <w:r w:rsidRPr="008B2E46">
        <w:rPr>
          <w:rFonts w:ascii="Arial" w:hAnsi="Arial" w:cs="Arial"/>
          <w:bCs/>
          <w:sz w:val="22"/>
          <w:szCs w:val="22"/>
        </w:rPr>
        <w:t xml:space="preserve"> - </w:t>
      </w:r>
      <w:r w:rsidRPr="008B2E46">
        <w:rPr>
          <w:rFonts w:ascii="Arial" w:hAnsi="Arial" w:cs="Arial"/>
          <w:sz w:val="22"/>
          <w:szCs w:val="22"/>
        </w:rPr>
        <w:t>Wykonawca sprawować będzie nadzór aut</w:t>
      </w:r>
      <w:r w:rsidR="008B2E46">
        <w:rPr>
          <w:rFonts w:ascii="Arial" w:hAnsi="Arial" w:cs="Arial"/>
          <w:sz w:val="22"/>
          <w:szCs w:val="22"/>
        </w:rPr>
        <w:t>orski stosownie do art. 20 ust.</w:t>
      </w:r>
      <w:r w:rsidRPr="008B2E46">
        <w:rPr>
          <w:rFonts w:ascii="Arial" w:hAnsi="Arial" w:cs="Arial"/>
          <w:sz w:val="22"/>
          <w:szCs w:val="22"/>
        </w:rPr>
        <w:t xml:space="preserve">1 pkt. 4 Prawa budowlanego, w sposób zgodny z umową zawartą przez </w:t>
      </w:r>
      <w:r w:rsidR="0089053C" w:rsidRPr="008B2E46">
        <w:rPr>
          <w:rFonts w:ascii="Arial" w:hAnsi="Arial" w:cs="Arial"/>
          <w:sz w:val="22"/>
          <w:szCs w:val="22"/>
        </w:rPr>
        <w:t xml:space="preserve">Zamawiającego </w:t>
      </w:r>
      <w:r w:rsidRPr="008B2E46">
        <w:rPr>
          <w:rFonts w:ascii="Arial" w:hAnsi="Arial" w:cs="Arial"/>
          <w:sz w:val="22"/>
          <w:szCs w:val="22"/>
        </w:rPr>
        <w:t>z wykonawcą robót budowlanych oraz wynikający z zaistniałych potrzeb rozwiązywania problemów wynikłych na tle realizacji zadania,</w:t>
      </w:r>
    </w:p>
    <w:p w:rsidR="00D22640" w:rsidRPr="008B2E46" w:rsidRDefault="00D22640" w:rsidP="001E5D09">
      <w:pPr>
        <w:pStyle w:val="tekst"/>
        <w:numPr>
          <w:ilvl w:val="0"/>
          <w:numId w:val="28"/>
        </w:numPr>
        <w:tabs>
          <w:tab w:val="left" w:pos="426"/>
        </w:tabs>
        <w:spacing w:before="0" w:after="0"/>
        <w:ind w:left="1701" w:hanging="283"/>
        <w:rPr>
          <w:rFonts w:ascii="Arial" w:hAnsi="Arial" w:cs="Arial"/>
          <w:color w:val="000000"/>
          <w:sz w:val="22"/>
          <w:szCs w:val="22"/>
        </w:rPr>
      </w:pPr>
      <w:r w:rsidRPr="00413E9A">
        <w:rPr>
          <w:rFonts w:ascii="Arial" w:hAnsi="Arial" w:cs="Arial"/>
          <w:color w:val="000000"/>
          <w:sz w:val="22"/>
          <w:szCs w:val="22"/>
        </w:rPr>
        <w:t xml:space="preserve">nadzór autorski będzie sprawowany przez autora dokumentacji </w:t>
      </w:r>
      <w:r w:rsidRPr="008B2E46">
        <w:rPr>
          <w:rFonts w:ascii="Arial" w:hAnsi="Arial" w:cs="Arial"/>
          <w:color w:val="000000"/>
          <w:sz w:val="22"/>
          <w:szCs w:val="22"/>
        </w:rPr>
        <w:t xml:space="preserve">projektowej do czasu zakończenia realizacji inwestycji wykonywanej na podstawie opracowanejdokumentacji i uzyskania pozwolenia na użytkowanie, </w:t>
      </w:r>
    </w:p>
    <w:p w:rsidR="00D22640" w:rsidRPr="008B2E46" w:rsidRDefault="00D22640" w:rsidP="001E5D09">
      <w:pPr>
        <w:pStyle w:val="Akapitzlist"/>
        <w:numPr>
          <w:ilvl w:val="0"/>
          <w:numId w:val="28"/>
        </w:numPr>
        <w:tabs>
          <w:tab w:val="left" w:pos="1701"/>
        </w:tabs>
        <w:spacing w:after="0" w:line="240" w:lineRule="auto"/>
        <w:ind w:left="1701" w:hanging="283"/>
        <w:jc w:val="both"/>
        <w:rPr>
          <w:rFonts w:ascii="Arial" w:hAnsi="Arial" w:cs="Arial"/>
        </w:rPr>
      </w:pPr>
      <w:r w:rsidRPr="008B2E46">
        <w:rPr>
          <w:rFonts w:ascii="Arial" w:hAnsi="Arial" w:cs="Arial"/>
        </w:rPr>
        <w:t>W przypadku wprowadzenia z</w:t>
      </w:r>
      <w:r w:rsidR="008B2E46">
        <w:rPr>
          <w:rFonts w:ascii="Arial" w:hAnsi="Arial" w:cs="Arial"/>
        </w:rPr>
        <w:t xml:space="preserve">mian stanowiących odstępstwo od </w:t>
      </w:r>
      <w:r w:rsidR="00C0700F" w:rsidRPr="008B2E46">
        <w:rPr>
          <w:rFonts w:ascii="Arial" w:hAnsi="Arial" w:cs="Arial"/>
        </w:rPr>
        <w:t xml:space="preserve">Zatwierdzonego </w:t>
      </w:r>
      <w:r w:rsidRPr="008B2E46">
        <w:rPr>
          <w:rFonts w:ascii="Arial" w:hAnsi="Arial" w:cs="Arial"/>
        </w:rPr>
        <w:t xml:space="preserve">projektu i pozwolenia na budowę/roboty budowlane, Wykonawca obowiązany jest własnym staraniem i na własny koszt </w:t>
      </w:r>
      <w:r w:rsidR="00C0700F" w:rsidRPr="008B2E46">
        <w:rPr>
          <w:rFonts w:ascii="Arial" w:hAnsi="Arial" w:cs="Arial"/>
        </w:rPr>
        <w:t xml:space="preserve">doprowadzić do zgodności z </w:t>
      </w:r>
      <w:r w:rsidRPr="008B2E46">
        <w:rPr>
          <w:rFonts w:ascii="Arial" w:hAnsi="Arial" w:cs="Arial"/>
        </w:rPr>
        <w:t>obowiązującym prawem (sporządzenie projektu zamiennego, uzgodnienia, pozwolenie na budowę/roboty budowlane lub zgłoszenie remontowe),</w:t>
      </w:r>
    </w:p>
    <w:p w:rsidR="00D22640" w:rsidRPr="008B2E46" w:rsidRDefault="00D22640" w:rsidP="001E5D09">
      <w:pPr>
        <w:pStyle w:val="Akapitzlist"/>
        <w:numPr>
          <w:ilvl w:val="0"/>
          <w:numId w:val="29"/>
        </w:numPr>
        <w:spacing w:after="0" w:line="240" w:lineRule="auto"/>
        <w:ind w:left="1701" w:hanging="283"/>
        <w:jc w:val="both"/>
        <w:rPr>
          <w:rFonts w:ascii="Arial" w:hAnsi="Arial" w:cs="Arial"/>
        </w:rPr>
      </w:pPr>
      <w:r w:rsidRPr="008B2E46">
        <w:rPr>
          <w:rFonts w:ascii="Arial" w:hAnsi="Arial" w:cs="Arial"/>
        </w:rPr>
        <w:t xml:space="preserve">Wykonawca zobowiązany jest przedstawić Zamawiającemu skutki finansowe proponowanych zmian w dokumentacji projektowej w stosunku </w:t>
      </w:r>
      <w:r w:rsidRPr="008B2E46">
        <w:rPr>
          <w:rFonts w:ascii="Arial" w:hAnsi="Arial" w:cs="Arial"/>
        </w:rPr>
        <w:lastRenderedPageBreak/>
        <w:t xml:space="preserve">do rozwiązań poprzednich i uzyskać protokólarną zgodę Zamawiającego na ich wprowadzenie. Wykonawca poniesie wszelkie skutki finansowe zmian, które wprowadził bez wiedzy i zgody Zamawiającego. </w:t>
      </w:r>
    </w:p>
    <w:p w:rsidR="00D22640" w:rsidRPr="007D767C" w:rsidRDefault="00D22640" w:rsidP="001E5D09">
      <w:pPr>
        <w:numPr>
          <w:ilvl w:val="2"/>
          <w:numId w:val="13"/>
        </w:numPr>
        <w:spacing w:after="0" w:line="240" w:lineRule="auto"/>
        <w:ind w:left="1418" w:hanging="567"/>
        <w:jc w:val="both"/>
        <w:rPr>
          <w:rFonts w:ascii="Arial" w:hAnsi="Arial" w:cs="Arial"/>
        </w:rPr>
      </w:pPr>
      <w:r>
        <w:rPr>
          <w:rFonts w:ascii="Arial" w:hAnsi="Arial" w:cs="Arial"/>
          <w:color w:val="000000"/>
        </w:rPr>
        <w:t>P</w:t>
      </w:r>
      <w:r w:rsidR="00B40B69">
        <w:rPr>
          <w:rFonts w:ascii="Arial" w:hAnsi="Arial" w:cs="Arial"/>
          <w:color w:val="000000"/>
        </w:rPr>
        <w:t>rzygotowanie koncepcji</w:t>
      </w:r>
      <w:r w:rsidRPr="00097BDE">
        <w:rPr>
          <w:rFonts w:ascii="Arial" w:hAnsi="Arial" w:cs="Arial"/>
          <w:color w:val="000000"/>
        </w:rPr>
        <w:t xml:space="preserve"> i uzgodni</w:t>
      </w:r>
      <w:r w:rsidR="00B40B69">
        <w:rPr>
          <w:rFonts w:ascii="Arial" w:hAnsi="Arial" w:cs="Arial"/>
          <w:color w:val="000000"/>
        </w:rPr>
        <w:t>enie</w:t>
      </w:r>
      <w:r w:rsidR="001E5D09">
        <w:rPr>
          <w:rFonts w:ascii="Arial" w:hAnsi="Arial" w:cs="Arial"/>
          <w:color w:val="000000"/>
        </w:rPr>
        <w:t xml:space="preserve"> </w:t>
      </w:r>
      <w:r w:rsidR="00387DB7">
        <w:rPr>
          <w:rFonts w:ascii="Arial" w:hAnsi="Arial" w:cs="Arial"/>
          <w:color w:val="000000"/>
        </w:rPr>
        <w:t xml:space="preserve">jej </w:t>
      </w:r>
      <w:r w:rsidRPr="00097BDE">
        <w:rPr>
          <w:rFonts w:ascii="Arial" w:hAnsi="Arial" w:cs="Arial"/>
          <w:color w:val="000000"/>
        </w:rPr>
        <w:t>z zamawiającym w ciągu 30 dni od podpisania umowy</w:t>
      </w:r>
    </w:p>
    <w:p w:rsidR="00D22640" w:rsidRPr="007D767C" w:rsidRDefault="00D22640" w:rsidP="001E5D09">
      <w:pPr>
        <w:numPr>
          <w:ilvl w:val="2"/>
          <w:numId w:val="13"/>
        </w:numPr>
        <w:spacing w:after="0" w:line="240" w:lineRule="auto"/>
        <w:ind w:left="1418" w:hanging="567"/>
        <w:jc w:val="both"/>
        <w:rPr>
          <w:rFonts w:ascii="Arial" w:hAnsi="Arial" w:cs="Arial"/>
        </w:rPr>
      </w:pPr>
      <w:r w:rsidRPr="007D767C">
        <w:rPr>
          <w:rFonts w:ascii="Arial" w:hAnsi="Arial" w:cs="Arial"/>
          <w:bCs/>
          <w:color w:val="000000"/>
        </w:rPr>
        <w:t>Dokumentację projektową należy opracować zgodnie z Prawem zamó</w:t>
      </w:r>
      <w:r w:rsidR="00B72C20">
        <w:rPr>
          <w:rFonts w:ascii="Arial" w:hAnsi="Arial" w:cs="Arial"/>
          <w:bCs/>
          <w:color w:val="000000"/>
        </w:rPr>
        <w:t>wień publiczn</w:t>
      </w:r>
      <w:r w:rsidR="00B279C7">
        <w:rPr>
          <w:rFonts w:ascii="Arial" w:hAnsi="Arial" w:cs="Arial"/>
          <w:bCs/>
          <w:color w:val="000000"/>
        </w:rPr>
        <w:t>ych</w:t>
      </w:r>
      <w:r w:rsidRPr="007D767C">
        <w:rPr>
          <w:rFonts w:ascii="Arial" w:hAnsi="Arial" w:cs="Arial"/>
          <w:bCs/>
          <w:color w:val="000000"/>
        </w:rPr>
        <w:t xml:space="preserve"> i wydanym na jej mocy rozporządzeniem Ministra Infrastruktury z dnia 2 września 2004 r. w sprawie szczegółowego zakresu i formy dokumentacji projektowej, specyfikacji technicznych wykonania i odbioru robót budowlanych oraz programu funkcjonalno – użytkowego (Dz. U</w:t>
      </w:r>
      <w:r w:rsidR="00387DB7">
        <w:rPr>
          <w:rFonts w:ascii="Arial" w:hAnsi="Arial" w:cs="Arial"/>
          <w:bCs/>
          <w:color w:val="000000"/>
        </w:rPr>
        <w:t>. z 2013</w:t>
      </w:r>
      <w:r w:rsidRPr="007D767C">
        <w:rPr>
          <w:rFonts w:ascii="Arial" w:hAnsi="Arial" w:cs="Arial"/>
          <w:bCs/>
          <w:color w:val="000000"/>
        </w:rPr>
        <w:t xml:space="preserve"> r., poz. </w:t>
      </w:r>
      <w:r w:rsidR="00387DB7">
        <w:rPr>
          <w:rFonts w:ascii="Arial" w:hAnsi="Arial" w:cs="Arial"/>
          <w:bCs/>
          <w:color w:val="000000"/>
        </w:rPr>
        <w:t>1129</w:t>
      </w:r>
      <w:r w:rsidRPr="007D767C">
        <w:rPr>
          <w:rFonts w:ascii="Arial" w:hAnsi="Arial" w:cs="Arial"/>
          <w:bCs/>
          <w:color w:val="000000"/>
        </w:rPr>
        <w:t xml:space="preserve"> z</w:t>
      </w:r>
      <w:r w:rsidR="00387DB7">
        <w:rPr>
          <w:rFonts w:ascii="Arial" w:hAnsi="Arial" w:cs="Arial"/>
          <w:bCs/>
          <w:color w:val="000000"/>
        </w:rPr>
        <w:t>e</w:t>
      </w:r>
      <w:r w:rsidRPr="007D767C">
        <w:rPr>
          <w:rFonts w:ascii="Arial" w:hAnsi="Arial" w:cs="Arial"/>
          <w:bCs/>
          <w:color w:val="000000"/>
        </w:rPr>
        <w:t xml:space="preserve"> zm.).</w:t>
      </w:r>
    </w:p>
    <w:p w:rsidR="00D22640" w:rsidRPr="007D767C" w:rsidRDefault="00D22640" w:rsidP="001E5D09">
      <w:pPr>
        <w:numPr>
          <w:ilvl w:val="2"/>
          <w:numId w:val="13"/>
        </w:numPr>
        <w:spacing w:after="0" w:line="240" w:lineRule="auto"/>
        <w:ind w:left="1418" w:hanging="567"/>
        <w:jc w:val="both"/>
        <w:rPr>
          <w:rFonts w:ascii="Arial" w:hAnsi="Arial" w:cs="Arial"/>
        </w:rPr>
      </w:pPr>
      <w:r w:rsidRPr="007D767C">
        <w:rPr>
          <w:rFonts w:ascii="Arial" w:hAnsi="Arial" w:cs="Arial"/>
          <w:bCs/>
          <w:color w:val="000000"/>
        </w:rPr>
        <w:t xml:space="preserve">Projekt wykonawczy ma </w:t>
      </w:r>
      <w:r w:rsidRPr="007D767C">
        <w:rPr>
          <w:rFonts w:ascii="Arial" w:hAnsi="Arial" w:cs="Arial"/>
          <w:color w:val="000000"/>
        </w:rPr>
        <w:t>stanowić podstawę do realizacji zadania bez konieczności wglądu w warunki i uzgodnienia. P</w:t>
      </w:r>
      <w:r w:rsidRPr="007D767C">
        <w:rPr>
          <w:rFonts w:ascii="Arial" w:hAnsi="Arial" w:cs="Arial"/>
          <w:bCs/>
          <w:color w:val="000000"/>
        </w:rPr>
        <w:t xml:space="preserve">rojekt wykonawczy </w:t>
      </w:r>
      <w:r w:rsidRPr="007D767C">
        <w:rPr>
          <w:rFonts w:ascii="Arial" w:hAnsi="Arial" w:cs="Arial"/>
          <w:color w:val="000000"/>
        </w:rPr>
        <w:t>musi być na tyle szczegółowy i jednoznaczny, aby wykonawca nie musiał interpretować jego zapisów lub szukać własnych rozwiązań.                                  W dokumentacji należy uwzględnić wyczerpująco w sposób opisowy lub graficzny wymogi wynikające z warunków, uzgodnień, obowiązujących norm lub innych „wytycznych” a nie odsyłać do nich.</w:t>
      </w:r>
    </w:p>
    <w:p w:rsidR="00D22640" w:rsidRPr="007D767C" w:rsidRDefault="00D22640" w:rsidP="001E5D09">
      <w:pPr>
        <w:numPr>
          <w:ilvl w:val="2"/>
          <w:numId w:val="13"/>
        </w:numPr>
        <w:tabs>
          <w:tab w:val="left" w:pos="1560"/>
        </w:tabs>
        <w:spacing w:after="0" w:line="240" w:lineRule="auto"/>
        <w:ind w:left="1418" w:hanging="567"/>
        <w:jc w:val="both"/>
        <w:rPr>
          <w:rFonts w:ascii="Arial" w:hAnsi="Arial" w:cs="Arial"/>
        </w:rPr>
      </w:pPr>
      <w:r w:rsidRPr="007D767C">
        <w:rPr>
          <w:rFonts w:ascii="Arial" w:hAnsi="Arial" w:cs="Arial"/>
          <w:bCs/>
          <w:color w:val="000000"/>
        </w:rPr>
        <w:t xml:space="preserve">Przedmiary robót i kosztorysy inwestorskie należy opracować zgodnie z Rozporządzeniem Ministra Infrastruktury z dnia 18 maja 2004 r. w sprawie określenia metod i podstaw sporządzania kosztorysu inwestorskiego, obliczania planowanych kosztów prac projektowych oraz planowanych kosztów robót budowlanych określonych w programie funkcjonalno-użytkowym ( Dz.U. z 2004 r., Nr 130, poz. 1389 z </w:t>
      </w:r>
      <w:proofErr w:type="spellStart"/>
      <w:r w:rsidRPr="007D767C">
        <w:rPr>
          <w:rFonts w:ascii="Arial" w:hAnsi="Arial" w:cs="Arial"/>
          <w:bCs/>
          <w:color w:val="000000"/>
        </w:rPr>
        <w:t>późń</w:t>
      </w:r>
      <w:proofErr w:type="spellEnd"/>
      <w:r w:rsidRPr="007D767C">
        <w:rPr>
          <w:rFonts w:ascii="Arial" w:hAnsi="Arial" w:cs="Arial"/>
          <w:bCs/>
          <w:color w:val="000000"/>
        </w:rPr>
        <w:t xml:space="preserve">. </w:t>
      </w:r>
      <w:proofErr w:type="spellStart"/>
      <w:r w:rsidRPr="007D767C">
        <w:rPr>
          <w:rFonts w:ascii="Arial" w:hAnsi="Arial" w:cs="Arial"/>
          <w:bCs/>
          <w:color w:val="000000"/>
        </w:rPr>
        <w:t>zm</w:t>
      </w:r>
      <w:proofErr w:type="spellEnd"/>
      <w:r w:rsidRPr="007D767C">
        <w:rPr>
          <w:rFonts w:ascii="Arial" w:hAnsi="Arial" w:cs="Arial"/>
          <w:bCs/>
          <w:color w:val="000000"/>
        </w:rPr>
        <w:t>).</w:t>
      </w:r>
    </w:p>
    <w:p w:rsidR="00D22640" w:rsidRPr="007D767C" w:rsidRDefault="00D22640" w:rsidP="001E5D09">
      <w:pPr>
        <w:numPr>
          <w:ilvl w:val="2"/>
          <w:numId w:val="13"/>
        </w:numPr>
        <w:tabs>
          <w:tab w:val="left" w:pos="1560"/>
        </w:tabs>
        <w:spacing w:after="0" w:line="240" w:lineRule="auto"/>
        <w:ind w:left="1418" w:hanging="567"/>
        <w:jc w:val="both"/>
        <w:rPr>
          <w:rFonts w:ascii="Arial" w:hAnsi="Arial" w:cs="Arial"/>
        </w:rPr>
      </w:pPr>
      <w:r w:rsidRPr="007D767C">
        <w:rPr>
          <w:rFonts w:ascii="Arial" w:hAnsi="Arial" w:cs="Arial"/>
          <w:bCs/>
          <w:color w:val="000000"/>
        </w:rPr>
        <w:t>Specyfikacje techniczne wykonania i odbioru robót, stanowiące opracowania zawierające w szczególności zbiory wymagań, które są niezbędne do określenia standardu i jakości wykonania robót, w zakresie sposobu wykonania robót budowlanych, właściwości wyrobów budowlanych oraz oceny prawidłowości wykonania poszczególnych robót należy opracować zgodnie z prawem zamówień publicznych oraz Rozporządzeniem Ministra Infrastruktury z dnia 2 września 2004 roku (Dz.U. z 20</w:t>
      </w:r>
      <w:r w:rsidR="00F14C5C">
        <w:rPr>
          <w:rFonts w:ascii="Arial" w:hAnsi="Arial" w:cs="Arial"/>
          <w:bCs/>
          <w:color w:val="000000"/>
        </w:rPr>
        <w:t>13</w:t>
      </w:r>
      <w:r w:rsidRPr="007D767C">
        <w:rPr>
          <w:rFonts w:ascii="Arial" w:hAnsi="Arial" w:cs="Arial"/>
          <w:bCs/>
          <w:color w:val="000000"/>
        </w:rPr>
        <w:t xml:space="preserve">r., poz. </w:t>
      </w:r>
      <w:r w:rsidR="00F14C5C">
        <w:rPr>
          <w:rFonts w:ascii="Arial" w:hAnsi="Arial" w:cs="Arial"/>
          <w:bCs/>
          <w:color w:val="000000"/>
        </w:rPr>
        <w:t>1129</w:t>
      </w:r>
      <w:r w:rsidRPr="007D767C">
        <w:rPr>
          <w:rFonts w:ascii="Arial" w:hAnsi="Arial" w:cs="Arial"/>
          <w:bCs/>
          <w:color w:val="000000"/>
        </w:rPr>
        <w:t xml:space="preserve"> z </w:t>
      </w:r>
      <w:proofErr w:type="spellStart"/>
      <w:r w:rsidRPr="007D767C">
        <w:rPr>
          <w:rFonts w:ascii="Arial" w:hAnsi="Arial" w:cs="Arial"/>
          <w:bCs/>
          <w:color w:val="000000"/>
        </w:rPr>
        <w:t>późń</w:t>
      </w:r>
      <w:proofErr w:type="spellEnd"/>
      <w:r w:rsidRPr="007D767C">
        <w:rPr>
          <w:rFonts w:ascii="Arial" w:hAnsi="Arial" w:cs="Arial"/>
          <w:bCs/>
          <w:color w:val="000000"/>
        </w:rPr>
        <w:t xml:space="preserve">. </w:t>
      </w:r>
      <w:proofErr w:type="spellStart"/>
      <w:r w:rsidRPr="007D767C">
        <w:rPr>
          <w:rFonts w:ascii="Arial" w:hAnsi="Arial" w:cs="Arial"/>
          <w:bCs/>
          <w:color w:val="000000"/>
        </w:rPr>
        <w:t>zm</w:t>
      </w:r>
      <w:proofErr w:type="spellEnd"/>
      <w:r w:rsidRPr="007D767C">
        <w:rPr>
          <w:rFonts w:ascii="Arial" w:hAnsi="Arial" w:cs="Arial"/>
          <w:bCs/>
          <w:color w:val="000000"/>
        </w:rPr>
        <w:t>) w sprawie szczegółowego zakresu i formy dokumentacji projektowej, specyfikacji technicznych wykonania i odbioru robót budowlanych oraz programu funkcjonalno-użytkowego.</w:t>
      </w:r>
    </w:p>
    <w:p w:rsidR="002B641F" w:rsidRPr="00B87466" w:rsidRDefault="00D22640" w:rsidP="001E5D09">
      <w:pPr>
        <w:numPr>
          <w:ilvl w:val="2"/>
          <w:numId w:val="13"/>
        </w:numPr>
        <w:tabs>
          <w:tab w:val="left" w:pos="1560"/>
        </w:tabs>
        <w:spacing w:after="0" w:line="240" w:lineRule="auto"/>
        <w:ind w:left="1418" w:hanging="567"/>
        <w:jc w:val="both"/>
        <w:rPr>
          <w:rFonts w:ascii="Arial" w:hAnsi="Arial" w:cs="Arial"/>
        </w:rPr>
      </w:pPr>
      <w:r w:rsidRPr="007D767C">
        <w:rPr>
          <w:rFonts w:ascii="Arial" w:hAnsi="Arial" w:cs="Arial"/>
          <w:bCs/>
          <w:color w:val="000000"/>
        </w:rPr>
        <w:t xml:space="preserve">Projekt wykonawczy wraz ze </w:t>
      </w:r>
      <w:proofErr w:type="spellStart"/>
      <w:r w:rsidRPr="007D767C">
        <w:rPr>
          <w:rFonts w:ascii="Arial" w:hAnsi="Arial" w:cs="Arial"/>
          <w:bCs/>
          <w:color w:val="000000"/>
        </w:rPr>
        <w:t>STWiOR</w:t>
      </w:r>
      <w:proofErr w:type="spellEnd"/>
      <w:r w:rsidRPr="007D767C">
        <w:rPr>
          <w:rFonts w:ascii="Arial" w:hAnsi="Arial" w:cs="Arial"/>
          <w:bCs/>
          <w:color w:val="000000"/>
        </w:rPr>
        <w:t xml:space="preserve"> mają </w:t>
      </w:r>
      <w:r w:rsidRPr="007D767C">
        <w:rPr>
          <w:rFonts w:ascii="Arial" w:hAnsi="Arial" w:cs="Arial"/>
          <w:color w:val="000000"/>
        </w:rPr>
        <w:t xml:space="preserve">stanowić podstawę do realizacji zadania bez konieczności wglądu do projektu budowlanego, w warunki i uzgodnienia. </w:t>
      </w:r>
      <w:r w:rsidRPr="007D767C">
        <w:rPr>
          <w:rFonts w:ascii="Arial" w:hAnsi="Arial" w:cs="Arial"/>
          <w:bCs/>
          <w:color w:val="000000"/>
        </w:rPr>
        <w:t xml:space="preserve">Projekt wykonawczy oraz </w:t>
      </w:r>
      <w:proofErr w:type="spellStart"/>
      <w:r w:rsidRPr="007D767C">
        <w:rPr>
          <w:rFonts w:ascii="Arial" w:hAnsi="Arial" w:cs="Arial"/>
          <w:bCs/>
          <w:color w:val="000000"/>
        </w:rPr>
        <w:t>STWiOR</w:t>
      </w:r>
      <w:proofErr w:type="spellEnd"/>
      <w:r w:rsidRPr="007D767C">
        <w:rPr>
          <w:rFonts w:ascii="Arial" w:hAnsi="Arial" w:cs="Arial"/>
          <w:color w:val="000000"/>
        </w:rPr>
        <w:t xml:space="preserve"> mają się wzajemnie uzupełniać a ich treść nie powinna się powielać (dublować).</w:t>
      </w:r>
    </w:p>
    <w:p w:rsidR="00B87466" w:rsidRPr="00EC4B7E" w:rsidRDefault="00B87466" w:rsidP="001E5D09">
      <w:pPr>
        <w:numPr>
          <w:ilvl w:val="2"/>
          <w:numId w:val="13"/>
        </w:numPr>
        <w:tabs>
          <w:tab w:val="left" w:pos="1560"/>
        </w:tabs>
        <w:spacing w:after="0" w:line="240" w:lineRule="auto"/>
        <w:ind w:left="1418" w:hanging="567"/>
        <w:jc w:val="both"/>
        <w:rPr>
          <w:rFonts w:ascii="Arial" w:hAnsi="Arial" w:cs="Arial"/>
        </w:rPr>
      </w:pPr>
      <w:r>
        <w:rPr>
          <w:rFonts w:ascii="Arial" w:hAnsi="Arial" w:cs="Arial"/>
          <w:color w:val="000000"/>
        </w:rPr>
        <w:t>Wykonanie robót budowlano-montażowych na podstawie zatwierdzonej dokumentacji projektowej wielobranżowej</w:t>
      </w:r>
    </w:p>
    <w:p w:rsidR="00EC4B7E" w:rsidRPr="00B05026" w:rsidRDefault="00EC4B7E" w:rsidP="00EC4B7E">
      <w:pPr>
        <w:spacing w:after="0" w:line="240" w:lineRule="auto"/>
        <w:ind w:left="1776"/>
        <w:jc w:val="both"/>
        <w:rPr>
          <w:rFonts w:ascii="Arial" w:hAnsi="Arial" w:cs="Arial"/>
        </w:rPr>
      </w:pPr>
    </w:p>
    <w:p w:rsidR="00D22640" w:rsidRPr="00D22640" w:rsidRDefault="00D22640" w:rsidP="008B2E46">
      <w:pPr>
        <w:tabs>
          <w:tab w:val="left" w:pos="284"/>
        </w:tabs>
        <w:spacing w:after="0" w:line="240" w:lineRule="auto"/>
        <w:ind w:left="284" w:hanging="284"/>
        <w:jc w:val="both"/>
        <w:rPr>
          <w:rFonts w:ascii="Arial" w:eastAsia="Times New Roman" w:hAnsi="Arial" w:cs="Arial"/>
        </w:rPr>
      </w:pPr>
    </w:p>
    <w:p w:rsidR="002B641F" w:rsidRPr="00796A19" w:rsidRDefault="002B641F" w:rsidP="001E5D09">
      <w:pPr>
        <w:pStyle w:val="Akapitzlist"/>
        <w:widowControl w:val="0"/>
        <w:numPr>
          <w:ilvl w:val="0"/>
          <w:numId w:val="13"/>
        </w:numPr>
        <w:tabs>
          <w:tab w:val="left" w:pos="284"/>
        </w:tabs>
        <w:spacing w:after="0" w:line="240" w:lineRule="auto"/>
        <w:ind w:left="284" w:hanging="284"/>
        <w:jc w:val="both"/>
        <w:rPr>
          <w:rFonts w:ascii="Arial" w:eastAsia="Times New Roman" w:hAnsi="Arial" w:cs="Arial"/>
        </w:rPr>
      </w:pPr>
      <w:r w:rsidRPr="00796A19">
        <w:rPr>
          <w:rFonts w:ascii="Arial" w:eastAsia="Times New Roman" w:hAnsi="Arial" w:cs="Arial"/>
        </w:rPr>
        <w:t xml:space="preserve">Integralna częścią umowy jest oferta Wykonawcy z dnia ………….. i dokumentacja przetargu </w:t>
      </w:r>
      <w:r w:rsidR="00154CFD" w:rsidRPr="00796A19">
        <w:rPr>
          <w:rFonts w:ascii="Arial" w:eastAsia="Times New Roman" w:hAnsi="Arial" w:cs="Arial"/>
        </w:rPr>
        <w:t>nieograniczonego nr</w:t>
      </w:r>
      <w:r w:rsidRPr="00796A19">
        <w:rPr>
          <w:rFonts w:ascii="Arial" w:eastAsia="Times New Roman" w:hAnsi="Arial" w:cs="Arial"/>
        </w:rPr>
        <w:t xml:space="preserve"> ……………………………..2018. </w:t>
      </w:r>
    </w:p>
    <w:p w:rsidR="009A5648" w:rsidRDefault="009A5648" w:rsidP="009A5648">
      <w:pPr>
        <w:widowControl w:val="0"/>
        <w:spacing w:after="0" w:line="240" w:lineRule="auto"/>
        <w:ind w:left="360"/>
        <w:jc w:val="both"/>
        <w:rPr>
          <w:rFonts w:ascii="Arial" w:eastAsia="Times New Roman" w:hAnsi="Arial" w:cs="Arial"/>
          <w:sz w:val="20"/>
          <w:szCs w:val="20"/>
        </w:rPr>
      </w:pPr>
    </w:p>
    <w:p w:rsidR="009A5648" w:rsidRDefault="009A5648" w:rsidP="00B05026">
      <w:pPr>
        <w:pStyle w:val="Akapitzlist"/>
        <w:widowControl w:val="0"/>
        <w:spacing w:after="0" w:line="240" w:lineRule="auto"/>
        <w:ind w:left="1080"/>
        <w:jc w:val="both"/>
        <w:rPr>
          <w:rFonts w:ascii="Arial" w:eastAsia="Times New Roman" w:hAnsi="Arial" w:cs="Arial"/>
          <w:sz w:val="20"/>
          <w:szCs w:val="20"/>
        </w:rPr>
      </w:pPr>
    </w:p>
    <w:p w:rsidR="00154CFD" w:rsidRDefault="00154CFD" w:rsidP="00B05026">
      <w:pPr>
        <w:pStyle w:val="Akapitzlist"/>
        <w:widowControl w:val="0"/>
        <w:spacing w:after="0" w:line="240" w:lineRule="auto"/>
        <w:ind w:left="1080"/>
        <w:jc w:val="both"/>
        <w:rPr>
          <w:rFonts w:ascii="Arial" w:eastAsia="Times New Roman" w:hAnsi="Arial" w:cs="Arial"/>
          <w:sz w:val="20"/>
          <w:szCs w:val="20"/>
        </w:rPr>
      </w:pPr>
    </w:p>
    <w:p w:rsidR="00312907" w:rsidRDefault="00312907" w:rsidP="00B05026">
      <w:pPr>
        <w:pStyle w:val="Akapitzlist"/>
        <w:widowControl w:val="0"/>
        <w:spacing w:after="0" w:line="240" w:lineRule="auto"/>
        <w:ind w:left="1080"/>
        <w:jc w:val="both"/>
        <w:rPr>
          <w:rFonts w:ascii="Arial" w:eastAsia="Times New Roman" w:hAnsi="Arial" w:cs="Arial"/>
          <w:sz w:val="20"/>
          <w:szCs w:val="20"/>
        </w:rPr>
      </w:pPr>
    </w:p>
    <w:p w:rsidR="00312907" w:rsidRDefault="00312907" w:rsidP="00B05026">
      <w:pPr>
        <w:pStyle w:val="Akapitzlist"/>
        <w:widowControl w:val="0"/>
        <w:spacing w:after="0" w:line="240" w:lineRule="auto"/>
        <w:ind w:left="1080"/>
        <w:jc w:val="both"/>
        <w:rPr>
          <w:rFonts w:ascii="Arial" w:eastAsia="Times New Roman" w:hAnsi="Arial" w:cs="Arial"/>
          <w:sz w:val="20"/>
          <w:szCs w:val="20"/>
        </w:rPr>
      </w:pPr>
    </w:p>
    <w:p w:rsidR="00312907" w:rsidRDefault="00312907" w:rsidP="00B05026">
      <w:pPr>
        <w:pStyle w:val="Akapitzlist"/>
        <w:widowControl w:val="0"/>
        <w:spacing w:after="0" w:line="240" w:lineRule="auto"/>
        <w:ind w:left="1080"/>
        <w:jc w:val="both"/>
        <w:rPr>
          <w:rFonts w:ascii="Arial" w:eastAsia="Times New Roman" w:hAnsi="Arial" w:cs="Arial"/>
          <w:sz w:val="20"/>
          <w:szCs w:val="20"/>
        </w:rPr>
      </w:pPr>
    </w:p>
    <w:p w:rsidR="00312907" w:rsidRDefault="00312907" w:rsidP="00B05026">
      <w:pPr>
        <w:pStyle w:val="Akapitzlist"/>
        <w:widowControl w:val="0"/>
        <w:spacing w:after="0" w:line="240" w:lineRule="auto"/>
        <w:ind w:left="1080"/>
        <w:jc w:val="both"/>
        <w:rPr>
          <w:rFonts w:ascii="Arial" w:eastAsia="Times New Roman" w:hAnsi="Arial" w:cs="Arial"/>
          <w:sz w:val="20"/>
          <w:szCs w:val="20"/>
        </w:rPr>
      </w:pPr>
    </w:p>
    <w:p w:rsidR="00154CFD" w:rsidRDefault="00154CFD" w:rsidP="00B05026">
      <w:pPr>
        <w:pStyle w:val="Akapitzlist"/>
        <w:widowControl w:val="0"/>
        <w:spacing w:after="0" w:line="240" w:lineRule="auto"/>
        <w:ind w:left="1080"/>
        <w:jc w:val="both"/>
        <w:rPr>
          <w:rFonts w:ascii="Arial" w:eastAsia="Times New Roman" w:hAnsi="Arial" w:cs="Arial"/>
          <w:sz w:val="20"/>
          <w:szCs w:val="20"/>
        </w:rPr>
      </w:pPr>
    </w:p>
    <w:p w:rsidR="00D36858" w:rsidRDefault="00D36858" w:rsidP="00B05026">
      <w:pPr>
        <w:pStyle w:val="Akapitzlist"/>
        <w:widowControl w:val="0"/>
        <w:spacing w:after="0" w:line="240" w:lineRule="auto"/>
        <w:ind w:left="1080"/>
        <w:jc w:val="both"/>
        <w:rPr>
          <w:rFonts w:ascii="Arial" w:eastAsia="Times New Roman" w:hAnsi="Arial" w:cs="Arial"/>
          <w:sz w:val="20"/>
          <w:szCs w:val="20"/>
        </w:rPr>
      </w:pPr>
    </w:p>
    <w:p w:rsidR="00D36858" w:rsidRDefault="00D36858" w:rsidP="00B05026">
      <w:pPr>
        <w:pStyle w:val="Akapitzlist"/>
        <w:widowControl w:val="0"/>
        <w:spacing w:after="0" w:line="240" w:lineRule="auto"/>
        <w:ind w:left="1080"/>
        <w:jc w:val="both"/>
        <w:rPr>
          <w:rFonts w:ascii="Arial" w:eastAsia="Times New Roman" w:hAnsi="Arial" w:cs="Arial"/>
          <w:sz w:val="20"/>
          <w:szCs w:val="20"/>
        </w:rPr>
      </w:pPr>
    </w:p>
    <w:p w:rsidR="00972968" w:rsidRDefault="00972968" w:rsidP="00B05026">
      <w:pPr>
        <w:pStyle w:val="Akapitzlist"/>
        <w:widowControl w:val="0"/>
        <w:spacing w:after="0" w:line="240" w:lineRule="auto"/>
        <w:ind w:left="1080"/>
        <w:jc w:val="both"/>
        <w:rPr>
          <w:rFonts w:ascii="Arial" w:eastAsia="Times New Roman" w:hAnsi="Arial" w:cs="Arial"/>
          <w:sz w:val="20"/>
          <w:szCs w:val="20"/>
        </w:rPr>
      </w:pPr>
    </w:p>
    <w:p w:rsidR="00972968" w:rsidRPr="009A5648" w:rsidRDefault="00972968" w:rsidP="00B05026">
      <w:pPr>
        <w:pStyle w:val="Akapitzlist"/>
        <w:widowControl w:val="0"/>
        <w:spacing w:after="0" w:line="240" w:lineRule="auto"/>
        <w:ind w:left="1080"/>
        <w:jc w:val="both"/>
        <w:rPr>
          <w:rFonts w:ascii="Arial" w:eastAsia="Times New Roman" w:hAnsi="Arial" w:cs="Arial"/>
          <w:sz w:val="20"/>
          <w:szCs w:val="20"/>
        </w:rPr>
      </w:pPr>
    </w:p>
    <w:p w:rsidR="002B641F" w:rsidRPr="00514260" w:rsidRDefault="00514260" w:rsidP="00514260">
      <w:pPr>
        <w:spacing w:after="0" w:line="240" w:lineRule="auto"/>
        <w:jc w:val="center"/>
        <w:rPr>
          <w:rFonts w:ascii="Arial" w:eastAsia="Times New Roman" w:hAnsi="Arial" w:cs="Arial"/>
          <w:b/>
          <w:szCs w:val="20"/>
        </w:rPr>
      </w:pPr>
      <w:r w:rsidRPr="00514260">
        <w:rPr>
          <w:rFonts w:ascii="Arial" w:eastAsia="Times New Roman" w:hAnsi="Arial" w:cs="Arial"/>
          <w:b/>
          <w:szCs w:val="20"/>
        </w:rPr>
        <w:t>§ 2</w:t>
      </w:r>
    </w:p>
    <w:p w:rsidR="00514260" w:rsidRDefault="00514260" w:rsidP="002B641F">
      <w:pPr>
        <w:spacing w:after="0" w:line="240" w:lineRule="auto"/>
        <w:rPr>
          <w:rFonts w:ascii="Arial" w:eastAsia="Times New Roman" w:hAnsi="Arial" w:cs="Arial"/>
          <w:szCs w:val="20"/>
        </w:rPr>
      </w:pPr>
    </w:p>
    <w:p w:rsidR="00514260" w:rsidRPr="00514260" w:rsidRDefault="00514260" w:rsidP="001E5D09">
      <w:pPr>
        <w:pStyle w:val="Akapitzlist"/>
        <w:numPr>
          <w:ilvl w:val="3"/>
          <w:numId w:val="21"/>
        </w:numPr>
        <w:tabs>
          <w:tab w:val="left" w:pos="284"/>
        </w:tabs>
        <w:autoSpaceDN w:val="0"/>
        <w:spacing w:after="0" w:line="240" w:lineRule="auto"/>
        <w:ind w:left="284" w:hanging="284"/>
        <w:contextualSpacing w:val="0"/>
        <w:jc w:val="both"/>
        <w:textAlignment w:val="baseline"/>
        <w:rPr>
          <w:rFonts w:ascii="Arial" w:eastAsia="Calibri" w:hAnsi="Arial" w:cs="Arial"/>
          <w:color w:val="000000"/>
        </w:rPr>
      </w:pPr>
      <w:r w:rsidRPr="00514260">
        <w:rPr>
          <w:rFonts w:ascii="Arial" w:eastAsia="Calibri" w:hAnsi="Arial" w:cs="Arial"/>
          <w:color w:val="000000"/>
        </w:rPr>
        <w:t xml:space="preserve">Wraz z odbiorem opracowań, przez które należy rozumieć Dokumentację Projektową lub jej części odpowiednio dla przedmiotu Umowy określonego §1, Wykonawca w ramach Wynagrodzenia </w:t>
      </w:r>
      <w:r w:rsidR="00154CFD" w:rsidRPr="00514260">
        <w:rPr>
          <w:rFonts w:ascii="Arial" w:eastAsia="Calibri" w:hAnsi="Arial" w:cs="Arial"/>
          <w:color w:val="000000"/>
        </w:rPr>
        <w:t>określonego w</w:t>
      </w:r>
      <w:r>
        <w:rPr>
          <w:rFonts w:ascii="Arial" w:hAnsi="Arial" w:cs="Arial"/>
          <w:color w:val="000000"/>
        </w:rPr>
        <w:t xml:space="preserve">§6 </w:t>
      </w:r>
      <w:r w:rsidRPr="00514260">
        <w:rPr>
          <w:rFonts w:ascii="Arial" w:hAnsi="Arial" w:cs="Arial"/>
          <w:color w:val="000000"/>
        </w:rPr>
        <w:t xml:space="preserve"> ust. 1 pkt 1.2. </w:t>
      </w:r>
      <w:r w:rsidRPr="00514260">
        <w:rPr>
          <w:rFonts w:ascii="Arial" w:eastAsia="Calibri" w:hAnsi="Arial" w:cs="Arial"/>
          <w:color w:val="000000"/>
        </w:rPr>
        <w:t xml:space="preserve"> przenosi na Zamawiającego autorskie prawa majątkowe do poszczególnych opracowań będących przedmiotem Umowy.</w:t>
      </w:r>
    </w:p>
    <w:p w:rsidR="00514260" w:rsidRPr="00514260" w:rsidRDefault="00514260" w:rsidP="00514260">
      <w:pPr>
        <w:pStyle w:val="Akapitzlist"/>
        <w:tabs>
          <w:tab w:val="left" w:pos="284"/>
        </w:tabs>
        <w:autoSpaceDN w:val="0"/>
        <w:ind w:left="0"/>
        <w:jc w:val="both"/>
        <w:textAlignment w:val="baseline"/>
        <w:rPr>
          <w:rFonts w:ascii="Arial" w:eastAsia="Calibri" w:hAnsi="Arial" w:cs="Arial"/>
          <w:color w:val="000000"/>
        </w:rPr>
      </w:pPr>
    </w:p>
    <w:p w:rsidR="00514260" w:rsidRPr="00514260" w:rsidRDefault="00514260" w:rsidP="001E5D09">
      <w:pPr>
        <w:pStyle w:val="Akapitzlist"/>
        <w:numPr>
          <w:ilvl w:val="3"/>
          <w:numId w:val="21"/>
        </w:numPr>
        <w:tabs>
          <w:tab w:val="left" w:pos="284"/>
        </w:tabs>
        <w:autoSpaceDN w:val="0"/>
        <w:spacing w:after="0" w:line="240" w:lineRule="auto"/>
        <w:ind w:left="284" w:hanging="284"/>
        <w:contextualSpacing w:val="0"/>
        <w:jc w:val="both"/>
        <w:textAlignment w:val="baseline"/>
        <w:rPr>
          <w:rFonts w:ascii="Arial" w:eastAsia="Calibri" w:hAnsi="Arial" w:cs="Arial"/>
          <w:color w:val="000000"/>
        </w:rPr>
      </w:pPr>
      <w:r w:rsidRPr="00514260">
        <w:rPr>
          <w:rFonts w:ascii="Arial" w:eastAsia="Calibri" w:hAnsi="Arial" w:cs="Arial"/>
          <w:color w:val="000000"/>
        </w:rPr>
        <w:t>W ramach przejętych praw majątkowych, Zamawiający będzie mógł bez zgody Wykonawcy i bez dodatkowego wynagrodzenia na rzecz Wykonawcy oraz bez żadnych ograniczeń czasowych i ilościowych korzystać z opracowań w następujących polach eksploatacji:</w:t>
      </w:r>
    </w:p>
    <w:p w:rsidR="00514260" w:rsidRPr="00514260" w:rsidRDefault="00514260" w:rsidP="001E5D09">
      <w:pPr>
        <w:pStyle w:val="Standard"/>
        <w:widowControl/>
        <w:numPr>
          <w:ilvl w:val="4"/>
          <w:numId w:val="22"/>
        </w:numPr>
        <w:suppressAutoHyphens/>
        <w:autoSpaceDE/>
        <w:adjustRightInd/>
        <w:ind w:left="709" w:hanging="425"/>
        <w:jc w:val="both"/>
        <w:textAlignment w:val="baseline"/>
        <w:rPr>
          <w:rFonts w:ascii="Arial" w:hAnsi="Arial" w:cs="Arial"/>
          <w:color w:val="000000"/>
          <w:sz w:val="22"/>
          <w:szCs w:val="22"/>
        </w:rPr>
      </w:pPr>
      <w:r w:rsidRPr="00514260">
        <w:rPr>
          <w:rFonts w:ascii="Arial" w:hAnsi="Arial" w:cs="Arial"/>
          <w:color w:val="000000"/>
          <w:sz w:val="22"/>
          <w:szCs w:val="22"/>
        </w:rPr>
        <w:t>w zakresie utrwalania i zwielokrotniania opracowań projektowych – kserowanie, skanowanie oraz kopiowanie na nośniki optyczne CD lub DVD;</w:t>
      </w:r>
    </w:p>
    <w:p w:rsidR="00514260" w:rsidRPr="00514260" w:rsidRDefault="00514260" w:rsidP="001E5D09">
      <w:pPr>
        <w:pStyle w:val="Standard"/>
        <w:widowControl/>
        <w:numPr>
          <w:ilvl w:val="4"/>
          <w:numId w:val="22"/>
        </w:numPr>
        <w:suppressAutoHyphens/>
        <w:autoSpaceDE/>
        <w:adjustRightInd/>
        <w:ind w:left="709" w:hanging="425"/>
        <w:jc w:val="both"/>
        <w:textAlignment w:val="baseline"/>
        <w:rPr>
          <w:rFonts w:ascii="Arial" w:hAnsi="Arial" w:cs="Arial"/>
          <w:color w:val="000000"/>
          <w:sz w:val="22"/>
          <w:szCs w:val="22"/>
        </w:rPr>
      </w:pPr>
      <w:r w:rsidRPr="00514260">
        <w:rPr>
          <w:rFonts w:ascii="Arial" w:hAnsi="Arial" w:cs="Arial"/>
          <w:color w:val="000000"/>
          <w:sz w:val="22"/>
          <w:szCs w:val="22"/>
        </w:rPr>
        <w:t>w zakresie obrotu oryginałami albo egzemplarzami, na których opracowania utrwalono:</w:t>
      </w:r>
    </w:p>
    <w:p w:rsidR="00514260" w:rsidRPr="00514260" w:rsidRDefault="00514260" w:rsidP="001E5D09">
      <w:pPr>
        <w:pStyle w:val="Standard"/>
        <w:widowControl/>
        <w:numPr>
          <w:ilvl w:val="4"/>
          <w:numId w:val="23"/>
        </w:numPr>
        <w:suppressAutoHyphens/>
        <w:autoSpaceDE/>
        <w:adjustRightInd/>
        <w:ind w:left="709" w:hanging="425"/>
        <w:jc w:val="both"/>
        <w:textAlignment w:val="baseline"/>
        <w:rPr>
          <w:rFonts w:ascii="Arial" w:hAnsi="Arial" w:cs="Arial"/>
          <w:color w:val="000000"/>
          <w:sz w:val="22"/>
          <w:szCs w:val="22"/>
        </w:rPr>
      </w:pPr>
      <w:r w:rsidRPr="00514260">
        <w:rPr>
          <w:rFonts w:ascii="Arial" w:hAnsi="Arial" w:cs="Arial"/>
          <w:color w:val="000000"/>
          <w:sz w:val="22"/>
          <w:szCs w:val="22"/>
        </w:rPr>
        <w:t>użytkować opracowania na własny użytek i użytek jednostek związanych, dla potrze</w:t>
      </w:r>
      <w:r w:rsidR="00154CFD">
        <w:rPr>
          <w:rFonts w:ascii="Arial" w:hAnsi="Arial" w:cs="Arial"/>
          <w:color w:val="000000"/>
          <w:sz w:val="22"/>
          <w:szCs w:val="22"/>
        </w:rPr>
        <w:t xml:space="preserve">b ustawowych </w:t>
      </w:r>
      <w:r w:rsidRPr="00514260">
        <w:rPr>
          <w:rFonts w:ascii="Arial" w:hAnsi="Arial" w:cs="Arial"/>
          <w:color w:val="000000"/>
          <w:sz w:val="22"/>
          <w:szCs w:val="22"/>
        </w:rPr>
        <w:t>i statutowych zadań Zamawiającego, w tym w szczególności przekazać opracowania lub ich dowolną część, a także ich kopie:</w:t>
      </w:r>
    </w:p>
    <w:p w:rsidR="00514260" w:rsidRPr="00514260" w:rsidRDefault="00514260" w:rsidP="001E5D09">
      <w:pPr>
        <w:pStyle w:val="Standard"/>
        <w:numPr>
          <w:ilvl w:val="0"/>
          <w:numId w:val="29"/>
        </w:numPr>
        <w:tabs>
          <w:tab w:val="left" w:pos="1134"/>
        </w:tabs>
        <w:ind w:left="851" w:hanging="425"/>
        <w:jc w:val="both"/>
        <w:rPr>
          <w:rFonts w:ascii="Arial" w:hAnsi="Arial" w:cs="Arial"/>
          <w:color w:val="000000"/>
          <w:sz w:val="22"/>
          <w:szCs w:val="22"/>
        </w:rPr>
      </w:pPr>
      <w:r w:rsidRPr="00514260">
        <w:rPr>
          <w:rFonts w:ascii="Arial" w:hAnsi="Arial" w:cs="Arial"/>
          <w:color w:val="000000"/>
          <w:sz w:val="22"/>
          <w:szCs w:val="22"/>
        </w:rPr>
        <w:t>innym wykonawcom, jako podstawę lub materiał wyjściowy do wykonania innych opracowań projektowych,</w:t>
      </w:r>
    </w:p>
    <w:p w:rsidR="00514260" w:rsidRPr="00514260" w:rsidRDefault="00514260" w:rsidP="001E5D09">
      <w:pPr>
        <w:pStyle w:val="Standard"/>
        <w:numPr>
          <w:ilvl w:val="0"/>
          <w:numId w:val="29"/>
        </w:numPr>
        <w:tabs>
          <w:tab w:val="left" w:pos="1134"/>
        </w:tabs>
        <w:ind w:left="851" w:hanging="425"/>
        <w:jc w:val="both"/>
        <w:rPr>
          <w:rFonts w:ascii="Arial" w:hAnsi="Arial" w:cs="Arial"/>
          <w:color w:val="000000"/>
          <w:sz w:val="22"/>
          <w:szCs w:val="22"/>
        </w:rPr>
      </w:pPr>
      <w:r w:rsidRPr="00514260">
        <w:rPr>
          <w:rFonts w:ascii="Arial" w:hAnsi="Arial" w:cs="Arial"/>
          <w:color w:val="000000"/>
          <w:sz w:val="22"/>
          <w:szCs w:val="22"/>
        </w:rPr>
        <w:t>wykonawcom biorącym udział w postępowaniu o udzielenie zamówień publicznych, jako część specyfikacji istotnych warunków zamówienia,</w:t>
      </w:r>
    </w:p>
    <w:p w:rsidR="00514260" w:rsidRPr="00514260" w:rsidRDefault="00514260" w:rsidP="001E5D09">
      <w:pPr>
        <w:pStyle w:val="Standard"/>
        <w:numPr>
          <w:ilvl w:val="0"/>
          <w:numId w:val="29"/>
        </w:numPr>
        <w:tabs>
          <w:tab w:val="left" w:pos="1418"/>
        </w:tabs>
        <w:ind w:left="851" w:hanging="425"/>
        <w:jc w:val="both"/>
        <w:rPr>
          <w:rFonts w:ascii="Arial" w:hAnsi="Arial" w:cs="Arial"/>
          <w:color w:val="000000"/>
          <w:sz w:val="22"/>
          <w:szCs w:val="22"/>
        </w:rPr>
      </w:pPr>
      <w:r w:rsidRPr="00514260">
        <w:rPr>
          <w:rFonts w:ascii="Arial" w:hAnsi="Arial" w:cs="Arial"/>
          <w:color w:val="000000"/>
          <w:sz w:val="22"/>
          <w:szCs w:val="22"/>
        </w:rPr>
        <w:t xml:space="preserve">innym </w:t>
      </w:r>
      <w:r w:rsidR="00154CFD" w:rsidRPr="00514260">
        <w:rPr>
          <w:rFonts w:ascii="Arial" w:hAnsi="Arial" w:cs="Arial"/>
          <w:color w:val="000000"/>
          <w:sz w:val="22"/>
          <w:szCs w:val="22"/>
        </w:rPr>
        <w:t>wykonawcom, jako</w:t>
      </w:r>
      <w:r w:rsidRPr="00514260">
        <w:rPr>
          <w:rFonts w:ascii="Arial" w:hAnsi="Arial" w:cs="Arial"/>
          <w:color w:val="000000"/>
          <w:sz w:val="22"/>
          <w:szCs w:val="22"/>
        </w:rPr>
        <w:t xml:space="preserve"> podstawę dla wykonania lub nadzorowania robót budowlanych,</w:t>
      </w:r>
    </w:p>
    <w:p w:rsidR="00514260" w:rsidRPr="00514260" w:rsidRDefault="00514260" w:rsidP="001E5D09">
      <w:pPr>
        <w:pStyle w:val="Standard"/>
        <w:numPr>
          <w:ilvl w:val="0"/>
          <w:numId w:val="29"/>
        </w:numPr>
        <w:tabs>
          <w:tab w:val="left" w:pos="1134"/>
        </w:tabs>
        <w:ind w:left="851" w:hanging="425"/>
        <w:jc w:val="both"/>
        <w:rPr>
          <w:rFonts w:ascii="Arial" w:hAnsi="Arial" w:cs="Arial"/>
          <w:color w:val="000000"/>
          <w:sz w:val="22"/>
          <w:szCs w:val="22"/>
        </w:rPr>
      </w:pPr>
      <w:r w:rsidRPr="00514260">
        <w:rPr>
          <w:rFonts w:ascii="Arial" w:hAnsi="Arial" w:cs="Arial"/>
          <w:color w:val="000000"/>
          <w:sz w:val="22"/>
          <w:szCs w:val="22"/>
        </w:rPr>
        <w:t>stronom trzecim biorącym udział w procesie inwestycyjnym,</w:t>
      </w:r>
    </w:p>
    <w:p w:rsidR="00514260" w:rsidRPr="00514260" w:rsidRDefault="00514260" w:rsidP="001E5D09">
      <w:pPr>
        <w:pStyle w:val="Standard"/>
        <w:widowControl/>
        <w:numPr>
          <w:ilvl w:val="0"/>
          <w:numId w:val="24"/>
        </w:numPr>
        <w:tabs>
          <w:tab w:val="left" w:pos="1134"/>
        </w:tabs>
        <w:suppressAutoHyphens/>
        <w:autoSpaceDE/>
        <w:adjustRightInd/>
        <w:ind w:left="1134" w:hanging="283"/>
        <w:jc w:val="both"/>
        <w:textAlignment w:val="baseline"/>
        <w:rPr>
          <w:rFonts w:ascii="Arial" w:hAnsi="Arial" w:cs="Arial"/>
          <w:color w:val="000000"/>
          <w:sz w:val="22"/>
          <w:szCs w:val="22"/>
        </w:rPr>
      </w:pPr>
      <w:r w:rsidRPr="00514260">
        <w:rPr>
          <w:rFonts w:ascii="Arial" w:hAnsi="Arial" w:cs="Arial"/>
          <w:color w:val="000000"/>
          <w:sz w:val="22"/>
          <w:szCs w:val="22"/>
        </w:rPr>
        <w:t>wykorzystywać opracowania lub ich dowolną część do prezentacji,</w:t>
      </w:r>
    </w:p>
    <w:p w:rsidR="00514260" w:rsidRPr="00514260" w:rsidRDefault="00514260" w:rsidP="001E5D09">
      <w:pPr>
        <w:pStyle w:val="Standard"/>
        <w:widowControl/>
        <w:numPr>
          <w:ilvl w:val="0"/>
          <w:numId w:val="24"/>
        </w:numPr>
        <w:tabs>
          <w:tab w:val="left" w:pos="1134"/>
        </w:tabs>
        <w:suppressAutoHyphens/>
        <w:autoSpaceDE/>
        <w:adjustRightInd/>
        <w:ind w:left="1134" w:hanging="283"/>
        <w:jc w:val="both"/>
        <w:textAlignment w:val="baseline"/>
        <w:rPr>
          <w:rFonts w:ascii="Arial" w:hAnsi="Arial" w:cs="Arial"/>
          <w:color w:val="000000"/>
          <w:sz w:val="22"/>
          <w:szCs w:val="22"/>
        </w:rPr>
      </w:pPr>
      <w:r w:rsidRPr="00514260">
        <w:rPr>
          <w:rFonts w:ascii="Arial" w:hAnsi="Arial" w:cs="Arial"/>
          <w:color w:val="000000"/>
          <w:sz w:val="22"/>
          <w:szCs w:val="22"/>
        </w:rPr>
        <w:t>wprowadzać opracowania lub ich części do pamięci komputera na dowolnej liczbie własnych stanowisk komputerowych i stanowisk komputerowych jednostek związanych,</w:t>
      </w:r>
    </w:p>
    <w:p w:rsidR="00514260" w:rsidRPr="00514260" w:rsidRDefault="00514260" w:rsidP="001E5D09">
      <w:pPr>
        <w:pStyle w:val="Standard"/>
        <w:widowControl/>
        <w:numPr>
          <w:ilvl w:val="0"/>
          <w:numId w:val="24"/>
        </w:numPr>
        <w:tabs>
          <w:tab w:val="left" w:pos="1134"/>
        </w:tabs>
        <w:suppressAutoHyphens/>
        <w:autoSpaceDE/>
        <w:adjustRightInd/>
        <w:ind w:left="1134" w:hanging="283"/>
        <w:jc w:val="both"/>
        <w:textAlignment w:val="baseline"/>
        <w:rPr>
          <w:rFonts w:ascii="Arial" w:hAnsi="Arial" w:cs="Arial"/>
          <w:color w:val="000000"/>
          <w:sz w:val="22"/>
          <w:szCs w:val="22"/>
        </w:rPr>
      </w:pPr>
      <w:r w:rsidRPr="00514260">
        <w:rPr>
          <w:rFonts w:ascii="Arial" w:hAnsi="Arial" w:cs="Arial"/>
          <w:color w:val="000000"/>
          <w:sz w:val="22"/>
          <w:szCs w:val="22"/>
        </w:rPr>
        <w:t>zamieszczać opracowania na serwerze Zamawiającego,</w:t>
      </w:r>
    </w:p>
    <w:p w:rsidR="00514260" w:rsidRPr="00514260" w:rsidRDefault="00514260" w:rsidP="001E5D09">
      <w:pPr>
        <w:pStyle w:val="Standard"/>
        <w:widowControl/>
        <w:numPr>
          <w:ilvl w:val="0"/>
          <w:numId w:val="24"/>
        </w:numPr>
        <w:tabs>
          <w:tab w:val="left" w:pos="1134"/>
        </w:tabs>
        <w:suppressAutoHyphens/>
        <w:autoSpaceDE/>
        <w:adjustRightInd/>
        <w:ind w:left="1134" w:hanging="283"/>
        <w:jc w:val="both"/>
        <w:textAlignment w:val="baseline"/>
        <w:rPr>
          <w:rFonts w:ascii="Arial" w:hAnsi="Arial" w:cs="Arial"/>
          <w:color w:val="000000"/>
          <w:sz w:val="22"/>
          <w:szCs w:val="22"/>
        </w:rPr>
      </w:pPr>
      <w:r w:rsidRPr="00514260">
        <w:rPr>
          <w:rFonts w:ascii="Arial" w:hAnsi="Arial" w:cs="Arial"/>
          <w:color w:val="000000"/>
          <w:sz w:val="22"/>
          <w:szCs w:val="22"/>
        </w:rPr>
        <w:t>zwielokrotniać opracowanie lub jego część dowolną techniką,</w:t>
      </w:r>
    </w:p>
    <w:p w:rsidR="00514260" w:rsidRPr="00514260" w:rsidRDefault="00514260" w:rsidP="001E5D09">
      <w:pPr>
        <w:pStyle w:val="Standard"/>
        <w:widowControl/>
        <w:numPr>
          <w:ilvl w:val="4"/>
          <w:numId w:val="22"/>
        </w:numPr>
        <w:suppressAutoHyphens/>
        <w:autoSpaceDE/>
        <w:adjustRightInd/>
        <w:ind w:left="709" w:hanging="425"/>
        <w:jc w:val="both"/>
        <w:textAlignment w:val="baseline"/>
        <w:rPr>
          <w:rFonts w:ascii="Arial" w:hAnsi="Arial" w:cs="Arial"/>
          <w:color w:val="000000"/>
          <w:sz w:val="22"/>
          <w:szCs w:val="22"/>
        </w:rPr>
      </w:pPr>
      <w:r w:rsidRPr="00514260">
        <w:rPr>
          <w:rFonts w:ascii="Arial" w:hAnsi="Arial" w:cs="Arial"/>
          <w:color w:val="000000"/>
          <w:sz w:val="22"/>
          <w:szCs w:val="22"/>
        </w:rPr>
        <w:t>w zakresie rozpowszechniania opracowań w sposób inny niż określony w pkt 2 - publiczne wystawienie, wyświetlenie, a także publiczne udostępnianie opracowań w taki sposób, aby każdy mógł mieć do niego dostęp w miejscu i w czasie przez siebie wybranym.</w:t>
      </w:r>
    </w:p>
    <w:p w:rsidR="00514260" w:rsidRPr="00514260" w:rsidRDefault="00514260" w:rsidP="00154CFD">
      <w:pPr>
        <w:pStyle w:val="Standard"/>
        <w:widowControl/>
        <w:suppressAutoHyphens/>
        <w:autoSpaceDE/>
        <w:adjustRightInd/>
        <w:jc w:val="both"/>
        <w:textAlignment w:val="baseline"/>
        <w:rPr>
          <w:rFonts w:ascii="Arial" w:hAnsi="Arial" w:cs="Arial"/>
          <w:color w:val="000000"/>
          <w:sz w:val="22"/>
          <w:szCs w:val="22"/>
        </w:rPr>
      </w:pPr>
    </w:p>
    <w:p w:rsidR="00514260" w:rsidRPr="00514260" w:rsidRDefault="00514260" w:rsidP="001E5D09">
      <w:pPr>
        <w:pStyle w:val="Akapitzlist"/>
        <w:numPr>
          <w:ilvl w:val="3"/>
          <w:numId w:val="21"/>
        </w:numPr>
        <w:tabs>
          <w:tab w:val="left" w:pos="284"/>
        </w:tabs>
        <w:autoSpaceDN w:val="0"/>
        <w:spacing w:after="0" w:line="240" w:lineRule="auto"/>
        <w:ind w:left="284" w:hanging="284"/>
        <w:contextualSpacing w:val="0"/>
        <w:jc w:val="both"/>
        <w:textAlignment w:val="baseline"/>
        <w:rPr>
          <w:rFonts w:ascii="Arial" w:eastAsia="Calibri" w:hAnsi="Arial" w:cs="Arial"/>
          <w:color w:val="000000"/>
        </w:rPr>
      </w:pPr>
      <w:r w:rsidRPr="00514260">
        <w:rPr>
          <w:rFonts w:ascii="Arial" w:eastAsia="Calibri" w:hAnsi="Arial" w:cs="Arial"/>
          <w:color w:val="000000"/>
        </w:rPr>
        <w:t>Wykonawcy nie przysługuje odrębne wynagrodzenie za korzystanie z opracowań na każdym odrębnym polu eksploatacji.</w:t>
      </w:r>
    </w:p>
    <w:p w:rsidR="00514260" w:rsidRPr="00514260" w:rsidRDefault="00514260" w:rsidP="00514260">
      <w:pPr>
        <w:pStyle w:val="Akapitzlist"/>
        <w:tabs>
          <w:tab w:val="left" w:pos="284"/>
        </w:tabs>
        <w:autoSpaceDN w:val="0"/>
        <w:ind w:left="0"/>
        <w:jc w:val="both"/>
        <w:textAlignment w:val="baseline"/>
        <w:rPr>
          <w:rFonts w:ascii="Arial" w:eastAsia="Calibri" w:hAnsi="Arial" w:cs="Arial"/>
          <w:color w:val="000000"/>
        </w:rPr>
      </w:pPr>
    </w:p>
    <w:p w:rsidR="00514260" w:rsidRPr="00514260" w:rsidRDefault="00514260" w:rsidP="001E5D09">
      <w:pPr>
        <w:pStyle w:val="Akapitzlist"/>
        <w:numPr>
          <w:ilvl w:val="3"/>
          <w:numId w:val="21"/>
        </w:numPr>
        <w:tabs>
          <w:tab w:val="left" w:pos="284"/>
        </w:tabs>
        <w:autoSpaceDN w:val="0"/>
        <w:spacing w:after="0" w:line="240" w:lineRule="auto"/>
        <w:ind w:left="284" w:hanging="284"/>
        <w:contextualSpacing w:val="0"/>
        <w:jc w:val="both"/>
        <w:textAlignment w:val="baseline"/>
        <w:rPr>
          <w:rFonts w:ascii="Arial" w:eastAsia="Calibri" w:hAnsi="Arial" w:cs="Arial"/>
          <w:color w:val="000000"/>
        </w:rPr>
      </w:pPr>
      <w:r w:rsidRPr="00514260">
        <w:rPr>
          <w:rFonts w:ascii="Arial" w:eastAsia="Calibri" w:hAnsi="Arial" w:cs="Arial"/>
          <w:color w:val="000000"/>
        </w:rPr>
        <w:t>Przejście autorskich praw majątkowych powoduje przeniesienie na Zamawiającego własności egzemplarzy wykonanych w ramach Umowy opracowań w liczbie określonej w  Umowie.</w:t>
      </w:r>
    </w:p>
    <w:p w:rsidR="00514260" w:rsidRPr="00514260" w:rsidRDefault="00514260" w:rsidP="00514260">
      <w:pPr>
        <w:pStyle w:val="Akapitzlist"/>
        <w:tabs>
          <w:tab w:val="left" w:pos="284"/>
        </w:tabs>
        <w:autoSpaceDN w:val="0"/>
        <w:ind w:left="0"/>
        <w:jc w:val="both"/>
        <w:textAlignment w:val="baseline"/>
        <w:rPr>
          <w:rFonts w:ascii="Arial" w:eastAsia="Calibri" w:hAnsi="Arial" w:cs="Arial"/>
          <w:color w:val="000000"/>
        </w:rPr>
      </w:pPr>
    </w:p>
    <w:p w:rsidR="00514260" w:rsidRPr="00514260" w:rsidRDefault="00514260" w:rsidP="001E5D09">
      <w:pPr>
        <w:pStyle w:val="Akapitzlist"/>
        <w:numPr>
          <w:ilvl w:val="3"/>
          <w:numId w:val="21"/>
        </w:numPr>
        <w:tabs>
          <w:tab w:val="left" w:pos="284"/>
        </w:tabs>
        <w:autoSpaceDN w:val="0"/>
        <w:spacing w:after="0" w:line="240" w:lineRule="auto"/>
        <w:ind w:left="284" w:hanging="284"/>
        <w:contextualSpacing w:val="0"/>
        <w:jc w:val="both"/>
        <w:textAlignment w:val="baseline"/>
        <w:rPr>
          <w:rFonts w:ascii="Arial" w:eastAsia="Calibri" w:hAnsi="Arial" w:cs="Arial"/>
          <w:color w:val="000000"/>
        </w:rPr>
      </w:pPr>
      <w:r w:rsidRPr="00514260">
        <w:rPr>
          <w:rFonts w:ascii="Arial" w:eastAsia="Calibri" w:hAnsi="Arial" w:cs="Arial"/>
          <w:color w:val="000000"/>
        </w:rPr>
        <w:t>Strony zgodnie postanawiają, iż Zamawiającemu przysługuje prawo dokony</w:t>
      </w:r>
      <w:r w:rsidR="00154CFD">
        <w:rPr>
          <w:rFonts w:ascii="Arial" w:eastAsia="Calibri" w:hAnsi="Arial" w:cs="Arial"/>
          <w:color w:val="000000"/>
        </w:rPr>
        <w:t xml:space="preserve">wania koniecznych zmian </w:t>
      </w:r>
      <w:r w:rsidRPr="00514260">
        <w:rPr>
          <w:rFonts w:ascii="Arial" w:eastAsia="Calibri" w:hAnsi="Arial" w:cs="Arial"/>
          <w:color w:val="000000"/>
        </w:rPr>
        <w:t>w opracowaniach niezbędnych do ich wykorzystania zgodnie z celem i warunkami niniejszej Umowy.</w:t>
      </w:r>
    </w:p>
    <w:p w:rsidR="00514260" w:rsidRPr="00514260" w:rsidRDefault="00514260" w:rsidP="00514260">
      <w:pPr>
        <w:pStyle w:val="Akapitzlist"/>
        <w:tabs>
          <w:tab w:val="left" w:pos="284"/>
        </w:tabs>
        <w:autoSpaceDN w:val="0"/>
        <w:ind w:left="0"/>
        <w:jc w:val="both"/>
        <w:textAlignment w:val="baseline"/>
        <w:rPr>
          <w:rFonts w:ascii="Arial" w:eastAsia="Calibri" w:hAnsi="Arial" w:cs="Arial"/>
          <w:color w:val="000000"/>
        </w:rPr>
      </w:pPr>
    </w:p>
    <w:p w:rsidR="00514260" w:rsidRPr="00514260" w:rsidRDefault="00514260" w:rsidP="001E5D09">
      <w:pPr>
        <w:pStyle w:val="Akapitzlist"/>
        <w:numPr>
          <w:ilvl w:val="3"/>
          <w:numId w:val="21"/>
        </w:numPr>
        <w:tabs>
          <w:tab w:val="left" w:pos="284"/>
        </w:tabs>
        <w:autoSpaceDN w:val="0"/>
        <w:spacing w:after="0" w:line="240" w:lineRule="auto"/>
        <w:ind w:left="284" w:hanging="284"/>
        <w:contextualSpacing w:val="0"/>
        <w:jc w:val="both"/>
        <w:textAlignment w:val="baseline"/>
        <w:rPr>
          <w:rFonts w:ascii="Arial" w:eastAsia="Calibri" w:hAnsi="Arial" w:cs="Arial"/>
          <w:color w:val="000000"/>
        </w:rPr>
      </w:pPr>
      <w:r w:rsidRPr="00514260">
        <w:rPr>
          <w:rFonts w:ascii="Arial" w:eastAsia="Calibri" w:hAnsi="Arial" w:cs="Arial"/>
          <w:color w:val="000000"/>
        </w:rPr>
        <w:t xml:space="preserve">Z chwilą przyjęcia opracowania/opracowań, Zamawiający nabywa wyłączne prawo wykonywania autorskich praw zależnych do opracowania/opracowań bez konieczności zapłaty odrębnego wynagrodzenia. </w:t>
      </w:r>
    </w:p>
    <w:p w:rsidR="00514260" w:rsidRPr="00514260" w:rsidRDefault="00514260" w:rsidP="00514260">
      <w:pPr>
        <w:pStyle w:val="Akapitzlist"/>
        <w:tabs>
          <w:tab w:val="left" w:pos="284"/>
        </w:tabs>
        <w:autoSpaceDN w:val="0"/>
        <w:ind w:left="0"/>
        <w:jc w:val="both"/>
        <w:textAlignment w:val="baseline"/>
        <w:rPr>
          <w:rFonts w:ascii="Arial" w:eastAsia="Calibri" w:hAnsi="Arial" w:cs="Arial"/>
          <w:color w:val="000000"/>
        </w:rPr>
      </w:pPr>
    </w:p>
    <w:p w:rsidR="00514260" w:rsidRPr="00514260" w:rsidRDefault="00514260" w:rsidP="001E5D09">
      <w:pPr>
        <w:pStyle w:val="Akapitzlist"/>
        <w:numPr>
          <w:ilvl w:val="3"/>
          <w:numId w:val="21"/>
        </w:numPr>
        <w:tabs>
          <w:tab w:val="left" w:pos="284"/>
        </w:tabs>
        <w:autoSpaceDN w:val="0"/>
        <w:spacing w:after="0" w:line="240" w:lineRule="auto"/>
        <w:ind w:left="284" w:hanging="284"/>
        <w:contextualSpacing w:val="0"/>
        <w:jc w:val="both"/>
        <w:textAlignment w:val="baseline"/>
        <w:rPr>
          <w:rFonts w:ascii="Arial" w:eastAsia="Calibri" w:hAnsi="Arial" w:cs="Arial"/>
        </w:rPr>
      </w:pPr>
      <w:r w:rsidRPr="00514260">
        <w:rPr>
          <w:rFonts w:ascii="Arial" w:eastAsia="Calibri" w:hAnsi="Arial" w:cs="Arial"/>
          <w:color w:val="000000"/>
        </w:rPr>
        <w:t>Niniejszym Wykonawca wyraża zgodę na wykonywanie oraz nieograniczone zlecanie</w:t>
      </w:r>
      <w:r w:rsidR="00154CFD">
        <w:rPr>
          <w:rFonts w:ascii="Arial" w:eastAsia="Calibri" w:hAnsi="Arial" w:cs="Arial"/>
          <w:color w:val="000000"/>
        </w:rPr>
        <w:t xml:space="preserve"> wykonywania </w:t>
      </w:r>
      <w:r w:rsidRPr="00514260">
        <w:rPr>
          <w:rFonts w:ascii="Arial" w:eastAsia="Calibri" w:hAnsi="Arial" w:cs="Arial"/>
          <w:color w:val="000000"/>
        </w:rPr>
        <w:t>w imieniu i na rzecz Zamawiającego, oraz jego następców prawnych praw zależnych do opracowania/opracowań stanowiących utwór w rozum</w:t>
      </w:r>
      <w:r w:rsidR="00154CFD">
        <w:rPr>
          <w:rFonts w:ascii="Arial" w:eastAsia="Calibri" w:hAnsi="Arial" w:cs="Arial"/>
          <w:color w:val="000000"/>
        </w:rPr>
        <w:t xml:space="preserve">ieniu art. 2 ust. 1 i 2 ustawy z dnia 4 lutego 1994 roku   </w:t>
      </w:r>
      <w:r w:rsidRPr="00514260">
        <w:rPr>
          <w:rFonts w:ascii="Arial" w:eastAsia="Calibri" w:hAnsi="Arial" w:cs="Arial"/>
          <w:color w:val="000000"/>
        </w:rPr>
        <w:t>o prawie autorskim i prawach pokrewnych (tekst jednolity Dz.U. 2006 r., Nr 90, poz.631). W ramach tych uprawnień Zamawiający, jego następca prawny, jak też osoby którymi będą się posługiwać mają prawo dowolnego rozpowszechniania, rozporządzania oraz wykorzystywania opracowania/opracowań co do całości lub swobodnie wybranych fragmentów, w szczególności w zakresie dokonywania modyfikacji, przeróbek oraz wszelkich zmian, w tym także dla potrzeb dalszej adaptacji objętych opracowaniami obiektów budowlanych, ich przebudowy lub rozbudowy.</w:t>
      </w:r>
    </w:p>
    <w:p w:rsidR="00514260" w:rsidRPr="00514260" w:rsidRDefault="00514260" w:rsidP="00154CFD">
      <w:pPr>
        <w:pStyle w:val="Akapitzlist"/>
        <w:tabs>
          <w:tab w:val="left" w:pos="284"/>
        </w:tabs>
        <w:autoSpaceDN w:val="0"/>
        <w:ind w:left="284" w:hanging="284"/>
        <w:jc w:val="both"/>
        <w:textAlignment w:val="baseline"/>
        <w:rPr>
          <w:rFonts w:ascii="Arial" w:eastAsia="Calibri" w:hAnsi="Arial" w:cs="Arial"/>
        </w:rPr>
      </w:pPr>
    </w:p>
    <w:p w:rsidR="00514260" w:rsidRPr="00514260" w:rsidRDefault="00514260" w:rsidP="001E5D09">
      <w:pPr>
        <w:pStyle w:val="Akapitzlist"/>
        <w:numPr>
          <w:ilvl w:val="3"/>
          <w:numId w:val="21"/>
        </w:numPr>
        <w:tabs>
          <w:tab w:val="left" w:pos="284"/>
        </w:tabs>
        <w:autoSpaceDN w:val="0"/>
        <w:spacing w:after="0" w:line="240" w:lineRule="auto"/>
        <w:ind w:left="284" w:hanging="284"/>
        <w:contextualSpacing w:val="0"/>
        <w:jc w:val="both"/>
        <w:textAlignment w:val="baseline"/>
        <w:rPr>
          <w:rFonts w:ascii="Arial" w:eastAsia="Calibri" w:hAnsi="Arial" w:cs="Arial"/>
          <w:color w:val="000000"/>
        </w:rPr>
      </w:pPr>
      <w:r w:rsidRPr="00514260">
        <w:rPr>
          <w:rFonts w:ascii="Arial" w:eastAsia="Calibri" w:hAnsi="Arial" w:cs="Arial"/>
          <w:color w:val="000000"/>
        </w:rPr>
        <w:t>Zamawiający może przenieść uzyskane w ramach Umowy autorskie prawa majątkowe do opracowań na inne osoby lub udzielić tym osobom licencji na korzystanie z opracowań.</w:t>
      </w:r>
    </w:p>
    <w:p w:rsidR="00514260" w:rsidRPr="00514260" w:rsidRDefault="00514260" w:rsidP="00514260">
      <w:pPr>
        <w:pStyle w:val="Akapitzlist"/>
        <w:tabs>
          <w:tab w:val="left" w:pos="284"/>
        </w:tabs>
        <w:autoSpaceDN w:val="0"/>
        <w:ind w:left="0"/>
        <w:jc w:val="both"/>
        <w:textAlignment w:val="baseline"/>
        <w:rPr>
          <w:rFonts w:ascii="Arial" w:eastAsia="Calibri" w:hAnsi="Arial" w:cs="Arial"/>
          <w:color w:val="000000"/>
        </w:rPr>
      </w:pPr>
    </w:p>
    <w:p w:rsidR="00514260" w:rsidRPr="00514260" w:rsidRDefault="00514260" w:rsidP="001E5D09">
      <w:pPr>
        <w:pStyle w:val="Akapitzlist"/>
        <w:numPr>
          <w:ilvl w:val="3"/>
          <w:numId w:val="21"/>
        </w:numPr>
        <w:tabs>
          <w:tab w:val="left" w:pos="284"/>
        </w:tabs>
        <w:autoSpaceDN w:val="0"/>
        <w:spacing w:after="0" w:line="240" w:lineRule="auto"/>
        <w:ind w:left="284" w:hanging="284"/>
        <w:contextualSpacing w:val="0"/>
        <w:jc w:val="both"/>
        <w:textAlignment w:val="baseline"/>
        <w:rPr>
          <w:rFonts w:ascii="Arial" w:eastAsia="Calibri" w:hAnsi="Arial" w:cs="Arial"/>
          <w:color w:val="000000"/>
        </w:rPr>
      </w:pPr>
      <w:r w:rsidRPr="00514260">
        <w:rPr>
          <w:rFonts w:ascii="Arial" w:eastAsia="Calibri" w:hAnsi="Arial" w:cs="Arial"/>
          <w:color w:val="000000"/>
        </w:rPr>
        <w:t>Wykonawca ponosi wobec Zamawiającego pełną odpowiedzialność odszkodowawczą z tytułu szkód, jakie może ponieść Zamawiający w związku z niewykonaniem lub nienależytym wykonywaniem niniejszej Umowy, rozumianej w szczególności jako szkoda bezpośrednia, lub pośrednia, jaką może ponieś</w:t>
      </w:r>
      <w:r w:rsidR="00154CFD">
        <w:rPr>
          <w:rFonts w:ascii="Arial" w:eastAsia="Calibri" w:hAnsi="Arial" w:cs="Arial"/>
          <w:color w:val="000000"/>
        </w:rPr>
        <w:t xml:space="preserve">ć Zamawiający </w:t>
      </w:r>
      <w:r w:rsidRPr="00514260">
        <w:rPr>
          <w:rFonts w:ascii="Arial" w:eastAsia="Calibri" w:hAnsi="Arial" w:cs="Arial"/>
          <w:color w:val="000000"/>
        </w:rPr>
        <w:t>w związku z wykonaniem przeniesionych na jego rzecz mocą niniejszej Umowy praw do opracowania, także będących konsekwencją naruszenia praw osób trzecich, lub nieprawdziwych oświadczeń złożonych przez Wykonawcę, a w szczególności:</w:t>
      </w:r>
    </w:p>
    <w:p w:rsidR="00514260" w:rsidRPr="00514260" w:rsidRDefault="00514260" w:rsidP="001E5D09">
      <w:pPr>
        <w:pStyle w:val="Akapitzlist"/>
        <w:numPr>
          <w:ilvl w:val="1"/>
          <w:numId w:val="25"/>
        </w:numPr>
        <w:suppressAutoHyphens/>
        <w:autoSpaceDN w:val="0"/>
        <w:spacing w:after="0" w:line="240" w:lineRule="auto"/>
        <w:ind w:left="567" w:hanging="283"/>
        <w:contextualSpacing w:val="0"/>
        <w:jc w:val="both"/>
        <w:textAlignment w:val="baseline"/>
        <w:rPr>
          <w:rFonts w:ascii="Arial" w:eastAsia="Calibri" w:hAnsi="Arial" w:cs="Arial"/>
          <w:color w:val="000000"/>
        </w:rPr>
      </w:pPr>
      <w:r w:rsidRPr="00514260">
        <w:rPr>
          <w:rFonts w:ascii="Arial" w:eastAsia="Calibri" w:hAnsi="Arial" w:cs="Arial"/>
          <w:color w:val="000000"/>
        </w:rPr>
        <w:t>w razie skierowania przeciwko Zamawiającemu przez osoby trzecie roszczeń opartych na zarzucie naruszenia, w wyniku realizacji niniejszej Umowy, ich praw autorskich, lub innych praw własności intelektualnej, Wykonawca (w uzgodnieniu z Zamawiającym) podejmie działania, zmierzające do odparcia tych roszczeń lub do ich zaspokojenia, chyba że naruszenie, o którym mowa powyżej, po</w:t>
      </w:r>
      <w:r w:rsidR="00154CFD">
        <w:rPr>
          <w:rFonts w:ascii="Arial" w:eastAsia="Calibri" w:hAnsi="Arial" w:cs="Arial"/>
          <w:color w:val="000000"/>
        </w:rPr>
        <w:t xml:space="preserve">wstało tylko </w:t>
      </w:r>
      <w:r w:rsidRPr="00514260">
        <w:rPr>
          <w:rFonts w:ascii="Arial" w:eastAsia="Calibri" w:hAnsi="Arial" w:cs="Arial"/>
          <w:color w:val="000000"/>
        </w:rPr>
        <w:t xml:space="preserve"> i wyłącznie z winy Zamawiającego.</w:t>
      </w:r>
    </w:p>
    <w:p w:rsidR="00514260" w:rsidRPr="00514260" w:rsidRDefault="00514260" w:rsidP="001E5D09">
      <w:pPr>
        <w:pStyle w:val="Akapitzlist"/>
        <w:numPr>
          <w:ilvl w:val="1"/>
          <w:numId w:val="25"/>
        </w:numPr>
        <w:suppressAutoHyphens/>
        <w:autoSpaceDN w:val="0"/>
        <w:spacing w:after="0" w:line="240" w:lineRule="auto"/>
        <w:ind w:left="567" w:hanging="283"/>
        <w:contextualSpacing w:val="0"/>
        <w:jc w:val="both"/>
        <w:textAlignment w:val="baseline"/>
        <w:rPr>
          <w:rFonts w:ascii="Arial" w:eastAsia="Calibri" w:hAnsi="Arial" w:cs="Arial"/>
          <w:color w:val="000000"/>
        </w:rPr>
      </w:pPr>
      <w:r w:rsidRPr="00514260">
        <w:rPr>
          <w:rFonts w:ascii="Arial" w:eastAsia="Calibri" w:hAnsi="Arial" w:cs="Arial"/>
          <w:color w:val="000000"/>
        </w:rPr>
        <w:t>z zastrzeżeniem pkt 1), w przypadku wytoczenia przez osobę trzecią powództwa opartego na zarzucie naruszenia jej praw do opracowania, Wykonawca zobowiązuje się do zwolnienia Zamawiającego od odpowiedzialności, w szczególności podejmie działania w celu wzięcia udziału w postępowaniu po stronie pozwanej i zwolnienia Zamawiającego z udziału w tym postępowaniu, a w razie wydania prawomocnego orzeczenia, zasądzającego od Zamawiającego określone świadczenia lub/i prowadzącego do pogorszenia praw w sferze dóbr osobistych Zamawiającego Wykonawca zobowiązany będzie także do naprawienia poniesionej przez Zamawiającego z tego tytułu szkody w pełnej wysokości.</w:t>
      </w:r>
    </w:p>
    <w:p w:rsidR="00514260" w:rsidRPr="00514260" w:rsidRDefault="00514260" w:rsidP="00514260">
      <w:pPr>
        <w:pStyle w:val="Akapitzlist"/>
        <w:suppressAutoHyphens/>
        <w:autoSpaceDN w:val="0"/>
        <w:ind w:left="567"/>
        <w:jc w:val="both"/>
        <w:textAlignment w:val="baseline"/>
        <w:rPr>
          <w:rFonts w:ascii="Arial" w:eastAsia="Calibri" w:hAnsi="Arial" w:cs="Arial"/>
          <w:color w:val="000000"/>
        </w:rPr>
      </w:pPr>
    </w:p>
    <w:p w:rsidR="00514260" w:rsidRPr="00514260" w:rsidRDefault="00514260" w:rsidP="001E5D09">
      <w:pPr>
        <w:pStyle w:val="Akapitzlist"/>
        <w:numPr>
          <w:ilvl w:val="3"/>
          <w:numId w:val="21"/>
        </w:numPr>
        <w:tabs>
          <w:tab w:val="left" w:pos="426"/>
        </w:tabs>
        <w:autoSpaceDN w:val="0"/>
        <w:spacing w:after="0" w:line="240" w:lineRule="auto"/>
        <w:ind w:left="284" w:hanging="284"/>
        <w:contextualSpacing w:val="0"/>
        <w:jc w:val="both"/>
        <w:textAlignment w:val="baseline"/>
        <w:rPr>
          <w:rFonts w:ascii="Arial" w:eastAsia="Calibri" w:hAnsi="Arial" w:cs="Arial"/>
          <w:color w:val="000000"/>
        </w:rPr>
      </w:pPr>
      <w:r w:rsidRPr="00514260">
        <w:rPr>
          <w:rFonts w:ascii="Arial" w:eastAsia="Calibri" w:hAnsi="Arial" w:cs="Arial"/>
          <w:color w:val="000000"/>
        </w:rPr>
        <w:t>Wykonawca oświadcza, że wyżej wymienione autorskie prawa majątkowe wraz z autorskimi prawami zależnymi przysługują mu na zasadzie wyłączności, nie są obciążone żadnymi prawami osób trzecich, nie są Przedmiotem postępowania sądowego lub egzekucyjnego oraz że posiada autorskie prawa majątkowe oraz autorskie prawa zależne do zastosowanych rozwiązań technologicznych i technicznych.</w:t>
      </w:r>
    </w:p>
    <w:p w:rsidR="00514260" w:rsidRPr="00514260" w:rsidRDefault="00514260" w:rsidP="00514260">
      <w:pPr>
        <w:pStyle w:val="Akapitzlist"/>
        <w:tabs>
          <w:tab w:val="left" w:pos="426"/>
        </w:tabs>
        <w:autoSpaceDN w:val="0"/>
        <w:ind w:left="0"/>
        <w:jc w:val="both"/>
        <w:textAlignment w:val="baseline"/>
        <w:rPr>
          <w:rFonts w:ascii="Arial" w:eastAsia="Calibri" w:hAnsi="Arial" w:cs="Arial"/>
          <w:color w:val="000000"/>
        </w:rPr>
      </w:pPr>
    </w:p>
    <w:p w:rsidR="00514260" w:rsidRPr="00514260" w:rsidRDefault="00514260" w:rsidP="001E5D09">
      <w:pPr>
        <w:pStyle w:val="Akapitzlist"/>
        <w:numPr>
          <w:ilvl w:val="3"/>
          <w:numId w:val="21"/>
        </w:numPr>
        <w:tabs>
          <w:tab w:val="left" w:pos="426"/>
        </w:tabs>
        <w:autoSpaceDN w:val="0"/>
        <w:spacing w:after="0" w:line="240" w:lineRule="auto"/>
        <w:ind w:left="426" w:hanging="426"/>
        <w:contextualSpacing w:val="0"/>
        <w:jc w:val="both"/>
        <w:textAlignment w:val="baseline"/>
        <w:rPr>
          <w:rFonts w:ascii="Arial" w:eastAsia="Calibri" w:hAnsi="Arial" w:cs="Arial"/>
          <w:color w:val="000000"/>
        </w:rPr>
      </w:pPr>
      <w:r w:rsidRPr="00514260">
        <w:rPr>
          <w:rFonts w:ascii="Arial" w:eastAsia="Calibri" w:hAnsi="Arial" w:cs="Arial"/>
          <w:color w:val="000000"/>
        </w:rPr>
        <w:t>Wynagrodzenie za przeniesienie autorskich praw majątkowych wraz z autorskimi prawami zależnymi obejmuje również wynagrodzenie za przeniesienie na Zamawiającego własności przekazywanych mu egzemplarzy opracowań będących przedmiotem umowy.</w:t>
      </w:r>
    </w:p>
    <w:p w:rsidR="00514260" w:rsidRPr="00514260" w:rsidRDefault="00514260" w:rsidP="00154CFD">
      <w:pPr>
        <w:pStyle w:val="Akapitzlist"/>
        <w:tabs>
          <w:tab w:val="left" w:pos="426"/>
        </w:tabs>
        <w:autoSpaceDN w:val="0"/>
        <w:ind w:left="426" w:hanging="426"/>
        <w:jc w:val="both"/>
        <w:textAlignment w:val="baseline"/>
        <w:rPr>
          <w:rFonts w:ascii="Arial" w:eastAsia="Calibri" w:hAnsi="Arial" w:cs="Arial"/>
          <w:color w:val="000000"/>
        </w:rPr>
      </w:pPr>
    </w:p>
    <w:p w:rsidR="00514260" w:rsidRPr="00514260" w:rsidRDefault="00514260" w:rsidP="001E5D09">
      <w:pPr>
        <w:pStyle w:val="Akapitzlist"/>
        <w:numPr>
          <w:ilvl w:val="3"/>
          <w:numId w:val="21"/>
        </w:numPr>
        <w:tabs>
          <w:tab w:val="left" w:pos="426"/>
        </w:tabs>
        <w:autoSpaceDN w:val="0"/>
        <w:spacing w:after="0" w:line="240" w:lineRule="auto"/>
        <w:ind w:left="426" w:hanging="426"/>
        <w:contextualSpacing w:val="0"/>
        <w:jc w:val="both"/>
        <w:textAlignment w:val="baseline"/>
        <w:rPr>
          <w:rFonts w:ascii="Arial" w:eastAsia="Calibri" w:hAnsi="Arial" w:cs="Arial"/>
          <w:color w:val="000000"/>
        </w:rPr>
      </w:pPr>
      <w:r w:rsidRPr="00514260">
        <w:rPr>
          <w:rFonts w:ascii="Arial" w:eastAsia="Calibri" w:hAnsi="Arial" w:cs="Arial"/>
          <w:color w:val="000000"/>
        </w:rPr>
        <w:t>W przypadku, gdy do prawidłowej eksploatacji i utrzymania Przedmiotu Umowy potrzebne będzie korzystanie z jakichkolwiek wynalazków chronionych patentami, Wykonawca w ramach Ceny Umownej udzieli Zamawiającemu niewyłącznych i nieprzenaszalnych licencji potrzebnych do korzystania z nich w zakresie niezbędnym do prawidłowej eksploatacji i utrzymania Przedmiotu Umowy.</w:t>
      </w:r>
    </w:p>
    <w:p w:rsidR="00514260" w:rsidRPr="00514260" w:rsidRDefault="00514260" w:rsidP="00514260">
      <w:pPr>
        <w:pStyle w:val="Akapitzlist"/>
        <w:tabs>
          <w:tab w:val="left" w:pos="426"/>
        </w:tabs>
        <w:autoSpaceDN w:val="0"/>
        <w:ind w:left="0"/>
        <w:jc w:val="both"/>
        <w:textAlignment w:val="baseline"/>
        <w:rPr>
          <w:rFonts w:ascii="Arial" w:eastAsia="Calibri" w:hAnsi="Arial" w:cs="Arial"/>
          <w:color w:val="000000"/>
        </w:rPr>
      </w:pPr>
    </w:p>
    <w:p w:rsidR="00514260" w:rsidRPr="00514260" w:rsidRDefault="00514260" w:rsidP="001E5D09">
      <w:pPr>
        <w:pStyle w:val="Akapitzlist"/>
        <w:numPr>
          <w:ilvl w:val="3"/>
          <w:numId w:val="21"/>
        </w:numPr>
        <w:tabs>
          <w:tab w:val="left" w:pos="426"/>
        </w:tabs>
        <w:autoSpaceDN w:val="0"/>
        <w:spacing w:after="0" w:line="240" w:lineRule="auto"/>
        <w:ind w:left="426" w:hanging="426"/>
        <w:contextualSpacing w:val="0"/>
        <w:jc w:val="both"/>
        <w:textAlignment w:val="baseline"/>
        <w:rPr>
          <w:rFonts w:ascii="Arial" w:eastAsia="Calibri" w:hAnsi="Arial" w:cs="Arial"/>
          <w:color w:val="000000"/>
        </w:rPr>
      </w:pPr>
      <w:r w:rsidRPr="00514260">
        <w:rPr>
          <w:rFonts w:ascii="Arial" w:eastAsia="Calibri" w:hAnsi="Arial" w:cs="Arial"/>
          <w:color w:val="000000"/>
        </w:rPr>
        <w:t>Zamawiający nie ma prawa udzielania sublicencji lub przekazywania praw do wynalazków i wiedzy technologicznej osobom trzecim, chyba że jest to niezbędne do prawidłowej eksploatacji i konserwacji Przedmiotu Umowy.</w:t>
      </w:r>
    </w:p>
    <w:p w:rsidR="00514260" w:rsidRPr="00514260" w:rsidRDefault="00514260" w:rsidP="00514260">
      <w:pPr>
        <w:pStyle w:val="Akapitzlist"/>
        <w:tabs>
          <w:tab w:val="left" w:pos="426"/>
        </w:tabs>
        <w:autoSpaceDN w:val="0"/>
        <w:ind w:left="0"/>
        <w:jc w:val="both"/>
        <w:textAlignment w:val="baseline"/>
        <w:rPr>
          <w:rFonts w:ascii="Arial" w:eastAsia="Calibri" w:hAnsi="Arial" w:cs="Arial"/>
          <w:color w:val="000000"/>
        </w:rPr>
      </w:pPr>
    </w:p>
    <w:p w:rsidR="00514260" w:rsidRPr="00514260" w:rsidRDefault="00514260" w:rsidP="001E5D09">
      <w:pPr>
        <w:pStyle w:val="Akapitzlist"/>
        <w:numPr>
          <w:ilvl w:val="3"/>
          <w:numId w:val="21"/>
        </w:numPr>
        <w:tabs>
          <w:tab w:val="left" w:pos="426"/>
        </w:tabs>
        <w:autoSpaceDN w:val="0"/>
        <w:spacing w:after="0" w:line="240" w:lineRule="auto"/>
        <w:ind w:left="426" w:hanging="426"/>
        <w:contextualSpacing w:val="0"/>
        <w:jc w:val="both"/>
        <w:textAlignment w:val="baseline"/>
        <w:rPr>
          <w:rFonts w:ascii="Arial" w:eastAsia="Calibri" w:hAnsi="Arial" w:cs="Arial"/>
          <w:color w:val="000000"/>
        </w:rPr>
      </w:pPr>
      <w:r w:rsidRPr="00514260">
        <w:rPr>
          <w:rFonts w:ascii="Arial" w:eastAsia="Calibri" w:hAnsi="Arial" w:cs="Arial"/>
          <w:color w:val="000000"/>
        </w:rPr>
        <w:t>Wykonawca przekaże Zamawiającemu stosowne dokumenty niezbędne do korzystania z wynalazków chronionych patentami w zakresie potrzebnym do eksploatacji i utrzymania Przedmiotu Umowy.</w:t>
      </w:r>
    </w:p>
    <w:p w:rsidR="00514260" w:rsidRPr="00514260" w:rsidRDefault="00514260" w:rsidP="00514260">
      <w:pPr>
        <w:pStyle w:val="Akapitzlist"/>
        <w:tabs>
          <w:tab w:val="left" w:pos="426"/>
        </w:tabs>
        <w:autoSpaceDN w:val="0"/>
        <w:ind w:left="0"/>
        <w:jc w:val="both"/>
        <w:textAlignment w:val="baseline"/>
        <w:rPr>
          <w:rFonts w:ascii="Arial" w:eastAsia="Calibri" w:hAnsi="Arial" w:cs="Arial"/>
          <w:color w:val="000000"/>
        </w:rPr>
      </w:pPr>
    </w:p>
    <w:p w:rsidR="00514260" w:rsidRPr="00514260" w:rsidRDefault="00514260" w:rsidP="001E5D09">
      <w:pPr>
        <w:pStyle w:val="Akapitzlist"/>
        <w:numPr>
          <w:ilvl w:val="3"/>
          <w:numId w:val="21"/>
        </w:numPr>
        <w:tabs>
          <w:tab w:val="left" w:pos="426"/>
        </w:tabs>
        <w:autoSpaceDN w:val="0"/>
        <w:spacing w:after="0" w:line="240" w:lineRule="auto"/>
        <w:ind w:left="426" w:hanging="426"/>
        <w:contextualSpacing w:val="0"/>
        <w:jc w:val="both"/>
        <w:textAlignment w:val="baseline"/>
        <w:rPr>
          <w:rFonts w:ascii="Arial" w:eastAsia="Calibri" w:hAnsi="Arial" w:cs="Arial"/>
          <w:color w:val="000000"/>
        </w:rPr>
      </w:pPr>
      <w:r w:rsidRPr="00514260">
        <w:rPr>
          <w:rFonts w:ascii="Arial" w:eastAsia="Calibri" w:hAnsi="Arial" w:cs="Arial"/>
          <w:color w:val="000000"/>
        </w:rPr>
        <w:t>Wykonawca zobowiązuje się do niezwłocznego informowania Zamawiającego o znanych mu unowocześnieniach technicznych i technologicznych, innowacjach, modyfikacjach i ulepszeniach, jakie mogą być wprowadzone do przedmiotu Umowy.</w:t>
      </w:r>
    </w:p>
    <w:p w:rsidR="00514260" w:rsidRPr="00514260" w:rsidRDefault="00514260" w:rsidP="00154CFD">
      <w:pPr>
        <w:pStyle w:val="Akapitzlist"/>
        <w:tabs>
          <w:tab w:val="left" w:pos="426"/>
        </w:tabs>
        <w:autoSpaceDN w:val="0"/>
        <w:ind w:left="426" w:hanging="426"/>
        <w:jc w:val="both"/>
        <w:textAlignment w:val="baseline"/>
        <w:rPr>
          <w:rFonts w:ascii="Arial" w:eastAsia="Calibri" w:hAnsi="Arial" w:cs="Arial"/>
          <w:color w:val="000000"/>
        </w:rPr>
      </w:pPr>
    </w:p>
    <w:p w:rsidR="00514260" w:rsidRPr="00514260" w:rsidRDefault="00514260" w:rsidP="001E5D09">
      <w:pPr>
        <w:pStyle w:val="Akapitzlist"/>
        <w:numPr>
          <w:ilvl w:val="3"/>
          <w:numId w:val="21"/>
        </w:numPr>
        <w:tabs>
          <w:tab w:val="left" w:pos="426"/>
        </w:tabs>
        <w:autoSpaceDN w:val="0"/>
        <w:spacing w:after="0" w:line="240" w:lineRule="auto"/>
        <w:ind w:left="426" w:hanging="426"/>
        <w:contextualSpacing w:val="0"/>
        <w:jc w:val="both"/>
        <w:textAlignment w:val="baseline"/>
        <w:rPr>
          <w:rFonts w:ascii="Arial" w:eastAsia="Calibri" w:hAnsi="Arial" w:cs="Arial"/>
          <w:color w:val="000000"/>
        </w:rPr>
      </w:pPr>
      <w:r w:rsidRPr="00514260">
        <w:rPr>
          <w:rFonts w:ascii="Arial" w:eastAsia="Calibri" w:hAnsi="Arial" w:cs="Arial"/>
          <w:color w:val="000000"/>
        </w:rPr>
        <w:t>Wykonawca oświadcza, że zalecane w ramach umowy roboty budowlane, usługi i dostawy nie naruszają żadnych praw patentowych, projektowych, znaków chronionych zastrzeżonych przez lub na rzecz osób trzecich.</w:t>
      </w:r>
    </w:p>
    <w:p w:rsidR="00514260" w:rsidRPr="00514260" w:rsidRDefault="00514260" w:rsidP="00154CFD">
      <w:pPr>
        <w:pStyle w:val="Akapitzlist"/>
        <w:tabs>
          <w:tab w:val="left" w:pos="426"/>
        </w:tabs>
        <w:autoSpaceDN w:val="0"/>
        <w:ind w:left="426" w:hanging="426"/>
        <w:jc w:val="both"/>
        <w:textAlignment w:val="baseline"/>
        <w:rPr>
          <w:rFonts w:ascii="Arial" w:eastAsia="Calibri" w:hAnsi="Arial" w:cs="Arial"/>
          <w:color w:val="000000"/>
        </w:rPr>
      </w:pPr>
    </w:p>
    <w:p w:rsidR="00514260" w:rsidRPr="00514260" w:rsidRDefault="00514260" w:rsidP="001E5D09">
      <w:pPr>
        <w:pStyle w:val="Akapitzlist"/>
        <w:numPr>
          <w:ilvl w:val="3"/>
          <w:numId w:val="21"/>
        </w:numPr>
        <w:tabs>
          <w:tab w:val="left" w:pos="426"/>
        </w:tabs>
        <w:autoSpaceDN w:val="0"/>
        <w:spacing w:after="0" w:line="240" w:lineRule="auto"/>
        <w:ind w:left="426" w:hanging="426"/>
        <w:contextualSpacing w:val="0"/>
        <w:jc w:val="both"/>
        <w:textAlignment w:val="baseline"/>
        <w:rPr>
          <w:rFonts w:ascii="Arial" w:eastAsia="Calibri" w:hAnsi="Arial" w:cs="Arial"/>
          <w:color w:val="000000"/>
        </w:rPr>
      </w:pPr>
      <w:r w:rsidRPr="00514260">
        <w:rPr>
          <w:rFonts w:ascii="Arial" w:eastAsia="Calibri" w:hAnsi="Arial" w:cs="Arial"/>
          <w:color w:val="000000"/>
        </w:rPr>
        <w:t xml:space="preserve">Wykonawca zobowiązany jest podjąć wszelkie niezbędne </w:t>
      </w:r>
      <w:r w:rsidR="00154CFD">
        <w:rPr>
          <w:rFonts w:ascii="Arial" w:eastAsia="Calibri" w:hAnsi="Arial" w:cs="Arial"/>
          <w:color w:val="000000"/>
        </w:rPr>
        <w:t>działania w celu zabezpieczenia</w:t>
      </w:r>
      <w:r w:rsidRPr="00514260">
        <w:rPr>
          <w:rFonts w:ascii="Arial" w:eastAsia="Calibri" w:hAnsi="Arial" w:cs="Arial"/>
          <w:color w:val="000000"/>
        </w:rPr>
        <w:t xml:space="preserve"> i ochrony Zamawiającego przed wszelkimi roszczeniami, szkodami, wydatkami, krokami prawnymi lub innymi działaniami osób trzecich, wynikłymi lub spowodowanymi naruszaniem jakichkolwiek praw patentowych lub innych praw własności przemysłowej i intelektualnej związanych z realizacją przedmiotu Umowy.</w:t>
      </w:r>
    </w:p>
    <w:p w:rsidR="00514260" w:rsidRPr="00514260" w:rsidRDefault="00514260" w:rsidP="00514260">
      <w:pPr>
        <w:pStyle w:val="Akapitzlist"/>
        <w:tabs>
          <w:tab w:val="left" w:pos="426"/>
        </w:tabs>
        <w:autoSpaceDN w:val="0"/>
        <w:ind w:left="0"/>
        <w:jc w:val="both"/>
        <w:textAlignment w:val="baseline"/>
        <w:rPr>
          <w:rFonts w:ascii="Arial" w:eastAsia="Calibri" w:hAnsi="Arial" w:cs="Arial"/>
          <w:color w:val="000000"/>
        </w:rPr>
      </w:pPr>
    </w:p>
    <w:p w:rsidR="00514260" w:rsidRPr="00514260" w:rsidRDefault="00514260" w:rsidP="001E5D09">
      <w:pPr>
        <w:pStyle w:val="Akapitzlist"/>
        <w:numPr>
          <w:ilvl w:val="3"/>
          <w:numId w:val="21"/>
        </w:numPr>
        <w:tabs>
          <w:tab w:val="left" w:pos="426"/>
        </w:tabs>
        <w:autoSpaceDN w:val="0"/>
        <w:spacing w:after="0" w:line="240" w:lineRule="auto"/>
        <w:ind w:left="426" w:hanging="426"/>
        <w:contextualSpacing w:val="0"/>
        <w:jc w:val="both"/>
        <w:textAlignment w:val="baseline"/>
        <w:rPr>
          <w:rFonts w:ascii="Arial" w:eastAsia="Calibri" w:hAnsi="Arial" w:cs="Arial"/>
          <w:color w:val="000000"/>
        </w:rPr>
      </w:pPr>
      <w:r w:rsidRPr="00514260">
        <w:rPr>
          <w:rFonts w:ascii="Arial" w:eastAsia="Calibri" w:hAnsi="Arial" w:cs="Arial"/>
          <w:color w:val="000000"/>
        </w:rPr>
        <w:t>Wykonawca zobowiązany jest do naprawienia wyrządzonych szkód spowodowanych naruszeniem praw patentowych lub innych praw własności intelektualnej czy przemysłowej osób trzecich z wyłączeniem:</w:t>
      </w:r>
    </w:p>
    <w:p w:rsidR="00514260" w:rsidRPr="00514260" w:rsidRDefault="00514260" w:rsidP="001E5D09">
      <w:pPr>
        <w:pStyle w:val="Standard"/>
        <w:widowControl/>
        <w:numPr>
          <w:ilvl w:val="0"/>
          <w:numId w:val="26"/>
        </w:numPr>
        <w:tabs>
          <w:tab w:val="left" w:pos="-6372"/>
        </w:tabs>
        <w:suppressAutoHyphens/>
        <w:autoSpaceDE/>
        <w:adjustRightInd/>
        <w:jc w:val="both"/>
        <w:textAlignment w:val="baseline"/>
        <w:rPr>
          <w:rFonts w:ascii="Arial" w:hAnsi="Arial" w:cs="Arial"/>
          <w:color w:val="000000"/>
          <w:sz w:val="22"/>
          <w:szCs w:val="22"/>
        </w:rPr>
      </w:pPr>
      <w:r w:rsidRPr="00514260">
        <w:rPr>
          <w:rFonts w:ascii="Arial" w:hAnsi="Arial" w:cs="Arial"/>
          <w:color w:val="000000"/>
          <w:sz w:val="22"/>
          <w:szCs w:val="22"/>
        </w:rPr>
        <w:t>używania przez Zamawiającego przedmiotu Umowy w sposób sprzeczny z jego przeznaczeniem, wynikającym z warunków Umowy,</w:t>
      </w:r>
    </w:p>
    <w:p w:rsidR="00514260" w:rsidRPr="00514260" w:rsidRDefault="00514260" w:rsidP="001E5D09">
      <w:pPr>
        <w:pStyle w:val="Standard"/>
        <w:widowControl/>
        <w:numPr>
          <w:ilvl w:val="0"/>
          <w:numId w:val="26"/>
        </w:numPr>
        <w:tabs>
          <w:tab w:val="left" w:pos="-6372"/>
        </w:tabs>
        <w:suppressAutoHyphens/>
        <w:autoSpaceDE/>
        <w:adjustRightInd/>
        <w:jc w:val="both"/>
        <w:textAlignment w:val="baseline"/>
        <w:rPr>
          <w:rFonts w:ascii="Arial" w:hAnsi="Arial" w:cs="Arial"/>
          <w:color w:val="000000"/>
          <w:sz w:val="22"/>
          <w:szCs w:val="22"/>
        </w:rPr>
      </w:pPr>
      <w:r w:rsidRPr="00514260">
        <w:rPr>
          <w:rFonts w:ascii="Arial" w:hAnsi="Arial" w:cs="Arial"/>
          <w:color w:val="000000"/>
          <w:sz w:val="22"/>
          <w:szCs w:val="22"/>
        </w:rPr>
        <w:t xml:space="preserve">naruszenia praw własności przemysłowej wynikających z używania przedmiotu Umowy w </w:t>
      </w:r>
      <w:r w:rsidR="00154CFD" w:rsidRPr="00514260">
        <w:rPr>
          <w:rFonts w:ascii="Arial" w:hAnsi="Arial" w:cs="Arial"/>
          <w:color w:val="000000"/>
          <w:sz w:val="22"/>
          <w:szCs w:val="22"/>
        </w:rPr>
        <w:t>połączeniu z</w:t>
      </w:r>
      <w:r w:rsidRPr="00514260">
        <w:rPr>
          <w:rFonts w:ascii="Arial" w:hAnsi="Arial" w:cs="Arial"/>
          <w:color w:val="000000"/>
          <w:sz w:val="22"/>
          <w:szCs w:val="22"/>
        </w:rPr>
        <w:t xml:space="preserve"> jakimikolwiek urządzeniami lub rozwiązaniami technicznymi lub technologicznymi, które nie zostały dostarczone przez Wykonawcę, o ile Wykonawca poinformował Zamawiającego o tego typu ograniczeniach, zawartych w licencjach czy innych dokumentach związanych z przedmiotem Umowy.</w:t>
      </w:r>
    </w:p>
    <w:p w:rsidR="00514260" w:rsidRPr="00514260" w:rsidRDefault="00514260" w:rsidP="00514260">
      <w:pPr>
        <w:pStyle w:val="Standard"/>
        <w:widowControl/>
        <w:tabs>
          <w:tab w:val="left" w:pos="-6372"/>
        </w:tabs>
        <w:suppressAutoHyphens/>
        <w:autoSpaceDE/>
        <w:adjustRightInd/>
        <w:ind w:left="720"/>
        <w:jc w:val="both"/>
        <w:textAlignment w:val="baseline"/>
        <w:rPr>
          <w:rFonts w:ascii="Arial" w:hAnsi="Arial" w:cs="Arial"/>
          <w:color w:val="000000"/>
          <w:sz w:val="22"/>
          <w:szCs w:val="22"/>
        </w:rPr>
      </w:pPr>
    </w:p>
    <w:p w:rsidR="00514260" w:rsidRPr="00514260" w:rsidRDefault="00514260" w:rsidP="001E5D09">
      <w:pPr>
        <w:pStyle w:val="Akapitzlist"/>
        <w:numPr>
          <w:ilvl w:val="3"/>
          <w:numId w:val="21"/>
        </w:numPr>
        <w:tabs>
          <w:tab w:val="left" w:pos="426"/>
        </w:tabs>
        <w:autoSpaceDN w:val="0"/>
        <w:spacing w:after="0" w:line="240" w:lineRule="auto"/>
        <w:ind w:left="426" w:hanging="426"/>
        <w:contextualSpacing w:val="0"/>
        <w:jc w:val="both"/>
        <w:textAlignment w:val="baseline"/>
        <w:rPr>
          <w:rFonts w:ascii="Arial" w:eastAsia="Calibri" w:hAnsi="Arial" w:cs="Arial"/>
          <w:color w:val="000000"/>
        </w:rPr>
      </w:pPr>
      <w:r w:rsidRPr="00514260">
        <w:rPr>
          <w:rFonts w:ascii="Arial" w:eastAsia="Calibri" w:hAnsi="Arial" w:cs="Arial"/>
          <w:color w:val="000000"/>
        </w:rPr>
        <w:t>Zamawiający niezwłocznie zawiadomi Wykonawcę na piśmie o wszelkich roszczeniach i sporach sądowych o naruszenie praw wszczętych przeciwko Zamawiającemu z powodu jego korzystani</w:t>
      </w:r>
      <w:r w:rsidR="00154CFD">
        <w:rPr>
          <w:rFonts w:ascii="Arial" w:eastAsia="Calibri" w:hAnsi="Arial" w:cs="Arial"/>
          <w:color w:val="000000"/>
        </w:rPr>
        <w:t xml:space="preserve">a </w:t>
      </w:r>
      <w:r w:rsidRPr="00514260">
        <w:rPr>
          <w:rFonts w:ascii="Arial" w:eastAsia="Calibri" w:hAnsi="Arial" w:cs="Arial"/>
          <w:color w:val="000000"/>
        </w:rPr>
        <w:t>z jakichkolwiek praw własności intelektualnej lub poleceń.</w:t>
      </w:r>
    </w:p>
    <w:p w:rsidR="00514260" w:rsidRPr="00514260" w:rsidRDefault="00514260" w:rsidP="00514260">
      <w:pPr>
        <w:pStyle w:val="Akapitzlist"/>
        <w:tabs>
          <w:tab w:val="left" w:pos="426"/>
        </w:tabs>
        <w:autoSpaceDN w:val="0"/>
        <w:ind w:left="0"/>
        <w:jc w:val="both"/>
        <w:textAlignment w:val="baseline"/>
        <w:rPr>
          <w:rFonts w:ascii="Arial" w:eastAsia="Calibri" w:hAnsi="Arial" w:cs="Arial"/>
          <w:color w:val="000000"/>
        </w:rPr>
      </w:pPr>
    </w:p>
    <w:p w:rsidR="00514260" w:rsidRDefault="00514260" w:rsidP="001E5D09">
      <w:pPr>
        <w:pStyle w:val="Akapitzlist"/>
        <w:numPr>
          <w:ilvl w:val="3"/>
          <w:numId w:val="21"/>
        </w:numPr>
        <w:tabs>
          <w:tab w:val="left" w:pos="426"/>
        </w:tabs>
        <w:autoSpaceDN w:val="0"/>
        <w:spacing w:after="0" w:line="240" w:lineRule="auto"/>
        <w:ind w:left="426" w:hanging="426"/>
        <w:contextualSpacing w:val="0"/>
        <w:jc w:val="both"/>
        <w:textAlignment w:val="baseline"/>
        <w:rPr>
          <w:rFonts w:ascii="Arial" w:eastAsia="Calibri" w:hAnsi="Arial" w:cs="Arial"/>
          <w:color w:val="000000"/>
        </w:rPr>
      </w:pPr>
      <w:r w:rsidRPr="00514260">
        <w:rPr>
          <w:rFonts w:ascii="Arial" w:eastAsia="Calibri" w:hAnsi="Arial" w:cs="Arial"/>
          <w:color w:val="000000"/>
        </w:rPr>
        <w:t xml:space="preserve">Wykonawca ani żadna z osób, z której Wykonawca będzie korzystał przy realizacji przedmiotu umowy nie będą wykonywały autorskich praw </w:t>
      </w:r>
      <w:r w:rsidR="00154CFD" w:rsidRPr="00514260">
        <w:rPr>
          <w:rFonts w:ascii="Arial" w:eastAsia="Calibri" w:hAnsi="Arial" w:cs="Arial"/>
          <w:color w:val="000000"/>
        </w:rPr>
        <w:t>osobistych do</w:t>
      </w:r>
      <w:r w:rsidRPr="00514260">
        <w:rPr>
          <w:rFonts w:ascii="Arial" w:eastAsia="Calibri" w:hAnsi="Arial" w:cs="Arial"/>
          <w:color w:val="000000"/>
        </w:rPr>
        <w:t xml:space="preserve"> przedmiotu umowy w zakresie integralności formy i treści. </w:t>
      </w:r>
      <w:r w:rsidR="00154CFD" w:rsidRPr="00514260">
        <w:rPr>
          <w:rFonts w:ascii="Arial" w:eastAsia="Calibri" w:hAnsi="Arial" w:cs="Arial"/>
          <w:color w:val="000000"/>
        </w:rPr>
        <w:t>Wykonawca ponosi</w:t>
      </w:r>
      <w:r w:rsidRPr="00514260">
        <w:rPr>
          <w:rFonts w:ascii="Arial" w:eastAsia="Calibri" w:hAnsi="Arial" w:cs="Arial"/>
          <w:color w:val="000000"/>
        </w:rPr>
        <w:t xml:space="preserve"> całkowitą odpowiedzialność za wykonywanie autorskich praw osobistych w sposób, który mógłby mieć negatywny wpływ na realizację Umowy oraz na niezakłócone korzys</w:t>
      </w:r>
      <w:r w:rsidR="00154CFD">
        <w:rPr>
          <w:rFonts w:ascii="Arial" w:eastAsia="Calibri" w:hAnsi="Arial" w:cs="Arial"/>
          <w:color w:val="000000"/>
        </w:rPr>
        <w:t xml:space="preserve">tanie z przedmiotu Umowy </w:t>
      </w:r>
      <w:r w:rsidRPr="00514260">
        <w:rPr>
          <w:rFonts w:ascii="Arial" w:eastAsia="Calibri" w:hAnsi="Arial" w:cs="Arial"/>
          <w:color w:val="000000"/>
        </w:rPr>
        <w:t xml:space="preserve">w zwykłym trybie w </w:t>
      </w:r>
      <w:r w:rsidR="00154CFD" w:rsidRPr="00514260">
        <w:rPr>
          <w:rFonts w:ascii="Arial" w:eastAsia="Calibri" w:hAnsi="Arial" w:cs="Arial"/>
          <w:color w:val="000000"/>
        </w:rPr>
        <w:t>celach wynikających</w:t>
      </w:r>
      <w:r w:rsidRPr="00514260">
        <w:rPr>
          <w:rFonts w:ascii="Arial" w:eastAsia="Calibri" w:hAnsi="Arial" w:cs="Arial"/>
          <w:color w:val="000000"/>
        </w:rPr>
        <w:t xml:space="preserve"> z Umowy.</w:t>
      </w:r>
    </w:p>
    <w:p w:rsidR="00154CFD" w:rsidRPr="00154CFD" w:rsidRDefault="00154CFD" w:rsidP="00154CFD">
      <w:pPr>
        <w:pStyle w:val="Akapitzlist"/>
        <w:rPr>
          <w:rFonts w:ascii="Arial" w:eastAsia="Calibri" w:hAnsi="Arial" w:cs="Arial"/>
          <w:color w:val="000000"/>
        </w:rPr>
      </w:pPr>
    </w:p>
    <w:p w:rsidR="00154CFD" w:rsidRPr="00154CFD" w:rsidRDefault="00154CFD" w:rsidP="00154CFD">
      <w:pPr>
        <w:pStyle w:val="Akapitzlist"/>
        <w:tabs>
          <w:tab w:val="left" w:pos="426"/>
        </w:tabs>
        <w:autoSpaceDN w:val="0"/>
        <w:spacing w:after="0" w:line="240" w:lineRule="auto"/>
        <w:ind w:left="426"/>
        <w:contextualSpacing w:val="0"/>
        <w:jc w:val="both"/>
        <w:textAlignment w:val="baseline"/>
        <w:rPr>
          <w:rFonts w:ascii="Arial" w:eastAsia="Calibri" w:hAnsi="Arial" w:cs="Arial"/>
          <w:color w:val="000000"/>
        </w:rPr>
      </w:pPr>
    </w:p>
    <w:p w:rsidR="00514260" w:rsidRDefault="00514260" w:rsidP="00154CFD">
      <w:pPr>
        <w:spacing w:after="0" w:line="240" w:lineRule="auto"/>
        <w:jc w:val="both"/>
        <w:rPr>
          <w:rFonts w:ascii="Arial" w:hAnsi="Arial" w:cs="Arial"/>
          <w:color w:val="000000"/>
        </w:rPr>
      </w:pPr>
      <w:r w:rsidRPr="00514260">
        <w:rPr>
          <w:rFonts w:ascii="Arial" w:eastAsia="Calibri" w:hAnsi="Arial" w:cs="Arial"/>
          <w:color w:val="000000"/>
        </w:rPr>
        <w:t>Strony potwierdzają, że prawa Zamawiającego udzielone (</w:t>
      </w:r>
      <w:r w:rsidR="00154CFD" w:rsidRPr="00514260">
        <w:rPr>
          <w:rFonts w:ascii="Arial" w:eastAsia="Calibri" w:hAnsi="Arial" w:cs="Arial"/>
          <w:color w:val="000000"/>
        </w:rPr>
        <w:t>przeniesione) niniejszą</w:t>
      </w:r>
      <w:r w:rsidRPr="00514260">
        <w:rPr>
          <w:rFonts w:ascii="Arial" w:eastAsia="Calibri" w:hAnsi="Arial" w:cs="Arial"/>
          <w:color w:val="000000"/>
        </w:rPr>
        <w:t xml:space="preserve"> Umową oraz zobowiązania Wykonawcy wynikające z niniejszej Umowy w zakresie praw autorskich/autorskich praw osobistych do przedmiotu umowy </w:t>
      </w:r>
      <w:r w:rsidR="00154CFD" w:rsidRPr="00514260">
        <w:rPr>
          <w:rFonts w:ascii="Arial" w:eastAsia="Calibri" w:hAnsi="Arial" w:cs="Arial"/>
          <w:color w:val="000000"/>
        </w:rPr>
        <w:t>mogą zostać</w:t>
      </w:r>
      <w:r w:rsidRPr="00514260">
        <w:rPr>
          <w:rFonts w:ascii="Arial" w:eastAsia="Calibri" w:hAnsi="Arial" w:cs="Arial"/>
          <w:color w:val="000000"/>
        </w:rPr>
        <w:t xml:space="preserve"> przeniesione na dowolną osobę trzecią wyznaczoną przez Zamawiającego, której Zamawiający powierzył realizację przedmiotowej inwestycji, niezależnie od przelewu praw i obowiązków z niniejszej Umowy. W </w:t>
      </w:r>
      <w:r w:rsidR="00154CFD" w:rsidRPr="00514260">
        <w:rPr>
          <w:rFonts w:ascii="Arial" w:eastAsia="Calibri" w:hAnsi="Arial" w:cs="Arial"/>
          <w:color w:val="000000"/>
        </w:rPr>
        <w:t>razie takiego</w:t>
      </w:r>
      <w:r w:rsidRPr="00514260">
        <w:rPr>
          <w:rFonts w:ascii="Arial" w:eastAsia="Calibri" w:hAnsi="Arial" w:cs="Arial"/>
          <w:color w:val="000000"/>
        </w:rPr>
        <w:t xml:space="preserve"> przeniesienia wykonanie prawa odstąpienia od umowy przez podmiot, </w:t>
      </w:r>
      <w:r w:rsidR="00154CFD" w:rsidRPr="00514260">
        <w:rPr>
          <w:rFonts w:ascii="Arial" w:eastAsia="Calibri" w:hAnsi="Arial" w:cs="Arial"/>
          <w:color w:val="000000"/>
        </w:rPr>
        <w:t>na rzecz, którego</w:t>
      </w:r>
      <w:r w:rsidRPr="00514260">
        <w:rPr>
          <w:rFonts w:ascii="Arial" w:eastAsia="Calibri" w:hAnsi="Arial" w:cs="Arial"/>
          <w:color w:val="000000"/>
        </w:rPr>
        <w:t xml:space="preserve"> nastąpiło przeniesienie, wymaga uprzedniej pisemnej zgody</w:t>
      </w:r>
      <w:r w:rsidR="00D36858">
        <w:rPr>
          <w:rFonts w:ascii="Arial" w:hAnsi="Arial" w:cs="Arial"/>
          <w:color w:val="000000"/>
        </w:rPr>
        <w:t xml:space="preserve"> Powiatu Przasnyskiego.</w:t>
      </w:r>
    </w:p>
    <w:p w:rsidR="00D36858" w:rsidRDefault="00D36858" w:rsidP="00154CFD">
      <w:pPr>
        <w:spacing w:after="0" w:line="240" w:lineRule="auto"/>
        <w:jc w:val="both"/>
        <w:rPr>
          <w:rFonts w:ascii="Arial" w:hAnsi="Arial" w:cs="Arial"/>
          <w:color w:val="000000"/>
        </w:rPr>
      </w:pPr>
    </w:p>
    <w:p w:rsidR="00D36858" w:rsidRDefault="00D36858" w:rsidP="00154CFD">
      <w:pPr>
        <w:spacing w:after="0" w:line="240" w:lineRule="auto"/>
        <w:jc w:val="both"/>
        <w:rPr>
          <w:rFonts w:ascii="Arial" w:hAnsi="Arial" w:cs="Arial"/>
          <w:color w:val="000000"/>
        </w:rPr>
      </w:pPr>
    </w:p>
    <w:p w:rsidR="00514260" w:rsidRDefault="00514260" w:rsidP="00514260">
      <w:pPr>
        <w:spacing w:after="0" w:line="240" w:lineRule="auto"/>
        <w:rPr>
          <w:rFonts w:ascii="Arial" w:hAnsi="Arial" w:cs="Arial"/>
          <w:color w:val="000000"/>
        </w:rPr>
      </w:pPr>
    </w:p>
    <w:p w:rsidR="00154CFD" w:rsidRPr="00514260" w:rsidRDefault="00154CFD" w:rsidP="00514260">
      <w:pPr>
        <w:spacing w:after="0" w:line="240" w:lineRule="auto"/>
        <w:rPr>
          <w:rFonts w:ascii="Arial" w:eastAsia="Times New Roman" w:hAnsi="Arial" w:cs="Arial"/>
        </w:rPr>
      </w:pPr>
    </w:p>
    <w:p w:rsidR="002B641F" w:rsidRPr="00514260" w:rsidRDefault="00514260" w:rsidP="00D36858">
      <w:pPr>
        <w:spacing w:after="0" w:line="240" w:lineRule="auto"/>
        <w:jc w:val="center"/>
        <w:rPr>
          <w:rFonts w:ascii="Arial" w:eastAsia="Times New Roman" w:hAnsi="Arial" w:cs="Arial"/>
          <w:b/>
          <w:szCs w:val="20"/>
        </w:rPr>
      </w:pPr>
      <w:r>
        <w:rPr>
          <w:rFonts w:ascii="Arial" w:eastAsia="Times New Roman" w:hAnsi="Arial" w:cs="Arial"/>
          <w:b/>
          <w:szCs w:val="20"/>
        </w:rPr>
        <w:t>§ 3</w:t>
      </w:r>
    </w:p>
    <w:p w:rsidR="002B641F" w:rsidRPr="00833A6C" w:rsidRDefault="002B641F" w:rsidP="002B641F">
      <w:pPr>
        <w:spacing w:after="0" w:line="240" w:lineRule="auto"/>
        <w:rPr>
          <w:rFonts w:ascii="Arial" w:eastAsia="Times New Roman" w:hAnsi="Arial" w:cs="Arial"/>
        </w:rPr>
      </w:pPr>
    </w:p>
    <w:p w:rsidR="002B641F" w:rsidRDefault="002B641F" w:rsidP="001E5D09">
      <w:pPr>
        <w:numPr>
          <w:ilvl w:val="0"/>
          <w:numId w:val="5"/>
        </w:numPr>
        <w:tabs>
          <w:tab w:val="center" w:pos="426"/>
          <w:tab w:val="right" w:pos="9072"/>
        </w:tabs>
        <w:spacing w:after="0" w:line="240" w:lineRule="auto"/>
        <w:rPr>
          <w:rFonts w:ascii="Arial" w:eastAsia="Times New Roman" w:hAnsi="Arial" w:cs="Arial"/>
          <w:lang w:eastAsia="pl-PL"/>
        </w:rPr>
      </w:pPr>
      <w:r w:rsidRPr="00833A6C">
        <w:rPr>
          <w:rFonts w:ascii="Arial" w:eastAsia="Times New Roman" w:hAnsi="Arial" w:cs="Arial"/>
          <w:lang w:eastAsia="pl-PL"/>
        </w:rPr>
        <w:t>Wykonawca przyjmuje na siebie między innymi następujące obowiązki:</w:t>
      </w:r>
    </w:p>
    <w:p w:rsidR="00392301" w:rsidRDefault="00392301" w:rsidP="00392301">
      <w:pPr>
        <w:tabs>
          <w:tab w:val="left" w:pos="1134"/>
        </w:tabs>
        <w:spacing w:after="0" w:line="240" w:lineRule="auto"/>
        <w:jc w:val="both"/>
        <w:rPr>
          <w:rFonts w:ascii="Arial" w:eastAsia="Times New Roman" w:hAnsi="Arial" w:cs="Arial"/>
          <w:lang w:eastAsia="pl-PL"/>
        </w:rPr>
      </w:pPr>
    </w:p>
    <w:p w:rsidR="00392301" w:rsidRPr="002A0B70" w:rsidRDefault="00392301" w:rsidP="001E5D09">
      <w:pPr>
        <w:numPr>
          <w:ilvl w:val="1"/>
          <w:numId w:val="16"/>
        </w:numPr>
        <w:tabs>
          <w:tab w:val="left" w:pos="1134"/>
        </w:tabs>
        <w:spacing w:after="0" w:line="240" w:lineRule="auto"/>
        <w:jc w:val="both"/>
        <w:rPr>
          <w:rFonts w:ascii="Arial" w:eastAsia="Times New Roman" w:hAnsi="Arial" w:cs="Arial"/>
          <w:lang w:eastAsia="pl-PL"/>
        </w:rPr>
      </w:pPr>
      <w:r w:rsidRPr="00392301">
        <w:rPr>
          <w:rFonts w:ascii="Arial" w:eastAsia="Calibri" w:hAnsi="Arial" w:cs="Arial"/>
          <w:color w:val="000000"/>
        </w:rPr>
        <w:t xml:space="preserve">Wykonawca zobowiązany </w:t>
      </w:r>
      <w:r w:rsidR="00154CFD" w:rsidRPr="00392301">
        <w:rPr>
          <w:rFonts w:ascii="Arial" w:eastAsia="Calibri" w:hAnsi="Arial" w:cs="Arial"/>
          <w:color w:val="000000"/>
        </w:rPr>
        <w:t>jest uzyskać</w:t>
      </w:r>
      <w:r w:rsidRPr="00392301">
        <w:rPr>
          <w:rFonts w:ascii="Arial" w:eastAsia="Calibri" w:hAnsi="Arial" w:cs="Arial"/>
          <w:color w:val="000000"/>
        </w:rPr>
        <w:t xml:space="preserve"> mapę do celów projektowych (wtórnik) w formacie wektorowym w zakresie niezbędnym do przedłożonego opracowania dokumentacji budowlanej wraz z mapą aktualnego stanu władania oraz wypisem z rejestru gruntów, w tym: wykonanie domiarów wszystkich istniejących (w tym niezinwentaryzowanych) sieci podziemnych, a w szczególności wykonanie domiarów metodą bez wykopową poprzez wytrasowanie sprzętem elektroakustycznym </w:t>
      </w:r>
      <w:r w:rsidR="00154CFD" w:rsidRPr="00392301">
        <w:rPr>
          <w:rFonts w:ascii="Arial" w:eastAsia="Calibri" w:hAnsi="Arial" w:cs="Arial"/>
          <w:color w:val="000000"/>
        </w:rPr>
        <w:t>sieci i</w:t>
      </w:r>
      <w:r w:rsidRPr="00392301">
        <w:rPr>
          <w:rFonts w:ascii="Arial" w:eastAsia="Calibri" w:hAnsi="Arial" w:cs="Arial"/>
          <w:color w:val="000000"/>
        </w:rPr>
        <w:t xml:space="preserve"> przyłączy podziemnych. </w:t>
      </w:r>
    </w:p>
    <w:p w:rsidR="002A0B70" w:rsidRPr="002A0B70" w:rsidRDefault="002A0B70" w:rsidP="001E5D09">
      <w:pPr>
        <w:numPr>
          <w:ilvl w:val="1"/>
          <w:numId w:val="16"/>
        </w:numPr>
        <w:tabs>
          <w:tab w:val="left" w:pos="1134"/>
        </w:tabs>
        <w:spacing w:after="0" w:line="240" w:lineRule="auto"/>
        <w:jc w:val="both"/>
        <w:rPr>
          <w:rFonts w:ascii="Arial" w:eastAsia="Times New Roman" w:hAnsi="Arial" w:cs="Arial"/>
          <w:lang w:eastAsia="pl-PL"/>
        </w:rPr>
      </w:pPr>
      <w:r w:rsidRPr="002A0B70">
        <w:rPr>
          <w:rFonts w:ascii="Arial" w:eastAsia="Calibri" w:hAnsi="Arial" w:cs="Arial"/>
          <w:color w:val="000000"/>
        </w:rPr>
        <w:t xml:space="preserve">Wykonawca wystąpi do Zamawiającego o stosowne pełnomocnictwa do działania </w:t>
      </w:r>
      <w:r w:rsidRPr="002A0B70">
        <w:rPr>
          <w:rFonts w:ascii="Arial" w:eastAsia="Calibri" w:hAnsi="Arial" w:cs="Arial"/>
          <w:color w:val="000000"/>
        </w:rPr>
        <w:br/>
        <w:t>w jego imieniu wobec odpowiednich organów administracyjnych i osób trzecich.  Wyżej wymienione zezwolenia, zatwierdzenia, decyzje administracyjne, uzgodnienia i inne dokumenty obejmują również takie, które wynikają z obowiązujących przepisów prawa.</w:t>
      </w:r>
    </w:p>
    <w:p w:rsidR="002A0B70" w:rsidRPr="002A0B70" w:rsidRDefault="002A0B70" w:rsidP="001E5D09">
      <w:pPr>
        <w:numPr>
          <w:ilvl w:val="1"/>
          <w:numId w:val="16"/>
        </w:numPr>
        <w:tabs>
          <w:tab w:val="left" w:pos="1134"/>
        </w:tabs>
        <w:spacing w:after="0" w:line="240" w:lineRule="auto"/>
        <w:jc w:val="both"/>
        <w:rPr>
          <w:rFonts w:ascii="Arial" w:eastAsia="Times New Roman" w:hAnsi="Arial" w:cs="Arial"/>
          <w:lang w:eastAsia="pl-PL"/>
        </w:rPr>
      </w:pPr>
      <w:r w:rsidRPr="002A0B70">
        <w:rPr>
          <w:rFonts w:ascii="Arial" w:eastAsia="Calibri" w:hAnsi="Arial" w:cs="Arial"/>
          <w:color w:val="000000"/>
        </w:rPr>
        <w:t xml:space="preserve">Wykonawca ponosi wyłączną i pełną odpowiedzialność za treść Dokumentacji Projektowej, </w:t>
      </w:r>
      <w:r w:rsidR="00154CFD" w:rsidRPr="002A0B70">
        <w:rPr>
          <w:rFonts w:ascii="Arial" w:eastAsia="Calibri" w:hAnsi="Arial" w:cs="Arial"/>
          <w:color w:val="000000"/>
        </w:rPr>
        <w:t xml:space="preserve">poczynione </w:t>
      </w:r>
      <w:r w:rsidR="00154CFD">
        <w:rPr>
          <w:rFonts w:ascii="Arial" w:hAnsi="Arial" w:cs="Arial"/>
          <w:color w:val="000000"/>
        </w:rPr>
        <w:t>w</w:t>
      </w:r>
      <w:r w:rsidRPr="002A0B70">
        <w:rPr>
          <w:rFonts w:ascii="Arial" w:eastAsia="Calibri" w:hAnsi="Arial" w:cs="Arial"/>
          <w:color w:val="000000"/>
        </w:rPr>
        <w:t xml:space="preserve"> niej założenia i dokonane na jej potrzeby ustalenia.</w:t>
      </w:r>
    </w:p>
    <w:p w:rsidR="002A0B70" w:rsidRPr="002A0B70" w:rsidRDefault="002A0B70" w:rsidP="001E5D09">
      <w:pPr>
        <w:numPr>
          <w:ilvl w:val="1"/>
          <w:numId w:val="16"/>
        </w:numPr>
        <w:tabs>
          <w:tab w:val="left" w:pos="1134"/>
        </w:tabs>
        <w:spacing w:after="0" w:line="240" w:lineRule="auto"/>
        <w:jc w:val="both"/>
        <w:rPr>
          <w:rFonts w:ascii="Arial" w:eastAsia="Times New Roman" w:hAnsi="Arial" w:cs="Arial"/>
          <w:lang w:eastAsia="pl-PL"/>
        </w:rPr>
      </w:pPr>
      <w:r w:rsidRPr="002A0B70">
        <w:rPr>
          <w:rFonts w:ascii="Arial" w:eastAsia="Calibri" w:hAnsi="Arial" w:cs="Arial"/>
          <w:color w:val="000000"/>
        </w:rPr>
        <w:t>Wykonawca wykona zamówienie z należytą starannością wynikającą z profesjonalnego charakteru prowadzonej przez niego działalności, zgodnie z obowiązującymi przepisami, normami i zasadami sztuki budowlanej oraz postanowieniami Umowy mającymi zastosowanie przy opracowaniu Dokumentacji Projektowej.</w:t>
      </w:r>
    </w:p>
    <w:p w:rsidR="002A0B70" w:rsidRPr="002A0B70" w:rsidRDefault="002A0B70" w:rsidP="001E5D09">
      <w:pPr>
        <w:numPr>
          <w:ilvl w:val="1"/>
          <w:numId w:val="16"/>
        </w:numPr>
        <w:tabs>
          <w:tab w:val="left" w:pos="1134"/>
        </w:tabs>
        <w:spacing w:after="0" w:line="240" w:lineRule="auto"/>
        <w:jc w:val="both"/>
        <w:rPr>
          <w:rFonts w:ascii="Arial" w:eastAsia="Times New Roman" w:hAnsi="Arial" w:cs="Arial"/>
          <w:lang w:eastAsia="pl-PL"/>
        </w:rPr>
      </w:pPr>
      <w:r w:rsidRPr="002A0B70">
        <w:rPr>
          <w:rFonts w:ascii="Arial" w:eastAsia="Calibri" w:hAnsi="Arial" w:cs="Arial"/>
          <w:color w:val="000000"/>
        </w:rPr>
        <w:t xml:space="preserve">Wykonawca zobowiązuje się wykonać i przekazać Zamawiającemu przedmiot Umowy wraz z </w:t>
      </w:r>
      <w:r w:rsidR="00154CFD" w:rsidRPr="002A0B70">
        <w:rPr>
          <w:rFonts w:ascii="Arial" w:eastAsia="Calibri" w:hAnsi="Arial" w:cs="Arial"/>
          <w:color w:val="000000"/>
        </w:rPr>
        <w:t>decyzją o</w:t>
      </w:r>
      <w:r w:rsidRPr="002A0B70">
        <w:rPr>
          <w:rFonts w:ascii="Arial" w:eastAsia="Calibri" w:hAnsi="Arial" w:cs="Arial"/>
          <w:color w:val="000000"/>
        </w:rPr>
        <w:t xml:space="preserve"> pozwoleniu na budowę/zezwoleniem na realizację inwestycji drogowej oraz usuwać wszelkie wady i usterki występujące w przedmiocie Umowy w okresie umownej odpowiedzialności za wady z tytułu rękojmi.</w:t>
      </w:r>
    </w:p>
    <w:p w:rsidR="002A0B70" w:rsidRPr="00154CFD" w:rsidRDefault="002A0B70" w:rsidP="001E5D09">
      <w:pPr>
        <w:numPr>
          <w:ilvl w:val="1"/>
          <w:numId w:val="16"/>
        </w:numPr>
        <w:tabs>
          <w:tab w:val="left" w:pos="1134"/>
        </w:tabs>
        <w:spacing w:after="0" w:line="240" w:lineRule="auto"/>
        <w:jc w:val="both"/>
        <w:rPr>
          <w:rFonts w:ascii="Arial" w:eastAsia="Times New Roman" w:hAnsi="Arial" w:cs="Arial"/>
          <w:lang w:eastAsia="pl-PL"/>
        </w:rPr>
      </w:pPr>
      <w:r w:rsidRPr="002A0B70">
        <w:rPr>
          <w:rFonts w:ascii="Arial" w:eastAsia="Calibri" w:hAnsi="Arial" w:cs="Arial"/>
          <w:color w:val="000000"/>
        </w:rPr>
        <w:t>Wykonawca zapewnia, że Dokumentacja Projektowa będzie posiadała wszystkie niezbędne bezwarunkowe opinie, uzgodnienia i sprawdzenia projektowe w zakresie wynikającym z przepisów prawa obowiązujących na dzień przekazania kompletnej Dokumentacji Projektowej Zamawiającemu.</w:t>
      </w:r>
    </w:p>
    <w:p w:rsidR="002B641F" w:rsidRPr="00833A6C" w:rsidRDefault="00154CFD" w:rsidP="001E5D09">
      <w:pPr>
        <w:numPr>
          <w:ilvl w:val="1"/>
          <w:numId w:val="16"/>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będzie</w:t>
      </w:r>
      <w:r w:rsidR="0096316A">
        <w:rPr>
          <w:rFonts w:ascii="Arial" w:eastAsia="Times New Roman" w:hAnsi="Arial" w:cs="Arial"/>
          <w:lang w:eastAsia="pl-PL"/>
        </w:rPr>
        <w:t xml:space="preserve"> pełnił funkcję koordynującą</w:t>
      </w:r>
      <w:r w:rsidR="002B641F" w:rsidRPr="00833A6C">
        <w:rPr>
          <w:rFonts w:ascii="Arial" w:eastAsia="Times New Roman" w:hAnsi="Arial" w:cs="Arial"/>
          <w:lang w:eastAsia="pl-PL"/>
        </w:rPr>
        <w:t xml:space="preserve"> w stosunku do robót realizowanych przez podwykonawców i dalszych podwykonawców, którym powierzył wykonanie części zamówienia;</w:t>
      </w:r>
    </w:p>
    <w:p w:rsidR="002B641F" w:rsidRPr="00833A6C" w:rsidRDefault="000D711E" w:rsidP="001E5D09">
      <w:pPr>
        <w:numPr>
          <w:ilvl w:val="1"/>
          <w:numId w:val="16"/>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 xml:space="preserve">Będzie </w:t>
      </w:r>
      <w:r w:rsidR="00154CFD">
        <w:rPr>
          <w:rFonts w:ascii="Arial" w:eastAsia="Times New Roman" w:hAnsi="Arial" w:cs="Arial"/>
          <w:lang w:eastAsia="pl-PL"/>
        </w:rPr>
        <w:t xml:space="preserve">prowadził </w:t>
      </w:r>
      <w:r w:rsidR="00154CFD" w:rsidRPr="00833A6C">
        <w:rPr>
          <w:rFonts w:ascii="Arial" w:eastAsia="Times New Roman" w:hAnsi="Arial" w:cs="Arial"/>
          <w:lang w:eastAsia="pl-PL"/>
        </w:rPr>
        <w:t>przez</w:t>
      </w:r>
      <w:r w:rsidR="002B641F" w:rsidRPr="00833A6C">
        <w:rPr>
          <w:rFonts w:ascii="Arial" w:eastAsia="Times New Roman" w:hAnsi="Arial" w:cs="Arial"/>
          <w:lang w:eastAsia="pl-PL"/>
        </w:rPr>
        <w:t xml:space="preserve"> osoby peł</w:t>
      </w:r>
      <w:r>
        <w:rPr>
          <w:rFonts w:ascii="Arial" w:eastAsia="Times New Roman" w:hAnsi="Arial" w:cs="Arial"/>
          <w:lang w:eastAsia="pl-PL"/>
        </w:rPr>
        <w:t>niące samodzielne funkcje wpisy</w:t>
      </w:r>
      <w:r w:rsidR="002B641F" w:rsidRPr="00833A6C">
        <w:rPr>
          <w:rFonts w:ascii="Arial" w:eastAsia="Times New Roman" w:hAnsi="Arial" w:cs="Arial"/>
          <w:lang w:eastAsia="pl-PL"/>
        </w:rPr>
        <w:t xml:space="preserve"> w Dzienniku budowy wymaganych ustawą Prawo budowlane; </w:t>
      </w:r>
    </w:p>
    <w:p w:rsidR="002B641F" w:rsidRPr="00833A6C" w:rsidRDefault="000D711E" w:rsidP="001E5D09">
      <w:pPr>
        <w:numPr>
          <w:ilvl w:val="1"/>
          <w:numId w:val="16"/>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wyznaczy</w:t>
      </w:r>
      <w:r w:rsidR="002B641F" w:rsidRPr="00833A6C">
        <w:rPr>
          <w:rFonts w:ascii="Arial" w:eastAsia="Times New Roman" w:hAnsi="Arial" w:cs="Arial"/>
          <w:lang w:eastAsia="pl-PL"/>
        </w:rPr>
        <w:t xml:space="preserve"> i</w:t>
      </w:r>
      <w:r>
        <w:rPr>
          <w:rFonts w:ascii="Arial" w:eastAsia="Times New Roman" w:hAnsi="Arial" w:cs="Arial"/>
          <w:lang w:eastAsia="pl-PL"/>
        </w:rPr>
        <w:t xml:space="preserve"> zapewni stałą obecność</w:t>
      </w:r>
      <w:r w:rsidR="002B641F" w:rsidRPr="00833A6C">
        <w:rPr>
          <w:rFonts w:ascii="Arial" w:eastAsia="Times New Roman" w:hAnsi="Arial" w:cs="Arial"/>
          <w:lang w:eastAsia="pl-PL"/>
        </w:rPr>
        <w:t xml:space="preserve"> kierownika budowy l</w:t>
      </w:r>
      <w:bookmarkStart w:id="0" w:name="OLE_LINK2"/>
      <w:bookmarkStart w:id="1" w:name="OLE_LINK1"/>
      <w:r w:rsidR="002B641F" w:rsidRPr="00833A6C">
        <w:rPr>
          <w:rFonts w:ascii="Arial" w:eastAsia="Times New Roman" w:hAnsi="Arial" w:cs="Arial"/>
          <w:lang w:eastAsia="pl-PL"/>
        </w:rPr>
        <w:t>ub osoby upoważnionej, w trakcie wykonywania prac.</w:t>
      </w:r>
      <w:bookmarkEnd w:id="0"/>
      <w:bookmarkEnd w:id="1"/>
      <w:r w:rsidR="002B641F" w:rsidRPr="00833A6C">
        <w:rPr>
          <w:rFonts w:ascii="Arial" w:eastAsia="Times New Roman" w:hAnsi="Arial" w:cs="Arial"/>
          <w:lang w:eastAsia="pl-PL"/>
        </w:rPr>
        <w:t xml:space="preserve"> Zakres obowiązków kierownika budowy określa art.22 ustawy z dnia 7 lipca 1994 r. „Prawo budowlane”.</w:t>
      </w:r>
    </w:p>
    <w:p w:rsidR="002B641F" w:rsidRPr="00833A6C" w:rsidRDefault="000D711E" w:rsidP="001E5D09">
      <w:pPr>
        <w:numPr>
          <w:ilvl w:val="1"/>
          <w:numId w:val="16"/>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 xml:space="preserve">Wykonawca </w:t>
      </w:r>
      <w:r w:rsidR="00154CFD">
        <w:rPr>
          <w:rFonts w:ascii="Arial" w:eastAsia="Times New Roman" w:hAnsi="Arial" w:cs="Arial"/>
          <w:lang w:eastAsia="pl-PL"/>
        </w:rPr>
        <w:t>opracuje i</w:t>
      </w:r>
      <w:r>
        <w:rPr>
          <w:rFonts w:ascii="Arial" w:eastAsia="Times New Roman" w:hAnsi="Arial" w:cs="Arial"/>
          <w:lang w:eastAsia="pl-PL"/>
        </w:rPr>
        <w:t xml:space="preserve"> przedłoży</w:t>
      </w:r>
      <w:r w:rsidR="002B641F" w:rsidRPr="00833A6C">
        <w:rPr>
          <w:rFonts w:ascii="Arial" w:eastAsia="Times New Roman" w:hAnsi="Arial" w:cs="Arial"/>
          <w:lang w:eastAsia="pl-PL"/>
        </w:rPr>
        <w:t xml:space="preserve"> Zamawiającemu w terminie do 10 dni od daty zawarcia ni</w:t>
      </w:r>
      <w:r w:rsidR="009A4288">
        <w:rPr>
          <w:rFonts w:ascii="Arial" w:eastAsia="Times New Roman" w:hAnsi="Arial" w:cs="Arial"/>
          <w:lang w:eastAsia="pl-PL"/>
        </w:rPr>
        <w:t>niejszej umowy uszczegółowiany harmonogram rzeczowo-finansowy</w:t>
      </w:r>
      <w:r w:rsidR="002B641F" w:rsidRPr="00833A6C">
        <w:rPr>
          <w:rFonts w:ascii="Arial" w:eastAsia="Times New Roman" w:hAnsi="Arial" w:cs="Arial"/>
          <w:lang w:eastAsia="pl-PL"/>
        </w:rPr>
        <w:t xml:space="preserve"> robót. W uzasadnionych przypadkach wykonawca jest zobowiązany do aktualizacji harmonogramu rzeczowo-finansowego robót budowlanych. Uszczegółowienie i aktualizacja harmonogramu rzeczowo-finansowego robót budowlanych wymagają jednak akceptacji Inwestora zastępczego i Zamawiającego i nie mogą mieć żadnego wpływu na zmianę umownego terminu zakończenia robót.</w:t>
      </w:r>
    </w:p>
    <w:p w:rsidR="002B641F" w:rsidRPr="00833A6C" w:rsidRDefault="00D87AD9" w:rsidP="001E5D09">
      <w:pPr>
        <w:numPr>
          <w:ilvl w:val="1"/>
          <w:numId w:val="16"/>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będzie okazywał</w:t>
      </w:r>
      <w:r w:rsidR="002B641F" w:rsidRPr="00833A6C">
        <w:rPr>
          <w:rFonts w:ascii="Arial" w:eastAsia="Times New Roman" w:hAnsi="Arial" w:cs="Arial"/>
          <w:lang w:eastAsia="pl-PL"/>
        </w:rPr>
        <w:t xml:space="preserve"> na każde żądanie uprawnionego pracownika Zamawiającego stosownych dokumentów potwierdzających spełnianie norm przez użyte w robotach budowlanych materiały, a w szczególności:</w:t>
      </w:r>
    </w:p>
    <w:p w:rsidR="002B641F" w:rsidRPr="00154CFD" w:rsidRDefault="002B641F" w:rsidP="001E5D09">
      <w:pPr>
        <w:pStyle w:val="Akapitzlist"/>
        <w:numPr>
          <w:ilvl w:val="0"/>
          <w:numId w:val="30"/>
        </w:numPr>
        <w:tabs>
          <w:tab w:val="left" w:pos="1134"/>
          <w:tab w:val="num" w:pos="1276"/>
        </w:tabs>
        <w:suppressAutoHyphens/>
        <w:autoSpaceDE w:val="0"/>
        <w:spacing w:after="0" w:line="240" w:lineRule="auto"/>
        <w:ind w:hanging="726"/>
        <w:jc w:val="both"/>
        <w:rPr>
          <w:rFonts w:ascii="Arial" w:eastAsia="Times New Roman" w:hAnsi="Arial" w:cs="Arial"/>
          <w:lang w:eastAsia="pl-PL"/>
        </w:rPr>
      </w:pPr>
      <w:r w:rsidRPr="00154CFD">
        <w:rPr>
          <w:rFonts w:ascii="Arial" w:eastAsia="Times New Roman" w:hAnsi="Arial" w:cs="Arial"/>
          <w:lang w:eastAsia="pl-PL"/>
        </w:rPr>
        <w:t>certyfikatów na znak bezpieczeństwa,</w:t>
      </w:r>
    </w:p>
    <w:p w:rsidR="002B641F" w:rsidRPr="00154CFD" w:rsidRDefault="002B641F" w:rsidP="001E5D09">
      <w:pPr>
        <w:pStyle w:val="Akapitzlist"/>
        <w:numPr>
          <w:ilvl w:val="0"/>
          <w:numId w:val="30"/>
        </w:numPr>
        <w:tabs>
          <w:tab w:val="left" w:pos="1134"/>
          <w:tab w:val="num" w:pos="1276"/>
        </w:tabs>
        <w:suppressAutoHyphens/>
        <w:autoSpaceDE w:val="0"/>
        <w:spacing w:after="0" w:line="240" w:lineRule="auto"/>
        <w:ind w:left="1418" w:hanging="284"/>
        <w:jc w:val="both"/>
        <w:rPr>
          <w:rFonts w:ascii="Arial" w:eastAsia="Times New Roman" w:hAnsi="Arial" w:cs="Arial"/>
          <w:lang w:eastAsia="pl-PL"/>
        </w:rPr>
      </w:pPr>
      <w:r w:rsidRPr="00154CFD">
        <w:rPr>
          <w:rFonts w:ascii="Arial" w:eastAsia="Times New Roman" w:hAnsi="Arial" w:cs="Arial"/>
          <w:lang w:eastAsia="pl-PL"/>
        </w:rPr>
        <w:t>deklarację zgodności lub certyfikat zgodności z Polską Normą lub a</w:t>
      </w:r>
      <w:r w:rsidR="00154CFD">
        <w:rPr>
          <w:rFonts w:ascii="Arial" w:eastAsia="Times New Roman" w:hAnsi="Arial" w:cs="Arial"/>
          <w:lang w:eastAsia="pl-PL"/>
        </w:rPr>
        <w:t xml:space="preserve">probatą </w:t>
      </w:r>
      <w:r w:rsidRPr="00154CFD">
        <w:rPr>
          <w:rFonts w:ascii="Arial" w:eastAsia="Times New Roman" w:hAnsi="Arial" w:cs="Arial"/>
          <w:lang w:eastAsia="pl-PL"/>
        </w:rPr>
        <w:t>techniczną.</w:t>
      </w:r>
    </w:p>
    <w:p w:rsidR="002B641F" w:rsidRPr="00154CFD" w:rsidRDefault="002B641F" w:rsidP="001E5D09">
      <w:pPr>
        <w:pStyle w:val="Akapitzlist"/>
        <w:numPr>
          <w:ilvl w:val="0"/>
          <w:numId w:val="30"/>
        </w:numPr>
        <w:tabs>
          <w:tab w:val="left" w:pos="1134"/>
          <w:tab w:val="num" w:pos="1276"/>
        </w:tabs>
        <w:suppressAutoHyphens/>
        <w:autoSpaceDE w:val="0"/>
        <w:spacing w:after="0" w:line="240" w:lineRule="auto"/>
        <w:ind w:left="1276" w:hanging="142"/>
        <w:jc w:val="both"/>
        <w:rPr>
          <w:rFonts w:ascii="Arial" w:eastAsia="Times New Roman" w:hAnsi="Arial" w:cs="Arial"/>
          <w:lang w:eastAsia="pl-PL"/>
        </w:rPr>
      </w:pPr>
      <w:r w:rsidRPr="00154CFD">
        <w:rPr>
          <w:rFonts w:ascii="Arial" w:eastAsia="Times New Roman" w:hAnsi="Arial" w:cs="Arial"/>
          <w:lang w:eastAsia="pl-PL"/>
        </w:rPr>
        <w:t>w przypadku elementów wskazanych w formularzach parametrów wymaganych,dokumentów potwierdzających spełnianie zaoferowanych parametrów.</w:t>
      </w:r>
    </w:p>
    <w:p w:rsidR="002B641F" w:rsidRDefault="00384758" w:rsidP="001E5D09">
      <w:pPr>
        <w:numPr>
          <w:ilvl w:val="1"/>
          <w:numId w:val="16"/>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dostarczy</w:t>
      </w:r>
      <w:r w:rsidR="002B641F" w:rsidRPr="00833A6C">
        <w:rPr>
          <w:rFonts w:ascii="Arial" w:eastAsia="Times New Roman" w:hAnsi="Arial" w:cs="Arial"/>
          <w:lang w:eastAsia="pl-PL"/>
        </w:rPr>
        <w:t xml:space="preserve"> przed os</w:t>
      </w:r>
      <w:r>
        <w:rPr>
          <w:rFonts w:ascii="Arial" w:eastAsia="Times New Roman" w:hAnsi="Arial" w:cs="Arial"/>
          <w:lang w:eastAsia="pl-PL"/>
        </w:rPr>
        <w:t xml:space="preserve">tatecznym </w:t>
      </w:r>
      <w:r w:rsidR="00154CFD">
        <w:rPr>
          <w:rFonts w:ascii="Arial" w:eastAsia="Times New Roman" w:hAnsi="Arial" w:cs="Arial"/>
          <w:lang w:eastAsia="pl-PL"/>
        </w:rPr>
        <w:t>odbiorem, niezbędne</w:t>
      </w:r>
      <w:r>
        <w:rPr>
          <w:rFonts w:ascii="Arial" w:eastAsia="Times New Roman" w:hAnsi="Arial" w:cs="Arial"/>
          <w:lang w:eastAsia="pl-PL"/>
        </w:rPr>
        <w:t xml:space="preserve"> atesty, wyniki oraz protokoły</w:t>
      </w:r>
      <w:r w:rsidR="002B641F" w:rsidRPr="00833A6C">
        <w:rPr>
          <w:rFonts w:ascii="Arial" w:eastAsia="Times New Roman" w:hAnsi="Arial" w:cs="Arial"/>
          <w:lang w:eastAsia="pl-PL"/>
        </w:rPr>
        <w:t xml:space="preserve"> badań, </w:t>
      </w:r>
      <w:r>
        <w:rPr>
          <w:rFonts w:ascii="Arial" w:eastAsia="Times New Roman" w:hAnsi="Arial" w:cs="Arial"/>
          <w:lang w:eastAsia="pl-PL"/>
        </w:rPr>
        <w:t>sprawozdania</w:t>
      </w:r>
      <w:r w:rsidR="002B641F" w:rsidRPr="00833A6C">
        <w:rPr>
          <w:rFonts w:ascii="Arial" w:eastAsia="Times New Roman" w:hAnsi="Arial" w:cs="Arial"/>
          <w:lang w:eastAsia="pl-PL"/>
        </w:rPr>
        <w:t xml:space="preserve"> i prób</w:t>
      </w:r>
      <w:r>
        <w:rPr>
          <w:rFonts w:ascii="Arial" w:eastAsia="Times New Roman" w:hAnsi="Arial" w:cs="Arial"/>
          <w:lang w:eastAsia="pl-PL"/>
        </w:rPr>
        <w:t>y dotyczące</w:t>
      </w:r>
      <w:r w:rsidR="002B641F" w:rsidRPr="00833A6C">
        <w:rPr>
          <w:rFonts w:ascii="Arial" w:eastAsia="Times New Roman" w:hAnsi="Arial" w:cs="Arial"/>
          <w:lang w:eastAsia="pl-PL"/>
        </w:rPr>
        <w:t xml:space="preserve"> realizowanego przedmiotu niniejszej umowy, w tym w szczególności wynikających z obowiązujących przepisów dotyczących i przepisów ppoż.</w:t>
      </w:r>
    </w:p>
    <w:p w:rsidR="002B641F" w:rsidRPr="00833A6C" w:rsidRDefault="00477C32" w:rsidP="001E5D09">
      <w:pPr>
        <w:numPr>
          <w:ilvl w:val="1"/>
          <w:numId w:val="16"/>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zobowiązany jest Informować</w:t>
      </w:r>
      <w:r w:rsidR="002B641F" w:rsidRPr="00833A6C">
        <w:rPr>
          <w:rFonts w:ascii="Arial" w:eastAsia="Times New Roman" w:hAnsi="Arial" w:cs="Arial"/>
          <w:lang w:eastAsia="pl-PL"/>
        </w:rPr>
        <w:t xml:space="preserve"> Inwestora zastępczego o terminie odbioru robót zanikowych; jeżeli  </w:t>
      </w:r>
    </w:p>
    <w:p w:rsidR="00833A6C" w:rsidRDefault="002B641F" w:rsidP="00833A6C">
      <w:pPr>
        <w:tabs>
          <w:tab w:val="left" w:pos="993"/>
        </w:tabs>
        <w:spacing w:after="0" w:line="240" w:lineRule="auto"/>
        <w:ind w:left="993"/>
        <w:jc w:val="both"/>
        <w:rPr>
          <w:rFonts w:ascii="Arial" w:eastAsia="Times New Roman" w:hAnsi="Arial" w:cs="Arial"/>
          <w:lang w:eastAsia="pl-PL"/>
        </w:rPr>
      </w:pPr>
      <w:r w:rsidRPr="00833A6C">
        <w:rPr>
          <w:rFonts w:ascii="Arial" w:eastAsia="Times New Roman" w:hAnsi="Arial" w:cs="Arial"/>
          <w:lang w:eastAsia="pl-PL"/>
        </w:rPr>
        <w:t xml:space="preserve">Wykonawca nie poinformuje o tych faktach Inwestora zastępczego, zobowiązany </w:t>
      </w:r>
    </w:p>
    <w:p w:rsidR="00833A6C" w:rsidRDefault="00833A6C" w:rsidP="00833A6C">
      <w:pPr>
        <w:tabs>
          <w:tab w:val="left" w:pos="993"/>
        </w:tabs>
        <w:spacing w:after="0" w:line="240" w:lineRule="auto"/>
        <w:ind w:left="993"/>
        <w:jc w:val="both"/>
        <w:rPr>
          <w:rFonts w:ascii="Arial" w:eastAsia="Times New Roman" w:hAnsi="Arial" w:cs="Arial"/>
          <w:lang w:eastAsia="pl-PL"/>
        </w:rPr>
      </w:pPr>
      <w:r w:rsidRPr="00833A6C">
        <w:rPr>
          <w:rFonts w:ascii="Arial" w:eastAsia="Times New Roman" w:hAnsi="Arial" w:cs="Arial"/>
          <w:lang w:eastAsia="pl-PL"/>
        </w:rPr>
        <w:t>J</w:t>
      </w:r>
      <w:r w:rsidR="002B641F" w:rsidRPr="00833A6C">
        <w:rPr>
          <w:rFonts w:ascii="Arial" w:eastAsia="Times New Roman" w:hAnsi="Arial" w:cs="Arial"/>
          <w:lang w:eastAsia="pl-PL"/>
        </w:rPr>
        <w:t>est</w:t>
      </w:r>
      <w:r w:rsidR="00154CFD" w:rsidRPr="00833A6C">
        <w:rPr>
          <w:rFonts w:ascii="Arial" w:eastAsia="Times New Roman" w:hAnsi="Arial" w:cs="Arial"/>
          <w:lang w:eastAsia="pl-PL"/>
        </w:rPr>
        <w:t>odkryć roboty</w:t>
      </w:r>
      <w:r w:rsidR="002B641F" w:rsidRPr="00833A6C">
        <w:rPr>
          <w:rFonts w:ascii="Arial" w:eastAsia="Times New Roman" w:hAnsi="Arial" w:cs="Arial"/>
          <w:lang w:eastAsia="pl-PL"/>
        </w:rPr>
        <w:t xml:space="preserve"> lub wykonać otwory niezbędne do zbadania robót, a </w:t>
      </w:r>
    </w:p>
    <w:p w:rsidR="002B641F" w:rsidRPr="00833A6C" w:rsidRDefault="002B641F" w:rsidP="00833A6C">
      <w:pPr>
        <w:tabs>
          <w:tab w:val="left" w:pos="993"/>
        </w:tabs>
        <w:spacing w:after="0" w:line="240" w:lineRule="auto"/>
        <w:ind w:left="993"/>
        <w:jc w:val="both"/>
        <w:rPr>
          <w:rFonts w:ascii="Arial" w:eastAsia="Times New Roman" w:hAnsi="Arial" w:cs="Arial"/>
          <w:lang w:eastAsia="pl-PL"/>
        </w:rPr>
      </w:pPr>
      <w:r w:rsidRPr="00833A6C">
        <w:rPr>
          <w:rFonts w:ascii="Arial" w:eastAsia="Times New Roman" w:hAnsi="Arial" w:cs="Arial"/>
          <w:lang w:eastAsia="pl-PL"/>
        </w:rPr>
        <w:t xml:space="preserve">następnie </w:t>
      </w:r>
      <w:r w:rsidR="00154CFD" w:rsidRPr="00833A6C">
        <w:rPr>
          <w:rFonts w:ascii="Arial" w:eastAsia="Times New Roman" w:hAnsi="Arial" w:cs="Arial"/>
          <w:lang w:eastAsia="pl-PL"/>
        </w:rPr>
        <w:t>przywrócićdo</w:t>
      </w:r>
      <w:r w:rsidRPr="00833A6C">
        <w:rPr>
          <w:rFonts w:ascii="Arial" w:eastAsia="Times New Roman" w:hAnsi="Arial" w:cs="Arial"/>
          <w:lang w:eastAsia="pl-PL"/>
        </w:rPr>
        <w:t xml:space="preserve"> stanu poprzedniego na własny koszt. </w:t>
      </w:r>
    </w:p>
    <w:p w:rsidR="002B641F" w:rsidRPr="00833A6C" w:rsidRDefault="002B641F" w:rsidP="001E5D09">
      <w:pPr>
        <w:pStyle w:val="Akapitzlist"/>
        <w:numPr>
          <w:ilvl w:val="1"/>
          <w:numId w:val="16"/>
        </w:numPr>
        <w:tabs>
          <w:tab w:val="num" w:pos="1069"/>
        </w:tabs>
        <w:spacing w:after="0" w:line="240" w:lineRule="auto"/>
        <w:jc w:val="both"/>
        <w:rPr>
          <w:rFonts w:ascii="Arial" w:eastAsia="Times New Roman" w:hAnsi="Arial" w:cs="Arial"/>
          <w:lang w:eastAsia="pl-PL"/>
        </w:rPr>
      </w:pPr>
      <w:r w:rsidRPr="00833A6C">
        <w:rPr>
          <w:rFonts w:ascii="Arial" w:eastAsia="Times New Roman" w:hAnsi="Arial" w:cs="Arial"/>
          <w:lang w:eastAsia="pl-PL"/>
        </w:rPr>
        <w:t xml:space="preserve">W przypadku zniszczenia lub uszkodzenia mienia Zamawiającego w szczególności dot. ciągów komunikacyjnych, lub </w:t>
      </w:r>
      <w:r w:rsidR="00154CFD" w:rsidRPr="00833A6C">
        <w:rPr>
          <w:rFonts w:ascii="Arial" w:eastAsia="Times New Roman" w:hAnsi="Arial" w:cs="Arial"/>
          <w:lang w:eastAsia="pl-PL"/>
        </w:rPr>
        <w:t>urządzeń w</w:t>
      </w:r>
      <w:r w:rsidRPr="00833A6C">
        <w:rPr>
          <w:rFonts w:ascii="Arial" w:eastAsia="Times New Roman" w:hAnsi="Arial" w:cs="Arial"/>
          <w:lang w:eastAsia="pl-PL"/>
        </w:rPr>
        <w:t xml:space="preserve"> toku realizacji </w:t>
      </w:r>
      <w:r w:rsidR="00477C32">
        <w:rPr>
          <w:rFonts w:ascii="Arial" w:eastAsia="Times New Roman" w:hAnsi="Arial" w:cs="Arial"/>
          <w:lang w:eastAsia="pl-PL"/>
        </w:rPr>
        <w:t xml:space="preserve">–Wykonawca zobowiązany jest do </w:t>
      </w:r>
      <w:r w:rsidRPr="00833A6C">
        <w:rPr>
          <w:rFonts w:ascii="Arial" w:eastAsia="Times New Roman" w:hAnsi="Arial" w:cs="Arial"/>
          <w:lang w:eastAsia="pl-PL"/>
        </w:rPr>
        <w:t>naprawiania ich i doprowadzenia do stanu poprzedniego na własny koszt;</w:t>
      </w:r>
    </w:p>
    <w:p w:rsidR="002B641F" w:rsidRPr="00833A6C" w:rsidRDefault="005D5F39" w:rsidP="001E5D09">
      <w:pPr>
        <w:pStyle w:val="Akapitzlist"/>
        <w:numPr>
          <w:ilvl w:val="1"/>
          <w:numId w:val="16"/>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przeprowadza</w:t>
      </w:r>
      <w:r w:rsidR="002B641F" w:rsidRPr="00833A6C">
        <w:rPr>
          <w:rFonts w:ascii="Arial" w:eastAsia="Times New Roman" w:hAnsi="Arial" w:cs="Arial"/>
          <w:lang w:eastAsia="pl-PL"/>
        </w:rPr>
        <w:t xml:space="preserve"> prób</w:t>
      </w:r>
      <w:r>
        <w:rPr>
          <w:rFonts w:ascii="Arial" w:eastAsia="Times New Roman" w:hAnsi="Arial" w:cs="Arial"/>
          <w:lang w:eastAsia="pl-PL"/>
        </w:rPr>
        <w:t xml:space="preserve">y, badania i </w:t>
      </w:r>
      <w:r w:rsidR="00154CFD">
        <w:rPr>
          <w:rFonts w:ascii="Arial" w:eastAsia="Times New Roman" w:hAnsi="Arial" w:cs="Arial"/>
          <w:lang w:eastAsia="pl-PL"/>
        </w:rPr>
        <w:t>odbiory wymagane</w:t>
      </w:r>
      <w:r w:rsidR="002B641F" w:rsidRPr="00833A6C">
        <w:rPr>
          <w:rFonts w:ascii="Arial" w:eastAsia="Times New Roman" w:hAnsi="Arial" w:cs="Arial"/>
          <w:lang w:eastAsia="pl-PL"/>
        </w:rPr>
        <w:t xml:space="preserve"> przy uzyskaniu pozwolenia na użytkowanie;</w:t>
      </w:r>
    </w:p>
    <w:p w:rsidR="002B641F" w:rsidRPr="00833A6C" w:rsidRDefault="002B641F" w:rsidP="001E5D09">
      <w:pPr>
        <w:pStyle w:val="Akapitzlist"/>
        <w:numPr>
          <w:ilvl w:val="1"/>
          <w:numId w:val="16"/>
        </w:numPr>
        <w:tabs>
          <w:tab w:val="left" w:pos="1134"/>
        </w:tabs>
        <w:spacing w:after="0" w:line="240" w:lineRule="auto"/>
        <w:jc w:val="both"/>
        <w:rPr>
          <w:rFonts w:ascii="Arial" w:eastAsia="Times New Roman" w:hAnsi="Arial" w:cs="Arial"/>
          <w:lang w:eastAsia="pl-PL"/>
        </w:rPr>
      </w:pPr>
      <w:r w:rsidRPr="00833A6C">
        <w:rPr>
          <w:rFonts w:ascii="Arial" w:eastAsia="Times New Roman" w:hAnsi="Arial" w:cs="Arial"/>
          <w:lang w:eastAsia="pl-PL"/>
        </w:rPr>
        <w:t>Wykonania badań, prób, testów, odbiorów technicznych, rozruchów i regulacji badań w zakresie branży elektrycznej i sanitarnej (np.: badania natężenia oświetlenia, badania hydrantów, itd.);</w:t>
      </w:r>
    </w:p>
    <w:p w:rsidR="002B641F" w:rsidRPr="004604E3" w:rsidRDefault="005D5F39" w:rsidP="001E5D09">
      <w:pPr>
        <w:pStyle w:val="Akapitzlist"/>
        <w:numPr>
          <w:ilvl w:val="1"/>
          <w:numId w:val="16"/>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wykonania obowiązki wynikające</w:t>
      </w:r>
      <w:r w:rsidR="002B641F" w:rsidRPr="004604E3">
        <w:rPr>
          <w:rFonts w:ascii="Arial" w:eastAsia="Times New Roman" w:hAnsi="Arial" w:cs="Arial"/>
          <w:lang w:eastAsia="pl-PL"/>
        </w:rPr>
        <w:t xml:space="preserve"> z pozwolenia na budowę;</w:t>
      </w:r>
    </w:p>
    <w:p w:rsidR="002B641F" w:rsidRPr="004604E3" w:rsidRDefault="005D5F39" w:rsidP="001E5D09">
      <w:pPr>
        <w:pStyle w:val="Akapitzlist"/>
        <w:numPr>
          <w:ilvl w:val="1"/>
          <w:numId w:val="16"/>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Zakupi</w:t>
      </w:r>
      <w:r w:rsidR="002B641F" w:rsidRPr="004604E3">
        <w:rPr>
          <w:rFonts w:ascii="Arial" w:eastAsia="Times New Roman" w:hAnsi="Arial" w:cs="Arial"/>
          <w:lang w:eastAsia="pl-PL"/>
        </w:rPr>
        <w:t xml:space="preserve"> m</w:t>
      </w:r>
      <w:r>
        <w:rPr>
          <w:rFonts w:ascii="Arial" w:eastAsia="Times New Roman" w:hAnsi="Arial" w:cs="Arial"/>
          <w:lang w:eastAsia="pl-PL"/>
        </w:rPr>
        <w:t>ateriały</w:t>
      </w:r>
      <w:r w:rsidR="002B641F" w:rsidRPr="004604E3">
        <w:rPr>
          <w:rFonts w:ascii="Arial" w:eastAsia="Times New Roman" w:hAnsi="Arial" w:cs="Arial"/>
          <w:lang w:eastAsia="pl-PL"/>
        </w:rPr>
        <w:t xml:space="preserve">, </w:t>
      </w:r>
      <w:r>
        <w:rPr>
          <w:rFonts w:ascii="Arial" w:eastAsia="Times New Roman" w:hAnsi="Arial" w:cs="Arial"/>
          <w:lang w:eastAsia="pl-PL"/>
        </w:rPr>
        <w:t>zapewni transport</w:t>
      </w:r>
      <w:r w:rsidR="002B641F" w:rsidRPr="004604E3">
        <w:rPr>
          <w:rFonts w:ascii="Arial" w:eastAsia="Times New Roman" w:hAnsi="Arial" w:cs="Arial"/>
          <w:lang w:eastAsia="pl-PL"/>
        </w:rPr>
        <w:t xml:space="preserve"> elementów i materiałów budowlanych;</w:t>
      </w:r>
    </w:p>
    <w:p w:rsidR="002B641F" w:rsidRPr="004604E3" w:rsidRDefault="005D5F39" w:rsidP="001E5D09">
      <w:pPr>
        <w:pStyle w:val="Akapitzlist"/>
        <w:numPr>
          <w:ilvl w:val="1"/>
          <w:numId w:val="16"/>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wykona przyłącza</w:t>
      </w:r>
      <w:r w:rsidR="002B641F" w:rsidRPr="004604E3">
        <w:rPr>
          <w:rFonts w:ascii="Arial" w:eastAsia="Times New Roman" w:hAnsi="Arial" w:cs="Arial"/>
          <w:lang w:eastAsia="pl-PL"/>
        </w:rPr>
        <w:t xml:space="preserve"> do urządzeń i aparatury zakupionej w ramach inwestycji wg dostarczonych w trakcie realizacji robót przez Zamawiającego dokumentów DTR </w:t>
      </w:r>
    </w:p>
    <w:p w:rsidR="002B641F" w:rsidRPr="004604E3" w:rsidRDefault="005D5F39" w:rsidP="001E5D09">
      <w:pPr>
        <w:pStyle w:val="Akapitzlist"/>
        <w:numPr>
          <w:ilvl w:val="1"/>
          <w:numId w:val="16"/>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wywiezie gruz, złom</w:t>
      </w:r>
      <w:r w:rsidR="002B641F" w:rsidRPr="004604E3">
        <w:rPr>
          <w:rFonts w:ascii="Arial" w:eastAsia="Times New Roman" w:hAnsi="Arial" w:cs="Arial"/>
          <w:lang w:eastAsia="pl-PL"/>
        </w:rPr>
        <w:t xml:space="preserve">, śmieci i </w:t>
      </w:r>
      <w:r>
        <w:rPr>
          <w:rFonts w:ascii="Arial" w:eastAsia="Times New Roman" w:hAnsi="Arial" w:cs="Arial"/>
          <w:lang w:eastAsia="pl-PL"/>
        </w:rPr>
        <w:t xml:space="preserve">dokona </w:t>
      </w:r>
      <w:r w:rsidR="002B641F" w:rsidRPr="004604E3">
        <w:rPr>
          <w:rFonts w:ascii="Arial" w:eastAsia="Times New Roman" w:hAnsi="Arial" w:cs="Arial"/>
          <w:lang w:eastAsia="pl-PL"/>
        </w:rPr>
        <w:t>ich utylizacji;</w:t>
      </w:r>
    </w:p>
    <w:p w:rsidR="002B641F" w:rsidRPr="004604E3" w:rsidRDefault="00260B40" w:rsidP="001E5D09">
      <w:pPr>
        <w:pStyle w:val="Akapitzlist"/>
        <w:numPr>
          <w:ilvl w:val="1"/>
          <w:numId w:val="16"/>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zobowiązany jest do p</w:t>
      </w:r>
      <w:r w:rsidR="002B641F" w:rsidRPr="004604E3">
        <w:rPr>
          <w:rFonts w:ascii="Arial" w:eastAsia="Times New Roman" w:hAnsi="Arial" w:cs="Arial"/>
          <w:lang w:eastAsia="pl-PL"/>
        </w:rPr>
        <w:t>rowadzenia robót i utrzymania terenu budowy w zakresie mu powierzonym, wykonania obiektów tymczasowego zaplecza budowy oraz ich rozbiórki po zakończeniu budowy;</w:t>
      </w:r>
    </w:p>
    <w:p w:rsidR="002B641F" w:rsidRPr="004604E3" w:rsidRDefault="00EF7906" w:rsidP="001E5D09">
      <w:pPr>
        <w:pStyle w:val="Akapitzlist"/>
        <w:numPr>
          <w:ilvl w:val="1"/>
          <w:numId w:val="16"/>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wykona projekt</w:t>
      </w:r>
      <w:r w:rsidR="002B641F" w:rsidRPr="004604E3">
        <w:rPr>
          <w:rFonts w:ascii="Arial" w:eastAsia="Times New Roman" w:hAnsi="Arial" w:cs="Arial"/>
          <w:lang w:eastAsia="pl-PL"/>
        </w:rPr>
        <w:t xml:space="preserve"> zagospodarowania placu budowy;</w:t>
      </w:r>
    </w:p>
    <w:p w:rsidR="002B641F" w:rsidRPr="004604E3" w:rsidRDefault="00EF7906" w:rsidP="001E5D09">
      <w:pPr>
        <w:pStyle w:val="Akapitzlist"/>
        <w:numPr>
          <w:ilvl w:val="1"/>
          <w:numId w:val="16"/>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sporządzi</w:t>
      </w:r>
      <w:r w:rsidR="002B641F" w:rsidRPr="004604E3">
        <w:rPr>
          <w:rFonts w:ascii="Arial" w:eastAsia="Times New Roman" w:hAnsi="Arial" w:cs="Arial"/>
          <w:lang w:eastAsia="pl-PL"/>
        </w:rPr>
        <w:t xml:space="preserve"> planu BIOZ z uwzględnieniem wytycznych zawartych w opracowanej dokumentacji projektowej;</w:t>
      </w:r>
    </w:p>
    <w:p w:rsidR="002B641F" w:rsidRPr="004604E3" w:rsidRDefault="00B23122" w:rsidP="001E5D09">
      <w:pPr>
        <w:pStyle w:val="Akapitzlist"/>
        <w:numPr>
          <w:ilvl w:val="1"/>
          <w:numId w:val="16"/>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wykona projekt</w:t>
      </w:r>
      <w:r w:rsidR="002B641F" w:rsidRPr="004604E3">
        <w:rPr>
          <w:rFonts w:ascii="Arial" w:eastAsia="Times New Roman" w:hAnsi="Arial" w:cs="Arial"/>
          <w:lang w:eastAsia="pl-PL"/>
        </w:rPr>
        <w:t xml:space="preserve"> zabezpieczenia BHP placu budowy.</w:t>
      </w:r>
    </w:p>
    <w:p w:rsidR="002B641F" w:rsidRPr="004604E3" w:rsidRDefault="00B23122" w:rsidP="001E5D09">
      <w:pPr>
        <w:pStyle w:val="Akapitzlist"/>
        <w:numPr>
          <w:ilvl w:val="1"/>
          <w:numId w:val="16"/>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Wykonawca wykona projekt</w:t>
      </w:r>
      <w:r w:rsidR="002B641F" w:rsidRPr="004604E3">
        <w:rPr>
          <w:rFonts w:ascii="Arial" w:eastAsia="Times New Roman" w:hAnsi="Arial" w:cs="Arial"/>
          <w:lang w:eastAsia="pl-PL"/>
        </w:rPr>
        <w:t xml:space="preserve"> organizacji ruchu na czas budowy – dot. dostaw materiałów budowlanych</w:t>
      </w:r>
    </w:p>
    <w:p w:rsidR="002B641F" w:rsidRPr="004604E3" w:rsidRDefault="00B23122" w:rsidP="001E5D09">
      <w:pPr>
        <w:pStyle w:val="Akapitzlist"/>
        <w:numPr>
          <w:ilvl w:val="1"/>
          <w:numId w:val="16"/>
        </w:numPr>
        <w:tabs>
          <w:tab w:val="left" w:pos="1134"/>
        </w:tabs>
        <w:spacing w:after="0" w:line="240" w:lineRule="auto"/>
        <w:jc w:val="both"/>
        <w:rPr>
          <w:rFonts w:ascii="Arial" w:eastAsia="Times New Roman" w:hAnsi="Arial" w:cs="Arial"/>
          <w:lang w:eastAsia="pl-PL"/>
        </w:rPr>
      </w:pPr>
      <w:r>
        <w:rPr>
          <w:rFonts w:ascii="Arial" w:eastAsia="Times New Roman" w:hAnsi="Arial" w:cs="Arial"/>
          <w:lang w:eastAsia="pl-PL"/>
        </w:rPr>
        <w:t xml:space="preserve">Wykonawca </w:t>
      </w:r>
      <w:r w:rsidR="00154CFD">
        <w:rPr>
          <w:rFonts w:ascii="Arial" w:eastAsia="Times New Roman" w:hAnsi="Arial" w:cs="Arial"/>
          <w:lang w:eastAsia="pl-PL"/>
        </w:rPr>
        <w:t>uwzględnieni koszty</w:t>
      </w:r>
      <w:r w:rsidR="002B641F" w:rsidRPr="004604E3">
        <w:rPr>
          <w:rFonts w:ascii="Arial" w:eastAsia="Times New Roman" w:hAnsi="Arial" w:cs="Arial"/>
          <w:lang w:eastAsia="pl-PL"/>
        </w:rPr>
        <w:t xml:space="preserve"> utrzymania placu budowy, rozliczenia kosztów energii, wody, ścieków, energię cieplną, dozorów t</w:t>
      </w:r>
      <w:r>
        <w:rPr>
          <w:rFonts w:ascii="Arial" w:eastAsia="Times New Roman" w:hAnsi="Arial" w:cs="Arial"/>
          <w:lang w:eastAsia="pl-PL"/>
        </w:rPr>
        <w:t>echnicznych itp., oraz wykonanie</w:t>
      </w:r>
      <w:r w:rsidR="002B641F" w:rsidRPr="004604E3">
        <w:rPr>
          <w:rFonts w:ascii="Arial" w:eastAsia="Times New Roman" w:hAnsi="Arial" w:cs="Arial"/>
          <w:lang w:eastAsia="pl-PL"/>
        </w:rPr>
        <w:t xml:space="preserve"> we własnym zakresie na czas budowy przyłącza wody i energii wraz z ich </w:t>
      </w:r>
      <w:proofErr w:type="spellStart"/>
      <w:r w:rsidR="002B641F" w:rsidRPr="004604E3">
        <w:rPr>
          <w:rFonts w:ascii="Arial" w:eastAsia="Times New Roman" w:hAnsi="Arial" w:cs="Arial"/>
          <w:lang w:eastAsia="pl-PL"/>
        </w:rPr>
        <w:t>olicznikowaniem</w:t>
      </w:r>
      <w:proofErr w:type="spellEnd"/>
      <w:r w:rsidR="002B641F" w:rsidRPr="004604E3">
        <w:rPr>
          <w:rFonts w:ascii="Arial" w:eastAsia="Times New Roman" w:hAnsi="Arial" w:cs="Arial"/>
          <w:lang w:eastAsia="pl-PL"/>
        </w:rPr>
        <w:t>. Rozliczenie za zużyte media odbywać się będzie na podstawie odczytów wskazań liczników wg. stawek obowiązujących dla Zamawiającego.  Powyższe powinno być uzgodnione z Zamawiającym odrębną umową, która będzie zawarta przed rozpoczęciem robót budowlanych;</w:t>
      </w:r>
    </w:p>
    <w:p w:rsidR="002B641F" w:rsidRPr="00833A6C" w:rsidRDefault="002B641F" w:rsidP="001E5D09">
      <w:pPr>
        <w:numPr>
          <w:ilvl w:val="1"/>
          <w:numId w:val="16"/>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 xml:space="preserve">Wykonawca zobowiązany jest podporządkować się pod względem organizacji placu budowy, obowiązującym regulaminom i instrukcjom, wymaganiom dotyczących przepisów BHP, </w:t>
      </w:r>
      <w:proofErr w:type="spellStart"/>
      <w:r w:rsidR="00154CFD" w:rsidRPr="00833A6C">
        <w:rPr>
          <w:rFonts w:ascii="Arial" w:eastAsia="Times New Roman" w:hAnsi="Arial" w:cs="Arial"/>
          <w:lang w:eastAsia="pl-PL"/>
        </w:rPr>
        <w:t>ppoż</w:t>
      </w:r>
      <w:proofErr w:type="spellEnd"/>
      <w:r w:rsidR="00154CFD" w:rsidRPr="00833A6C">
        <w:rPr>
          <w:rFonts w:ascii="Arial" w:eastAsia="Times New Roman" w:hAnsi="Arial" w:cs="Arial"/>
          <w:lang w:eastAsia="pl-PL"/>
        </w:rPr>
        <w:t>, i</w:t>
      </w:r>
      <w:r w:rsidRPr="00833A6C">
        <w:rPr>
          <w:rFonts w:ascii="Arial" w:eastAsia="Times New Roman" w:hAnsi="Arial" w:cs="Arial"/>
          <w:lang w:eastAsia="pl-PL"/>
        </w:rPr>
        <w:t xml:space="preserve"> poleceniom Inwestora zastępczego Wykonawca każdorazowo zobowiązany jest uzgadniać terminy dostaw materiałów, maszyn, urządzeń, itp. z Inwestorem </w:t>
      </w:r>
      <w:r w:rsidR="00154CFD" w:rsidRPr="00833A6C">
        <w:rPr>
          <w:rFonts w:ascii="Arial" w:eastAsia="Times New Roman" w:hAnsi="Arial" w:cs="Arial"/>
          <w:lang w:eastAsia="pl-PL"/>
        </w:rPr>
        <w:t>zastępczym;</w:t>
      </w:r>
    </w:p>
    <w:p w:rsidR="002B641F" w:rsidRPr="00833A6C" w:rsidRDefault="002B641F" w:rsidP="001E5D09">
      <w:pPr>
        <w:numPr>
          <w:ilvl w:val="1"/>
          <w:numId w:val="16"/>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 xml:space="preserve">Wykonawca zobowiązany jest niezwłocznie po podpisaniu umowy o zamówienie publiczne przedstawić inwestorowi listę pracowników i osób uprawnionych do pobytu na placu budowy. Osoby </w:t>
      </w:r>
      <w:r w:rsidR="00154CFD" w:rsidRPr="00833A6C">
        <w:rPr>
          <w:rFonts w:ascii="Arial" w:eastAsia="Times New Roman" w:hAnsi="Arial" w:cs="Arial"/>
          <w:lang w:eastAsia="pl-PL"/>
        </w:rPr>
        <w:t>niewskazane</w:t>
      </w:r>
      <w:r w:rsidRPr="00833A6C">
        <w:rPr>
          <w:rFonts w:ascii="Arial" w:eastAsia="Times New Roman" w:hAnsi="Arial" w:cs="Arial"/>
          <w:lang w:eastAsia="pl-PL"/>
        </w:rPr>
        <w:t xml:space="preserve"> przez Wykonawcę mogą przebywać na terenie budowy wyłącznie na podstawie wyrażonej pisemnej zgody przez Kierownika budowy</w:t>
      </w:r>
    </w:p>
    <w:p w:rsidR="002B641F" w:rsidRPr="00833A6C" w:rsidRDefault="002B641F" w:rsidP="001E5D09">
      <w:pPr>
        <w:numPr>
          <w:ilvl w:val="1"/>
          <w:numId w:val="16"/>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Wykonawca zobowiązany jest do utrzymania w należytym porządku dróg dojazdowych do placu budowy;</w:t>
      </w:r>
    </w:p>
    <w:p w:rsidR="002B641F" w:rsidRPr="00833A6C" w:rsidRDefault="002B641F" w:rsidP="001E5D09">
      <w:pPr>
        <w:numPr>
          <w:ilvl w:val="1"/>
          <w:numId w:val="16"/>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 xml:space="preserve">Zapewnienia dozoru, warunków bezpieczeństwa i higieny pracy oraz </w:t>
      </w:r>
      <w:proofErr w:type="spellStart"/>
      <w:r w:rsidRPr="00833A6C">
        <w:rPr>
          <w:rFonts w:ascii="Arial" w:eastAsia="Times New Roman" w:hAnsi="Arial" w:cs="Arial"/>
          <w:lang w:eastAsia="pl-PL"/>
        </w:rPr>
        <w:t>ppoż</w:t>
      </w:r>
      <w:proofErr w:type="spellEnd"/>
      <w:r w:rsidRPr="00833A6C">
        <w:rPr>
          <w:rFonts w:ascii="Arial" w:eastAsia="Times New Roman" w:hAnsi="Arial" w:cs="Arial"/>
          <w:lang w:eastAsia="pl-PL"/>
        </w:rPr>
        <w:t xml:space="preserve">; Dozór i warunki bezpieczeństwa obejmuje teren budowy oraz ciągi komunikacyjne, wjazdy i drogi dojazdowe na terenie budowy i inne związane bezpośrednio lub pośrednio z zakresem wykonywania robót objętych niniejszym zamówieniem </w:t>
      </w:r>
    </w:p>
    <w:p w:rsidR="002B641F" w:rsidRPr="00833A6C" w:rsidRDefault="002B641F" w:rsidP="001E5D09">
      <w:pPr>
        <w:numPr>
          <w:ilvl w:val="1"/>
          <w:numId w:val="16"/>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Udzielania wszelkiej pomocy w przygotowaniu niezbędnych dokumentów wymaganych przez jednostki finansujące przy realizacji i rozliczeniu inwestycji;</w:t>
      </w:r>
    </w:p>
    <w:p w:rsidR="002B641F" w:rsidRPr="00833A6C" w:rsidRDefault="002B641F" w:rsidP="001E5D09">
      <w:pPr>
        <w:numPr>
          <w:ilvl w:val="1"/>
          <w:numId w:val="16"/>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 xml:space="preserve"> Wykonania dokumentacji fotograficznej z istotnych etapów realizacji przedmiotu umowy </w:t>
      </w:r>
      <w:r w:rsidRPr="00833A6C">
        <w:rPr>
          <w:rFonts w:ascii="Arial" w:eastAsia="Times New Roman" w:hAnsi="Arial" w:cs="Arial"/>
          <w:spacing w:val="-4"/>
          <w:lang w:eastAsia="pl-PL"/>
        </w:rPr>
        <w:t>wraz z r</w:t>
      </w:r>
      <w:r w:rsidRPr="00833A6C">
        <w:rPr>
          <w:rFonts w:ascii="Arial" w:eastAsia="Times New Roman" w:hAnsi="Arial" w:cs="Arial"/>
          <w:lang w:eastAsia="pl-PL"/>
        </w:rPr>
        <w:t>aportowaniem tygodniowym  o postępie prac. Dokumentację fotograficzną i raporty Wykonawca zobowiązany jest złożyć Zamawiającemu w terminie do 4 dni po upływie każdego tygodnia; Dokumentację fotograficzna należy przekazać na nośniku CD lub pendrive</w:t>
      </w:r>
    </w:p>
    <w:p w:rsidR="002B641F" w:rsidRPr="00833A6C" w:rsidRDefault="002B641F" w:rsidP="001E5D09">
      <w:pPr>
        <w:numPr>
          <w:ilvl w:val="1"/>
          <w:numId w:val="16"/>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 xml:space="preserve"> Udostępniania terenu budowy innym Wykonawcom robót zewnętrznych lub wewnętrznych i dostawcom oraz współpracy z wykonawcami w celu uzyskania zgodności technologicznej wykonywanych prac. Udostępnienia placu budowy innym Wykonawcom realizującym inwestycję na podstawie odrębnych umów zawartych z Zamawiającym </w:t>
      </w:r>
    </w:p>
    <w:p w:rsidR="002B641F" w:rsidRPr="00833A6C" w:rsidRDefault="002B641F" w:rsidP="001E5D09">
      <w:pPr>
        <w:numPr>
          <w:ilvl w:val="1"/>
          <w:numId w:val="16"/>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Doprowadzenia do należytego stanu i porządku terenu budowy po wykonaniu robót;</w:t>
      </w:r>
    </w:p>
    <w:p w:rsidR="002B641F" w:rsidRPr="00833A6C" w:rsidRDefault="002B641F" w:rsidP="001E5D09">
      <w:pPr>
        <w:numPr>
          <w:ilvl w:val="1"/>
          <w:numId w:val="16"/>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 xml:space="preserve">Wykonawca zobowiązany będzie do uczestniczenia w naradach koordynacyjnych organizowanych przez Zamawiającego lub Inwestora zastępczego Wykonawca zobowiązany jest do przestrzeganie przepisów </w:t>
      </w:r>
      <w:r w:rsidRPr="00833A6C">
        <w:rPr>
          <w:rFonts w:ascii="Arial" w:eastAsia="Times New Roman" w:hAnsi="Arial" w:cs="Arial"/>
          <w:bCs/>
          <w:lang w:eastAsia="pl-PL"/>
        </w:rPr>
        <w:t xml:space="preserve">bhp i p. </w:t>
      </w:r>
      <w:proofErr w:type="spellStart"/>
      <w:r w:rsidRPr="00833A6C">
        <w:rPr>
          <w:rFonts w:ascii="Arial" w:eastAsia="Times New Roman" w:hAnsi="Arial" w:cs="Arial"/>
          <w:bCs/>
          <w:lang w:eastAsia="pl-PL"/>
        </w:rPr>
        <w:t>poż</w:t>
      </w:r>
      <w:proofErr w:type="spellEnd"/>
      <w:r w:rsidRPr="00833A6C">
        <w:rPr>
          <w:rFonts w:ascii="Arial" w:eastAsia="Times New Roman" w:hAnsi="Arial" w:cs="Arial"/>
          <w:bCs/>
          <w:lang w:eastAsia="pl-PL"/>
        </w:rPr>
        <w:t>.</w:t>
      </w:r>
      <w:r w:rsidRPr="00833A6C">
        <w:rPr>
          <w:rFonts w:ascii="Arial" w:eastAsia="Times New Roman" w:hAnsi="Arial" w:cs="Arial"/>
          <w:lang w:eastAsia="pl-PL"/>
        </w:rPr>
        <w:t xml:space="preserve"> na terenie realizacji przedmiotu umowy budowy</w:t>
      </w:r>
    </w:p>
    <w:p w:rsidR="002B641F" w:rsidRPr="00833A6C" w:rsidRDefault="002B641F" w:rsidP="001E5D09">
      <w:pPr>
        <w:numPr>
          <w:ilvl w:val="1"/>
          <w:numId w:val="16"/>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 xml:space="preserve">Informowania Zamawiającego każdorazowo o ingerencji Wykonawcy w istniejące u Zamawiającego media, w celu uzgodnienia z odpowiednimi służbami technicznymi Zamawiającego terminu </w:t>
      </w:r>
    </w:p>
    <w:p w:rsidR="002B641F" w:rsidRPr="00833A6C" w:rsidRDefault="002B641F" w:rsidP="001E5D09">
      <w:pPr>
        <w:numPr>
          <w:ilvl w:val="1"/>
          <w:numId w:val="16"/>
        </w:numPr>
        <w:tabs>
          <w:tab w:val="left" w:pos="1134"/>
        </w:tabs>
        <w:spacing w:after="0" w:line="240" w:lineRule="auto"/>
        <w:ind w:left="1134" w:hanging="708"/>
        <w:jc w:val="both"/>
        <w:rPr>
          <w:rFonts w:ascii="Arial" w:eastAsia="Times New Roman" w:hAnsi="Arial" w:cs="Arial"/>
          <w:lang w:eastAsia="pl-PL"/>
        </w:rPr>
      </w:pPr>
      <w:r w:rsidRPr="00833A6C">
        <w:rPr>
          <w:rFonts w:ascii="Arial" w:eastAsia="Times New Roman" w:hAnsi="Arial" w:cs="Arial"/>
          <w:lang w:eastAsia="pl-PL"/>
        </w:rPr>
        <w:t xml:space="preserve">Przerywania prac powodujących nadmierny hałas lub </w:t>
      </w:r>
      <w:r w:rsidR="00154CFD" w:rsidRPr="00833A6C">
        <w:rPr>
          <w:rFonts w:ascii="Arial" w:eastAsia="Times New Roman" w:hAnsi="Arial" w:cs="Arial"/>
          <w:lang w:eastAsia="pl-PL"/>
        </w:rPr>
        <w:t>drgania na</w:t>
      </w:r>
      <w:r w:rsidRPr="00833A6C">
        <w:rPr>
          <w:rFonts w:ascii="Arial" w:eastAsia="Times New Roman" w:hAnsi="Arial" w:cs="Arial"/>
          <w:lang w:eastAsia="pl-PL"/>
        </w:rPr>
        <w:t xml:space="preserve"> każdorazowe żądanie Zamawiającego </w:t>
      </w:r>
    </w:p>
    <w:p w:rsidR="002B641F" w:rsidRDefault="00CC6529" w:rsidP="00154CFD">
      <w:pPr>
        <w:tabs>
          <w:tab w:val="left" w:pos="1134"/>
        </w:tabs>
        <w:spacing w:after="0" w:line="240" w:lineRule="auto"/>
        <w:ind w:left="1134" w:hanging="708"/>
        <w:rPr>
          <w:rFonts w:ascii="Arial" w:eastAsia="Times New Roman" w:hAnsi="Arial" w:cs="Arial"/>
          <w:lang w:eastAsia="pl-PL"/>
        </w:rPr>
      </w:pPr>
      <w:r>
        <w:rPr>
          <w:rFonts w:ascii="Times New Roman" w:eastAsia="Times New Roman" w:hAnsi="Times New Roman" w:cs="Arial"/>
          <w:lang w:eastAsia="pl-PL"/>
        </w:rPr>
        <w:t>38)</w:t>
      </w:r>
      <w:r w:rsidR="002B641F" w:rsidRPr="00833A6C">
        <w:rPr>
          <w:rFonts w:ascii="Times New Roman" w:eastAsia="Times New Roman" w:hAnsi="Times New Roman" w:cs="Arial"/>
          <w:lang w:eastAsia="pl-PL"/>
        </w:rPr>
        <w:t xml:space="preserve">   </w:t>
      </w:r>
      <w:r>
        <w:rPr>
          <w:rFonts w:ascii="Times New Roman" w:eastAsia="Times New Roman" w:hAnsi="Times New Roman" w:cs="Arial"/>
          <w:lang w:eastAsia="pl-PL"/>
        </w:rPr>
        <w:t xml:space="preserve">   </w:t>
      </w:r>
      <w:r w:rsidR="002B641F" w:rsidRPr="00833A6C">
        <w:rPr>
          <w:rFonts w:ascii="Times New Roman" w:eastAsia="Times New Roman" w:hAnsi="Times New Roman" w:cs="Arial"/>
          <w:lang w:eastAsia="pl-PL"/>
        </w:rPr>
        <w:t xml:space="preserve"> </w:t>
      </w:r>
      <w:r w:rsidR="002B641F" w:rsidRPr="00833A6C">
        <w:rPr>
          <w:rFonts w:ascii="Arial" w:eastAsia="Times New Roman" w:hAnsi="Arial" w:cs="Arial"/>
          <w:lang w:eastAsia="pl-PL"/>
        </w:rPr>
        <w:t>Przygotowania i przekazania zamawiającemu dokumentacji powykonawczej najpóźniej w dniu zgłoszenia odbioru oraz kompletowania w trakcie realizacji robót wszelkiej dokumentacji zgodnie z przepisami prawa budowlanego oraz przygotowania do odbioru końcowego kompletu protokołów niezbędnych przy odbiorze.</w:t>
      </w:r>
    </w:p>
    <w:p w:rsidR="002B641F" w:rsidRPr="00154CFD" w:rsidRDefault="007014BF" w:rsidP="00154CFD">
      <w:pPr>
        <w:tabs>
          <w:tab w:val="left" w:pos="1134"/>
        </w:tabs>
        <w:spacing w:after="0" w:line="240" w:lineRule="auto"/>
        <w:ind w:left="1134" w:hanging="708"/>
        <w:jc w:val="both"/>
        <w:rPr>
          <w:rFonts w:ascii="Arial" w:eastAsia="Times New Roman" w:hAnsi="Arial" w:cs="Arial"/>
        </w:rPr>
      </w:pPr>
      <w:r>
        <w:rPr>
          <w:rFonts w:ascii="Arial" w:eastAsia="Times New Roman" w:hAnsi="Arial" w:cs="Arial"/>
          <w:lang w:eastAsia="pl-PL"/>
        </w:rPr>
        <w:t>3</w:t>
      </w:r>
      <w:r w:rsidR="00CC6529">
        <w:rPr>
          <w:rFonts w:ascii="Arial" w:eastAsia="Times New Roman" w:hAnsi="Arial" w:cs="Arial"/>
          <w:lang w:eastAsia="pl-PL"/>
        </w:rPr>
        <w:t xml:space="preserve">9)    </w:t>
      </w:r>
      <w:r w:rsidR="002B641F" w:rsidRPr="00833A6C">
        <w:rPr>
          <w:rFonts w:ascii="Arial" w:eastAsia="Times New Roman" w:hAnsi="Arial" w:cs="Times New Roman"/>
        </w:rPr>
        <w:t xml:space="preserve">Wykonawca zobowiązuje się do natychmiastowej naprawy uszkodzonych w </w:t>
      </w:r>
      <w:r w:rsidR="00154CFD">
        <w:rPr>
          <w:rFonts w:ascii="Arial" w:eastAsia="Times New Roman" w:hAnsi="Arial" w:cs="Times New Roman"/>
        </w:rPr>
        <w:t xml:space="preserve">trakcie prowadzenia </w:t>
      </w:r>
      <w:r w:rsidR="002B641F" w:rsidRPr="00833A6C">
        <w:rPr>
          <w:rFonts w:ascii="Arial" w:eastAsia="Times New Roman" w:hAnsi="Arial" w:cs="Times New Roman"/>
        </w:rPr>
        <w:t>robót sieci wodo</w:t>
      </w:r>
      <w:r w:rsidR="00154CFD">
        <w:rPr>
          <w:rFonts w:ascii="Arial" w:eastAsia="Times New Roman" w:hAnsi="Arial" w:cs="Times New Roman"/>
        </w:rPr>
        <w:t xml:space="preserve">ciągowych, telekomunikacyjnych, </w:t>
      </w:r>
      <w:r w:rsidR="002B641F" w:rsidRPr="00833A6C">
        <w:rPr>
          <w:rFonts w:ascii="Arial" w:eastAsia="Times New Roman" w:hAnsi="Arial" w:cs="Times New Roman"/>
        </w:rPr>
        <w:t xml:space="preserve">elektroenergetycznych, itp. na swój koszt. O powstałych szkodach Wykonawca zobowiązany jest do niezwłocznego poinformowania Zamawiającego w formie ustnej i pisemnej. Zaniechanie naprawy uszkodzonego mienia Zamawiającego lub niezgłoszenie powstania uszkodzenia powodować będzie nałożenie na Wykonawcę kary w kwocie, o której mowa w par. 7 ust. 1, pkt g) oraz obowiązku naprawy uszkodzenia lub zlecenia takiej naprawy osobom </w:t>
      </w:r>
      <w:r w:rsidR="00154CFD" w:rsidRPr="00833A6C">
        <w:rPr>
          <w:rFonts w:ascii="Arial" w:eastAsia="Times New Roman" w:hAnsi="Arial" w:cs="Times New Roman"/>
        </w:rPr>
        <w:t>trzecim z</w:t>
      </w:r>
      <w:r w:rsidR="002B641F" w:rsidRPr="00833A6C">
        <w:rPr>
          <w:rFonts w:ascii="Arial" w:eastAsia="Times New Roman" w:hAnsi="Arial" w:cs="Times New Roman"/>
        </w:rPr>
        <w:t xml:space="preserve"> jednoczesnym obciążeniem jej całkowitym kosztem Wykonawcy.</w:t>
      </w:r>
    </w:p>
    <w:p w:rsidR="002B641F" w:rsidRPr="002B641F" w:rsidRDefault="002B641F" w:rsidP="00154CFD">
      <w:pPr>
        <w:tabs>
          <w:tab w:val="left" w:pos="1134"/>
        </w:tabs>
        <w:spacing w:after="0" w:line="240" w:lineRule="auto"/>
        <w:ind w:left="360" w:hanging="708"/>
        <w:jc w:val="both"/>
        <w:rPr>
          <w:rFonts w:ascii="Arial" w:eastAsia="Times New Roman" w:hAnsi="Arial" w:cs="Arial"/>
          <w:sz w:val="20"/>
          <w:szCs w:val="20"/>
          <w:lang w:eastAsia="pl-PL"/>
        </w:rPr>
      </w:pPr>
    </w:p>
    <w:p w:rsidR="002B641F" w:rsidRPr="00D50DCA" w:rsidRDefault="002B641F" w:rsidP="002B641F">
      <w:pPr>
        <w:spacing w:after="0" w:line="240" w:lineRule="auto"/>
        <w:jc w:val="center"/>
        <w:rPr>
          <w:rFonts w:ascii="Arial" w:eastAsia="Times New Roman" w:hAnsi="Arial" w:cs="Arial"/>
          <w:b/>
          <w:szCs w:val="20"/>
        </w:rPr>
      </w:pPr>
      <w:r w:rsidRPr="00D50DCA">
        <w:rPr>
          <w:rFonts w:ascii="Arial" w:eastAsia="Times New Roman" w:hAnsi="Arial" w:cs="Arial"/>
          <w:b/>
          <w:szCs w:val="20"/>
        </w:rPr>
        <w:t>§</w:t>
      </w:r>
      <w:r w:rsidR="00D50DCA" w:rsidRPr="00D50DCA">
        <w:rPr>
          <w:rFonts w:ascii="Arial" w:eastAsia="Times New Roman" w:hAnsi="Arial" w:cs="Arial"/>
          <w:b/>
          <w:szCs w:val="20"/>
        </w:rPr>
        <w:t xml:space="preserve"> 4</w:t>
      </w:r>
    </w:p>
    <w:p w:rsidR="002B641F" w:rsidRPr="002B641F" w:rsidRDefault="002B641F" w:rsidP="002B641F">
      <w:pPr>
        <w:spacing w:after="0" w:line="240" w:lineRule="auto"/>
        <w:rPr>
          <w:rFonts w:ascii="Arial" w:eastAsia="Times New Roman" w:hAnsi="Arial" w:cs="Arial"/>
          <w:sz w:val="20"/>
          <w:szCs w:val="20"/>
        </w:rPr>
      </w:pPr>
    </w:p>
    <w:p w:rsidR="002B641F" w:rsidRPr="002B641F" w:rsidRDefault="002B641F" w:rsidP="002B641F">
      <w:pPr>
        <w:spacing w:after="0" w:line="240" w:lineRule="auto"/>
        <w:rPr>
          <w:rFonts w:ascii="Arial" w:eastAsia="Times New Roman" w:hAnsi="Arial" w:cs="Arial"/>
          <w:szCs w:val="20"/>
        </w:rPr>
      </w:pPr>
    </w:p>
    <w:p w:rsidR="002B641F" w:rsidRPr="004A29D9" w:rsidRDefault="002B641F" w:rsidP="001E5D09">
      <w:pPr>
        <w:pStyle w:val="Akapitzlist"/>
        <w:numPr>
          <w:ilvl w:val="0"/>
          <w:numId w:val="19"/>
        </w:numPr>
        <w:spacing w:after="0" w:line="240" w:lineRule="auto"/>
        <w:ind w:left="284" w:hanging="284"/>
        <w:rPr>
          <w:rFonts w:ascii="Arial" w:eastAsia="Times New Roman" w:hAnsi="Arial" w:cs="Arial"/>
        </w:rPr>
      </w:pPr>
      <w:r w:rsidRPr="004A29D9">
        <w:rPr>
          <w:rFonts w:ascii="Arial" w:eastAsia="Times New Roman" w:hAnsi="Arial" w:cs="Arial"/>
        </w:rPr>
        <w:t>Rozpoczęcie wykonywani</w:t>
      </w:r>
      <w:r w:rsidR="008D1094">
        <w:rPr>
          <w:rFonts w:ascii="Arial" w:eastAsia="Times New Roman" w:hAnsi="Arial" w:cs="Arial"/>
        </w:rPr>
        <w:t>a</w:t>
      </w:r>
      <w:r w:rsidRPr="004A29D9">
        <w:rPr>
          <w:rFonts w:ascii="Arial" w:eastAsia="Times New Roman" w:hAnsi="Arial" w:cs="Arial"/>
        </w:rPr>
        <w:t xml:space="preserve"> przedmiotu umowy w terminie </w:t>
      </w:r>
      <w:r w:rsidR="00F14C5C">
        <w:rPr>
          <w:rFonts w:ascii="Arial" w:eastAsia="Times New Roman" w:hAnsi="Arial" w:cs="Arial"/>
        </w:rPr>
        <w:t xml:space="preserve">7 dni </w:t>
      </w:r>
      <w:r w:rsidRPr="004A29D9">
        <w:rPr>
          <w:rFonts w:ascii="Arial" w:eastAsia="Times New Roman" w:hAnsi="Arial" w:cs="Arial"/>
        </w:rPr>
        <w:t xml:space="preserve">od daty przekazania placu budowy. Strony zgodnie postanawiają, że plac budowy zostanie przekazany Wykonawcy w terminie </w:t>
      </w:r>
      <w:r w:rsidR="00EF070E">
        <w:rPr>
          <w:rFonts w:ascii="Arial" w:eastAsia="Times New Roman" w:hAnsi="Arial" w:cs="Arial"/>
        </w:rPr>
        <w:t xml:space="preserve">do 14 </w:t>
      </w:r>
      <w:r w:rsidR="008D1094">
        <w:rPr>
          <w:rFonts w:ascii="Arial" w:eastAsia="Times New Roman" w:hAnsi="Arial" w:cs="Arial"/>
        </w:rPr>
        <w:t xml:space="preserve"> d</w:t>
      </w:r>
      <w:r w:rsidRPr="004A29D9">
        <w:rPr>
          <w:rFonts w:ascii="Arial" w:eastAsia="Times New Roman" w:hAnsi="Arial" w:cs="Arial"/>
        </w:rPr>
        <w:t>ni od daty zawarcia niniejszej umowy</w:t>
      </w:r>
    </w:p>
    <w:p w:rsidR="002B641F" w:rsidRPr="000F301B" w:rsidRDefault="002B641F" w:rsidP="00AA3CDD">
      <w:pPr>
        <w:spacing w:after="0" w:line="240" w:lineRule="auto"/>
        <w:ind w:left="284" w:hanging="284"/>
        <w:rPr>
          <w:rFonts w:ascii="Arial" w:eastAsia="Times New Roman" w:hAnsi="Arial" w:cs="Arial"/>
        </w:rPr>
      </w:pPr>
      <w:r w:rsidRPr="000F301B">
        <w:rPr>
          <w:rFonts w:ascii="Arial" w:eastAsia="Times New Roman" w:hAnsi="Arial" w:cs="Arial"/>
        </w:rPr>
        <w:t xml:space="preserve">2.  </w:t>
      </w:r>
      <w:r w:rsidR="00AA3CDD" w:rsidRPr="000F301B">
        <w:rPr>
          <w:rFonts w:ascii="Arial" w:eastAsia="Times New Roman" w:hAnsi="Arial" w:cs="Arial"/>
        </w:rPr>
        <w:t>Zakończenie robót</w:t>
      </w:r>
      <w:r w:rsidRPr="000F301B">
        <w:rPr>
          <w:rFonts w:ascii="Arial" w:eastAsia="Times New Roman" w:hAnsi="Arial" w:cs="Arial"/>
        </w:rPr>
        <w:t xml:space="preserve"> – do dnia</w:t>
      </w:r>
      <w:r w:rsidR="008D1094">
        <w:rPr>
          <w:rFonts w:ascii="Arial" w:eastAsia="Times New Roman" w:hAnsi="Arial" w:cs="Arial"/>
        </w:rPr>
        <w:t xml:space="preserve"> 30.09.2022 r.</w:t>
      </w:r>
      <w:r w:rsidR="004A29D9">
        <w:rPr>
          <w:rFonts w:ascii="Arial" w:eastAsia="Times New Roman" w:hAnsi="Arial" w:cs="Arial"/>
        </w:rPr>
        <w:t xml:space="preserve"> w tym:</w:t>
      </w:r>
    </w:p>
    <w:p w:rsidR="002B641F" w:rsidRPr="000F301B" w:rsidRDefault="004A29D9" w:rsidP="00AA3CDD">
      <w:pPr>
        <w:spacing w:after="0" w:line="240" w:lineRule="auto"/>
        <w:ind w:left="567" w:hanging="283"/>
        <w:jc w:val="both"/>
        <w:rPr>
          <w:rFonts w:ascii="Arial" w:eastAsia="Times New Roman" w:hAnsi="Arial" w:cs="Arial"/>
        </w:rPr>
      </w:pPr>
      <w:r>
        <w:rPr>
          <w:rFonts w:ascii="Arial" w:eastAsia="Times New Roman" w:hAnsi="Arial" w:cs="Arial"/>
        </w:rPr>
        <w:t>1</w:t>
      </w:r>
      <w:r w:rsidR="007168CC">
        <w:rPr>
          <w:rFonts w:ascii="Arial" w:eastAsia="Times New Roman" w:hAnsi="Arial" w:cs="Arial"/>
        </w:rPr>
        <w:t>.1</w:t>
      </w:r>
      <w:r>
        <w:rPr>
          <w:rFonts w:ascii="Arial" w:eastAsia="Times New Roman" w:hAnsi="Arial" w:cs="Arial"/>
        </w:rPr>
        <w:t xml:space="preserve">. </w:t>
      </w:r>
      <w:r w:rsidR="002B641F" w:rsidRPr="000F301B">
        <w:rPr>
          <w:rFonts w:ascii="Arial" w:eastAsia="Times New Roman" w:hAnsi="Arial" w:cs="Arial"/>
        </w:rPr>
        <w:t xml:space="preserve">Zadanie I – </w:t>
      </w:r>
      <w:r>
        <w:rPr>
          <w:rFonts w:ascii="Arial" w:eastAsia="Times New Roman" w:hAnsi="Arial" w:cs="Arial"/>
        </w:rPr>
        <w:t xml:space="preserve">roboty budowlano-montażowe </w:t>
      </w:r>
      <w:r w:rsidR="008D1094">
        <w:rPr>
          <w:rFonts w:ascii="Arial" w:eastAsia="Times New Roman" w:hAnsi="Arial" w:cs="Arial"/>
        </w:rPr>
        <w:t>30.09.2022 r.</w:t>
      </w:r>
      <w:r w:rsidR="00C75AD2" w:rsidRPr="000F301B">
        <w:rPr>
          <w:rFonts w:ascii="Arial" w:eastAsia="Times New Roman" w:hAnsi="Arial" w:cs="Arial"/>
        </w:rPr>
        <w:t>.</w:t>
      </w:r>
    </w:p>
    <w:p w:rsidR="002B641F" w:rsidRDefault="00566512" w:rsidP="00AA3CDD">
      <w:pPr>
        <w:spacing w:after="0" w:line="240" w:lineRule="auto"/>
        <w:ind w:left="567" w:hanging="283"/>
        <w:jc w:val="both"/>
        <w:rPr>
          <w:rFonts w:ascii="Arial" w:eastAsia="Times New Roman" w:hAnsi="Arial" w:cs="Arial"/>
        </w:rPr>
      </w:pPr>
      <w:r>
        <w:rPr>
          <w:rFonts w:ascii="Arial" w:eastAsia="Times New Roman" w:hAnsi="Arial" w:cs="Arial"/>
        </w:rPr>
        <w:t xml:space="preserve"> </w:t>
      </w:r>
      <w:r w:rsidR="004A1BCA">
        <w:rPr>
          <w:rFonts w:ascii="Arial" w:eastAsia="Times New Roman" w:hAnsi="Arial" w:cs="Arial"/>
        </w:rPr>
        <w:t>1.2.</w:t>
      </w:r>
      <w:r w:rsidR="004A29D9">
        <w:rPr>
          <w:rFonts w:ascii="Arial" w:eastAsia="Times New Roman" w:hAnsi="Arial" w:cs="Arial"/>
        </w:rPr>
        <w:t>.</w:t>
      </w:r>
      <w:r w:rsidR="002B641F" w:rsidRPr="000F301B">
        <w:rPr>
          <w:rFonts w:ascii="Arial" w:eastAsia="Times New Roman" w:hAnsi="Arial" w:cs="Arial"/>
        </w:rPr>
        <w:t xml:space="preserve">Zadanie II – </w:t>
      </w:r>
      <w:r w:rsidR="004A29D9">
        <w:rPr>
          <w:rFonts w:ascii="Arial" w:eastAsia="Times New Roman" w:hAnsi="Arial" w:cs="Arial"/>
        </w:rPr>
        <w:t xml:space="preserve">prace projektowe wraz z </w:t>
      </w:r>
      <w:r w:rsidR="00AA3CDD">
        <w:rPr>
          <w:rFonts w:ascii="Arial" w:eastAsia="Times New Roman" w:hAnsi="Arial" w:cs="Arial"/>
        </w:rPr>
        <w:t>uzyskaniem pozwolenia na budowę</w:t>
      </w:r>
      <w:r w:rsidR="008D1094">
        <w:rPr>
          <w:rFonts w:ascii="Arial" w:eastAsia="Times New Roman" w:hAnsi="Arial" w:cs="Arial"/>
        </w:rPr>
        <w:br/>
        <w:t xml:space="preserve">   30.06.2019 r.</w:t>
      </w:r>
    </w:p>
    <w:p w:rsidR="004A29D9" w:rsidRPr="000F301B" w:rsidRDefault="004A1BCA" w:rsidP="00AA3CDD">
      <w:pPr>
        <w:spacing w:after="0" w:line="240" w:lineRule="auto"/>
        <w:ind w:left="567" w:hanging="283"/>
        <w:jc w:val="both"/>
        <w:rPr>
          <w:rFonts w:ascii="Arial" w:eastAsia="Times New Roman" w:hAnsi="Arial" w:cs="Arial"/>
        </w:rPr>
      </w:pPr>
      <w:r>
        <w:rPr>
          <w:rFonts w:ascii="Arial" w:eastAsia="Times New Roman" w:hAnsi="Arial" w:cs="Arial"/>
        </w:rPr>
        <w:t>1.</w:t>
      </w:r>
      <w:r w:rsidR="004A29D9">
        <w:rPr>
          <w:rFonts w:ascii="Arial" w:eastAsia="Times New Roman" w:hAnsi="Arial" w:cs="Arial"/>
        </w:rPr>
        <w:t xml:space="preserve">3 Zadanie II – roboty budowlane – po uprawomocnieniu się pozwolenia na budowę do </w:t>
      </w:r>
      <w:r w:rsidR="00452E1B">
        <w:rPr>
          <w:rFonts w:ascii="Arial" w:eastAsia="Times New Roman" w:hAnsi="Arial" w:cs="Arial"/>
        </w:rPr>
        <w:t>30.09.2022 r.</w:t>
      </w:r>
    </w:p>
    <w:p w:rsidR="002B641F" w:rsidRPr="000F301B" w:rsidRDefault="002B641F" w:rsidP="002B641F">
      <w:pPr>
        <w:autoSpaceDE w:val="0"/>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 xml:space="preserve">3. Za datę wykonania przedmiotu umowy przez Wykonawcę uznaje się datę zgłoszenia robót do końcowego odbioru, o ile na skutek tego zgłoszenia dojdzie do odbioru przedmiotu umowy od Wykonawcy. W innym wypadku zgłoszenie uznaje się za nieskuteczne więc po odmowie dokonania odbioru Wykonawca zobowiązuje się dokonać ponownego zgłoszenia. </w:t>
      </w:r>
    </w:p>
    <w:p w:rsidR="002B641F" w:rsidRPr="000F301B" w:rsidRDefault="002B641F" w:rsidP="002B641F">
      <w:pPr>
        <w:autoSpaceDE w:val="0"/>
        <w:spacing w:after="0" w:line="240" w:lineRule="auto"/>
        <w:jc w:val="both"/>
        <w:rPr>
          <w:rFonts w:ascii="Arial" w:eastAsia="Times New Roman" w:hAnsi="Arial" w:cs="Arial"/>
          <w:lang w:eastAsia="pl-PL"/>
        </w:rPr>
      </w:pPr>
    </w:p>
    <w:p w:rsidR="002B641F" w:rsidRPr="00D50DCA" w:rsidRDefault="002B641F" w:rsidP="002B641F">
      <w:pPr>
        <w:spacing w:after="0" w:line="240" w:lineRule="auto"/>
        <w:jc w:val="center"/>
        <w:rPr>
          <w:rFonts w:ascii="Arial" w:eastAsia="Times New Roman" w:hAnsi="Arial" w:cs="Arial"/>
          <w:b/>
        </w:rPr>
      </w:pPr>
      <w:r w:rsidRPr="00D50DCA">
        <w:rPr>
          <w:rFonts w:ascii="Arial" w:eastAsia="Times New Roman" w:hAnsi="Arial" w:cs="Arial"/>
          <w:b/>
        </w:rPr>
        <w:t>§</w:t>
      </w:r>
      <w:r w:rsidR="00D50DCA">
        <w:rPr>
          <w:rFonts w:ascii="Arial" w:eastAsia="Times New Roman" w:hAnsi="Arial" w:cs="Arial"/>
          <w:b/>
        </w:rPr>
        <w:t xml:space="preserve"> 5</w:t>
      </w:r>
    </w:p>
    <w:p w:rsidR="002B641F" w:rsidRPr="000F301B" w:rsidRDefault="002B641F" w:rsidP="002B641F">
      <w:pPr>
        <w:spacing w:after="0" w:line="240" w:lineRule="auto"/>
        <w:rPr>
          <w:rFonts w:ascii="Arial" w:eastAsia="Times New Roman" w:hAnsi="Arial" w:cs="Arial"/>
        </w:rPr>
      </w:pPr>
    </w:p>
    <w:p w:rsidR="002B641F" w:rsidRPr="00AA3CDD" w:rsidRDefault="002B641F" w:rsidP="001E5D09">
      <w:pPr>
        <w:pStyle w:val="Akapitzlist"/>
        <w:numPr>
          <w:ilvl w:val="6"/>
          <w:numId w:val="21"/>
        </w:numPr>
        <w:autoSpaceDE w:val="0"/>
        <w:spacing w:after="0" w:line="240" w:lineRule="auto"/>
        <w:ind w:left="284" w:hanging="284"/>
        <w:jc w:val="both"/>
        <w:rPr>
          <w:rFonts w:ascii="Arial" w:eastAsia="Times New Roman" w:hAnsi="Arial" w:cs="Arial"/>
          <w:lang w:eastAsia="pl-PL"/>
        </w:rPr>
      </w:pPr>
      <w:r w:rsidRPr="00AA3CDD">
        <w:rPr>
          <w:rFonts w:ascii="Arial" w:eastAsia="Times New Roman" w:hAnsi="Arial" w:cs="Arial"/>
          <w:lang w:eastAsia="pl-PL"/>
        </w:rPr>
        <w:t>Funkcję Kierownika budowy i Kierowników poszczególnych branż z ramienia Wykonawcy pełnić będą:</w:t>
      </w:r>
    </w:p>
    <w:p w:rsidR="002B641F" w:rsidRPr="000F301B" w:rsidRDefault="002B641F" w:rsidP="002B641F">
      <w:pPr>
        <w:autoSpaceDE w:val="0"/>
        <w:spacing w:after="0" w:line="240" w:lineRule="auto"/>
        <w:ind w:left="360"/>
        <w:jc w:val="both"/>
        <w:rPr>
          <w:rFonts w:ascii="Arial" w:eastAsia="Times New Roman" w:hAnsi="Arial" w:cs="Arial"/>
          <w:lang w:eastAsia="pl-PL"/>
        </w:rPr>
      </w:pPr>
      <w:r w:rsidRPr="000F301B">
        <w:rPr>
          <w:rFonts w:ascii="Arial" w:eastAsia="Times New Roman" w:hAnsi="Arial" w:cs="Arial"/>
          <w:lang w:eastAsia="pl-PL"/>
        </w:rPr>
        <w:t>..........................................................</w:t>
      </w:r>
    </w:p>
    <w:p w:rsidR="002B641F" w:rsidRPr="000F301B" w:rsidRDefault="002B641F" w:rsidP="002B641F">
      <w:pPr>
        <w:autoSpaceDE w:val="0"/>
        <w:spacing w:after="0" w:line="240" w:lineRule="auto"/>
        <w:ind w:left="360"/>
        <w:jc w:val="both"/>
        <w:rPr>
          <w:rFonts w:ascii="Arial" w:eastAsia="Times New Roman" w:hAnsi="Arial" w:cs="Arial"/>
          <w:lang w:eastAsia="pl-PL"/>
        </w:rPr>
      </w:pPr>
      <w:r w:rsidRPr="000F301B">
        <w:rPr>
          <w:rFonts w:ascii="Arial" w:eastAsia="Times New Roman" w:hAnsi="Arial" w:cs="Arial"/>
          <w:lang w:eastAsia="pl-PL"/>
        </w:rPr>
        <w:t>..........................................................</w:t>
      </w:r>
    </w:p>
    <w:p w:rsidR="002B641F" w:rsidRPr="000F301B" w:rsidRDefault="002B641F" w:rsidP="002B641F">
      <w:pPr>
        <w:autoSpaceDE w:val="0"/>
        <w:spacing w:after="0" w:line="240" w:lineRule="auto"/>
        <w:ind w:left="360"/>
        <w:jc w:val="both"/>
        <w:rPr>
          <w:rFonts w:ascii="Arial" w:eastAsia="Times New Roman" w:hAnsi="Arial" w:cs="Arial"/>
          <w:lang w:eastAsia="pl-PL"/>
        </w:rPr>
      </w:pPr>
      <w:r w:rsidRPr="000F301B">
        <w:rPr>
          <w:rFonts w:ascii="Arial" w:eastAsia="Times New Roman" w:hAnsi="Arial" w:cs="Arial"/>
          <w:lang w:eastAsia="pl-PL"/>
        </w:rPr>
        <w:t>..........................................................</w:t>
      </w:r>
    </w:p>
    <w:p w:rsidR="002B641F" w:rsidRPr="000F301B" w:rsidRDefault="002B641F" w:rsidP="002B641F">
      <w:pPr>
        <w:autoSpaceDE w:val="0"/>
        <w:spacing w:after="0" w:line="240" w:lineRule="auto"/>
        <w:ind w:left="360"/>
        <w:jc w:val="both"/>
        <w:rPr>
          <w:rFonts w:ascii="Arial" w:eastAsia="Times New Roman" w:hAnsi="Arial" w:cs="Arial"/>
          <w:lang w:eastAsia="pl-PL"/>
        </w:rPr>
      </w:pPr>
      <w:r w:rsidRPr="000F301B">
        <w:rPr>
          <w:rFonts w:ascii="Arial" w:eastAsia="Times New Roman" w:hAnsi="Arial" w:cs="Arial"/>
          <w:lang w:eastAsia="pl-PL"/>
        </w:rPr>
        <w:t>..........................................................</w:t>
      </w:r>
    </w:p>
    <w:p w:rsidR="002B641F" w:rsidRPr="000F301B" w:rsidRDefault="002B641F" w:rsidP="002B641F">
      <w:pPr>
        <w:autoSpaceDE w:val="0"/>
        <w:spacing w:after="0" w:line="240" w:lineRule="auto"/>
        <w:ind w:left="360"/>
        <w:jc w:val="both"/>
        <w:rPr>
          <w:rFonts w:ascii="Arial" w:eastAsia="Times New Roman" w:hAnsi="Arial" w:cs="Arial"/>
          <w:lang w:eastAsia="pl-PL"/>
        </w:rPr>
      </w:pPr>
      <w:r w:rsidRPr="000F301B">
        <w:rPr>
          <w:rFonts w:ascii="Arial" w:eastAsia="Times New Roman" w:hAnsi="Arial" w:cs="Arial"/>
          <w:lang w:eastAsia="pl-PL"/>
        </w:rPr>
        <w:t>..........................................................</w:t>
      </w:r>
    </w:p>
    <w:p w:rsidR="002B641F" w:rsidRPr="000F301B" w:rsidRDefault="00452E1B" w:rsidP="00452E1B">
      <w:pPr>
        <w:suppressAutoHyphens/>
        <w:autoSpaceDE w:val="0"/>
        <w:spacing w:after="0" w:line="240" w:lineRule="auto"/>
        <w:jc w:val="both"/>
        <w:rPr>
          <w:rFonts w:ascii="Arial" w:eastAsia="Times New Roman" w:hAnsi="Arial" w:cs="Arial"/>
          <w:lang w:eastAsia="pl-PL"/>
        </w:rPr>
      </w:pPr>
      <w:r>
        <w:rPr>
          <w:rFonts w:ascii="Arial" w:eastAsia="Times New Roman" w:hAnsi="Arial" w:cs="Arial"/>
          <w:lang w:eastAsia="pl-PL"/>
        </w:rPr>
        <w:t>2.</w:t>
      </w:r>
      <w:r w:rsidR="002B641F" w:rsidRPr="000F301B">
        <w:rPr>
          <w:rFonts w:ascii="Arial" w:eastAsia="Times New Roman" w:hAnsi="Arial" w:cs="Arial"/>
          <w:lang w:eastAsia="pl-PL"/>
        </w:rPr>
        <w:t>Funkcję Inwestora zastępczego pełnić będą:   ……………..</w:t>
      </w:r>
    </w:p>
    <w:p w:rsidR="002B641F" w:rsidRPr="000F301B" w:rsidRDefault="002B641F" w:rsidP="00AA3CDD">
      <w:pPr>
        <w:suppressAutoHyphens/>
        <w:autoSpaceDE w:val="0"/>
        <w:spacing w:after="0" w:line="240" w:lineRule="auto"/>
        <w:ind w:left="284"/>
        <w:jc w:val="both"/>
        <w:rPr>
          <w:rFonts w:ascii="Arial" w:eastAsia="Times New Roman" w:hAnsi="Arial" w:cs="Arial"/>
          <w:lang w:eastAsia="pl-PL"/>
        </w:rPr>
      </w:pPr>
      <w:r w:rsidRPr="000F301B">
        <w:rPr>
          <w:rFonts w:ascii="Arial" w:eastAsia="Times New Roman" w:hAnsi="Arial" w:cs="Arial"/>
          <w:lang w:eastAsia="pl-PL"/>
        </w:rPr>
        <w:t xml:space="preserve">Roboty z branży konstrukcyjno-budowlanej - </w:t>
      </w:r>
    </w:p>
    <w:p w:rsidR="002B641F" w:rsidRPr="000F301B" w:rsidRDefault="002B641F" w:rsidP="00AA3CDD">
      <w:pPr>
        <w:autoSpaceDE w:val="0"/>
        <w:spacing w:after="0" w:line="240" w:lineRule="auto"/>
        <w:ind w:left="284"/>
        <w:jc w:val="both"/>
        <w:rPr>
          <w:rFonts w:ascii="Arial" w:eastAsia="Times New Roman" w:hAnsi="Arial" w:cs="Arial"/>
          <w:lang w:eastAsia="pl-PL"/>
        </w:rPr>
      </w:pPr>
      <w:r w:rsidRPr="000F301B">
        <w:rPr>
          <w:rFonts w:ascii="Arial" w:eastAsia="Times New Roman" w:hAnsi="Arial" w:cs="Arial"/>
          <w:lang w:eastAsia="pl-PL"/>
        </w:rPr>
        <w:t xml:space="preserve">Roboty z branży drogowej - </w:t>
      </w:r>
    </w:p>
    <w:p w:rsidR="002B641F" w:rsidRPr="000F301B" w:rsidRDefault="002B641F" w:rsidP="00AA3CDD">
      <w:pPr>
        <w:autoSpaceDE w:val="0"/>
        <w:spacing w:after="0" w:line="240" w:lineRule="auto"/>
        <w:ind w:left="284"/>
        <w:jc w:val="both"/>
        <w:rPr>
          <w:rFonts w:ascii="Arial" w:eastAsia="Times New Roman" w:hAnsi="Arial" w:cs="Arial"/>
          <w:lang w:eastAsia="pl-PL"/>
        </w:rPr>
      </w:pPr>
      <w:r w:rsidRPr="000F301B">
        <w:rPr>
          <w:rFonts w:ascii="Arial" w:eastAsia="Times New Roman" w:hAnsi="Arial" w:cs="Arial"/>
          <w:lang w:eastAsia="pl-PL"/>
        </w:rPr>
        <w:t xml:space="preserve">Roboty z branży elektrycznej – </w:t>
      </w:r>
    </w:p>
    <w:p w:rsidR="002B641F" w:rsidRPr="000F301B" w:rsidRDefault="002B641F" w:rsidP="00AA3CDD">
      <w:pPr>
        <w:autoSpaceDE w:val="0"/>
        <w:spacing w:after="0" w:line="240" w:lineRule="auto"/>
        <w:ind w:left="284"/>
        <w:jc w:val="both"/>
        <w:rPr>
          <w:rFonts w:ascii="Arial" w:eastAsia="Times New Roman" w:hAnsi="Arial" w:cs="Arial"/>
          <w:lang w:eastAsia="pl-PL"/>
        </w:rPr>
      </w:pPr>
      <w:r w:rsidRPr="000F301B">
        <w:rPr>
          <w:rFonts w:ascii="Arial" w:eastAsia="Times New Roman" w:hAnsi="Arial" w:cs="Arial"/>
          <w:lang w:eastAsia="pl-PL"/>
        </w:rPr>
        <w:t xml:space="preserve">Roboty z branży teletechnicznej – </w:t>
      </w:r>
    </w:p>
    <w:p w:rsidR="002B641F" w:rsidRPr="000F301B" w:rsidRDefault="002B641F" w:rsidP="00AA3CDD">
      <w:pPr>
        <w:autoSpaceDE w:val="0"/>
        <w:spacing w:after="0" w:line="240" w:lineRule="auto"/>
        <w:ind w:left="284"/>
        <w:jc w:val="both"/>
        <w:rPr>
          <w:rFonts w:ascii="Arial" w:eastAsia="Times New Roman" w:hAnsi="Arial" w:cs="Arial"/>
          <w:lang w:eastAsia="pl-PL"/>
        </w:rPr>
      </w:pPr>
      <w:r w:rsidRPr="000F301B">
        <w:rPr>
          <w:rFonts w:ascii="Arial" w:eastAsia="Times New Roman" w:hAnsi="Arial" w:cs="Arial"/>
          <w:lang w:eastAsia="pl-PL"/>
        </w:rPr>
        <w:t xml:space="preserve">Roboty z branży sanitarnej – </w:t>
      </w:r>
    </w:p>
    <w:p w:rsidR="002B641F" w:rsidRPr="000F301B" w:rsidRDefault="002B641F" w:rsidP="00AA3CDD">
      <w:pPr>
        <w:autoSpaceDE w:val="0"/>
        <w:spacing w:after="0" w:line="240" w:lineRule="auto"/>
        <w:ind w:left="284"/>
        <w:jc w:val="both"/>
        <w:rPr>
          <w:rFonts w:ascii="Arial" w:eastAsia="Times New Roman" w:hAnsi="Arial" w:cs="Arial"/>
          <w:lang w:eastAsia="pl-PL"/>
        </w:rPr>
      </w:pPr>
      <w:r w:rsidRPr="000F301B">
        <w:rPr>
          <w:rFonts w:ascii="Arial" w:eastAsia="Times New Roman" w:hAnsi="Arial" w:cs="Arial"/>
          <w:lang w:eastAsia="pl-PL"/>
        </w:rPr>
        <w:t xml:space="preserve">Roboty branży hydrotechnicznej - </w:t>
      </w:r>
    </w:p>
    <w:p w:rsidR="002B641F" w:rsidRPr="000F301B" w:rsidRDefault="002B641F" w:rsidP="002B641F">
      <w:pPr>
        <w:autoSpaceDE w:val="0"/>
        <w:spacing w:after="0" w:line="240" w:lineRule="auto"/>
        <w:jc w:val="both"/>
        <w:rPr>
          <w:rFonts w:ascii="Arial" w:eastAsia="Times New Roman" w:hAnsi="Arial" w:cs="Arial"/>
          <w:lang w:eastAsia="pl-PL"/>
        </w:rPr>
      </w:pPr>
    </w:p>
    <w:p w:rsidR="002B641F" w:rsidRPr="000F301B" w:rsidRDefault="002B641F" w:rsidP="00D36858">
      <w:pPr>
        <w:spacing w:after="0" w:line="240" w:lineRule="auto"/>
        <w:jc w:val="center"/>
        <w:rPr>
          <w:rFonts w:ascii="Arial" w:eastAsia="Times New Roman" w:hAnsi="Arial" w:cs="Arial"/>
        </w:rPr>
      </w:pPr>
    </w:p>
    <w:p w:rsidR="002B641F" w:rsidRPr="00D50DCA" w:rsidRDefault="002B641F" w:rsidP="00D36858">
      <w:pPr>
        <w:spacing w:after="0" w:line="240" w:lineRule="auto"/>
        <w:jc w:val="center"/>
        <w:rPr>
          <w:rFonts w:ascii="Arial" w:eastAsia="Times New Roman" w:hAnsi="Arial" w:cs="Arial"/>
          <w:b/>
        </w:rPr>
      </w:pPr>
      <w:r w:rsidRPr="00D50DCA">
        <w:rPr>
          <w:rFonts w:ascii="Arial" w:eastAsia="Times New Roman" w:hAnsi="Arial" w:cs="Arial"/>
          <w:b/>
        </w:rPr>
        <w:t xml:space="preserve">§ </w:t>
      </w:r>
      <w:r w:rsidR="00D50DCA">
        <w:rPr>
          <w:rFonts w:ascii="Arial" w:eastAsia="Times New Roman" w:hAnsi="Arial" w:cs="Arial"/>
          <w:b/>
        </w:rPr>
        <w:t>6</w:t>
      </w: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widowControl w:val="0"/>
        <w:spacing w:after="0" w:line="240" w:lineRule="auto"/>
        <w:ind w:left="284" w:hanging="284"/>
        <w:rPr>
          <w:rFonts w:ascii="Arial" w:eastAsia="Times New Roman" w:hAnsi="Arial" w:cs="Arial"/>
          <w:lang w:eastAsia="pl-PL"/>
        </w:rPr>
      </w:pPr>
      <w:r w:rsidRPr="000F301B">
        <w:rPr>
          <w:rFonts w:ascii="Arial" w:eastAsia="Times New Roman" w:hAnsi="Arial" w:cs="Arial"/>
          <w:lang w:eastAsia="pl-PL"/>
        </w:rPr>
        <w:t xml:space="preserve">1. Strony ustalają, że wynagrodzenie jest ryczałtowe zgodnie z treścią  SIWZ oraz ofertą Wykonawcy wybranym w trybie   przedmiotowego postępowania na kwotę netto ……………..................................................................................................zł </w:t>
      </w:r>
      <w:r w:rsidRPr="000F301B">
        <w:rPr>
          <w:rFonts w:ascii="Arial" w:eastAsia="Times New Roman" w:hAnsi="Arial" w:cs="Arial"/>
          <w:lang w:eastAsia="pl-PL"/>
        </w:rPr>
        <w:cr/>
        <w:t>(Słownie:..............................................................................................................................  …………)</w:t>
      </w:r>
      <w:r w:rsidRPr="000F301B">
        <w:rPr>
          <w:rFonts w:ascii="Arial" w:eastAsia="Times New Roman" w:hAnsi="Arial" w:cs="Arial"/>
          <w:lang w:eastAsia="pl-PL"/>
        </w:rPr>
        <w:cr/>
        <w:t>Wartość pod. VAT........................................................................zł</w:t>
      </w:r>
      <w:r w:rsidRPr="000F301B">
        <w:rPr>
          <w:rFonts w:ascii="Arial" w:eastAsia="Times New Roman" w:hAnsi="Arial" w:cs="Arial"/>
          <w:lang w:eastAsia="pl-PL"/>
        </w:rPr>
        <w:cr/>
        <w:t>Cena  ryczałtowa brutto ............................................................................................zł</w:t>
      </w:r>
      <w:r w:rsidRPr="000F301B">
        <w:rPr>
          <w:rFonts w:ascii="Arial" w:eastAsia="Times New Roman" w:hAnsi="Arial" w:cs="Arial"/>
          <w:lang w:eastAsia="pl-PL"/>
        </w:rPr>
        <w:cr/>
        <w:t>(Słownie:............................................................................................................................... ..………)</w:t>
      </w:r>
    </w:p>
    <w:p w:rsidR="002B641F" w:rsidRPr="000F301B" w:rsidRDefault="002B641F" w:rsidP="002B641F">
      <w:pPr>
        <w:widowControl w:val="0"/>
        <w:tabs>
          <w:tab w:val="right" w:pos="4140"/>
          <w:tab w:val="left" w:leader="dot" w:pos="7380"/>
          <w:tab w:val="left" w:leader="dot" w:pos="7920"/>
        </w:tabs>
        <w:spacing w:after="0" w:line="240" w:lineRule="auto"/>
        <w:ind w:left="720"/>
        <w:jc w:val="both"/>
        <w:rPr>
          <w:rFonts w:ascii="Arial" w:eastAsia="Times New Roman" w:hAnsi="Arial" w:cs="Arial"/>
          <w:lang w:eastAsia="pl-PL"/>
        </w:rPr>
      </w:pPr>
    </w:p>
    <w:p w:rsidR="002B641F" w:rsidRPr="000F301B" w:rsidRDefault="002B641F" w:rsidP="00AA3CDD">
      <w:pPr>
        <w:widowControl w:val="0"/>
        <w:tabs>
          <w:tab w:val="right" w:pos="4140"/>
          <w:tab w:val="left" w:leader="dot" w:pos="7380"/>
          <w:tab w:val="left" w:leader="dot" w:pos="7920"/>
        </w:tabs>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W tym:</w:t>
      </w:r>
    </w:p>
    <w:p w:rsidR="002B641F" w:rsidRPr="000F301B" w:rsidRDefault="002B641F" w:rsidP="002B641F">
      <w:pPr>
        <w:widowControl w:val="0"/>
        <w:tabs>
          <w:tab w:val="right" w:pos="4140"/>
          <w:tab w:val="left" w:leader="dot" w:pos="7380"/>
          <w:tab w:val="left" w:leader="dot" w:pos="7920"/>
        </w:tabs>
        <w:spacing w:after="0" w:line="240" w:lineRule="auto"/>
        <w:ind w:left="720"/>
        <w:jc w:val="both"/>
        <w:rPr>
          <w:rFonts w:ascii="Arial" w:eastAsia="Times New Roman" w:hAnsi="Arial" w:cs="Arial"/>
          <w:lang w:eastAsia="pl-PL"/>
        </w:rPr>
      </w:pPr>
    </w:p>
    <w:p w:rsidR="00AA3CDD" w:rsidRDefault="002B641F" w:rsidP="001E5D09">
      <w:pPr>
        <w:pStyle w:val="Akapitzlist"/>
        <w:widowControl w:val="0"/>
        <w:numPr>
          <w:ilvl w:val="1"/>
          <w:numId w:val="18"/>
        </w:numPr>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r w:rsidRPr="000772C6">
        <w:rPr>
          <w:rFonts w:ascii="Arial" w:eastAsia="Times New Roman" w:hAnsi="Arial" w:cs="Arial"/>
          <w:lang w:eastAsia="pl-PL"/>
        </w:rPr>
        <w:t>Zadanie I</w:t>
      </w:r>
      <w:r w:rsidR="000772C6" w:rsidRPr="000772C6">
        <w:rPr>
          <w:rFonts w:ascii="Arial" w:eastAsia="Times New Roman" w:hAnsi="Arial" w:cs="Arial"/>
          <w:lang w:eastAsia="pl-PL"/>
        </w:rPr>
        <w:t xml:space="preserve"> -roboty budowlano -montażowe </w:t>
      </w:r>
      <w:r w:rsidRPr="000772C6">
        <w:rPr>
          <w:rFonts w:ascii="Arial" w:eastAsia="Times New Roman" w:hAnsi="Arial" w:cs="Arial"/>
          <w:lang w:eastAsia="pl-PL"/>
        </w:rPr>
        <w:t>– cena ryczałt</w:t>
      </w:r>
      <w:r w:rsidR="00AA3CDD">
        <w:rPr>
          <w:rFonts w:ascii="Arial" w:eastAsia="Times New Roman" w:hAnsi="Arial" w:cs="Arial"/>
          <w:lang w:eastAsia="pl-PL"/>
        </w:rPr>
        <w:t xml:space="preserve">owa netto………………………………………….. zł     </w:t>
      </w:r>
    </w:p>
    <w:p w:rsidR="002B641F" w:rsidRPr="00AA3CDD" w:rsidRDefault="00AA3CDD" w:rsidP="00AA3CDD">
      <w:pPr>
        <w:pStyle w:val="Akapitzlist"/>
        <w:widowControl w:val="0"/>
        <w:tabs>
          <w:tab w:val="right" w:pos="4140"/>
          <w:tab w:val="left" w:leader="dot" w:pos="7380"/>
          <w:tab w:val="left" w:leader="dot" w:pos="7920"/>
        </w:tabs>
        <w:spacing w:after="0" w:line="240" w:lineRule="auto"/>
        <w:ind w:left="709"/>
        <w:jc w:val="both"/>
        <w:rPr>
          <w:rFonts w:ascii="Arial" w:eastAsia="Times New Roman" w:hAnsi="Arial" w:cs="Arial"/>
          <w:lang w:eastAsia="pl-PL"/>
        </w:rPr>
      </w:pPr>
      <w:r>
        <w:rPr>
          <w:rFonts w:ascii="Arial" w:eastAsia="Times New Roman" w:hAnsi="Arial" w:cs="Arial"/>
          <w:lang w:eastAsia="pl-PL"/>
        </w:rPr>
        <w:t>( Słownie</w:t>
      </w:r>
      <w:r w:rsidR="002B641F" w:rsidRPr="00AA3CDD">
        <w:rPr>
          <w:rFonts w:ascii="Arial" w:eastAsia="Times New Roman" w:hAnsi="Arial" w:cs="Arial"/>
          <w:lang w:eastAsia="pl-PL"/>
        </w:rPr>
        <w:t>……</w:t>
      </w:r>
      <w:r w:rsidR="000772C6" w:rsidRPr="00AA3CDD">
        <w:rPr>
          <w:rFonts w:ascii="Arial" w:eastAsia="Times New Roman" w:hAnsi="Arial" w:cs="Arial"/>
          <w:lang w:eastAsia="pl-PL"/>
        </w:rPr>
        <w:t>…………………………………………………………………………</w:t>
      </w:r>
      <w:r w:rsidR="002B641F" w:rsidRPr="00AA3CDD">
        <w:rPr>
          <w:rFonts w:ascii="Arial" w:eastAsia="Times New Roman" w:hAnsi="Arial" w:cs="Arial"/>
          <w:lang w:eastAsia="pl-PL"/>
        </w:rPr>
        <w:t>zł)</w:t>
      </w:r>
    </w:p>
    <w:p w:rsidR="002B641F" w:rsidRPr="000F301B" w:rsidRDefault="00AA3CDD" w:rsidP="00AA3CDD">
      <w:pPr>
        <w:widowControl w:val="0"/>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r>
        <w:rPr>
          <w:rFonts w:ascii="Arial" w:eastAsia="Times New Roman" w:hAnsi="Arial" w:cs="Arial"/>
          <w:lang w:eastAsia="pl-PL"/>
        </w:rPr>
        <w:tab/>
      </w:r>
      <w:r w:rsidR="002B641F" w:rsidRPr="000F301B">
        <w:rPr>
          <w:rFonts w:ascii="Arial" w:eastAsia="Times New Roman" w:hAnsi="Arial" w:cs="Arial"/>
          <w:lang w:eastAsia="pl-PL"/>
        </w:rPr>
        <w:t>Cena ryczałtowa brutto ……………………………………………………… Zł</w:t>
      </w:r>
      <w:r w:rsidR="002B641F" w:rsidRPr="000F301B">
        <w:rPr>
          <w:rFonts w:ascii="Arial" w:eastAsia="Times New Roman" w:hAnsi="Arial" w:cs="Arial"/>
          <w:lang w:eastAsia="pl-PL"/>
        </w:rPr>
        <w:br/>
        <w:t>( Słownie ………………………………………………………………………zł)</w:t>
      </w:r>
    </w:p>
    <w:p w:rsidR="002B641F" w:rsidRPr="000F301B" w:rsidRDefault="002B641F" w:rsidP="00AA3CDD">
      <w:pPr>
        <w:widowControl w:val="0"/>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p>
    <w:p w:rsidR="002B641F" w:rsidRPr="000772C6" w:rsidRDefault="002B641F" w:rsidP="001E5D09">
      <w:pPr>
        <w:pStyle w:val="Akapitzlist"/>
        <w:widowControl w:val="0"/>
        <w:numPr>
          <w:ilvl w:val="1"/>
          <w:numId w:val="18"/>
        </w:numPr>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r w:rsidRPr="000772C6">
        <w:rPr>
          <w:rFonts w:ascii="Arial" w:eastAsia="Times New Roman" w:hAnsi="Arial" w:cs="Arial"/>
          <w:lang w:eastAsia="pl-PL"/>
        </w:rPr>
        <w:t xml:space="preserve">Zadanie </w:t>
      </w:r>
      <w:r w:rsidR="00AA3CDD" w:rsidRPr="000772C6">
        <w:rPr>
          <w:rFonts w:ascii="Arial" w:eastAsia="Times New Roman" w:hAnsi="Arial" w:cs="Arial"/>
          <w:lang w:eastAsia="pl-PL"/>
        </w:rPr>
        <w:t>II - dokumentacja</w:t>
      </w:r>
      <w:r w:rsidR="000772C6" w:rsidRPr="000772C6">
        <w:rPr>
          <w:rFonts w:ascii="Arial" w:eastAsia="Times New Roman" w:hAnsi="Arial" w:cs="Arial"/>
          <w:lang w:eastAsia="pl-PL"/>
        </w:rPr>
        <w:t xml:space="preserve"> projektowa - </w:t>
      </w:r>
      <w:r w:rsidRPr="000772C6">
        <w:rPr>
          <w:rFonts w:ascii="Arial" w:eastAsia="Times New Roman" w:hAnsi="Arial" w:cs="Arial"/>
          <w:lang w:eastAsia="pl-PL"/>
        </w:rPr>
        <w:t xml:space="preserve">– cena ryczałtowa netto ………………………………………….. zł </w:t>
      </w:r>
    </w:p>
    <w:p w:rsidR="002B641F" w:rsidRPr="000F301B" w:rsidRDefault="002B641F" w:rsidP="00AA3CDD">
      <w:pPr>
        <w:widowControl w:val="0"/>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r w:rsidRPr="000F301B">
        <w:rPr>
          <w:rFonts w:ascii="Arial" w:eastAsia="Times New Roman" w:hAnsi="Arial" w:cs="Arial"/>
          <w:lang w:eastAsia="pl-PL"/>
        </w:rPr>
        <w:t>( Słownie …………………………………………………………………………zł)</w:t>
      </w:r>
    </w:p>
    <w:p w:rsidR="002B641F" w:rsidRPr="000F301B" w:rsidRDefault="002B641F" w:rsidP="00AA3CDD">
      <w:pPr>
        <w:widowControl w:val="0"/>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r w:rsidRPr="000F301B">
        <w:rPr>
          <w:rFonts w:ascii="Arial" w:eastAsia="Times New Roman" w:hAnsi="Arial" w:cs="Arial"/>
          <w:lang w:eastAsia="pl-PL"/>
        </w:rPr>
        <w:t>Cena ryczałtowa brutto ………………………………………………………………Zł</w:t>
      </w:r>
    </w:p>
    <w:p w:rsidR="002B641F" w:rsidRDefault="002B641F" w:rsidP="00AA3CDD">
      <w:pPr>
        <w:widowControl w:val="0"/>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r w:rsidRPr="000F301B">
        <w:rPr>
          <w:rFonts w:ascii="Arial" w:eastAsia="Times New Roman" w:hAnsi="Arial" w:cs="Arial"/>
          <w:lang w:eastAsia="pl-PL"/>
        </w:rPr>
        <w:t>( Słownie ………………………………………………………………………………zł)</w:t>
      </w:r>
    </w:p>
    <w:p w:rsidR="000772C6" w:rsidRPr="000772C6" w:rsidRDefault="000772C6" w:rsidP="001E5D09">
      <w:pPr>
        <w:pStyle w:val="Akapitzlist"/>
        <w:widowControl w:val="0"/>
        <w:numPr>
          <w:ilvl w:val="1"/>
          <w:numId w:val="18"/>
        </w:numPr>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r w:rsidRPr="000772C6">
        <w:rPr>
          <w:rFonts w:ascii="Arial" w:eastAsia="Times New Roman" w:hAnsi="Arial" w:cs="Arial"/>
          <w:lang w:eastAsia="pl-PL"/>
        </w:rPr>
        <w:t xml:space="preserve">Zadanie </w:t>
      </w:r>
      <w:r w:rsidR="00AA3CDD" w:rsidRPr="000772C6">
        <w:rPr>
          <w:rFonts w:ascii="Arial" w:eastAsia="Times New Roman" w:hAnsi="Arial" w:cs="Arial"/>
          <w:lang w:eastAsia="pl-PL"/>
        </w:rPr>
        <w:t>II - roboty</w:t>
      </w:r>
      <w:r w:rsidRPr="000772C6">
        <w:rPr>
          <w:rFonts w:ascii="Arial" w:eastAsia="Times New Roman" w:hAnsi="Arial" w:cs="Arial"/>
          <w:lang w:eastAsia="pl-PL"/>
        </w:rPr>
        <w:t xml:space="preserve"> budowlano-montażowe - – cena ryczałtowa netto ………………………………………….. zł </w:t>
      </w:r>
    </w:p>
    <w:p w:rsidR="000772C6" w:rsidRPr="000F301B" w:rsidRDefault="000772C6" w:rsidP="00AA3CDD">
      <w:pPr>
        <w:widowControl w:val="0"/>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r w:rsidRPr="000F301B">
        <w:rPr>
          <w:rFonts w:ascii="Arial" w:eastAsia="Times New Roman" w:hAnsi="Arial" w:cs="Arial"/>
          <w:lang w:eastAsia="pl-PL"/>
        </w:rPr>
        <w:t>( Słownie …………………………………………………………………………zł)</w:t>
      </w:r>
    </w:p>
    <w:p w:rsidR="000772C6" w:rsidRPr="000F301B" w:rsidRDefault="000772C6" w:rsidP="00AA3CDD">
      <w:pPr>
        <w:widowControl w:val="0"/>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r w:rsidRPr="000F301B">
        <w:rPr>
          <w:rFonts w:ascii="Arial" w:eastAsia="Times New Roman" w:hAnsi="Arial" w:cs="Arial"/>
          <w:lang w:eastAsia="pl-PL"/>
        </w:rPr>
        <w:t>Cena ryczałtowa brutto …………………………………………………………Zł</w:t>
      </w:r>
    </w:p>
    <w:p w:rsidR="000772C6" w:rsidRDefault="000772C6" w:rsidP="00AA3CDD">
      <w:pPr>
        <w:widowControl w:val="0"/>
        <w:tabs>
          <w:tab w:val="right" w:pos="4140"/>
          <w:tab w:val="left" w:leader="dot" w:pos="7380"/>
          <w:tab w:val="left" w:leader="dot" w:pos="7920"/>
        </w:tabs>
        <w:spacing w:after="0" w:line="240" w:lineRule="auto"/>
        <w:ind w:left="709" w:hanging="425"/>
        <w:jc w:val="both"/>
        <w:rPr>
          <w:rFonts w:ascii="Arial" w:eastAsia="Times New Roman" w:hAnsi="Arial" w:cs="Arial"/>
          <w:lang w:eastAsia="pl-PL"/>
        </w:rPr>
      </w:pPr>
      <w:r w:rsidRPr="000F301B">
        <w:rPr>
          <w:rFonts w:ascii="Arial" w:eastAsia="Times New Roman" w:hAnsi="Arial" w:cs="Arial"/>
          <w:lang w:eastAsia="pl-PL"/>
        </w:rPr>
        <w:t>( Słownie …………………………………………………………………</w:t>
      </w:r>
    </w:p>
    <w:p w:rsidR="000772C6" w:rsidRPr="000F301B" w:rsidRDefault="000772C6" w:rsidP="000772C6">
      <w:pPr>
        <w:widowControl w:val="0"/>
        <w:tabs>
          <w:tab w:val="right" w:pos="4140"/>
          <w:tab w:val="left" w:leader="dot" w:pos="7380"/>
          <w:tab w:val="left" w:leader="dot" w:pos="7920"/>
        </w:tabs>
        <w:spacing w:after="0" w:line="240" w:lineRule="auto"/>
        <w:ind w:left="284"/>
        <w:jc w:val="both"/>
        <w:rPr>
          <w:rFonts w:ascii="Arial" w:eastAsia="Times New Roman" w:hAnsi="Arial" w:cs="Arial"/>
          <w:lang w:eastAsia="pl-PL"/>
        </w:rPr>
      </w:pPr>
    </w:p>
    <w:p w:rsidR="002B641F" w:rsidRPr="000F301B" w:rsidRDefault="002B641F" w:rsidP="00AA3CDD">
      <w:pPr>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 xml:space="preserve">2. Jeżeli w toku realizacji robót wystąpi konieczność wykonania robót dodatkowych, to Wykonawca zobowiązany jest zgłosić to Zamawiającemu i wykonać te roboty na własny koszt, jeśli ich wystąpienie było działaniem lub zaniechaniem działania Wykonawcy. Roboty te będą musiały być wykonane przy jednoczesnym zachowaniu tych samych standardów, norm, i parametrów jak dla poszcz. branż przedmiotowym postępowaniu. W przypadku wystąpienia konieczności wykonania robót dodatkowych z innych powodów niż </w:t>
      </w:r>
      <w:r w:rsidR="00AA3CDD" w:rsidRPr="000F301B">
        <w:rPr>
          <w:rFonts w:ascii="Arial" w:eastAsia="Times New Roman" w:hAnsi="Arial" w:cs="Arial"/>
          <w:lang w:eastAsia="pl-PL"/>
        </w:rPr>
        <w:t>podane powyżej, Zamawiający</w:t>
      </w:r>
      <w:r w:rsidRPr="000F301B">
        <w:rPr>
          <w:rFonts w:ascii="Arial" w:eastAsia="Times New Roman" w:hAnsi="Arial" w:cs="Arial"/>
          <w:lang w:eastAsia="pl-PL"/>
        </w:rPr>
        <w:t xml:space="preserve"> może powierzyć wykonanie zamówienia Wykonawcy w ramach odrębnego zamówienia lub zlecić je innemu wykonawcy, który zostanie wyłoniony w wyniku przeprowadzonego postępowania o udzielenie zamówienia publicznego, jeśli wykonanie tych robót  nie będzie uzależnione bezpośrednio z zamówieniem stanowiącym przedmiot umowy i nie będzie z nim bezpośredni kolidowało. Roboty te będą musiały być wykonane przy jednoczesnym zachowaniu tych samych standardów, norm, i parametrów jak dla poszcz. branż w przedmiotowym postępowaniu.</w:t>
      </w:r>
    </w:p>
    <w:p w:rsidR="000F301B" w:rsidRPr="000F301B" w:rsidRDefault="002B641F" w:rsidP="00AA3CDD">
      <w:pPr>
        <w:widowControl w:val="0"/>
        <w:spacing w:after="0" w:line="240" w:lineRule="auto"/>
        <w:ind w:left="284" w:right="20" w:hanging="284"/>
        <w:jc w:val="both"/>
        <w:rPr>
          <w:rFonts w:ascii="Arial" w:eastAsia="Times New Roman" w:hAnsi="Arial" w:cs="Arial"/>
          <w:lang w:eastAsia="pl-PL"/>
        </w:rPr>
      </w:pPr>
      <w:r w:rsidRPr="000F301B">
        <w:rPr>
          <w:rFonts w:ascii="Arial" w:eastAsia="Times New Roman" w:hAnsi="Arial" w:cs="Arial"/>
        </w:rPr>
        <w:t xml:space="preserve">3. </w:t>
      </w:r>
      <w:r w:rsidRPr="000F301B">
        <w:rPr>
          <w:rFonts w:ascii="Arial" w:eastAsia="Times New Roman" w:hAnsi="Arial" w:cs="Arial"/>
          <w:lang w:eastAsia="pl-PL"/>
        </w:rPr>
        <w:t xml:space="preserve">Podstawą wystawienia faktury końcowej / częściowej jest protokół odbioru robót końcowy / </w:t>
      </w:r>
      <w:r w:rsidR="000F301B">
        <w:rPr>
          <w:rFonts w:ascii="Arial" w:eastAsia="Times New Roman" w:hAnsi="Arial" w:cs="Arial"/>
          <w:lang w:eastAsia="pl-PL"/>
        </w:rPr>
        <w:t xml:space="preserve">Częściowy </w:t>
      </w:r>
      <w:r w:rsidRPr="000F301B">
        <w:rPr>
          <w:rFonts w:ascii="Arial" w:eastAsia="Times New Roman" w:hAnsi="Arial" w:cs="Arial"/>
          <w:lang w:eastAsia="pl-PL"/>
        </w:rPr>
        <w:t xml:space="preserve">podpisany przez Inspektora nadzoru, Zamawiającego i Wykonawcę. </w:t>
      </w:r>
    </w:p>
    <w:p w:rsidR="001E5D09" w:rsidRDefault="001E5D09" w:rsidP="001E5D09">
      <w:pPr>
        <w:widowControl w:val="0"/>
        <w:tabs>
          <w:tab w:val="left" w:pos="142"/>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lang w:eastAsia="pl-PL"/>
        </w:rPr>
      </w:pPr>
      <w:r>
        <w:rPr>
          <w:rFonts w:ascii="Arial" w:eastAsia="Times New Roman" w:hAnsi="Arial" w:cs="Arial"/>
          <w:lang w:eastAsia="pl-PL"/>
        </w:rPr>
        <w:t xml:space="preserve">4. </w:t>
      </w:r>
      <w:r w:rsidR="002B641F" w:rsidRPr="001E5D09">
        <w:rPr>
          <w:rFonts w:ascii="Arial" w:eastAsia="Times New Roman" w:hAnsi="Arial" w:cs="Arial"/>
          <w:lang w:eastAsia="pl-PL"/>
        </w:rPr>
        <w:t xml:space="preserve">Termin płatności wynosi 30 dni od daty przekazania Zamawiającemu faktury VAT przez </w:t>
      </w:r>
      <w:r>
        <w:rPr>
          <w:rFonts w:ascii="Arial" w:eastAsia="Times New Roman" w:hAnsi="Arial" w:cs="Arial"/>
          <w:lang w:eastAsia="pl-PL"/>
        </w:rPr>
        <w:t xml:space="preserve"> </w:t>
      </w:r>
    </w:p>
    <w:p w:rsidR="001E5D09" w:rsidRDefault="001E5D09" w:rsidP="001E5D09">
      <w:pPr>
        <w:widowControl w:val="0"/>
        <w:tabs>
          <w:tab w:val="left" w:pos="142"/>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lang w:eastAsia="pl-PL"/>
        </w:rPr>
      </w:pPr>
      <w:r>
        <w:rPr>
          <w:rFonts w:ascii="Arial" w:eastAsia="Times New Roman" w:hAnsi="Arial" w:cs="Arial"/>
          <w:lang w:eastAsia="pl-PL"/>
        </w:rPr>
        <w:t xml:space="preserve">     </w:t>
      </w:r>
      <w:r w:rsidR="002B641F" w:rsidRPr="001E5D09">
        <w:rPr>
          <w:rFonts w:ascii="Arial" w:eastAsia="Times New Roman" w:hAnsi="Arial" w:cs="Arial"/>
          <w:lang w:eastAsia="pl-PL"/>
        </w:rPr>
        <w:t>Wykonawcę.</w:t>
      </w:r>
    </w:p>
    <w:p w:rsidR="001E5D09" w:rsidRDefault="001E5D09" w:rsidP="001E5D09">
      <w:pPr>
        <w:widowControl w:val="0"/>
        <w:tabs>
          <w:tab w:val="left" w:pos="142"/>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lang w:eastAsia="pl-PL"/>
        </w:rPr>
      </w:pPr>
      <w:r>
        <w:rPr>
          <w:rFonts w:ascii="Arial" w:eastAsia="Times New Roman" w:hAnsi="Arial" w:cs="Arial"/>
          <w:lang w:eastAsia="pl-PL"/>
        </w:rPr>
        <w:t xml:space="preserve">5. </w:t>
      </w:r>
      <w:r w:rsidR="002B641F" w:rsidRPr="000F301B">
        <w:rPr>
          <w:rFonts w:ascii="Arial" w:eastAsia="Times New Roman" w:hAnsi="Arial" w:cs="Arial"/>
          <w:lang w:eastAsia="pl-PL"/>
        </w:rPr>
        <w:t xml:space="preserve">Płatność dokonana będzie na podstawie jednej faktury częściowej/końcowej, przelewem </w:t>
      </w:r>
    </w:p>
    <w:p w:rsidR="002B641F" w:rsidRPr="000F301B" w:rsidRDefault="001E5D09" w:rsidP="001E5D09">
      <w:pPr>
        <w:widowControl w:val="0"/>
        <w:tabs>
          <w:tab w:val="left" w:pos="142"/>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lang w:eastAsia="pl-PL"/>
        </w:rPr>
      </w:pPr>
      <w:r>
        <w:rPr>
          <w:rFonts w:ascii="Arial" w:eastAsia="Times New Roman" w:hAnsi="Arial" w:cs="Arial"/>
          <w:lang w:eastAsia="pl-PL"/>
        </w:rPr>
        <w:t xml:space="preserve">     </w:t>
      </w:r>
      <w:r w:rsidR="002B641F" w:rsidRPr="000F301B">
        <w:rPr>
          <w:rFonts w:ascii="Arial" w:eastAsia="Times New Roman" w:hAnsi="Arial" w:cs="Arial"/>
          <w:lang w:eastAsia="pl-PL"/>
        </w:rPr>
        <w:t xml:space="preserve">bankowym na wskazane na fakturze/rachunku </w:t>
      </w:r>
      <w:r w:rsidR="00AA3CDD" w:rsidRPr="000F301B">
        <w:rPr>
          <w:rFonts w:ascii="Arial" w:eastAsia="Times New Roman" w:hAnsi="Arial" w:cs="Arial"/>
          <w:lang w:eastAsia="pl-PL"/>
        </w:rPr>
        <w:t>bankowy rachunek</w:t>
      </w:r>
      <w:r w:rsidR="002B641F" w:rsidRPr="000F301B">
        <w:rPr>
          <w:rFonts w:ascii="Arial" w:eastAsia="Times New Roman" w:hAnsi="Arial" w:cs="Arial"/>
          <w:lang w:eastAsia="pl-PL"/>
        </w:rPr>
        <w:t xml:space="preserve">. </w:t>
      </w:r>
    </w:p>
    <w:p w:rsidR="001E5D09" w:rsidRDefault="001E5D09" w:rsidP="001E5D09">
      <w:pPr>
        <w:widowControl w:val="0"/>
        <w:tabs>
          <w:tab w:val="left" w:pos="142"/>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bCs/>
          <w:lang w:eastAsia="pl-PL"/>
        </w:rPr>
      </w:pPr>
      <w:r>
        <w:rPr>
          <w:rFonts w:ascii="Arial" w:eastAsia="Times New Roman" w:hAnsi="Arial" w:cs="Arial"/>
          <w:lang w:eastAsia="pl-PL"/>
        </w:rPr>
        <w:t xml:space="preserve">6  </w:t>
      </w:r>
      <w:r w:rsidR="002B641F" w:rsidRPr="001E5D09">
        <w:rPr>
          <w:rFonts w:ascii="Arial" w:eastAsia="Times New Roman" w:hAnsi="Arial" w:cs="Arial"/>
          <w:lang w:eastAsia="pl-PL"/>
        </w:rPr>
        <w:t>Strony dopuszczają płatności częściowe w zakresie wynagrodzenia określonego</w:t>
      </w:r>
      <w:r w:rsidR="002B641F" w:rsidRPr="001E5D09">
        <w:rPr>
          <w:rFonts w:ascii="Arial" w:eastAsia="Times New Roman" w:hAnsi="Arial" w:cs="Arial"/>
          <w:bCs/>
          <w:lang w:eastAsia="pl-PL"/>
        </w:rPr>
        <w:t xml:space="preserve"> w § </w:t>
      </w:r>
      <w:r>
        <w:rPr>
          <w:rFonts w:ascii="Arial" w:eastAsia="Times New Roman" w:hAnsi="Arial" w:cs="Arial"/>
          <w:bCs/>
          <w:lang w:eastAsia="pl-PL"/>
        </w:rPr>
        <w:t xml:space="preserve"> 6   </w:t>
      </w:r>
    </w:p>
    <w:p w:rsidR="001E5D09" w:rsidRDefault="001E5D09" w:rsidP="001E5D09">
      <w:pPr>
        <w:widowControl w:val="0"/>
        <w:tabs>
          <w:tab w:val="left" w:pos="142"/>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lang w:eastAsia="pl-PL"/>
        </w:rPr>
      </w:pPr>
      <w:r>
        <w:rPr>
          <w:rFonts w:ascii="Arial" w:eastAsia="Times New Roman" w:hAnsi="Arial" w:cs="Arial"/>
          <w:bCs/>
          <w:lang w:eastAsia="pl-PL"/>
        </w:rPr>
        <w:t xml:space="preserve">    </w:t>
      </w:r>
      <w:r w:rsidR="004D039A" w:rsidRPr="001E5D09">
        <w:rPr>
          <w:rFonts w:ascii="Arial" w:eastAsia="Times New Roman" w:hAnsi="Arial" w:cs="Arial"/>
          <w:lang w:eastAsia="pl-PL"/>
        </w:rPr>
        <w:t>ust.1</w:t>
      </w:r>
      <w:r w:rsidR="002B641F" w:rsidRPr="001E5D09">
        <w:rPr>
          <w:rFonts w:ascii="Arial" w:eastAsia="Times New Roman" w:hAnsi="Arial" w:cs="Arial"/>
          <w:bCs/>
          <w:lang w:eastAsia="pl-PL"/>
        </w:rPr>
        <w:t>,</w:t>
      </w:r>
      <w:r w:rsidR="002B641F" w:rsidRPr="001E5D09">
        <w:rPr>
          <w:rFonts w:ascii="Arial" w:eastAsia="Times New Roman" w:hAnsi="Arial" w:cs="Arial"/>
          <w:lang w:eastAsia="pl-PL"/>
        </w:rPr>
        <w:t xml:space="preserve"> zgodnie z harmonogramem rzeczowo – finansowym sporządzonym przez </w:t>
      </w:r>
      <w:r>
        <w:rPr>
          <w:rFonts w:ascii="Arial" w:eastAsia="Times New Roman" w:hAnsi="Arial" w:cs="Arial"/>
          <w:lang w:eastAsia="pl-PL"/>
        </w:rPr>
        <w:t xml:space="preserve">   </w:t>
      </w:r>
    </w:p>
    <w:p w:rsidR="001E5D09" w:rsidRDefault="001E5D09" w:rsidP="001E5D09">
      <w:pPr>
        <w:widowControl w:val="0"/>
        <w:tabs>
          <w:tab w:val="left" w:pos="142"/>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lang w:eastAsia="pl-PL"/>
        </w:rPr>
      </w:pPr>
      <w:r>
        <w:rPr>
          <w:rFonts w:ascii="Arial" w:eastAsia="Times New Roman" w:hAnsi="Arial" w:cs="Arial"/>
          <w:lang w:eastAsia="pl-PL"/>
        </w:rPr>
        <w:t xml:space="preserve">    </w:t>
      </w:r>
      <w:r w:rsidR="002B641F" w:rsidRPr="001E5D09">
        <w:rPr>
          <w:rFonts w:ascii="Arial" w:eastAsia="Times New Roman" w:hAnsi="Arial" w:cs="Arial"/>
          <w:lang w:eastAsia="pl-PL"/>
        </w:rPr>
        <w:t xml:space="preserve">wykonawcę i zatwierdzonym przez Zamawiającego oraz zgodnie z protokołami </w:t>
      </w:r>
    </w:p>
    <w:p w:rsidR="002B641F" w:rsidRPr="001E5D09" w:rsidRDefault="001E5D09" w:rsidP="001E5D09">
      <w:pPr>
        <w:widowControl w:val="0"/>
        <w:tabs>
          <w:tab w:val="left" w:pos="142"/>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lang w:eastAsia="pl-PL"/>
        </w:rPr>
      </w:pPr>
      <w:r>
        <w:rPr>
          <w:rFonts w:ascii="Arial" w:eastAsia="Times New Roman" w:hAnsi="Arial" w:cs="Arial"/>
          <w:lang w:eastAsia="pl-PL"/>
        </w:rPr>
        <w:t xml:space="preserve">    </w:t>
      </w:r>
      <w:r w:rsidR="002B641F" w:rsidRPr="001E5D09">
        <w:rPr>
          <w:rFonts w:ascii="Arial" w:eastAsia="Times New Roman" w:hAnsi="Arial" w:cs="Arial"/>
          <w:lang w:eastAsia="pl-PL"/>
        </w:rPr>
        <w:t xml:space="preserve">częściowego odbioru robót.  </w:t>
      </w:r>
    </w:p>
    <w:p w:rsidR="002B641F" w:rsidRPr="001E5D09" w:rsidRDefault="001E5D09" w:rsidP="001E5D09">
      <w:pPr>
        <w:widowControl w:val="0"/>
        <w:tabs>
          <w:tab w:val="left" w:pos="142"/>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lang w:eastAsia="pl-PL"/>
        </w:rPr>
      </w:pPr>
      <w:r>
        <w:rPr>
          <w:rFonts w:ascii="Arial" w:eastAsia="Times New Roman" w:hAnsi="Arial" w:cs="Arial"/>
          <w:lang w:eastAsia="pl-PL"/>
        </w:rPr>
        <w:t xml:space="preserve">7.  </w:t>
      </w:r>
      <w:r w:rsidR="002B641F" w:rsidRPr="001E5D09">
        <w:rPr>
          <w:rFonts w:ascii="Arial" w:eastAsia="Times New Roman" w:hAnsi="Arial" w:cs="Arial"/>
          <w:lang w:eastAsia="pl-PL"/>
        </w:rPr>
        <w:t xml:space="preserve">Płatności częściowe będą obejmowały maksymalnie do </w:t>
      </w:r>
      <w:r w:rsidR="002B641F" w:rsidRPr="001E5D09">
        <w:rPr>
          <w:rFonts w:ascii="Arial" w:eastAsia="Times New Roman" w:hAnsi="Arial" w:cs="Arial"/>
          <w:b/>
          <w:lang w:eastAsia="pl-PL"/>
        </w:rPr>
        <w:t>80%</w:t>
      </w:r>
      <w:r w:rsidR="002B641F" w:rsidRPr="001E5D09">
        <w:rPr>
          <w:rFonts w:ascii="Arial" w:eastAsia="Times New Roman" w:hAnsi="Arial" w:cs="Arial"/>
          <w:lang w:eastAsia="pl-PL"/>
        </w:rPr>
        <w:t xml:space="preserve"> wartości robót zgodnie z</w:t>
      </w:r>
    </w:p>
    <w:p w:rsidR="002B641F" w:rsidRPr="000F301B" w:rsidRDefault="001E5D09" w:rsidP="001E5D09">
      <w:pPr>
        <w:widowControl w:val="0"/>
        <w:tabs>
          <w:tab w:val="left" w:pos="142"/>
          <w:tab w:val="left" w:pos="284"/>
        </w:tabs>
        <w:suppressAutoHyphens/>
        <w:overflowPunct w:val="0"/>
        <w:autoSpaceDE w:val="0"/>
        <w:autoSpaceDN w:val="0"/>
        <w:adjustRightInd w:val="0"/>
        <w:spacing w:after="0" w:line="240" w:lineRule="auto"/>
        <w:jc w:val="both"/>
        <w:textAlignment w:val="baseline"/>
        <w:rPr>
          <w:rFonts w:ascii="Arial" w:eastAsia="Times New Roman" w:hAnsi="Arial" w:cs="Arial"/>
          <w:color w:val="FF0000"/>
          <w:lang w:eastAsia="pl-PL"/>
        </w:rPr>
      </w:pPr>
      <w:r>
        <w:rPr>
          <w:rFonts w:ascii="Arial" w:eastAsia="Times New Roman" w:hAnsi="Arial" w:cs="Arial"/>
          <w:lang w:eastAsia="pl-PL"/>
        </w:rPr>
        <w:t xml:space="preserve">     </w:t>
      </w:r>
      <w:r w:rsidR="002B641F" w:rsidRPr="000F301B">
        <w:rPr>
          <w:rFonts w:ascii="Arial" w:eastAsia="Times New Roman" w:hAnsi="Arial" w:cs="Arial"/>
          <w:lang w:eastAsia="pl-PL"/>
        </w:rPr>
        <w:t>harmonogramem rzeczowo – finansowym.</w:t>
      </w:r>
    </w:p>
    <w:p w:rsidR="001E5D09" w:rsidRDefault="001E5D09" w:rsidP="001E5D09">
      <w:pPr>
        <w:tabs>
          <w:tab w:val="left" w:pos="284"/>
        </w:tabs>
        <w:suppressAutoHyphens/>
        <w:autoSpaceDE w:val="0"/>
        <w:spacing w:after="0" w:line="240" w:lineRule="auto"/>
        <w:jc w:val="both"/>
        <w:rPr>
          <w:rFonts w:ascii="Arial" w:eastAsia="Times New Roman" w:hAnsi="Arial" w:cs="Arial"/>
          <w:lang w:eastAsia="pl-PL"/>
        </w:rPr>
      </w:pPr>
      <w:r>
        <w:rPr>
          <w:rFonts w:ascii="Arial" w:eastAsia="Times New Roman" w:hAnsi="Arial" w:cs="Arial"/>
          <w:lang w:eastAsia="pl-PL"/>
        </w:rPr>
        <w:t xml:space="preserve">8. </w:t>
      </w:r>
      <w:r w:rsidR="002B641F" w:rsidRPr="001E5D09">
        <w:rPr>
          <w:rFonts w:ascii="Arial" w:eastAsia="Times New Roman" w:hAnsi="Arial" w:cs="Arial"/>
          <w:lang w:eastAsia="pl-PL"/>
        </w:rPr>
        <w:t xml:space="preserve">Zamawiający dokona bezpośredniej zapłaty wymagalnego wynagrodzenia </w:t>
      </w:r>
    </w:p>
    <w:p w:rsidR="001E5D09" w:rsidRDefault="001E5D09" w:rsidP="001E5D09">
      <w:pPr>
        <w:tabs>
          <w:tab w:val="left" w:pos="284"/>
        </w:tabs>
        <w:suppressAutoHyphens/>
        <w:autoSpaceDE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2B641F" w:rsidRPr="001E5D09">
        <w:rPr>
          <w:rFonts w:ascii="Arial" w:eastAsia="Times New Roman" w:hAnsi="Arial" w:cs="Arial"/>
          <w:lang w:eastAsia="pl-PL"/>
        </w:rPr>
        <w:t>przysługującego pod</w:t>
      </w:r>
      <w:r w:rsidR="002B641F" w:rsidRPr="001E5D09">
        <w:rPr>
          <w:rFonts w:ascii="Arial" w:eastAsia="Times New Roman" w:hAnsi="Arial" w:cs="Arial"/>
          <w:lang w:eastAsia="pl-PL"/>
        </w:rPr>
        <w:softHyphen/>
        <w:t xml:space="preserve">wykonawcy lub dalszemu podwykonawcy, który zawarł </w:t>
      </w:r>
      <w:r>
        <w:rPr>
          <w:rFonts w:ascii="Arial" w:eastAsia="Times New Roman" w:hAnsi="Arial" w:cs="Arial"/>
          <w:lang w:eastAsia="pl-PL"/>
        </w:rPr>
        <w:t xml:space="preserve"> </w:t>
      </w:r>
    </w:p>
    <w:p w:rsidR="001E5D09" w:rsidRDefault="001E5D09" w:rsidP="001E5D09">
      <w:pPr>
        <w:tabs>
          <w:tab w:val="left" w:pos="284"/>
        </w:tabs>
        <w:suppressAutoHyphens/>
        <w:autoSpaceDE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2B641F" w:rsidRPr="001E5D09">
        <w:rPr>
          <w:rFonts w:ascii="Arial" w:eastAsia="Times New Roman" w:hAnsi="Arial" w:cs="Arial"/>
          <w:lang w:eastAsia="pl-PL"/>
        </w:rPr>
        <w:t xml:space="preserve">zaakceptowaną przez zamawiającego umowę o podwykonawstwo, której przedmiotem są </w:t>
      </w:r>
    </w:p>
    <w:p w:rsidR="001E5D09" w:rsidRDefault="001E5D09" w:rsidP="001E5D09">
      <w:pPr>
        <w:tabs>
          <w:tab w:val="left" w:pos="284"/>
        </w:tabs>
        <w:suppressAutoHyphens/>
        <w:autoSpaceDE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2B641F" w:rsidRPr="001E5D09">
        <w:rPr>
          <w:rFonts w:ascii="Arial" w:eastAsia="Times New Roman" w:hAnsi="Arial" w:cs="Arial"/>
          <w:lang w:eastAsia="pl-PL"/>
        </w:rPr>
        <w:t xml:space="preserve">roboty budowlane, lub który zawarł przedłożoną zamawiającemu umowę o </w:t>
      </w:r>
    </w:p>
    <w:p w:rsidR="001E5D09" w:rsidRDefault="001E5D09" w:rsidP="001E5D09">
      <w:pPr>
        <w:tabs>
          <w:tab w:val="left" w:pos="284"/>
        </w:tabs>
        <w:suppressAutoHyphens/>
        <w:autoSpaceDE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2B641F" w:rsidRPr="001E5D09">
        <w:rPr>
          <w:rFonts w:ascii="Arial" w:eastAsia="Times New Roman" w:hAnsi="Arial" w:cs="Arial"/>
          <w:lang w:eastAsia="pl-PL"/>
        </w:rPr>
        <w:t xml:space="preserve">podwykonawstwo, której przedmiotem są dostawy lub usługi, w przypadku uchylenia się </w:t>
      </w:r>
    </w:p>
    <w:p w:rsidR="001E5D09" w:rsidRDefault="001E5D09" w:rsidP="001E5D09">
      <w:pPr>
        <w:tabs>
          <w:tab w:val="left" w:pos="284"/>
        </w:tabs>
        <w:suppressAutoHyphens/>
        <w:autoSpaceDE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2B641F" w:rsidRPr="001E5D09">
        <w:rPr>
          <w:rFonts w:ascii="Arial" w:eastAsia="Times New Roman" w:hAnsi="Arial" w:cs="Arial"/>
          <w:lang w:eastAsia="pl-PL"/>
        </w:rPr>
        <w:t xml:space="preserve">od obowiązku zapłaty odpowiednio przez wykonawcę, podwykonawcę lub dalszego </w:t>
      </w:r>
    </w:p>
    <w:p w:rsidR="001E5D09" w:rsidRDefault="001E5D09" w:rsidP="001E5D09">
      <w:pPr>
        <w:tabs>
          <w:tab w:val="left" w:pos="284"/>
        </w:tabs>
        <w:suppressAutoHyphens/>
        <w:autoSpaceDE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2B641F" w:rsidRPr="001E5D09">
        <w:rPr>
          <w:rFonts w:ascii="Arial" w:eastAsia="Times New Roman" w:hAnsi="Arial" w:cs="Arial"/>
          <w:lang w:eastAsia="pl-PL"/>
        </w:rPr>
        <w:t xml:space="preserve">podwykonawcę zamówienia na roboty budowlane. Zapłata wynagrodzenia </w:t>
      </w:r>
    </w:p>
    <w:p w:rsidR="001E5D09" w:rsidRDefault="001E5D09" w:rsidP="001E5D09">
      <w:pPr>
        <w:tabs>
          <w:tab w:val="left" w:pos="284"/>
        </w:tabs>
        <w:suppressAutoHyphens/>
        <w:autoSpaceDE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2B641F" w:rsidRPr="001E5D09">
        <w:rPr>
          <w:rFonts w:ascii="Arial" w:eastAsia="Times New Roman" w:hAnsi="Arial" w:cs="Arial"/>
          <w:lang w:eastAsia="pl-PL"/>
        </w:rPr>
        <w:t>przysługującego pod</w:t>
      </w:r>
      <w:r w:rsidR="002B641F" w:rsidRPr="001E5D09">
        <w:rPr>
          <w:rFonts w:ascii="Arial" w:eastAsia="Times New Roman" w:hAnsi="Arial" w:cs="Arial"/>
          <w:lang w:eastAsia="pl-PL"/>
        </w:rPr>
        <w:softHyphen/>
        <w:t xml:space="preserve">wykonawcy lub dalszemu podwykonawcy nastąpi w terminie do 30 </w:t>
      </w:r>
    </w:p>
    <w:p w:rsidR="002B641F" w:rsidRPr="001E5D09" w:rsidRDefault="001E5D09" w:rsidP="001E5D09">
      <w:pPr>
        <w:tabs>
          <w:tab w:val="left" w:pos="284"/>
        </w:tabs>
        <w:suppressAutoHyphens/>
        <w:autoSpaceDE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2B641F" w:rsidRPr="001E5D09">
        <w:rPr>
          <w:rFonts w:ascii="Arial" w:eastAsia="Times New Roman" w:hAnsi="Arial" w:cs="Arial"/>
          <w:lang w:eastAsia="pl-PL"/>
        </w:rPr>
        <w:t xml:space="preserve">dni od daty złożenia prawidłowo wystawionej faktury. </w:t>
      </w:r>
    </w:p>
    <w:p w:rsidR="001E5D09" w:rsidRDefault="001E5D09" w:rsidP="001E5D09">
      <w:pPr>
        <w:suppressAutoHyphens/>
        <w:autoSpaceDE w:val="0"/>
        <w:spacing w:after="0" w:line="240" w:lineRule="auto"/>
        <w:jc w:val="both"/>
        <w:rPr>
          <w:rFonts w:ascii="Arial" w:eastAsia="Times New Roman" w:hAnsi="Arial" w:cs="Arial"/>
          <w:lang w:eastAsia="pl-PL"/>
        </w:rPr>
      </w:pPr>
      <w:r>
        <w:rPr>
          <w:rFonts w:ascii="Arial" w:eastAsia="Times New Roman" w:hAnsi="Arial" w:cs="Arial"/>
          <w:lang w:eastAsia="pl-PL"/>
        </w:rPr>
        <w:t>9.</w:t>
      </w:r>
      <w:r w:rsidR="002B641F" w:rsidRPr="001E5D09">
        <w:rPr>
          <w:rFonts w:ascii="Arial" w:eastAsia="Times New Roman" w:hAnsi="Arial" w:cs="Arial"/>
          <w:lang w:eastAsia="pl-PL"/>
        </w:rPr>
        <w:t xml:space="preserve">Wynagrodzenie podwykonawcy lub dalszego podwykonawcy, o którym mowa w ust. </w:t>
      </w:r>
      <w:r w:rsidR="0048286C" w:rsidRPr="001E5D09">
        <w:rPr>
          <w:rFonts w:ascii="Arial" w:eastAsia="Times New Roman" w:hAnsi="Arial" w:cs="Arial"/>
          <w:lang w:eastAsia="pl-PL"/>
        </w:rPr>
        <w:t>8</w:t>
      </w:r>
      <w:r w:rsidR="002B641F" w:rsidRPr="001E5D09">
        <w:rPr>
          <w:rFonts w:ascii="Arial" w:eastAsia="Times New Roman" w:hAnsi="Arial" w:cs="Arial"/>
          <w:lang w:eastAsia="pl-PL"/>
        </w:rPr>
        <w:t xml:space="preserve">, </w:t>
      </w:r>
    </w:p>
    <w:p w:rsidR="001E5D09" w:rsidRDefault="001E5D09" w:rsidP="001E5D09">
      <w:pPr>
        <w:suppressAutoHyphens/>
        <w:autoSpaceDE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2B641F" w:rsidRPr="001E5D09">
        <w:rPr>
          <w:rFonts w:ascii="Arial" w:eastAsia="Times New Roman" w:hAnsi="Arial" w:cs="Arial"/>
          <w:lang w:eastAsia="pl-PL"/>
        </w:rPr>
        <w:t xml:space="preserve">dotyczy wyłącznie należności powstałych po zaakceptowaniu przez zamawiającego </w:t>
      </w:r>
      <w:r>
        <w:rPr>
          <w:rFonts w:ascii="Arial" w:eastAsia="Times New Roman" w:hAnsi="Arial" w:cs="Arial"/>
          <w:lang w:eastAsia="pl-PL"/>
        </w:rPr>
        <w:t xml:space="preserve">   </w:t>
      </w:r>
    </w:p>
    <w:p w:rsidR="001E5D09" w:rsidRDefault="001E5D09" w:rsidP="001E5D09">
      <w:pPr>
        <w:suppressAutoHyphens/>
        <w:autoSpaceDE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2B641F" w:rsidRPr="001E5D09">
        <w:rPr>
          <w:rFonts w:ascii="Arial" w:eastAsia="Times New Roman" w:hAnsi="Arial" w:cs="Arial"/>
          <w:lang w:eastAsia="pl-PL"/>
        </w:rPr>
        <w:t xml:space="preserve">umowy o podwykonawstwo, której przedmiotem są roboty budowlane, lub po przedłożeniu </w:t>
      </w:r>
    </w:p>
    <w:p w:rsidR="001E5D09" w:rsidRDefault="001E5D09" w:rsidP="001E5D09">
      <w:pPr>
        <w:suppressAutoHyphens/>
        <w:autoSpaceDE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2B641F" w:rsidRPr="001E5D09">
        <w:rPr>
          <w:rFonts w:ascii="Arial" w:eastAsia="Times New Roman" w:hAnsi="Arial" w:cs="Arial"/>
          <w:lang w:eastAsia="pl-PL"/>
        </w:rPr>
        <w:t>zamawia</w:t>
      </w:r>
      <w:r w:rsidR="002B641F" w:rsidRPr="001E5D09">
        <w:rPr>
          <w:rFonts w:ascii="Arial" w:eastAsia="Times New Roman" w:hAnsi="Arial" w:cs="Arial"/>
          <w:lang w:eastAsia="pl-PL"/>
        </w:rPr>
        <w:softHyphen/>
        <w:t xml:space="preserve">jącemu poświadczonej za zgodność z oryginałem kopii umowy o </w:t>
      </w:r>
    </w:p>
    <w:p w:rsidR="002B641F" w:rsidRPr="001E5D09" w:rsidRDefault="001E5D09" w:rsidP="001E5D09">
      <w:pPr>
        <w:suppressAutoHyphens/>
        <w:autoSpaceDE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2B641F" w:rsidRPr="001E5D09">
        <w:rPr>
          <w:rFonts w:ascii="Arial" w:eastAsia="Times New Roman" w:hAnsi="Arial" w:cs="Arial"/>
          <w:lang w:eastAsia="pl-PL"/>
        </w:rPr>
        <w:t>podwykonawstwo, której przedmiotem są dostawy lub usługi.</w:t>
      </w:r>
    </w:p>
    <w:p w:rsidR="001E5D09" w:rsidRDefault="001E5D09" w:rsidP="001E5D09">
      <w:pPr>
        <w:tabs>
          <w:tab w:val="left" w:pos="426"/>
        </w:tabs>
        <w:suppressAutoHyphens/>
        <w:autoSpaceDE w:val="0"/>
        <w:spacing w:after="0" w:line="240" w:lineRule="auto"/>
        <w:jc w:val="both"/>
        <w:rPr>
          <w:rFonts w:ascii="Arial" w:eastAsia="Times New Roman" w:hAnsi="Arial" w:cs="Arial"/>
          <w:lang w:eastAsia="pl-PL"/>
        </w:rPr>
      </w:pPr>
      <w:r>
        <w:rPr>
          <w:rFonts w:ascii="Arial" w:eastAsia="Times New Roman" w:hAnsi="Arial" w:cs="Arial"/>
          <w:lang w:eastAsia="pl-PL"/>
        </w:rPr>
        <w:t xml:space="preserve">10. </w:t>
      </w:r>
      <w:r w:rsidR="002B641F" w:rsidRPr="001E5D09">
        <w:rPr>
          <w:rFonts w:ascii="Arial" w:eastAsia="Times New Roman" w:hAnsi="Arial" w:cs="Arial"/>
          <w:lang w:eastAsia="pl-PL"/>
        </w:rPr>
        <w:t xml:space="preserve">Przed dokonaniem bezpośredniej zapłaty podwykonawcy lub dalszemu podwykonawcy </w:t>
      </w:r>
    </w:p>
    <w:p w:rsidR="001E5D09" w:rsidRDefault="001E5D09" w:rsidP="001E5D09">
      <w:pPr>
        <w:tabs>
          <w:tab w:val="left" w:pos="426"/>
        </w:tabs>
        <w:suppressAutoHyphens/>
        <w:autoSpaceDE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2B641F" w:rsidRPr="001E5D09">
        <w:rPr>
          <w:rFonts w:ascii="Arial" w:eastAsia="Times New Roman" w:hAnsi="Arial" w:cs="Arial"/>
          <w:lang w:eastAsia="pl-PL"/>
        </w:rPr>
        <w:t xml:space="preserve">Zamawiający umożliwi Wykonawcy zgłoszenie pisemnych uwag dotyczących zasadności </w:t>
      </w:r>
      <w:r>
        <w:rPr>
          <w:rFonts w:ascii="Arial" w:eastAsia="Times New Roman" w:hAnsi="Arial" w:cs="Arial"/>
          <w:lang w:eastAsia="pl-PL"/>
        </w:rPr>
        <w:t xml:space="preserve"> </w:t>
      </w:r>
    </w:p>
    <w:p w:rsidR="001E5D09" w:rsidRDefault="001E5D09" w:rsidP="001E5D09">
      <w:pPr>
        <w:tabs>
          <w:tab w:val="left" w:pos="426"/>
        </w:tabs>
        <w:suppressAutoHyphens/>
        <w:autoSpaceDE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2B641F" w:rsidRPr="001E5D09">
        <w:rPr>
          <w:rFonts w:ascii="Arial" w:eastAsia="Times New Roman" w:hAnsi="Arial" w:cs="Arial"/>
          <w:lang w:eastAsia="pl-PL"/>
        </w:rPr>
        <w:t>bezpośredniej zapłaty wynagrodzenia podwykonawcy lub dalszemu podwy</w:t>
      </w:r>
      <w:r w:rsidR="002B641F" w:rsidRPr="001E5D09">
        <w:rPr>
          <w:rFonts w:ascii="Arial" w:eastAsia="Times New Roman" w:hAnsi="Arial" w:cs="Arial"/>
          <w:lang w:eastAsia="pl-PL"/>
        </w:rPr>
        <w:softHyphen/>
        <w:t xml:space="preserve">konawcy, w </w:t>
      </w:r>
      <w:r>
        <w:rPr>
          <w:rFonts w:ascii="Arial" w:eastAsia="Times New Roman" w:hAnsi="Arial" w:cs="Arial"/>
          <w:lang w:eastAsia="pl-PL"/>
        </w:rPr>
        <w:t xml:space="preserve">    </w:t>
      </w:r>
    </w:p>
    <w:p w:rsidR="001E5D09" w:rsidRDefault="001E5D09" w:rsidP="001E5D09">
      <w:pPr>
        <w:tabs>
          <w:tab w:val="left" w:pos="426"/>
        </w:tabs>
        <w:suppressAutoHyphens/>
        <w:autoSpaceDE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2B641F" w:rsidRPr="001E5D09">
        <w:rPr>
          <w:rFonts w:ascii="Arial" w:eastAsia="Times New Roman" w:hAnsi="Arial" w:cs="Arial"/>
          <w:lang w:eastAsia="pl-PL"/>
        </w:rPr>
        <w:t xml:space="preserve">terminie 14 dni od doręczenia Wykonawcy informacji o zamiarze bezpośredniej zapłaty </w:t>
      </w:r>
    </w:p>
    <w:p w:rsidR="002B641F" w:rsidRPr="001E5D09" w:rsidRDefault="001E5D09" w:rsidP="001E5D09">
      <w:pPr>
        <w:tabs>
          <w:tab w:val="left" w:pos="426"/>
        </w:tabs>
        <w:suppressAutoHyphens/>
        <w:autoSpaceDE w:val="0"/>
        <w:spacing w:after="0" w:line="240" w:lineRule="auto"/>
        <w:jc w:val="both"/>
        <w:rPr>
          <w:rFonts w:ascii="Arial" w:eastAsia="Times New Roman" w:hAnsi="Arial" w:cs="Arial"/>
          <w:lang w:eastAsia="pl-PL"/>
        </w:rPr>
      </w:pPr>
      <w:r>
        <w:rPr>
          <w:rFonts w:ascii="Arial" w:eastAsia="Times New Roman" w:hAnsi="Arial" w:cs="Arial"/>
          <w:lang w:eastAsia="pl-PL"/>
        </w:rPr>
        <w:t xml:space="preserve">     </w:t>
      </w:r>
      <w:r w:rsidR="002B641F" w:rsidRPr="001E5D09">
        <w:rPr>
          <w:rFonts w:ascii="Arial" w:eastAsia="Times New Roman" w:hAnsi="Arial" w:cs="Arial"/>
          <w:lang w:eastAsia="pl-PL"/>
        </w:rPr>
        <w:t xml:space="preserve">podwykonawcy lub dalszemu podwykonawcy. </w:t>
      </w:r>
    </w:p>
    <w:p w:rsidR="001D0A09" w:rsidRDefault="001D0A09" w:rsidP="00AA3CDD">
      <w:pPr>
        <w:suppressAutoHyphens/>
        <w:autoSpaceDE w:val="0"/>
        <w:spacing w:after="0" w:line="240" w:lineRule="auto"/>
        <w:ind w:left="284" w:hanging="284"/>
        <w:jc w:val="both"/>
        <w:rPr>
          <w:rFonts w:ascii="Arial" w:eastAsia="Times New Roman" w:hAnsi="Arial" w:cs="Arial"/>
          <w:lang w:eastAsia="pl-PL"/>
        </w:rPr>
      </w:pPr>
      <w:r>
        <w:rPr>
          <w:rFonts w:ascii="Arial" w:eastAsia="Times New Roman" w:hAnsi="Arial" w:cs="Arial"/>
          <w:lang w:eastAsia="pl-PL"/>
        </w:rPr>
        <w:t>11.</w:t>
      </w:r>
      <w:r w:rsidR="002B641F" w:rsidRPr="000F301B">
        <w:rPr>
          <w:rFonts w:ascii="Arial" w:eastAsia="Times New Roman" w:hAnsi="Arial" w:cs="Arial"/>
          <w:lang w:eastAsia="pl-PL"/>
        </w:rPr>
        <w:t>W przypadku zgłoszenia uwag, o których mowa w ust</w:t>
      </w:r>
      <w:r>
        <w:rPr>
          <w:rFonts w:ascii="Arial" w:eastAsia="Times New Roman" w:hAnsi="Arial" w:cs="Arial"/>
          <w:lang w:eastAsia="pl-PL"/>
        </w:rPr>
        <w:t>. 1</w:t>
      </w:r>
      <w:r w:rsidR="0048286C">
        <w:rPr>
          <w:rFonts w:ascii="Arial" w:eastAsia="Times New Roman" w:hAnsi="Arial" w:cs="Arial"/>
          <w:lang w:eastAsia="pl-PL"/>
        </w:rPr>
        <w:t>0</w:t>
      </w:r>
      <w:r>
        <w:rPr>
          <w:rFonts w:ascii="Arial" w:eastAsia="Times New Roman" w:hAnsi="Arial" w:cs="Arial"/>
          <w:lang w:eastAsia="pl-PL"/>
        </w:rPr>
        <w:t xml:space="preserve"> w terminie wskazanym przez    </w:t>
      </w:r>
    </w:p>
    <w:p w:rsidR="002B641F" w:rsidRPr="000F301B" w:rsidRDefault="002B641F" w:rsidP="00AA3CDD">
      <w:pPr>
        <w:suppressAutoHyphens/>
        <w:autoSpaceDE w:val="0"/>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Zamawiającego, Zama</w:t>
      </w:r>
      <w:r w:rsidRPr="000F301B">
        <w:rPr>
          <w:rFonts w:ascii="Arial" w:eastAsia="Times New Roman" w:hAnsi="Arial" w:cs="Arial"/>
          <w:lang w:eastAsia="pl-PL"/>
        </w:rPr>
        <w:softHyphen/>
        <w:t>wiający może:</w:t>
      </w:r>
    </w:p>
    <w:p w:rsidR="002B641F" w:rsidRPr="001E5D09" w:rsidRDefault="002B641F" w:rsidP="001E5D09">
      <w:pPr>
        <w:pStyle w:val="Akapitzlist"/>
        <w:numPr>
          <w:ilvl w:val="0"/>
          <w:numId w:val="10"/>
        </w:numPr>
        <w:tabs>
          <w:tab w:val="left" w:pos="709"/>
        </w:tabs>
        <w:suppressAutoHyphens/>
        <w:autoSpaceDE w:val="0"/>
        <w:spacing w:after="0" w:line="240" w:lineRule="auto"/>
        <w:jc w:val="both"/>
        <w:rPr>
          <w:rFonts w:ascii="Arial" w:eastAsia="Times New Roman" w:hAnsi="Arial" w:cs="Arial"/>
          <w:lang w:eastAsia="zh-CN"/>
        </w:rPr>
      </w:pPr>
      <w:r w:rsidRPr="001E5D09">
        <w:rPr>
          <w:rFonts w:ascii="Arial" w:eastAsia="Times New Roman" w:hAnsi="Arial" w:cs="Arial"/>
          <w:lang w:eastAsia="zh-CN"/>
        </w:rPr>
        <w:t>nie dokonać bezpośredniej zapłaty wynagrodzenia podwykonawcy lub dalszemu podwykonawcy, jeżeli wyko</w:t>
      </w:r>
      <w:r w:rsidRPr="001E5D09">
        <w:rPr>
          <w:rFonts w:ascii="Arial" w:eastAsia="Times New Roman" w:hAnsi="Arial" w:cs="Arial"/>
          <w:lang w:eastAsia="zh-CN"/>
        </w:rPr>
        <w:softHyphen/>
        <w:t>nawca wykaże niezasadność takiej zapłaty albo</w:t>
      </w:r>
    </w:p>
    <w:p w:rsidR="002B641F" w:rsidRPr="000F301B" w:rsidRDefault="002B641F" w:rsidP="001E5D09">
      <w:pPr>
        <w:numPr>
          <w:ilvl w:val="0"/>
          <w:numId w:val="10"/>
        </w:numPr>
        <w:tabs>
          <w:tab w:val="left" w:pos="709"/>
        </w:tabs>
        <w:suppressAutoHyphens/>
        <w:autoSpaceDE w:val="0"/>
        <w:spacing w:after="0" w:line="240" w:lineRule="auto"/>
        <w:jc w:val="both"/>
        <w:rPr>
          <w:rFonts w:ascii="Arial" w:eastAsia="Times New Roman" w:hAnsi="Arial" w:cs="Arial"/>
          <w:lang w:eastAsia="zh-CN"/>
        </w:rPr>
      </w:pPr>
      <w:r w:rsidRPr="000F301B">
        <w:rPr>
          <w:rFonts w:ascii="Arial" w:eastAsia="Times New Roman" w:hAnsi="Arial" w:cs="Arial"/>
          <w:lang w:eastAsia="zh-CN"/>
        </w:rPr>
        <w:t>złożyć do depozytu sądowego kwotę potrzebną na pokrycie wynagrodzenia podwykonawcy lub dalszego pod</w:t>
      </w:r>
      <w:r w:rsidRPr="000F301B">
        <w:rPr>
          <w:rFonts w:ascii="Arial" w:eastAsia="Times New Roman" w:hAnsi="Arial" w:cs="Arial"/>
          <w:lang w:eastAsia="zh-CN"/>
        </w:rPr>
        <w:softHyphen/>
        <w:t>wykonawcy w przypadku istnienia zasadniczej wątpliwości zamawiającego co do wysokości należnej zapłaty lub podmiotu, któremu płatność się należy, albo</w:t>
      </w:r>
    </w:p>
    <w:p w:rsidR="002B641F" w:rsidRPr="000F301B" w:rsidRDefault="002B641F" w:rsidP="001E5D09">
      <w:pPr>
        <w:numPr>
          <w:ilvl w:val="0"/>
          <w:numId w:val="10"/>
        </w:numPr>
        <w:suppressAutoHyphens/>
        <w:autoSpaceDE w:val="0"/>
        <w:spacing w:after="0" w:line="240" w:lineRule="auto"/>
        <w:jc w:val="both"/>
        <w:rPr>
          <w:rFonts w:ascii="Arial" w:eastAsia="Times New Roman" w:hAnsi="Arial" w:cs="Arial"/>
          <w:lang w:eastAsia="zh-CN"/>
        </w:rPr>
      </w:pPr>
      <w:r w:rsidRPr="000F301B">
        <w:rPr>
          <w:rFonts w:ascii="Arial" w:eastAsia="Times New Roman" w:hAnsi="Arial" w:cs="Arial"/>
          <w:lang w:eastAsia="zh-CN"/>
        </w:rPr>
        <w:t>dokonać bezpośredniej zapłaty wynagrodzenia podwykonawcy lub dalszemu podwykonawcy, jeżeli podwyko</w:t>
      </w:r>
      <w:r w:rsidRPr="000F301B">
        <w:rPr>
          <w:rFonts w:ascii="Arial" w:eastAsia="Times New Roman" w:hAnsi="Arial" w:cs="Arial"/>
          <w:lang w:eastAsia="zh-CN"/>
        </w:rPr>
        <w:softHyphen/>
        <w:t>nawca lub dalszy podwykonawca wykaże zasadność takiej zapłaty.</w:t>
      </w:r>
    </w:p>
    <w:p w:rsidR="002B641F" w:rsidRPr="001D0A09" w:rsidRDefault="002B641F" w:rsidP="001E5D09">
      <w:pPr>
        <w:pStyle w:val="Akapitzlist"/>
        <w:numPr>
          <w:ilvl w:val="0"/>
          <w:numId w:val="17"/>
        </w:numPr>
        <w:tabs>
          <w:tab w:val="left" w:pos="284"/>
          <w:tab w:val="left" w:pos="426"/>
        </w:tabs>
        <w:autoSpaceDE w:val="0"/>
        <w:spacing w:after="0" w:line="240" w:lineRule="auto"/>
        <w:ind w:left="284" w:hanging="284"/>
        <w:jc w:val="both"/>
        <w:rPr>
          <w:rFonts w:ascii="Arial" w:eastAsia="Times New Roman" w:hAnsi="Arial" w:cs="Arial"/>
          <w:lang w:eastAsia="pl-PL"/>
        </w:rPr>
      </w:pPr>
      <w:r w:rsidRPr="001D0A09">
        <w:rPr>
          <w:rFonts w:ascii="Arial" w:eastAsia="Times New Roman" w:hAnsi="Arial" w:cs="Arial"/>
          <w:lang w:eastAsia="pl-PL"/>
        </w:rPr>
        <w:t xml:space="preserve">Wynagrodzenie określone w ust. </w:t>
      </w:r>
      <w:r w:rsidR="006C1E5C">
        <w:rPr>
          <w:rFonts w:ascii="Arial" w:eastAsia="Times New Roman" w:hAnsi="Arial" w:cs="Arial"/>
          <w:lang w:eastAsia="pl-PL"/>
        </w:rPr>
        <w:t>1</w:t>
      </w:r>
      <w:r w:rsidRPr="001D0A09">
        <w:rPr>
          <w:rFonts w:ascii="Arial" w:eastAsia="Times New Roman" w:hAnsi="Arial" w:cs="Arial"/>
          <w:lang w:eastAsia="pl-PL"/>
        </w:rPr>
        <w:t xml:space="preserve"> stanowi wynagrodzenie ryczałtowe, w rozumieniu art. 632 ustawy z dnia 23 kwietnia 1964 r. Kodeks Cywilny (Dz. U. z </w:t>
      </w:r>
      <w:r w:rsidR="006C1E5C">
        <w:rPr>
          <w:rFonts w:ascii="Arial" w:eastAsia="Times New Roman" w:hAnsi="Arial" w:cs="Arial"/>
          <w:lang w:eastAsia="pl-PL"/>
        </w:rPr>
        <w:t>2017</w:t>
      </w:r>
      <w:r w:rsidRPr="001D0A09">
        <w:rPr>
          <w:rFonts w:ascii="Arial" w:eastAsia="Times New Roman" w:hAnsi="Arial" w:cs="Arial"/>
          <w:lang w:eastAsia="pl-PL"/>
        </w:rPr>
        <w:t xml:space="preserve"> r. poz. </w:t>
      </w:r>
      <w:r w:rsidR="006C1E5C">
        <w:rPr>
          <w:rFonts w:ascii="Arial" w:eastAsia="Times New Roman" w:hAnsi="Arial" w:cs="Arial"/>
          <w:lang w:eastAsia="pl-PL"/>
        </w:rPr>
        <w:t>459</w:t>
      </w:r>
      <w:r w:rsidRPr="001D0A09">
        <w:rPr>
          <w:rFonts w:ascii="Arial" w:eastAsia="Times New Roman" w:hAnsi="Arial" w:cs="Arial"/>
          <w:lang w:eastAsia="pl-PL"/>
        </w:rPr>
        <w:t xml:space="preserve"> z późniejszymi zmianami). Oznacza to, że Wykonawca nie może żądać podwyższenia tego wynagrodzenia, chociażby w czasie zawarcia umowy nie można było przewidzieć rozmiaru lub kosztów realizacji przedmiotu umowy. W konsekwencji wynagrodzenie zawiera wszelkie koszty niezbędne do zrealizowania przedmiotu umowy wynikające wprost z zapisów specyfikacji istotnych warunków zamówienia, umowy oraz załączników do umowy, jak również w nich nie ujęte, a bez których nie można wykonać przedmiotu umowy. Wykonawca jest zatem zobowiązany przewidzieć wszystkie okoliczności, które mogą wpłynąć na określone w niniejszym paragrafie wynagrodzenie. Wszelkie ryzyka związane z niedoszacowaniem, czy pominięciem Wykonawca przyjmuje na siebie, a nadto strony podają, że przekazane przedmiary stanowią wyłącznie dokument pomocniczy i nie identyfikują jednoznacznie przedmiotu umowy bowiem ten w pierwszej kolejności opisany jest w dokumentacji projektowej jako dokumencie nadrzędnym.</w:t>
      </w:r>
    </w:p>
    <w:p w:rsidR="002B641F" w:rsidRPr="001D0A09" w:rsidRDefault="002B641F" w:rsidP="001E5D09">
      <w:pPr>
        <w:pStyle w:val="Akapitzlist"/>
        <w:numPr>
          <w:ilvl w:val="0"/>
          <w:numId w:val="17"/>
        </w:numPr>
        <w:tabs>
          <w:tab w:val="left" w:pos="284"/>
          <w:tab w:val="left" w:pos="426"/>
        </w:tabs>
        <w:suppressAutoHyphens/>
        <w:autoSpaceDE w:val="0"/>
        <w:spacing w:after="0" w:line="240" w:lineRule="auto"/>
        <w:ind w:left="284" w:hanging="284"/>
        <w:jc w:val="both"/>
        <w:rPr>
          <w:rFonts w:ascii="Arial" w:eastAsia="Times New Roman" w:hAnsi="Arial" w:cs="Arial"/>
          <w:lang w:eastAsia="zh-CN"/>
        </w:rPr>
      </w:pPr>
      <w:r w:rsidRPr="001D0A09">
        <w:rPr>
          <w:rFonts w:ascii="Arial" w:eastAsia="Times New Roman" w:hAnsi="Arial" w:cs="Arial"/>
          <w:lang w:eastAsia="zh-CN"/>
        </w:rPr>
        <w:t>W przypadku zawarcia umowy z Podwykonawcą, Wykonawca do faktury VAT zobowiązany jest dołączyć dowody zapłaty wymagalnego wynagrodzenia podwykonawcom i dalszym podwykonawcom biorącym udział w realizacji odebranych robót budowlanych</w:t>
      </w:r>
    </w:p>
    <w:p w:rsidR="002B641F" w:rsidRPr="000F301B" w:rsidRDefault="002B641F" w:rsidP="001E5D09">
      <w:pPr>
        <w:numPr>
          <w:ilvl w:val="0"/>
          <w:numId w:val="17"/>
        </w:numPr>
        <w:tabs>
          <w:tab w:val="left" w:pos="284"/>
          <w:tab w:val="left" w:pos="426"/>
        </w:tabs>
        <w:autoSpaceDE w:val="0"/>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W przypadku nieprzedstawienia przez Wykonawcę wszystkich dowodów zapłaty, o których mowa wyżej, Zamawiający wstrzyma zapłatę należnego wynagrodzenia za odebrane roboty budowlane – w części równej sumie kwot wynikających z nieprzedstawionych dowodów. W takim przypadku Wykonawca nie ma prawa naliczenia odsetek ustawowych</w:t>
      </w:r>
    </w:p>
    <w:p w:rsidR="002B641F" w:rsidRPr="000F301B" w:rsidRDefault="002B641F" w:rsidP="001E5D09">
      <w:pPr>
        <w:numPr>
          <w:ilvl w:val="0"/>
          <w:numId w:val="17"/>
        </w:numPr>
        <w:tabs>
          <w:tab w:val="left" w:pos="284"/>
          <w:tab w:val="left" w:pos="426"/>
        </w:tabs>
        <w:autoSpaceDE w:val="0"/>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 xml:space="preserve">Załącznikiem do faktury końcowej będzie oświadczenie </w:t>
      </w:r>
      <w:r w:rsidR="00AA3CDD" w:rsidRPr="000F301B">
        <w:rPr>
          <w:rFonts w:ascii="Arial" w:eastAsia="Times New Roman" w:hAnsi="Arial" w:cs="Arial"/>
          <w:lang w:eastAsia="pl-PL"/>
        </w:rPr>
        <w:t>od Podwykonawców</w:t>
      </w:r>
      <w:r w:rsidRPr="000F301B">
        <w:rPr>
          <w:rFonts w:ascii="Arial" w:eastAsia="Times New Roman" w:hAnsi="Arial" w:cs="Arial"/>
          <w:lang w:eastAsia="pl-PL"/>
        </w:rPr>
        <w:t xml:space="preserve"> w przedmiocie zwolnienia Wykonawcy z zobowiązań, potwierdzające, że wszystkie należności na rzecz Podwykonawców zostały uregulowane przez Wykonawcę.</w:t>
      </w:r>
    </w:p>
    <w:p w:rsidR="002B641F" w:rsidRPr="000F301B" w:rsidRDefault="002B641F" w:rsidP="001E5D09">
      <w:pPr>
        <w:numPr>
          <w:ilvl w:val="0"/>
          <w:numId w:val="17"/>
        </w:numPr>
        <w:tabs>
          <w:tab w:val="left" w:pos="284"/>
          <w:tab w:val="left" w:pos="426"/>
        </w:tabs>
        <w:autoSpaceDE w:val="0"/>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 xml:space="preserve">Za </w:t>
      </w:r>
      <w:r w:rsidR="00AA3CDD" w:rsidRPr="000F301B">
        <w:rPr>
          <w:rFonts w:ascii="Arial" w:eastAsia="Times New Roman" w:hAnsi="Arial" w:cs="Arial"/>
          <w:lang w:eastAsia="pl-PL"/>
        </w:rPr>
        <w:t>dzień dokonania</w:t>
      </w:r>
      <w:r w:rsidRPr="000F301B">
        <w:rPr>
          <w:rFonts w:ascii="Arial" w:eastAsia="Times New Roman" w:hAnsi="Arial" w:cs="Arial"/>
          <w:lang w:eastAsia="pl-PL"/>
        </w:rPr>
        <w:t xml:space="preserve"> płatności przyjmuje się dzień obciążenia rachunku bankowego Zamawiającego.</w:t>
      </w:r>
    </w:p>
    <w:p w:rsidR="002B641F" w:rsidRPr="000F301B" w:rsidRDefault="002B641F" w:rsidP="00AA3CDD">
      <w:pPr>
        <w:tabs>
          <w:tab w:val="left" w:pos="284"/>
        </w:tabs>
        <w:spacing w:after="0" w:line="240" w:lineRule="auto"/>
        <w:ind w:left="284" w:hanging="284"/>
        <w:rPr>
          <w:rFonts w:ascii="Arial" w:eastAsia="Times New Roman" w:hAnsi="Arial" w:cs="Arial"/>
        </w:rPr>
      </w:pPr>
    </w:p>
    <w:p w:rsidR="002B641F" w:rsidRPr="000F301B" w:rsidRDefault="002B641F" w:rsidP="002B641F">
      <w:pPr>
        <w:spacing w:after="0" w:line="240" w:lineRule="auto"/>
        <w:jc w:val="center"/>
        <w:rPr>
          <w:rFonts w:ascii="Arial" w:eastAsia="Times New Roman" w:hAnsi="Arial" w:cs="Arial"/>
          <w:b/>
        </w:rPr>
      </w:pPr>
      <w:r w:rsidRPr="000F301B">
        <w:rPr>
          <w:rFonts w:ascii="Arial" w:eastAsia="Times New Roman" w:hAnsi="Arial" w:cs="Arial"/>
          <w:b/>
        </w:rPr>
        <w:t>§</w:t>
      </w:r>
      <w:r w:rsidR="00D50DCA">
        <w:rPr>
          <w:rFonts w:ascii="Arial" w:eastAsia="Times New Roman" w:hAnsi="Arial" w:cs="Arial"/>
          <w:b/>
        </w:rPr>
        <w:t xml:space="preserve"> 7</w:t>
      </w:r>
    </w:p>
    <w:p w:rsidR="002B641F" w:rsidRPr="000F301B" w:rsidRDefault="002B641F" w:rsidP="002B641F">
      <w:pPr>
        <w:spacing w:after="0" w:line="240" w:lineRule="auto"/>
        <w:rPr>
          <w:rFonts w:ascii="Arial" w:eastAsia="Times New Roman" w:hAnsi="Arial" w:cs="Arial"/>
          <w:lang w:eastAsia="pl-PL"/>
        </w:rPr>
      </w:pPr>
    </w:p>
    <w:p w:rsidR="002B641F" w:rsidRPr="000F301B" w:rsidRDefault="002B641F" w:rsidP="001E5D09">
      <w:pPr>
        <w:numPr>
          <w:ilvl w:val="0"/>
          <w:numId w:val="3"/>
        </w:numPr>
        <w:spacing w:after="0" w:line="240" w:lineRule="auto"/>
        <w:jc w:val="both"/>
        <w:rPr>
          <w:rFonts w:ascii="Arial" w:eastAsia="Times New Roman" w:hAnsi="Arial" w:cs="Arial"/>
          <w:lang w:eastAsia="pl-PL"/>
        </w:rPr>
      </w:pPr>
      <w:r w:rsidRPr="000F301B">
        <w:rPr>
          <w:rFonts w:ascii="Arial" w:eastAsia="Times New Roman" w:hAnsi="Arial" w:cs="Arial"/>
          <w:lang w:eastAsia="pl-PL"/>
        </w:rPr>
        <w:t xml:space="preserve">Wykonawca udziela gwarancji i rękojmi, który stanowi przedmiot niniejszego zamówienia  na okres …………miesięcy licząc od daty bezusterkowego odbioru końcowego całego przedmiotu zamówienia z zastrzeżeniem, iż gwarancja na sprzęt i urządzenia stanowiące wyposażenie zakupione, dostarczone i wmontowane w ramach przedmiotowego zamówienia przez Wykonawcę robót nie  może być  krótsze niż 36 miesięcy. </w:t>
      </w:r>
    </w:p>
    <w:p w:rsidR="002B641F" w:rsidRPr="000F301B" w:rsidRDefault="002B641F" w:rsidP="001E5D09">
      <w:pPr>
        <w:numPr>
          <w:ilvl w:val="0"/>
          <w:numId w:val="3"/>
        </w:numPr>
        <w:spacing w:after="0" w:line="240" w:lineRule="auto"/>
        <w:jc w:val="both"/>
        <w:rPr>
          <w:rFonts w:ascii="Arial" w:eastAsia="Times New Roman" w:hAnsi="Arial" w:cs="Arial"/>
          <w:lang w:eastAsia="pl-PL"/>
        </w:rPr>
      </w:pPr>
      <w:r w:rsidRPr="000F301B">
        <w:rPr>
          <w:rFonts w:ascii="Arial" w:eastAsia="Times New Roman" w:hAnsi="Arial" w:cs="Arial"/>
          <w:lang w:eastAsia="pl-PL"/>
        </w:rPr>
        <w:t xml:space="preserve">W ramach gwarancji Wykonawca zobowiązuje się do usunięcia wad na każde wezwanie Zamawiającego, w terminie 14 dni od dnia zgłoszenia ich wystąpienia przez Zamawiającego, bądź w uzasadnionych przypadkach </w:t>
      </w:r>
      <w:r w:rsidR="00AA3CDD" w:rsidRPr="000F301B">
        <w:rPr>
          <w:rFonts w:ascii="Arial" w:eastAsia="Times New Roman" w:hAnsi="Arial" w:cs="Arial"/>
          <w:lang w:eastAsia="pl-PL"/>
        </w:rPr>
        <w:t>w innym</w:t>
      </w:r>
      <w:r w:rsidRPr="000F301B">
        <w:rPr>
          <w:rFonts w:ascii="Arial" w:eastAsia="Times New Roman" w:hAnsi="Arial" w:cs="Arial"/>
          <w:lang w:eastAsia="pl-PL"/>
        </w:rPr>
        <w:t xml:space="preserve"> zaakceptowanym przez Zamawiającego terminie.</w:t>
      </w:r>
    </w:p>
    <w:p w:rsidR="002B641F" w:rsidRPr="000F301B" w:rsidRDefault="002B641F" w:rsidP="001E5D09">
      <w:pPr>
        <w:numPr>
          <w:ilvl w:val="0"/>
          <w:numId w:val="3"/>
        </w:numPr>
        <w:spacing w:after="0" w:line="240" w:lineRule="auto"/>
        <w:jc w:val="both"/>
        <w:rPr>
          <w:rFonts w:ascii="Arial" w:eastAsia="Times New Roman" w:hAnsi="Arial" w:cs="Arial"/>
          <w:lang w:eastAsia="pl-PL"/>
        </w:rPr>
      </w:pPr>
      <w:r w:rsidRPr="000F301B">
        <w:rPr>
          <w:rFonts w:ascii="Arial" w:eastAsia="Times New Roman" w:hAnsi="Arial" w:cs="Arial"/>
          <w:lang w:eastAsia="pl-PL"/>
        </w:rPr>
        <w:t xml:space="preserve">W przypadku usuwania wad w okresie gwarancji okres gwarancji ulega </w:t>
      </w:r>
      <w:r w:rsidR="00AA3CDD" w:rsidRPr="000F301B">
        <w:rPr>
          <w:rFonts w:ascii="Arial" w:eastAsia="Times New Roman" w:hAnsi="Arial" w:cs="Arial"/>
          <w:lang w:eastAsia="pl-PL"/>
        </w:rPr>
        <w:t>wydłużeniu od</w:t>
      </w:r>
      <w:r w:rsidRPr="000F301B">
        <w:rPr>
          <w:rFonts w:ascii="Arial" w:eastAsia="Times New Roman" w:hAnsi="Arial" w:cs="Arial"/>
          <w:lang w:eastAsia="pl-PL"/>
        </w:rPr>
        <w:t xml:space="preserve"> daty zgłoszenia do daty sporządzenia potwierdzającego usunięcie wad.</w:t>
      </w:r>
    </w:p>
    <w:p w:rsidR="002B641F" w:rsidRPr="000F301B" w:rsidRDefault="002B641F" w:rsidP="001E5D09">
      <w:pPr>
        <w:numPr>
          <w:ilvl w:val="0"/>
          <w:numId w:val="3"/>
        </w:numPr>
        <w:spacing w:after="0" w:line="240" w:lineRule="auto"/>
        <w:jc w:val="both"/>
        <w:rPr>
          <w:rFonts w:ascii="Arial" w:eastAsia="Times New Roman" w:hAnsi="Arial" w:cs="Arial"/>
          <w:lang w:eastAsia="pl-PL"/>
        </w:rPr>
      </w:pPr>
      <w:r w:rsidRPr="000F301B">
        <w:rPr>
          <w:rFonts w:ascii="Arial" w:eastAsia="Times New Roman" w:hAnsi="Arial" w:cs="Arial"/>
          <w:lang w:eastAsia="pl-PL"/>
        </w:rPr>
        <w:t xml:space="preserve">W </w:t>
      </w:r>
      <w:r w:rsidR="00AA3CDD" w:rsidRPr="000F301B">
        <w:rPr>
          <w:rFonts w:ascii="Arial" w:eastAsia="Times New Roman" w:hAnsi="Arial" w:cs="Arial"/>
          <w:lang w:eastAsia="pl-PL"/>
        </w:rPr>
        <w:t>przypadku, kiedy</w:t>
      </w:r>
      <w:r w:rsidRPr="000F301B">
        <w:rPr>
          <w:rFonts w:ascii="Arial" w:eastAsia="Times New Roman" w:hAnsi="Arial" w:cs="Arial"/>
          <w:lang w:eastAsia="pl-PL"/>
        </w:rPr>
        <w:t xml:space="preserve"> w określonym na podstawie niniejszego przepisu terminie wady nie zostaną usunięte Zamawiający bez konieczności wzywania do wykonania zobowiązania może zlecić wykonanie wad podmiotowi trzeciemu na koszt i ryzyko Wykonawcy zachowując prawo do obciążenia Wykonawcy karami umownymi. </w:t>
      </w:r>
    </w:p>
    <w:p w:rsidR="002B641F" w:rsidRPr="000F301B" w:rsidRDefault="002B641F" w:rsidP="001E5D09">
      <w:pPr>
        <w:numPr>
          <w:ilvl w:val="0"/>
          <w:numId w:val="3"/>
        </w:numPr>
        <w:spacing w:after="0" w:line="240" w:lineRule="auto"/>
        <w:jc w:val="both"/>
        <w:rPr>
          <w:rFonts w:ascii="Arial" w:eastAsia="Times New Roman" w:hAnsi="Arial" w:cs="Arial"/>
          <w:lang w:eastAsia="pl-PL"/>
        </w:rPr>
      </w:pPr>
      <w:r w:rsidRPr="000F301B">
        <w:rPr>
          <w:rFonts w:ascii="Arial" w:eastAsia="Times New Roman" w:hAnsi="Arial" w:cs="Arial"/>
          <w:lang w:eastAsia="pl-PL"/>
        </w:rPr>
        <w:t xml:space="preserve">Gdy wady usunąć się nie dadzą albo, gdy z okoliczności wynika, że Wykonawca nie zdoła ich usunąć w czasie odpowiednim, Zamawiający może od przedmiotowej umowy odstąpić, jeżeli wady są istotne.  </w:t>
      </w:r>
    </w:p>
    <w:p w:rsidR="002B641F" w:rsidRPr="000F301B" w:rsidRDefault="002B641F" w:rsidP="001E5D09">
      <w:pPr>
        <w:numPr>
          <w:ilvl w:val="0"/>
          <w:numId w:val="3"/>
        </w:numPr>
        <w:spacing w:after="0" w:line="240" w:lineRule="auto"/>
        <w:jc w:val="both"/>
        <w:rPr>
          <w:rFonts w:ascii="Arial" w:eastAsia="Times New Roman" w:hAnsi="Arial" w:cs="Arial"/>
          <w:lang w:eastAsia="pl-PL"/>
        </w:rPr>
      </w:pPr>
      <w:r w:rsidRPr="000F301B">
        <w:rPr>
          <w:rFonts w:ascii="Arial" w:eastAsia="Times New Roman" w:hAnsi="Arial" w:cs="Arial"/>
          <w:lang w:eastAsia="pl-PL"/>
        </w:rPr>
        <w:t xml:space="preserve">Jeżeli wady nie są istotne, Zamawiający może żądać obniżenia wynagrodzenia w odpowiednim stosunku. To samo dotyczy przypadku, gdy Wykonawca nie usunął wad w terminie wyznaczonym przez Zamawiającegoi </w:t>
      </w:r>
      <w:r w:rsidR="00AA3CDD" w:rsidRPr="000F301B">
        <w:rPr>
          <w:rFonts w:ascii="Arial" w:eastAsia="Times New Roman" w:hAnsi="Arial" w:cs="Arial"/>
          <w:lang w:eastAsia="pl-PL"/>
        </w:rPr>
        <w:t>wówczas, kiedy</w:t>
      </w:r>
      <w:r w:rsidRPr="000F301B">
        <w:rPr>
          <w:rFonts w:ascii="Arial" w:eastAsia="Times New Roman" w:hAnsi="Arial" w:cs="Arial"/>
          <w:lang w:eastAsia="pl-PL"/>
        </w:rPr>
        <w:t xml:space="preserve"> Zamawiający nie skorzystał z uprawniania do zlecenia usuwania wad na koszt i ryzyko Wykonawcy.</w:t>
      </w:r>
    </w:p>
    <w:p w:rsidR="002B641F" w:rsidRPr="000F301B" w:rsidRDefault="002B641F" w:rsidP="001E5D09">
      <w:pPr>
        <w:numPr>
          <w:ilvl w:val="0"/>
          <w:numId w:val="3"/>
        </w:numPr>
        <w:spacing w:after="0" w:line="240" w:lineRule="auto"/>
        <w:jc w:val="both"/>
        <w:rPr>
          <w:rFonts w:ascii="Arial" w:eastAsia="Times New Roman" w:hAnsi="Arial" w:cs="Arial"/>
          <w:i/>
          <w:lang w:eastAsia="pl-PL"/>
        </w:rPr>
      </w:pPr>
      <w:r w:rsidRPr="000F301B">
        <w:rPr>
          <w:rFonts w:ascii="Arial" w:eastAsia="Times New Roman" w:hAnsi="Arial" w:cs="Arial"/>
          <w:lang w:eastAsia="pl-PL"/>
        </w:rPr>
        <w:t xml:space="preserve">W uzasadnionych </w:t>
      </w:r>
      <w:r w:rsidR="00AA3CDD" w:rsidRPr="000F301B">
        <w:rPr>
          <w:rFonts w:ascii="Arial" w:eastAsia="Times New Roman" w:hAnsi="Arial" w:cs="Arial"/>
          <w:lang w:eastAsia="pl-PL"/>
        </w:rPr>
        <w:t>przypadkach, gdy</w:t>
      </w:r>
      <w:r w:rsidRPr="000F301B">
        <w:rPr>
          <w:rFonts w:ascii="Arial" w:eastAsia="Times New Roman" w:hAnsi="Arial" w:cs="Arial"/>
          <w:lang w:eastAsia="pl-PL"/>
        </w:rPr>
        <w:t xml:space="preserve"> Wykonawca uchyla się w okresie gwarancyjnym do usunięcia lub naprawy </w:t>
      </w:r>
      <w:r w:rsidR="00AA3CDD" w:rsidRPr="000F301B">
        <w:rPr>
          <w:rFonts w:ascii="Arial" w:eastAsia="Times New Roman" w:hAnsi="Arial" w:cs="Arial"/>
          <w:lang w:eastAsia="pl-PL"/>
        </w:rPr>
        <w:t>wad lub</w:t>
      </w:r>
      <w:r w:rsidRPr="000F301B">
        <w:rPr>
          <w:rFonts w:ascii="Arial" w:eastAsia="Times New Roman" w:hAnsi="Arial" w:cs="Arial"/>
          <w:lang w:eastAsia="pl-PL"/>
        </w:rPr>
        <w:t xml:space="preserve"> usterek przedmiotu zamówienia Zamawiający skorzysta z zabezpieczenia należytego wykonania  umowy, o czym mowa w paragrafie  12</w:t>
      </w:r>
    </w:p>
    <w:p w:rsidR="002B641F" w:rsidRPr="000F301B" w:rsidRDefault="002B641F" w:rsidP="001E5D09">
      <w:pPr>
        <w:numPr>
          <w:ilvl w:val="0"/>
          <w:numId w:val="3"/>
        </w:numPr>
        <w:spacing w:after="0" w:line="240" w:lineRule="auto"/>
        <w:jc w:val="both"/>
        <w:rPr>
          <w:rFonts w:ascii="Arial" w:eastAsia="Times New Roman" w:hAnsi="Arial" w:cs="Arial"/>
          <w:lang w:eastAsia="pl-PL"/>
        </w:rPr>
      </w:pPr>
      <w:r w:rsidRPr="000F301B">
        <w:rPr>
          <w:rFonts w:ascii="Arial" w:eastAsia="Times New Roman" w:hAnsi="Arial" w:cs="Arial"/>
          <w:lang w:eastAsia="pl-PL"/>
        </w:rPr>
        <w:t xml:space="preserve">Jeżeli w ramach gwarancji Wykonawca dokonał usunięcia wad istotnych, to termin gwarancji na wykonane prace ulega </w:t>
      </w:r>
      <w:r w:rsidR="00AA3CDD" w:rsidRPr="000F301B">
        <w:rPr>
          <w:rFonts w:ascii="Arial" w:eastAsia="Times New Roman" w:hAnsi="Arial" w:cs="Arial"/>
          <w:lang w:eastAsia="pl-PL"/>
        </w:rPr>
        <w:t>automatycznie wydłużeniu</w:t>
      </w:r>
      <w:r w:rsidRPr="000F301B">
        <w:rPr>
          <w:rFonts w:ascii="Arial" w:eastAsia="Times New Roman" w:hAnsi="Arial" w:cs="Arial"/>
          <w:lang w:eastAsia="pl-PL"/>
        </w:rPr>
        <w:t xml:space="preserve"> o 12 miesięcy od upływu terminu gwarancji deklarowanego w ofercie Wykonawcy.</w:t>
      </w:r>
    </w:p>
    <w:p w:rsidR="002B641F" w:rsidRPr="000F301B" w:rsidRDefault="002B641F" w:rsidP="001E5D09">
      <w:pPr>
        <w:numPr>
          <w:ilvl w:val="0"/>
          <w:numId w:val="3"/>
        </w:numPr>
        <w:spacing w:after="0" w:line="240" w:lineRule="auto"/>
        <w:jc w:val="both"/>
        <w:rPr>
          <w:rFonts w:ascii="Arial" w:eastAsia="Times New Roman" w:hAnsi="Arial" w:cs="Arial"/>
          <w:lang w:eastAsia="pl-PL"/>
        </w:rPr>
      </w:pPr>
      <w:r w:rsidRPr="000F301B">
        <w:rPr>
          <w:rFonts w:ascii="Arial" w:eastAsia="Times New Roman" w:hAnsi="Arial" w:cs="Arial"/>
          <w:lang w:eastAsia="pl-PL"/>
        </w:rPr>
        <w:t>Prawo wyboru dochodzenia roszczeń z rękojmi za wady lub gwarancji, dla każdej wady z osobna, należy do Zamawiającego.</w:t>
      </w: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jc w:val="center"/>
        <w:rPr>
          <w:rFonts w:ascii="Arial" w:eastAsia="Times New Roman" w:hAnsi="Arial" w:cs="Arial"/>
          <w:b/>
        </w:rPr>
      </w:pPr>
      <w:r w:rsidRPr="000F301B">
        <w:rPr>
          <w:rFonts w:ascii="Arial" w:eastAsia="Times New Roman" w:hAnsi="Arial" w:cs="Arial"/>
          <w:b/>
        </w:rPr>
        <w:t>§</w:t>
      </w:r>
      <w:r w:rsidR="00D50DCA">
        <w:rPr>
          <w:rFonts w:ascii="Arial" w:eastAsia="Times New Roman" w:hAnsi="Arial" w:cs="Arial"/>
          <w:b/>
        </w:rPr>
        <w:t>8</w:t>
      </w:r>
    </w:p>
    <w:p w:rsidR="002B641F" w:rsidRPr="000F301B" w:rsidRDefault="002B641F" w:rsidP="002B641F">
      <w:pPr>
        <w:spacing w:after="0" w:line="240" w:lineRule="auto"/>
        <w:rPr>
          <w:rFonts w:ascii="Arial" w:eastAsia="Times New Roman" w:hAnsi="Arial" w:cs="Arial"/>
        </w:rPr>
      </w:pPr>
    </w:p>
    <w:p w:rsidR="00002710" w:rsidRPr="00AA3CDD" w:rsidRDefault="002B641F" w:rsidP="001E5D09">
      <w:pPr>
        <w:pStyle w:val="Akapitzlist"/>
        <w:numPr>
          <w:ilvl w:val="3"/>
          <w:numId w:val="3"/>
        </w:numPr>
        <w:tabs>
          <w:tab w:val="clear" w:pos="3228"/>
          <w:tab w:val="num" w:pos="426"/>
        </w:tabs>
        <w:spacing w:after="0" w:line="240" w:lineRule="auto"/>
        <w:ind w:left="426" w:hanging="426"/>
        <w:jc w:val="both"/>
        <w:rPr>
          <w:rFonts w:ascii="Arial" w:eastAsia="Times New Roman" w:hAnsi="Arial" w:cs="Arial"/>
          <w:lang w:eastAsia="pl-PL"/>
        </w:rPr>
      </w:pPr>
      <w:r w:rsidRPr="00AA3CDD">
        <w:rPr>
          <w:rFonts w:ascii="Arial" w:eastAsia="Times New Roman" w:hAnsi="Arial" w:cs="Arial"/>
          <w:lang w:eastAsia="pl-PL"/>
        </w:rPr>
        <w:t>Strony wprowadzają obowiązek zapłaty przez Wykonawcę kar umownych w następujących przypadkach:</w:t>
      </w:r>
    </w:p>
    <w:p w:rsidR="00002710" w:rsidRPr="00002710" w:rsidRDefault="00002710" w:rsidP="001E5D09">
      <w:pPr>
        <w:pStyle w:val="Akapitzlist"/>
        <w:numPr>
          <w:ilvl w:val="0"/>
          <w:numId w:val="2"/>
        </w:numPr>
        <w:tabs>
          <w:tab w:val="left" w:pos="993"/>
        </w:tabs>
        <w:suppressAutoHyphens/>
        <w:autoSpaceDN w:val="0"/>
        <w:spacing w:after="0" w:line="240" w:lineRule="auto"/>
        <w:contextualSpacing w:val="0"/>
        <w:jc w:val="both"/>
        <w:textAlignment w:val="baseline"/>
        <w:rPr>
          <w:rFonts w:ascii="Arial" w:eastAsia="Calibri" w:hAnsi="Arial" w:cs="Arial"/>
        </w:rPr>
      </w:pPr>
      <w:r w:rsidRPr="00002710">
        <w:rPr>
          <w:rFonts w:ascii="Arial" w:eastAsia="Calibri" w:hAnsi="Arial" w:cs="Arial"/>
        </w:rPr>
        <w:t xml:space="preserve">za </w:t>
      </w:r>
      <w:r w:rsidR="006C1E5C">
        <w:rPr>
          <w:rFonts w:ascii="Arial" w:eastAsia="Calibri" w:hAnsi="Arial" w:cs="Arial"/>
        </w:rPr>
        <w:t xml:space="preserve">opóźnienie </w:t>
      </w:r>
      <w:r w:rsidRPr="00002710">
        <w:rPr>
          <w:rFonts w:ascii="Arial" w:eastAsia="Calibri" w:hAnsi="Arial" w:cs="Arial"/>
        </w:rPr>
        <w:t xml:space="preserve">w wykonaniu Dokumentacji Projektowej, w stosunku do terminu wskazanego  </w:t>
      </w:r>
      <w:r>
        <w:rPr>
          <w:rFonts w:ascii="Arial" w:hAnsi="Arial" w:cs="Arial"/>
        </w:rPr>
        <w:t>w Umowie, w wysokości 0,1</w:t>
      </w:r>
      <w:r w:rsidRPr="00002710">
        <w:rPr>
          <w:rFonts w:ascii="Arial" w:eastAsia="Calibri" w:hAnsi="Arial" w:cs="Arial"/>
        </w:rPr>
        <w:t xml:space="preserve">% </w:t>
      </w:r>
      <w:r w:rsidR="00B85A1B">
        <w:rPr>
          <w:rFonts w:ascii="Arial" w:eastAsia="Calibri" w:hAnsi="Arial" w:cs="Arial"/>
        </w:rPr>
        <w:t>w</w:t>
      </w:r>
      <w:r w:rsidRPr="00002710">
        <w:rPr>
          <w:rFonts w:ascii="Arial" w:eastAsia="Calibri" w:hAnsi="Arial" w:cs="Arial"/>
        </w:rPr>
        <w:t>ynagrodzenia</w:t>
      </w:r>
      <w:r w:rsidR="00B85A1B">
        <w:rPr>
          <w:rFonts w:ascii="Arial" w:eastAsia="Calibri" w:hAnsi="Arial" w:cs="Arial"/>
        </w:rPr>
        <w:t xml:space="preserve"> brutto </w:t>
      </w:r>
      <w:r w:rsidRPr="00002710">
        <w:rPr>
          <w:rFonts w:ascii="Arial" w:eastAsia="Calibri" w:hAnsi="Arial" w:cs="Arial"/>
        </w:rPr>
        <w:t>określonego</w:t>
      </w:r>
      <w:r>
        <w:rPr>
          <w:rFonts w:ascii="Arial" w:hAnsi="Arial" w:cs="Arial"/>
        </w:rPr>
        <w:t xml:space="preserve"> w §</w:t>
      </w:r>
      <w:r w:rsidR="00D50DCA">
        <w:rPr>
          <w:rFonts w:ascii="Arial" w:hAnsi="Arial" w:cs="Arial"/>
        </w:rPr>
        <w:t>6</w:t>
      </w:r>
      <w:r w:rsidRPr="00002710">
        <w:rPr>
          <w:rFonts w:ascii="Arial" w:eastAsia="Calibri" w:hAnsi="Arial" w:cs="Arial"/>
        </w:rPr>
        <w:t xml:space="preserve"> ust. 1 </w:t>
      </w:r>
      <w:r>
        <w:rPr>
          <w:rFonts w:ascii="Arial" w:hAnsi="Arial" w:cs="Arial"/>
        </w:rPr>
        <w:t>pkt 1.2.</w:t>
      </w:r>
      <w:r w:rsidRPr="00002710">
        <w:rPr>
          <w:rFonts w:ascii="Arial" w:eastAsia="Calibri" w:hAnsi="Arial" w:cs="Arial"/>
        </w:rPr>
        <w:t xml:space="preserve">- za każdy dzień </w:t>
      </w:r>
      <w:r w:rsidR="0001228A">
        <w:rPr>
          <w:rFonts w:ascii="Arial" w:eastAsia="Calibri" w:hAnsi="Arial" w:cs="Arial"/>
        </w:rPr>
        <w:t>opóźnienia</w:t>
      </w:r>
      <w:r w:rsidRPr="00002710">
        <w:rPr>
          <w:rFonts w:ascii="Arial" w:eastAsia="Calibri" w:hAnsi="Arial" w:cs="Arial"/>
        </w:rPr>
        <w:t>;</w:t>
      </w:r>
    </w:p>
    <w:p w:rsidR="00002710" w:rsidRPr="00002710" w:rsidRDefault="00002710" w:rsidP="001E5D09">
      <w:pPr>
        <w:pStyle w:val="Akapitzlist"/>
        <w:numPr>
          <w:ilvl w:val="0"/>
          <w:numId w:val="2"/>
        </w:numPr>
        <w:tabs>
          <w:tab w:val="left" w:pos="993"/>
        </w:tabs>
        <w:suppressAutoHyphens/>
        <w:autoSpaceDN w:val="0"/>
        <w:spacing w:after="0" w:line="240" w:lineRule="auto"/>
        <w:contextualSpacing w:val="0"/>
        <w:jc w:val="both"/>
        <w:textAlignment w:val="baseline"/>
        <w:rPr>
          <w:rFonts w:ascii="Arial" w:eastAsia="Calibri" w:hAnsi="Arial" w:cs="Arial"/>
        </w:rPr>
      </w:pPr>
      <w:r w:rsidRPr="00002710">
        <w:rPr>
          <w:rFonts w:ascii="Arial" w:eastAsia="Calibri" w:hAnsi="Arial" w:cs="Arial"/>
        </w:rPr>
        <w:t xml:space="preserve">za </w:t>
      </w:r>
      <w:r w:rsidR="006C1E5C">
        <w:rPr>
          <w:rFonts w:ascii="Arial" w:eastAsia="Calibri" w:hAnsi="Arial" w:cs="Arial"/>
        </w:rPr>
        <w:t xml:space="preserve">opóźnienie </w:t>
      </w:r>
      <w:r w:rsidRPr="00002710">
        <w:rPr>
          <w:rFonts w:ascii="Arial" w:eastAsia="Calibri" w:hAnsi="Arial" w:cs="Arial"/>
        </w:rPr>
        <w:t>w usunięciu wad Dokumentacji Projektowej stwierdzonych w ram</w:t>
      </w:r>
      <w:r w:rsidR="00FB11A8">
        <w:rPr>
          <w:rFonts w:ascii="Arial" w:hAnsi="Arial" w:cs="Arial"/>
        </w:rPr>
        <w:t>ach odbioru  (§ 15</w:t>
      </w:r>
      <w:r w:rsidRPr="00002710">
        <w:rPr>
          <w:rFonts w:ascii="Arial" w:eastAsia="Calibri" w:hAnsi="Arial" w:cs="Arial"/>
        </w:rPr>
        <w:t xml:space="preserve"> U</w:t>
      </w:r>
      <w:r>
        <w:rPr>
          <w:rFonts w:ascii="Arial" w:hAnsi="Arial" w:cs="Arial"/>
        </w:rPr>
        <w:t>mowy) – w wysokości 0,1</w:t>
      </w:r>
      <w:r w:rsidRPr="00002710">
        <w:rPr>
          <w:rFonts w:ascii="Arial" w:eastAsia="Calibri" w:hAnsi="Arial" w:cs="Arial"/>
        </w:rPr>
        <w:t xml:space="preserve">% </w:t>
      </w:r>
      <w:r w:rsidR="00B85A1B">
        <w:rPr>
          <w:rFonts w:ascii="Arial" w:eastAsia="Calibri" w:hAnsi="Arial" w:cs="Arial"/>
        </w:rPr>
        <w:t>w</w:t>
      </w:r>
      <w:r w:rsidRPr="00002710">
        <w:rPr>
          <w:rFonts w:ascii="Arial" w:eastAsia="Calibri" w:hAnsi="Arial" w:cs="Arial"/>
        </w:rPr>
        <w:t>ynagrodzenia</w:t>
      </w:r>
      <w:r w:rsidR="00D50DCA">
        <w:rPr>
          <w:rFonts w:ascii="Arial" w:hAnsi="Arial" w:cs="Arial"/>
        </w:rPr>
        <w:t xml:space="preserve"> </w:t>
      </w:r>
      <w:r w:rsidR="00B85A1B">
        <w:rPr>
          <w:rFonts w:ascii="Arial" w:hAnsi="Arial" w:cs="Arial"/>
        </w:rPr>
        <w:t xml:space="preserve">brutto </w:t>
      </w:r>
      <w:r w:rsidR="00D50DCA">
        <w:rPr>
          <w:rFonts w:ascii="Arial" w:hAnsi="Arial" w:cs="Arial"/>
        </w:rPr>
        <w:t>określonego w § 6</w:t>
      </w:r>
      <w:r w:rsidRPr="00002710">
        <w:rPr>
          <w:rFonts w:ascii="Arial" w:eastAsia="Calibri" w:hAnsi="Arial" w:cs="Arial"/>
        </w:rPr>
        <w:t xml:space="preserve"> ust. 1</w:t>
      </w:r>
      <w:r>
        <w:rPr>
          <w:rFonts w:ascii="Arial" w:hAnsi="Arial" w:cs="Arial"/>
        </w:rPr>
        <w:t xml:space="preserve">pkt 1.2. </w:t>
      </w:r>
      <w:r w:rsidRPr="00002710">
        <w:rPr>
          <w:rFonts w:ascii="Arial" w:eastAsia="Calibri" w:hAnsi="Arial" w:cs="Arial"/>
        </w:rPr>
        <w:t xml:space="preserve">– za każdy dzień </w:t>
      </w:r>
      <w:r w:rsidR="0001228A">
        <w:rPr>
          <w:rFonts w:ascii="Arial" w:eastAsia="Calibri" w:hAnsi="Arial" w:cs="Arial"/>
        </w:rPr>
        <w:t>opóźnienia</w:t>
      </w:r>
      <w:r w:rsidRPr="00002710">
        <w:rPr>
          <w:rFonts w:ascii="Arial" w:eastAsia="Calibri" w:hAnsi="Arial" w:cs="Arial"/>
        </w:rPr>
        <w:t>,</w:t>
      </w:r>
    </w:p>
    <w:p w:rsidR="00002710" w:rsidRPr="00002710" w:rsidRDefault="00002710" w:rsidP="001E5D09">
      <w:pPr>
        <w:pStyle w:val="Akapitzlist"/>
        <w:numPr>
          <w:ilvl w:val="0"/>
          <w:numId w:val="2"/>
        </w:numPr>
        <w:tabs>
          <w:tab w:val="left" w:pos="993"/>
        </w:tabs>
        <w:suppressAutoHyphens/>
        <w:autoSpaceDN w:val="0"/>
        <w:spacing w:after="0" w:line="240" w:lineRule="auto"/>
        <w:contextualSpacing w:val="0"/>
        <w:jc w:val="both"/>
        <w:textAlignment w:val="baseline"/>
        <w:rPr>
          <w:rFonts w:ascii="Arial" w:eastAsia="Calibri" w:hAnsi="Arial" w:cs="Arial"/>
        </w:rPr>
      </w:pPr>
      <w:r w:rsidRPr="00002710">
        <w:rPr>
          <w:rFonts w:ascii="Arial" w:eastAsia="Calibri" w:hAnsi="Arial" w:cs="Arial"/>
        </w:rPr>
        <w:t xml:space="preserve">za </w:t>
      </w:r>
      <w:r w:rsidR="006C1E5C">
        <w:rPr>
          <w:rFonts w:ascii="Arial" w:eastAsia="Calibri" w:hAnsi="Arial" w:cs="Arial"/>
        </w:rPr>
        <w:t xml:space="preserve">opóźnienie </w:t>
      </w:r>
      <w:r w:rsidRPr="00002710">
        <w:rPr>
          <w:rFonts w:ascii="Arial" w:eastAsia="Calibri" w:hAnsi="Arial" w:cs="Arial"/>
        </w:rPr>
        <w:t xml:space="preserve">w wykonaniu przedmiotu Umowy w stosunku do terminu, o którym mowa </w:t>
      </w:r>
      <w:r w:rsidR="00EE1968">
        <w:rPr>
          <w:rFonts w:ascii="Arial" w:hAnsi="Arial" w:cs="Arial"/>
        </w:rPr>
        <w:t xml:space="preserve"> w § </w:t>
      </w:r>
      <w:r w:rsidR="00D50DCA">
        <w:rPr>
          <w:rFonts w:ascii="Arial" w:hAnsi="Arial" w:cs="Arial"/>
        </w:rPr>
        <w:t>4</w:t>
      </w:r>
      <w:r w:rsidRPr="00002710">
        <w:rPr>
          <w:rFonts w:ascii="Arial" w:eastAsia="Calibri" w:hAnsi="Arial" w:cs="Arial"/>
        </w:rPr>
        <w:t>ust.</w:t>
      </w:r>
      <w:r w:rsidR="00EE1968">
        <w:rPr>
          <w:rFonts w:ascii="Arial" w:hAnsi="Arial" w:cs="Arial"/>
        </w:rPr>
        <w:t xml:space="preserve">2 pkt 2.2. </w:t>
      </w:r>
      <w:r w:rsidRPr="00002710">
        <w:rPr>
          <w:rFonts w:ascii="Arial" w:eastAsia="Calibri" w:hAnsi="Arial" w:cs="Arial"/>
        </w:rPr>
        <w:t>niniejszej Umowy w wysokości 0,</w:t>
      </w:r>
      <w:r>
        <w:rPr>
          <w:rFonts w:ascii="Arial" w:hAnsi="Arial" w:cs="Arial"/>
        </w:rPr>
        <w:t>1</w:t>
      </w:r>
      <w:r w:rsidRPr="00002710">
        <w:rPr>
          <w:rFonts w:ascii="Arial" w:eastAsia="Calibri" w:hAnsi="Arial" w:cs="Arial"/>
        </w:rPr>
        <w:t xml:space="preserve">% </w:t>
      </w:r>
      <w:r w:rsidR="00B85A1B">
        <w:rPr>
          <w:rFonts w:ascii="Arial" w:eastAsia="Calibri" w:hAnsi="Arial" w:cs="Arial"/>
        </w:rPr>
        <w:t>w</w:t>
      </w:r>
      <w:r w:rsidRPr="00002710">
        <w:rPr>
          <w:rFonts w:ascii="Arial" w:eastAsia="Calibri" w:hAnsi="Arial" w:cs="Arial"/>
        </w:rPr>
        <w:t xml:space="preserve">ynagrodzenia wskazanego w § </w:t>
      </w:r>
      <w:r w:rsidR="00D50DCA">
        <w:rPr>
          <w:rFonts w:ascii="Arial" w:hAnsi="Arial" w:cs="Arial"/>
        </w:rPr>
        <w:t>6</w:t>
      </w:r>
      <w:r w:rsidR="00B85A1B">
        <w:rPr>
          <w:rFonts w:ascii="Arial" w:hAnsi="Arial" w:cs="Arial"/>
        </w:rPr>
        <w:t xml:space="preserve"> </w:t>
      </w:r>
      <w:r w:rsidRPr="00002710">
        <w:rPr>
          <w:rFonts w:ascii="Arial" w:eastAsia="Calibri" w:hAnsi="Arial" w:cs="Arial"/>
        </w:rPr>
        <w:t xml:space="preserve">ust.1 </w:t>
      </w:r>
      <w:r w:rsidR="00EE1968">
        <w:rPr>
          <w:rFonts w:ascii="Arial" w:hAnsi="Arial" w:cs="Arial"/>
        </w:rPr>
        <w:t>pkt 1.2. n</w:t>
      </w:r>
      <w:r w:rsidRPr="00002710">
        <w:rPr>
          <w:rFonts w:ascii="Arial" w:eastAsia="Calibri" w:hAnsi="Arial" w:cs="Arial"/>
        </w:rPr>
        <w:t xml:space="preserve">ależnego za wykonanie przedmiotu Umowy – za każdy dzień </w:t>
      </w:r>
      <w:r w:rsidR="0001228A">
        <w:rPr>
          <w:rFonts w:ascii="Arial" w:eastAsia="Calibri" w:hAnsi="Arial" w:cs="Arial"/>
        </w:rPr>
        <w:t>opóźnienia</w:t>
      </w:r>
      <w:r w:rsidRPr="00002710">
        <w:rPr>
          <w:rFonts w:ascii="Arial" w:eastAsia="Calibri" w:hAnsi="Arial" w:cs="Arial"/>
        </w:rPr>
        <w:t xml:space="preserve">, </w:t>
      </w:r>
    </w:p>
    <w:p w:rsidR="002B641F" w:rsidRPr="00002710" w:rsidRDefault="002B641F" w:rsidP="001E5D09">
      <w:pPr>
        <w:numPr>
          <w:ilvl w:val="0"/>
          <w:numId w:val="2"/>
        </w:numPr>
        <w:tabs>
          <w:tab w:val="num" w:pos="851"/>
        </w:tabs>
        <w:spacing w:after="0" w:line="240" w:lineRule="auto"/>
        <w:ind w:left="851" w:hanging="425"/>
        <w:jc w:val="both"/>
        <w:rPr>
          <w:rFonts w:ascii="Arial" w:eastAsia="Times New Roman" w:hAnsi="Arial" w:cs="Arial"/>
          <w:lang w:eastAsia="pl-PL"/>
        </w:rPr>
      </w:pPr>
      <w:r w:rsidRPr="00002710">
        <w:rPr>
          <w:rFonts w:ascii="Arial" w:eastAsia="Times New Roman" w:hAnsi="Arial" w:cs="Arial"/>
          <w:lang w:eastAsia="pl-PL"/>
        </w:rPr>
        <w:t>za opóźnienie w wykonaniu robót, w wysokości 0,1 % wynagrodzenia, o kt</w:t>
      </w:r>
      <w:r w:rsidR="00FB11A8">
        <w:rPr>
          <w:rFonts w:ascii="Arial" w:eastAsia="Times New Roman" w:hAnsi="Arial" w:cs="Arial"/>
          <w:lang w:eastAsia="pl-PL"/>
        </w:rPr>
        <w:t>órym mowa w § 6</w:t>
      </w:r>
      <w:r w:rsidRPr="00002710">
        <w:rPr>
          <w:rFonts w:ascii="Arial" w:eastAsia="Times New Roman" w:hAnsi="Arial" w:cs="Arial"/>
          <w:lang w:eastAsia="pl-PL"/>
        </w:rPr>
        <w:t xml:space="preserve"> ust. </w:t>
      </w:r>
      <w:r w:rsidR="00002710">
        <w:rPr>
          <w:rFonts w:ascii="Arial" w:eastAsia="Times New Roman" w:hAnsi="Arial" w:cs="Arial"/>
          <w:lang w:eastAsia="pl-PL"/>
        </w:rPr>
        <w:t xml:space="preserve">1 </w:t>
      </w:r>
      <w:r w:rsidRPr="00002710">
        <w:rPr>
          <w:rFonts w:ascii="Arial" w:eastAsia="Times New Roman" w:hAnsi="Arial" w:cs="Arial"/>
          <w:lang w:eastAsia="pl-PL"/>
        </w:rPr>
        <w:t xml:space="preserve">Umowy, za każdy dzień opóźnienia, przy czym łączna wysokość kary nie może przekroczyć 30% wynagrodzenia </w:t>
      </w:r>
      <w:r w:rsidR="00B85A1B">
        <w:rPr>
          <w:rFonts w:ascii="Arial" w:eastAsia="Times New Roman" w:hAnsi="Arial" w:cs="Arial"/>
          <w:lang w:eastAsia="pl-PL"/>
        </w:rPr>
        <w:t>brutto.</w:t>
      </w:r>
    </w:p>
    <w:p w:rsidR="002B641F" w:rsidRPr="000F301B" w:rsidRDefault="002B641F" w:rsidP="001E5D09">
      <w:pPr>
        <w:numPr>
          <w:ilvl w:val="0"/>
          <w:numId w:val="2"/>
        </w:numPr>
        <w:tabs>
          <w:tab w:val="num" w:pos="851"/>
        </w:tabs>
        <w:spacing w:after="0" w:line="240" w:lineRule="auto"/>
        <w:ind w:left="851" w:hanging="425"/>
        <w:jc w:val="both"/>
        <w:rPr>
          <w:rFonts w:ascii="Arial" w:eastAsia="Times New Roman" w:hAnsi="Arial" w:cs="Arial"/>
          <w:lang w:eastAsia="pl-PL"/>
        </w:rPr>
      </w:pPr>
      <w:r w:rsidRPr="000F301B">
        <w:rPr>
          <w:rFonts w:ascii="Arial" w:eastAsia="Times New Roman" w:hAnsi="Arial" w:cs="Arial"/>
          <w:lang w:eastAsia="pl-PL"/>
        </w:rPr>
        <w:t>za opóźnienie  w usunięciu wad stwierdzonych przy odbiorze końcowym lub w okresie gwarancji albo rękojmi, w wysokości 0,1 % wynagrodze</w:t>
      </w:r>
      <w:r w:rsidR="00D50DCA">
        <w:rPr>
          <w:rFonts w:ascii="Arial" w:eastAsia="Times New Roman" w:hAnsi="Arial" w:cs="Arial"/>
          <w:lang w:eastAsia="pl-PL"/>
        </w:rPr>
        <w:t>nia</w:t>
      </w:r>
      <w:r w:rsidR="00B85A1B">
        <w:rPr>
          <w:rFonts w:ascii="Arial" w:eastAsia="Times New Roman" w:hAnsi="Arial" w:cs="Arial"/>
          <w:lang w:eastAsia="pl-PL"/>
        </w:rPr>
        <w:t xml:space="preserve"> brutto</w:t>
      </w:r>
      <w:r w:rsidR="00D50DCA">
        <w:rPr>
          <w:rFonts w:ascii="Arial" w:eastAsia="Times New Roman" w:hAnsi="Arial" w:cs="Arial"/>
          <w:lang w:eastAsia="pl-PL"/>
        </w:rPr>
        <w:t>, o którym mowa w § 6</w:t>
      </w:r>
      <w:r w:rsidR="00002710">
        <w:rPr>
          <w:rFonts w:ascii="Arial" w:eastAsia="Times New Roman" w:hAnsi="Arial" w:cs="Arial"/>
          <w:lang w:eastAsia="pl-PL"/>
        </w:rPr>
        <w:t xml:space="preserve"> ust. 1 </w:t>
      </w:r>
      <w:r w:rsidRPr="000F301B">
        <w:rPr>
          <w:rFonts w:ascii="Arial" w:eastAsia="Times New Roman" w:hAnsi="Arial" w:cs="Arial"/>
          <w:lang w:eastAsia="pl-PL"/>
        </w:rPr>
        <w:t xml:space="preserve">Umowy za każdy dzień opóźnienia </w:t>
      </w:r>
    </w:p>
    <w:p w:rsidR="002B641F" w:rsidRPr="000F301B" w:rsidRDefault="002B641F" w:rsidP="001E5D09">
      <w:pPr>
        <w:numPr>
          <w:ilvl w:val="0"/>
          <w:numId w:val="2"/>
        </w:numPr>
        <w:tabs>
          <w:tab w:val="num" w:pos="851"/>
        </w:tabs>
        <w:spacing w:after="0" w:line="240" w:lineRule="auto"/>
        <w:ind w:left="851" w:hanging="425"/>
        <w:jc w:val="both"/>
        <w:rPr>
          <w:rFonts w:ascii="Arial" w:eastAsia="Times New Roman" w:hAnsi="Arial" w:cs="Arial"/>
          <w:lang w:eastAsia="pl-PL"/>
        </w:rPr>
      </w:pPr>
      <w:r w:rsidRPr="000F301B">
        <w:rPr>
          <w:rFonts w:ascii="Arial" w:eastAsia="Times New Roman" w:hAnsi="Arial" w:cs="Arial"/>
          <w:lang w:eastAsia="pl-PL"/>
        </w:rPr>
        <w:t>w przypadku braku zapłaty lub nieterminowej zapłaty wynagrodzenia należnego podwykonawcom lub dalszym podwykonawcom</w:t>
      </w:r>
      <w:r w:rsidRPr="000F301B">
        <w:rPr>
          <w:rFonts w:ascii="Arial" w:eastAsia="Times New Roman" w:hAnsi="Arial" w:cs="Arial"/>
          <w:snapToGrid w:val="0"/>
          <w:lang w:eastAsia="pl-PL"/>
        </w:rPr>
        <w:t xml:space="preserve"> Zamawiający wystąpi o zapłatę kary umownej w kwocie 5 000,00 złotych </w:t>
      </w:r>
      <w:r w:rsidR="00EC67F3">
        <w:rPr>
          <w:rFonts w:ascii="Arial" w:eastAsia="Times New Roman" w:hAnsi="Arial" w:cs="Arial"/>
          <w:snapToGrid w:val="0"/>
          <w:lang w:eastAsia="pl-PL"/>
        </w:rPr>
        <w:t xml:space="preserve">brutto </w:t>
      </w:r>
      <w:r w:rsidRPr="000F301B">
        <w:rPr>
          <w:rFonts w:ascii="Arial" w:eastAsia="Times New Roman" w:hAnsi="Arial" w:cs="Arial"/>
          <w:snapToGrid w:val="0"/>
          <w:lang w:eastAsia="pl-PL"/>
        </w:rPr>
        <w:t>(pięć</w:t>
      </w:r>
      <w:r w:rsidR="00EC67F3">
        <w:rPr>
          <w:rFonts w:ascii="Arial" w:eastAsia="Times New Roman" w:hAnsi="Arial" w:cs="Arial"/>
          <w:snapToGrid w:val="0"/>
          <w:lang w:eastAsia="pl-PL"/>
        </w:rPr>
        <w:t xml:space="preserve"> </w:t>
      </w:r>
      <w:r w:rsidRPr="000F301B">
        <w:rPr>
          <w:rFonts w:ascii="Arial" w:eastAsia="Times New Roman" w:hAnsi="Arial" w:cs="Arial"/>
          <w:snapToGrid w:val="0"/>
          <w:lang w:eastAsia="pl-PL"/>
        </w:rPr>
        <w:t xml:space="preserve">tysięcy </w:t>
      </w:r>
      <w:r w:rsidR="00AA3CDD" w:rsidRPr="000F301B">
        <w:rPr>
          <w:rFonts w:ascii="Arial" w:eastAsia="Times New Roman" w:hAnsi="Arial" w:cs="Arial"/>
          <w:snapToGrid w:val="0"/>
          <w:lang w:eastAsia="pl-PL"/>
        </w:rPr>
        <w:t>złotych</w:t>
      </w:r>
      <w:r w:rsidR="00EC67F3" w:rsidRPr="00EC67F3">
        <w:rPr>
          <w:rFonts w:ascii="Arial" w:eastAsia="Times New Roman" w:hAnsi="Arial" w:cs="Arial"/>
          <w:snapToGrid w:val="0"/>
          <w:lang w:eastAsia="pl-PL"/>
        </w:rPr>
        <w:t xml:space="preserve"> </w:t>
      </w:r>
      <w:r w:rsidR="00EC67F3">
        <w:rPr>
          <w:rFonts w:ascii="Arial" w:eastAsia="Times New Roman" w:hAnsi="Arial" w:cs="Arial"/>
          <w:snapToGrid w:val="0"/>
          <w:lang w:eastAsia="pl-PL"/>
        </w:rPr>
        <w:t>brutto</w:t>
      </w:r>
      <w:r w:rsidR="00AA3CDD" w:rsidRPr="000F301B">
        <w:rPr>
          <w:rFonts w:ascii="Arial" w:eastAsia="Times New Roman" w:hAnsi="Arial" w:cs="Arial"/>
          <w:snapToGrid w:val="0"/>
          <w:lang w:eastAsia="pl-PL"/>
        </w:rPr>
        <w:t>) w</w:t>
      </w:r>
      <w:r w:rsidRPr="000F301B">
        <w:rPr>
          <w:rFonts w:ascii="Arial" w:eastAsia="Times New Roman" w:hAnsi="Arial" w:cs="Arial"/>
          <w:snapToGrid w:val="0"/>
          <w:lang w:eastAsia="pl-PL"/>
        </w:rPr>
        <w:t xml:space="preserve"> każdym przypadku stwierdzenia naruszenia przepisu </w:t>
      </w:r>
    </w:p>
    <w:p w:rsidR="002B641F" w:rsidRPr="000F301B" w:rsidRDefault="002B641F" w:rsidP="001E5D09">
      <w:pPr>
        <w:numPr>
          <w:ilvl w:val="0"/>
          <w:numId w:val="2"/>
        </w:numPr>
        <w:tabs>
          <w:tab w:val="num" w:pos="851"/>
        </w:tabs>
        <w:spacing w:after="0" w:line="240" w:lineRule="auto"/>
        <w:ind w:left="851" w:hanging="425"/>
        <w:jc w:val="both"/>
        <w:rPr>
          <w:rFonts w:ascii="Arial" w:eastAsia="Times New Roman" w:hAnsi="Arial" w:cs="Arial"/>
          <w:lang w:eastAsia="pl-PL"/>
        </w:rPr>
      </w:pPr>
      <w:r w:rsidRPr="000F301B">
        <w:rPr>
          <w:rFonts w:ascii="Arial" w:eastAsia="Times New Roman" w:hAnsi="Arial" w:cs="Arial"/>
          <w:lang w:eastAsia="pl-PL"/>
        </w:rPr>
        <w:t>w przypadku nieprzedłożenia do zaakceptowania projektu umowy o podwykonawstwo, której przedmiotem są roboty budowlane, lub projektu jej zmiany,</w:t>
      </w:r>
      <w:r w:rsidR="00AA3CDD">
        <w:rPr>
          <w:rFonts w:ascii="Arial" w:eastAsia="Times New Roman" w:hAnsi="Arial" w:cs="Arial"/>
          <w:snapToGrid w:val="0"/>
          <w:lang w:eastAsia="pl-PL"/>
        </w:rPr>
        <w:t xml:space="preserve"> Zamawiający wystąpi </w:t>
      </w:r>
      <w:r w:rsidRPr="000F301B">
        <w:rPr>
          <w:rFonts w:ascii="Arial" w:eastAsia="Times New Roman" w:hAnsi="Arial" w:cs="Arial"/>
          <w:snapToGrid w:val="0"/>
          <w:lang w:eastAsia="pl-PL"/>
        </w:rPr>
        <w:t xml:space="preserve">o zapłatę kary umownej w kwocie 6 000,00 złotych </w:t>
      </w:r>
      <w:r w:rsidR="00EC67F3">
        <w:rPr>
          <w:rFonts w:ascii="Arial" w:eastAsia="Times New Roman" w:hAnsi="Arial" w:cs="Arial"/>
          <w:snapToGrid w:val="0"/>
          <w:lang w:eastAsia="pl-PL"/>
        </w:rPr>
        <w:t xml:space="preserve">brutto </w:t>
      </w:r>
      <w:r w:rsidRPr="000F301B">
        <w:rPr>
          <w:rFonts w:ascii="Arial" w:eastAsia="Times New Roman" w:hAnsi="Arial" w:cs="Arial"/>
          <w:snapToGrid w:val="0"/>
          <w:lang w:eastAsia="pl-PL"/>
        </w:rPr>
        <w:t xml:space="preserve">(sześć tysięcy </w:t>
      </w:r>
      <w:r w:rsidR="00AA3CDD" w:rsidRPr="000F301B">
        <w:rPr>
          <w:rFonts w:ascii="Arial" w:eastAsia="Times New Roman" w:hAnsi="Arial" w:cs="Arial"/>
          <w:snapToGrid w:val="0"/>
          <w:lang w:eastAsia="pl-PL"/>
        </w:rPr>
        <w:t>złotych</w:t>
      </w:r>
      <w:r w:rsidR="00EC67F3" w:rsidRPr="00EC67F3">
        <w:rPr>
          <w:rFonts w:ascii="Arial" w:eastAsia="Times New Roman" w:hAnsi="Arial" w:cs="Arial"/>
          <w:snapToGrid w:val="0"/>
          <w:lang w:eastAsia="pl-PL"/>
        </w:rPr>
        <w:t xml:space="preserve"> </w:t>
      </w:r>
      <w:r w:rsidR="00EC67F3">
        <w:rPr>
          <w:rFonts w:ascii="Arial" w:eastAsia="Times New Roman" w:hAnsi="Arial" w:cs="Arial"/>
          <w:snapToGrid w:val="0"/>
          <w:lang w:eastAsia="pl-PL"/>
        </w:rPr>
        <w:t>brutto</w:t>
      </w:r>
      <w:r w:rsidR="00AA3CDD" w:rsidRPr="000F301B">
        <w:rPr>
          <w:rFonts w:ascii="Arial" w:eastAsia="Times New Roman" w:hAnsi="Arial" w:cs="Arial"/>
          <w:snapToGrid w:val="0"/>
          <w:lang w:eastAsia="pl-PL"/>
        </w:rPr>
        <w:t>) w</w:t>
      </w:r>
      <w:r w:rsidRPr="000F301B">
        <w:rPr>
          <w:rFonts w:ascii="Arial" w:eastAsia="Times New Roman" w:hAnsi="Arial" w:cs="Arial"/>
          <w:snapToGrid w:val="0"/>
          <w:lang w:eastAsia="pl-PL"/>
        </w:rPr>
        <w:t xml:space="preserve"> każdym przypadku stwierdzenia naruszenia  przepisu </w:t>
      </w:r>
    </w:p>
    <w:p w:rsidR="002B641F" w:rsidRPr="000F301B" w:rsidRDefault="002B641F" w:rsidP="001E5D09">
      <w:pPr>
        <w:numPr>
          <w:ilvl w:val="0"/>
          <w:numId w:val="2"/>
        </w:numPr>
        <w:tabs>
          <w:tab w:val="num" w:pos="851"/>
        </w:tabs>
        <w:spacing w:after="0" w:line="240" w:lineRule="auto"/>
        <w:ind w:left="851" w:hanging="425"/>
        <w:jc w:val="both"/>
        <w:rPr>
          <w:rFonts w:ascii="Arial" w:eastAsia="Times New Roman" w:hAnsi="Arial" w:cs="Arial"/>
          <w:lang w:eastAsia="pl-PL"/>
        </w:rPr>
      </w:pPr>
      <w:r w:rsidRPr="000F301B">
        <w:rPr>
          <w:rFonts w:ascii="Arial" w:eastAsia="Times New Roman" w:hAnsi="Arial" w:cs="Arial"/>
          <w:lang w:eastAsia="pl-PL"/>
        </w:rPr>
        <w:t xml:space="preserve">w przypadku nieprzedłożenia poświadczonej za zgodność z oryginałem kopii umowy </w:t>
      </w:r>
      <w:r w:rsidRPr="000F301B">
        <w:rPr>
          <w:rFonts w:ascii="Arial" w:eastAsia="Times New Roman" w:hAnsi="Arial" w:cs="Arial"/>
          <w:lang w:eastAsia="pl-PL"/>
        </w:rPr>
        <w:br/>
        <w:t xml:space="preserve">o podwykonawstwo lub jej zmiany </w:t>
      </w:r>
      <w:r w:rsidRPr="000F301B">
        <w:rPr>
          <w:rFonts w:ascii="Arial" w:eastAsia="Times New Roman" w:hAnsi="Arial" w:cs="Arial"/>
          <w:snapToGrid w:val="0"/>
          <w:lang w:eastAsia="pl-PL"/>
        </w:rPr>
        <w:t>Zamawiający wystąpi o zapłatę kar</w:t>
      </w:r>
      <w:r w:rsidR="00AA3CDD">
        <w:rPr>
          <w:rFonts w:ascii="Arial" w:eastAsia="Times New Roman" w:hAnsi="Arial" w:cs="Arial"/>
          <w:snapToGrid w:val="0"/>
          <w:lang w:eastAsia="pl-PL"/>
        </w:rPr>
        <w:t xml:space="preserve">y umownej w kwocie </w:t>
      </w:r>
      <w:r w:rsidRPr="000F301B">
        <w:rPr>
          <w:rFonts w:ascii="Arial" w:eastAsia="Times New Roman" w:hAnsi="Arial" w:cs="Arial"/>
          <w:snapToGrid w:val="0"/>
          <w:lang w:eastAsia="pl-PL"/>
        </w:rPr>
        <w:t>6 000,00 złotych</w:t>
      </w:r>
      <w:r w:rsidR="00EC67F3">
        <w:rPr>
          <w:rFonts w:ascii="Arial" w:eastAsia="Times New Roman" w:hAnsi="Arial" w:cs="Arial"/>
          <w:snapToGrid w:val="0"/>
          <w:lang w:eastAsia="pl-PL"/>
        </w:rPr>
        <w:t xml:space="preserve"> brutto (sześć tysięcy złotych brutto)</w:t>
      </w:r>
      <w:r w:rsidRPr="000F301B">
        <w:rPr>
          <w:rFonts w:ascii="Arial" w:eastAsia="Times New Roman" w:hAnsi="Arial" w:cs="Arial"/>
          <w:snapToGrid w:val="0"/>
          <w:lang w:eastAsia="pl-PL"/>
        </w:rPr>
        <w:t xml:space="preserve"> w każdym przypadku stwierdzenia naruszenia  przepisu </w:t>
      </w:r>
    </w:p>
    <w:p w:rsidR="002B641F" w:rsidRPr="000F301B" w:rsidRDefault="002B641F" w:rsidP="001E5D09">
      <w:pPr>
        <w:numPr>
          <w:ilvl w:val="0"/>
          <w:numId w:val="2"/>
        </w:numPr>
        <w:tabs>
          <w:tab w:val="num" w:pos="851"/>
        </w:tabs>
        <w:spacing w:after="0" w:line="240" w:lineRule="auto"/>
        <w:ind w:left="851" w:hanging="425"/>
        <w:jc w:val="both"/>
        <w:rPr>
          <w:rFonts w:ascii="Arial" w:eastAsia="Times New Roman" w:hAnsi="Arial" w:cs="Arial"/>
          <w:lang w:eastAsia="pl-PL"/>
        </w:rPr>
      </w:pPr>
      <w:r w:rsidRPr="000F301B">
        <w:rPr>
          <w:rFonts w:ascii="Arial" w:eastAsia="Times New Roman" w:hAnsi="Arial" w:cs="Arial"/>
          <w:lang w:eastAsia="pl-PL"/>
        </w:rPr>
        <w:t xml:space="preserve">w przypadku braku zmiany umowy o podwykonawstwo w zakresie terminu zapłaty </w:t>
      </w:r>
      <w:r w:rsidRPr="000F301B">
        <w:rPr>
          <w:rFonts w:ascii="Arial" w:eastAsia="Times New Roman" w:hAnsi="Arial" w:cs="Arial"/>
          <w:snapToGrid w:val="0"/>
          <w:lang w:eastAsia="pl-PL"/>
        </w:rPr>
        <w:t xml:space="preserve">Zamawiający wystąpi o zapłatę kary umownej w kwocie 6 000,00 złotych </w:t>
      </w:r>
      <w:r w:rsidR="00EC67F3">
        <w:rPr>
          <w:rFonts w:ascii="Arial" w:eastAsia="Times New Roman" w:hAnsi="Arial" w:cs="Arial"/>
          <w:snapToGrid w:val="0"/>
          <w:lang w:eastAsia="pl-PL"/>
        </w:rPr>
        <w:t xml:space="preserve">brutto </w:t>
      </w:r>
      <w:r w:rsidRPr="000F301B">
        <w:rPr>
          <w:rFonts w:ascii="Arial" w:eastAsia="Times New Roman" w:hAnsi="Arial" w:cs="Arial"/>
          <w:snapToGrid w:val="0"/>
          <w:lang w:eastAsia="pl-PL"/>
        </w:rPr>
        <w:t>(sześć tysięcy złotych</w:t>
      </w:r>
      <w:r w:rsidR="00EC67F3" w:rsidRPr="00EC67F3">
        <w:rPr>
          <w:rFonts w:ascii="Arial" w:eastAsia="Times New Roman" w:hAnsi="Arial" w:cs="Arial"/>
          <w:snapToGrid w:val="0"/>
          <w:lang w:eastAsia="pl-PL"/>
        </w:rPr>
        <w:t xml:space="preserve"> </w:t>
      </w:r>
      <w:r w:rsidR="00EC67F3">
        <w:rPr>
          <w:rFonts w:ascii="Arial" w:eastAsia="Times New Roman" w:hAnsi="Arial" w:cs="Arial"/>
          <w:snapToGrid w:val="0"/>
          <w:lang w:eastAsia="pl-PL"/>
        </w:rPr>
        <w:t>brutto</w:t>
      </w:r>
      <w:r w:rsidRPr="000F301B">
        <w:rPr>
          <w:rFonts w:ascii="Arial" w:eastAsia="Times New Roman" w:hAnsi="Arial" w:cs="Arial"/>
          <w:snapToGrid w:val="0"/>
          <w:lang w:eastAsia="pl-PL"/>
        </w:rPr>
        <w:t xml:space="preserve">)  w każdym przypadku stwierdzenia naruszenia przepisu </w:t>
      </w:r>
    </w:p>
    <w:p w:rsidR="002B641F" w:rsidRPr="000F301B" w:rsidRDefault="002B641F" w:rsidP="001E5D09">
      <w:pPr>
        <w:numPr>
          <w:ilvl w:val="0"/>
          <w:numId w:val="2"/>
        </w:numPr>
        <w:tabs>
          <w:tab w:val="num" w:pos="851"/>
        </w:tabs>
        <w:spacing w:after="0" w:line="240" w:lineRule="auto"/>
        <w:ind w:left="851" w:hanging="425"/>
        <w:jc w:val="both"/>
        <w:rPr>
          <w:rFonts w:ascii="Arial" w:eastAsia="Times New Roman" w:hAnsi="Arial" w:cs="Arial"/>
          <w:lang w:eastAsia="pl-PL"/>
        </w:rPr>
      </w:pPr>
      <w:r w:rsidRPr="000F301B">
        <w:rPr>
          <w:rFonts w:ascii="Arial" w:eastAsia="Times New Roman" w:hAnsi="Arial" w:cs="Arial"/>
          <w:lang w:eastAsia="pl-PL"/>
        </w:rPr>
        <w:t xml:space="preserve">w przypadku zaniechania naprawy uszkodzonego mienia Zamawiającego lub niezgłoszenie powstania uszkodzenia w trakcie prowadzenia robót sieci wodnokanalizacyjnych, </w:t>
      </w:r>
      <w:r w:rsidR="00AA3CDD" w:rsidRPr="000F301B">
        <w:rPr>
          <w:rFonts w:ascii="Arial" w:eastAsia="Times New Roman" w:hAnsi="Arial" w:cs="Arial"/>
          <w:lang w:eastAsia="pl-PL"/>
        </w:rPr>
        <w:t>telekomunikacyjnych, elektroenergetycznych</w:t>
      </w:r>
      <w:r w:rsidRPr="000F301B">
        <w:rPr>
          <w:rFonts w:ascii="Arial" w:eastAsia="Times New Roman" w:hAnsi="Arial" w:cs="Arial"/>
          <w:lang w:eastAsia="pl-PL"/>
        </w:rPr>
        <w:t xml:space="preserve">, </w:t>
      </w:r>
      <w:r w:rsidRPr="000F301B">
        <w:rPr>
          <w:rFonts w:ascii="Arial" w:eastAsia="Times New Roman" w:hAnsi="Arial" w:cs="Arial"/>
          <w:snapToGrid w:val="0"/>
          <w:lang w:eastAsia="pl-PL"/>
        </w:rPr>
        <w:t xml:space="preserve">Zamawiający wystąpi o zapłatę kary umownej w kwocie do 5 000,00 złotych </w:t>
      </w:r>
      <w:r w:rsidR="00EC67F3">
        <w:rPr>
          <w:rFonts w:ascii="Arial" w:eastAsia="Times New Roman" w:hAnsi="Arial" w:cs="Arial"/>
          <w:snapToGrid w:val="0"/>
          <w:lang w:eastAsia="pl-PL"/>
        </w:rPr>
        <w:t>brutto (</w:t>
      </w:r>
      <w:r w:rsidRPr="000F301B">
        <w:rPr>
          <w:rFonts w:ascii="Arial" w:eastAsia="Times New Roman" w:hAnsi="Arial" w:cs="Arial"/>
          <w:snapToGrid w:val="0"/>
          <w:lang w:eastAsia="pl-PL"/>
        </w:rPr>
        <w:t>pięć tysięcy złotych</w:t>
      </w:r>
      <w:r w:rsidR="00EC67F3">
        <w:rPr>
          <w:rFonts w:ascii="Arial" w:eastAsia="Times New Roman" w:hAnsi="Arial" w:cs="Arial"/>
          <w:snapToGrid w:val="0"/>
          <w:lang w:eastAsia="pl-PL"/>
        </w:rPr>
        <w:t xml:space="preserve"> brutto</w:t>
      </w:r>
      <w:r w:rsidRPr="000F301B">
        <w:rPr>
          <w:rFonts w:ascii="Arial" w:eastAsia="Times New Roman" w:hAnsi="Arial" w:cs="Arial"/>
          <w:snapToGrid w:val="0"/>
          <w:lang w:eastAsia="pl-PL"/>
        </w:rPr>
        <w:t>)  w każdym przypadku stwierdzenia naruszenia przepisu</w:t>
      </w:r>
      <w:r w:rsidRPr="000F301B">
        <w:rPr>
          <w:rFonts w:ascii="Arial" w:eastAsia="Times New Roman" w:hAnsi="Arial" w:cs="Arial"/>
          <w:lang w:eastAsia="pl-PL"/>
        </w:rPr>
        <w:t xml:space="preserve">. </w:t>
      </w:r>
    </w:p>
    <w:p w:rsidR="002B641F" w:rsidRPr="000F301B" w:rsidRDefault="002B641F" w:rsidP="001E5D09">
      <w:pPr>
        <w:numPr>
          <w:ilvl w:val="0"/>
          <w:numId w:val="2"/>
        </w:numPr>
        <w:tabs>
          <w:tab w:val="num" w:pos="851"/>
        </w:tabs>
        <w:spacing w:after="0" w:line="240" w:lineRule="auto"/>
        <w:ind w:left="851" w:hanging="425"/>
        <w:jc w:val="both"/>
        <w:rPr>
          <w:rFonts w:ascii="Arial" w:eastAsia="Times New Roman" w:hAnsi="Arial" w:cs="Arial"/>
          <w:lang w:eastAsia="pl-PL"/>
        </w:rPr>
      </w:pPr>
      <w:r w:rsidRPr="000F301B">
        <w:rPr>
          <w:rFonts w:ascii="Arial" w:eastAsia="Times New Roman" w:hAnsi="Arial" w:cs="Arial"/>
          <w:lang w:eastAsia="pl-PL"/>
        </w:rPr>
        <w:t>opóźnienie w dostarczeniu harmonogramu rzeczowo-finansowego, o którym mowa w § 2 ust. 1, pkt 1.4 Umowy, w kwocie 500,00</w:t>
      </w:r>
      <w:r w:rsidR="00EC67F3">
        <w:rPr>
          <w:rFonts w:ascii="Arial" w:eastAsia="Times New Roman" w:hAnsi="Arial" w:cs="Arial"/>
          <w:lang w:eastAsia="pl-PL"/>
        </w:rPr>
        <w:t xml:space="preserve"> </w:t>
      </w:r>
      <w:r w:rsidRPr="000F301B">
        <w:rPr>
          <w:rFonts w:ascii="Arial" w:eastAsia="Times New Roman" w:hAnsi="Arial" w:cs="Arial"/>
          <w:lang w:eastAsia="pl-PL"/>
        </w:rPr>
        <w:t>zł</w:t>
      </w:r>
      <w:r w:rsidR="00EC67F3">
        <w:rPr>
          <w:rFonts w:ascii="Arial" w:eastAsia="Times New Roman" w:hAnsi="Arial" w:cs="Arial"/>
          <w:lang w:eastAsia="pl-PL"/>
        </w:rPr>
        <w:t xml:space="preserve">otych </w:t>
      </w:r>
      <w:r w:rsidR="00EC67F3">
        <w:rPr>
          <w:rFonts w:ascii="Arial" w:eastAsia="Times New Roman" w:hAnsi="Arial" w:cs="Arial"/>
          <w:snapToGrid w:val="0"/>
          <w:lang w:eastAsia="pl-PL"/>
        </w:rPr>
        <w:t>brutto</w:t>
      </w:r>
      <w:r w:rsidRPr="000F301B">
        <w:rPr>
          <w:rFonts w:ascii="Arial" w:eastAsia="Times New Roman" w:hAnsi="Arial" w:cs="Arial"/>
          <w:lang w:eastAsia="pl-PL"/>
        </w:rPr>
        <w:t xml:space="preserve"> (pięćset złotych</w:t>
      </w:r>
      <w:r w:rsidR="00EC67F3">
        <w:rPr>
          <w:rFonts w:ascii="Arial" w:eastAsia="Times New Roman" w:hAnsi="Arial" w:cs="Arial"/>
          <w:lang w:eastAsia="pl-PL"/>
        </w:rPr>
        <w:t xml:space="preserve"> </w:t>
      </w:r>
      <w:r w:rsidR="00EC67F3">
        <w:rPr>
          <w:rFonts w:ascii="Arial" w:eastAsia="Times New Roman" w:hAnsi="Arial" w:cs="Arial"/>
          <w:snapToGrid w:val="0"/>
          <w:lang w:eastAsia="pl-PL"/>
        </w:rPr>
        <w:t>brutto</w:t>
      </w:r>
      <w:r w:rsidRPr="000F301B">
        <w:rPr>
          <w:rFonts w:ascii="Arial" w:eastAsia="Times New Roman" w:hAnsi="Arial" w:cs="Arial"/>
          <w:lang w:eastAsia="pl-PL"/>
        </w:rPr>
        <w:t xml:space="preserve">) za każdy dzień opóźnienia, przy czym łączna wysokość kary nie może przekroczyć 1% wynagrodzenia określonego w § </w:t>
      </w:r>
      <w:r w:rsidR="00C97BC5">
        <w:rPr>
          <w:rFonts w:ascii="Arial" w:eastAsia="Times New Roman" w:hAnsi="Arial" w:cs="Arial"/>
          <w:lang w:eastAsia="pl-PL"/>
        </w:rPr>
        <w:t>6</w:t>
      </w:r>
      <w:r w:rsidRPr="000F301B">
        <w:rPr>
          <w:rFonts w:ascii="Arial" w:eastAsia="Times New Roman" w:hAnsi="Arial" w:cs="Arial"/>
          <w:lang w:eastAsia="pl-PL"/>
        </w:rPr>
        <w:t xml:space="preserve"> ust. </w:t>
      </w:r>
      <w:r w:rsidR="00C97BC5">
        <w:rPr>
          <w:rFonts w:ascii="Arial" w:eastAsia="Times New Roman" w:hAnsi="Arial" w:cs="Arial"/>
          <w:lang w:eastAsia="pl-PL"/>
        </w:rPr>
        <w:t>1</w:t>
      </w:r>
    </w:p>
    <w:p w:rsidR="002B641F" w:rsidRPr="00B874D1" w:rsidRDefault="002B641F" w:rsidP="001E5D09">
      <w:pPr>
        <w:numPr>
          <w:ilvl w:val="0"/>
          <w:numId w:val="2"/>
        </w:numPr>
        <w:tabs>
          <w:tab w:val="num" w:pos="851"/>
        </w:tabs>
        <w:spacing w:after="0" w:line="240" w:lineRule="auto"/>
        <w:ind w:left="851" w:hanging="425"/>
        <w:jc w:val="both"/>
        <w:rPr>
          <w:rFonts w:ascii="Arial" w:eastAsia="Times New Roman" w:hAnsi="Arial" w:cs="Arial"/>
          <w:lang w:eastAsia="pl-PL"/>
        </w:rPr>
      </w:pPr>
      <w:r w:rsidRPr="000F301B">
        <w:rPr>
          <w:rFonts w:ascii="Arial" w:eastAsia="Times New Roman" w:hAnsi="Arial" w:cs="Arial"/>
          <w:snapToGrid w:val="0"/>
          <w:lang w:eastAsia="pl-PL"/>
        </w:rPr>
        <w:t xml:space="preserve">za naruszenie postanowienia opisanego w § </w:t>
      </w:r>
      <w:r w:rsidR="00C97BC5">
        <w:rPr>
          <w:rFonts w:ascii="Arial" w:eastAsia="Times New Roman" w:hAnsi="Arial" w:cs="Arial"/>
          <w:snapToGrid w:val="0"/>
          <w:lang w:eastAsia="pl-PL"/>
        </w:rPr>
        <w:t>3</w:t>
      </w:r>
      <w:r w:rsidRPr="000F301B">
        <w:rPr>
          <w:rFonts w:ascii="Arial" w:eastAsia="Times New Roman" w:hAnsi="Arial" w:cs="Arial"/>
          <w:snapToGrid w:val="0"/>
          <w:lang w:eastAsia="pl-PL"/>
        </w:rPr>
        <w:t xml:space="preserve"> ust. </w:t>
      </w:r>
      <w:r w:rsidR="00C97BC5">
        <w:rPr>
          <w:rFonts w:ascii="Arial" w:eastAsia="Times New Roman" w:hAnsi="Arial" w:cs="Arial"/>
          <w:snapToGrid w:val="0"/>
          <w:lang w:eastAsia="pl-PL"/>
        </w:rPr>
        <w:t>1</w:t>
      </w:r>
      <w:r w:rsidR="00436D8C">
        <w:rPr>
          <w:rFonts w:ascii="Arial" w:eastAsia="Times New Roman" w:hAnsi="Arial" w:cs="Arial"/>
          <w:snapToGrid w:val="0"/>
          <w:lang w:eastAsia="pl-PL"/>
        </w:rPr>
        <w:t xml:space="preserve"> pkt. 1.10</w:t>
      </w:r>
      <w:r w:rsidRPr="000F301B">
        <w:rPr>
          <w:rFonts w:ascii="Arial" w:eastAsia="Times New Roman" w:hAnsi="Arial" w:cs="Arial"/>
          <w:snapToGrid w:val="0"/>
          <w:lang w:eastAsia="pl-PL"/>
        </w:rPr>
        <w:t xml:space="preserve"> Zamawiającemu przysługuje kara umownej w kwocie do 400,00 złotych </w:t>
      </w:r>
      <w:r w:rsidR="00EC67F3">
        <w:rPr>
          <w:rFonts w:ascii="Arial" w:eastAsia="Times New Roman" w:hAnsi="Arial" w:cs="Arial"/>
          <w:snapToGrid w:val="0"/>
          <w:lang w:eastAsia="pl-PL"/>
        </w:rPr>
        <w:t>brutto</w:t>
      </w:r>
      <w:r w:rsidR="00EC67F3" w:rsidRPr="000F301B">
        <w:rPr>
          <w:rFonts w:ascii="Arial" w:eastAsia="Times New Roman" w:hAnsi="Arial" w:cs="Arial"/>
          <w:snapToGrid w:val="0"/>
          <w:lang w:eastAsia="pl-PL"/>
        </w:rPr>
        <w:t xml:space="preserve"> </w:t>
      </w:r>
      <w:r w:rsidR="00EC67F3">
        <w:rPr>
          <w:rFonts w:ascii="Arial" w:eastAsia="Times New Roman" w:hAnsi="Arial" w:cs="Arial"/>
          <w:snapToGrid w:val="0"/>
          <w:lang w:eastAsia="pl-PL"/>
        </w:rPr>
        <w:t>(</w:t>
      </w:r>
      <w:r w:rsidRPr="000F301B">
        <w:rPr>
          <w:rFonts w:ascii="Arial" w:eastAsia="Times New Roman" w:hAnsi="Arial" w:cs="Arial"/>
          <w:snapToGrid w:val="0"/>
          <w:lang w:eastAsia="pl-PL"/>
        </w:rPr>
        <w:t>czterysta złotych</w:t>
      </w:r>
      <w:r w:rsidR="00EC67F3">
        <w:rPr>
          <w:rFonts w:ascii="Arial" w:eastAsia="Times New Roman" w:hAnsi="Arial" w:cs="Arial"/>
          <w:snapToGrid w:val="0"/>
          <w:lang w:eastAsia="pl-PL"/>
        </w:rPr>
        <w:t xml:space="preserve"> brutto</w:t>
      </w:r>
      <w:r w:rsidRPr="000F301B">
        <w:rPr>
          <w:rFonts w:ascii="Arial" w:eastAsia="Times New Roman" w:hAnsi="Arial" w:cs="Arial"/>
          <w:snapToGrid w:val="0"/>
          <w:lang w:eastAsia="pl-PL"/>
        </w:rPr>
        <w:t>), za każde naruszenie.</w:t>
      </w:r>
    </w:p>
    <w:p w:rsidR="002B641F" w:rsidRDefault="002B641F" w:rsidP="001E5D09">
      <w:pPr>
        <w:numPr>
          <w:ilvl w:val="0"/>
          <w:numId w:val="2"/>
        </w:numPr>
        <w:tabs>
          <w:tab w:val="num" w:pos="851"/>
        </w:tabs>
        <w:spacing w:after="0" w:line="240" w:lineRule="auto"/>
        <w:jc w:val="both"/>
        <w:rPr>
          <w:rFonts w:ascii="Arial" w:eastAsia="Times New Roman" w:hAnsi="Arial" w:cs="Arial"/>
          <w:lang w:eastAsia="pl-PL"/>
        </w:rPr>
      </w:pPr>
      <w:r w:rsidRPr="00B874D1">
        <w:rPr>
          <w:rFonts w:ascii="Arial" w:eastAsia="Times New Roman" w:hAnsi="Arial" w:cs="Arial"/>
          <w:lang w:eastAsia="pl-PL"/>
        </w:rPr>
        <w:t xml:space="preserve">W przypadku odstąpienia o Umowy przez Zamawiającego z przyczyn leżących po stronie Wykonawcy lub odstąpienia przez Wykonawcę z przyczyn od niego zależnych Zamawiającemu przysługuje kara umowna w wysokości 10% wynagrodzenia, o którym mowa w § </w:t>
      </w:r>
      <w:r w:rsidR="00B874D1">
        <w:rPr>
          <w:rFonts w:ascii="Arial" w:eastAsia="Times New Roman" w:hAnsi="Arial" w:cs="Arial"/>
          <w:lang w:eastAsia="pl-PL"/>
        </w:rPr>
        <w:t>6</w:t>
      </w:r>
      <w:r w:rsidRPr="00B874D1">
        <w:rPr>
          <w:rFonts w:ascii="Arial" w:eastAsia="Times New Roman" w:hAnsi="Arial" w:cs="Arial"/>
          <w:lang w:eastAsia="pl-PL"/>
        </w:rPr>
        <w:t xml:space="preserve"> ust. </w:t>
      </w:r>
      <w:r w:rsidR="00B874D1">
        <w:rPr>
          <w:rFonts w:ascii="Arial" w:eastAsia="Times New Roman" w:hAnsi="Arial" w:cs="Arial"/>
          <w:lang w:eastAsia="pl-PL"/>
        </w:rPr>
        <w:t>1</w:t>
      </w:r>
      <w:r w:rsidRPr="00B874D1">
        <w:rPr>
          <w:rFonts w:ascii="Arial" w:eastAsia="Times New Roman" w:hAnsi="Arial" w:cs="Arial"/>
          <w:lang w:eastAsia="pl-PL"/>
        </w:rPr>
        <w:t xml:space="preserve">. </w:t>
      </w:r>
    </w:p>
    <w:p w:rsidR="00436D8C" w:rsidRPr="00B874D1" w:rsidRDefault="00436D8C" w:rsidP="001E5D09">
      <w:pPr>
        <w:numPr>
          <w:ilvl w:val="0"/>
          <w:numId w:val="2"/>
        </w:numPr>
        <w:tabs>
          <w:tab w:val="num" w:pos="851"/>
        </w:tabs>
        <w:spacing w:after="0" w:line="240" w:lineRule="auto"/>
        <w:jc w:val="both"/>
        <w:rPr>
          <w:rFonts w:ascii="Arial" w:eastAsia="Times New Roman" w:hAnsi="Arial" w:cs="Arial"/>
          <w:lang w:eastAsia="pl-PL"/>
        </w:rPr>
      </w:pPr>
      <w:r>
        <w:rPr>
          <w:rFonts w:ascii="Arial" w:eastAsia="Times New Roman" w:hAnsi="Arial" w:cs="Arial"/>
          <w:lang w:eastAsia="pl-PL"/>
        </w:rPr>
        <w:t xml:space="preserve">W przypadku nie wykonania poleceń inspektora nadzoru budowlanego </w:t>
      </w:r>
      <w:r w:rsidR="009D016F">
        <w:rPr>
          <w:rFonts w:ascii="Arial" w:eastAsia="Times New Roman" w:hAnsi="Arial" w:cs="Arial"/>
          <w:lang w:eastAsia="pl-PL"/>
        </w:rPr>
        <w:t xml:space="preserve">wpisanego do dziennika budowy w wysokości 500,00 zł </w:t>
      </w:r>
      <w:r w:rsidR="00EC67F3">
        <w:rPr>
          <w:rFonts w:ascii="Arial" w:eastAsia="Times New Roman" w:hAnsi="Arial" w:cs="Arial"/>
          <w:snapToGrid w:val="0"/>
          <w:lang w:eastAsia="pl-PL"/>
        </w:rPr>
        <w:t>brutto</w:t>
      </w:r>
      <w:r w:rsidR="00EC67F3">
        <w:rPr>
          <w:rFonts w:ascii="Arial" w:eastAsia="Times New Roman" w:hAnsi="Arial" w:cs="Arial"/>
          <w:lang w:eastAsia="pl-PL"/>
        </w:rPr>
        <w:t xml:space="preserve"> </w:t>
      </w:r>
      <w:r w:rsidR="009D016F">
        <w:rPr>
          <w:rFonts w:ascii="Arial" w:eastAsia="Times New Roman" w:hAnsi="Arial" w:cs="Arial"/>
          <w:lang w:eastAsia="pl-PL"/>
        </w:rPr>
        <w:t>(słownie: pięćset złotych</w:t>
      </w:r>
      <w:r w:rsidR="00EC67F3">
        <w:rPr>
          <w:rFonts w:ascii="Arial" w:eastAsia="Times New Roman" w:hAnsi="Arial" w:cs="Arial"/>
          <w:lang w:eastAsia="pl-PL"/>
        </w:rPr>
        <w:t xml:space="preserve"> </w:t>
      </w:r>
      <w:r w:rsidR="00EC67F3">
        <w:rPr>
          <w:rFonts w:ascii="Arial" w:eastAsia="Times New Roman" w:hAnsi="Arial" w:cs="Arial"/>
          <w:snapToGrid w:val="0"/>
          <w:lang w:eastAsia="pl-PL"/>
        </w:rPr>
        <w:t>brutto</w:t>
      </w:r>
      <w:r w:rsidR="009D016F">
        <w:rPr>
          <w:rFonts w:ascii="Arial" w:eastAsia="Times New Roman" w:hAnsi="Arial" w:cs="Arial"/>
          <w:lang w:eastAsia="pl-PL"/>
        </w:rPr>
        <w:t xml:space="preserve">)za każdy </w:t>
      </w:r>
      <w:r w:rsidR="00D36858">
        <w:rPr>
          <w:rFonts w:ascii="Arial" w:eastAsia="Times New Roman" w:hAnsi="Arial" w:cs="Arial"/>
          <w:lang w:eastAsia="pl-PL"/>
        </w:rPr>
        <w:t xml:space="preserve">dzień </w:t>
      </w:r>
      <w:r w:rsidR="009D016F">
        <w:rPr>
          <w:rFonts w:ascii="Arial" w:eastAsia="Times New Roman" w:hAnsi="Arial" w:cs="Arial"/>
          <w:lang w:eastAsia="pl-PL"/>
        </w:rPr>
        <w:t>niewykonania polecenia.</w:t>
      </w:r>
    </w:p>
    <w:p w:rsidR="002B641F" w:rsidRPr="000F301B" w:rsidRDefault="002B641F" w:rsidP="001E5D09">
      <w:pPr>
        <w:numPr>
          <w:ilvl w:val="0"/>
          <w:numId w:val="7"/>
        </w:numPr>
        <w:spacing w:after="0" w:line="240" w:lineRule="auto"/>
        <w:jc w:val="both"/>
        <w:rPr>
          <w:rFonts w:ascii="Arial" w:eastAsia="Times New Roman" w:hAnsi="Arial" w:cs="Arial"/>
          <w:lang w:eastAsia="pl-PL"/>
        </w:rPr>
      </w:pPr>
      <w:r w:rsidRPr="000F301B">
        <w:rPr>
          <w:rFonts w:ascii="Arial" w:eastAsia="Times New Roman" w:hAnsi="Arial" w:cs="Arial"/>
          <w:lang w:eastAsia="pl-PL"/>
        </w:rPr>
        <w:t>Strony dopuszczają możliwość dochodzenia odszkodowania przewyższającego zastrzeżone kary umowne.</w:t>
      </w:r>
    </w:p>
    <w:p w:rsidR="002B641F" w:rsidRPr="000F301B" w:rsidRDefault="002B641F" w:rsidP="001E5D09">
      <w:pPr>
        <w:widowControl w:val="0"/>
        <w:numPr>
          <w:ilvl w:val="0"/>
          <w:numId w:val="7"/>
        </w:numPr>
        <w:spacing w:after="0" w:line="240" w:lineRule="auto"/>
        <w:jc w:val="both"/>
        <w:rPr>
          <w:rFonts w:ascii="Arial" w:eastAsia="Times New Roman" w:hAnsi="Arial" w:cs="Arial"/>
        </w:rPr>
      </w:pPr>
      <w:r w:rsidRPr="000F301B">
        <w:rPr>
          <w:rFonts w:ascii="Arial" w:eastAsia="Times New Roman" w:hAnsi="Arial" w:cs="Arial"/>
        </w:rPr>
        <w:t xml:space="preserve">Zamawiający obciąży Wykonawcę każdorazowo karą umowną w </w:t>
      </w:r>
      <w:r w:rsidR="00B45CCA" w:rsidRPr="000F301B">
        <w:rPr>
          <w:rFonts w:ascii="Arial" w:eastAsia="Times New Roman" w:hAnsi="Arial" w:cs="Arial"/>
        </w:rPr>
        <w:t>wysokości 3% należnegowynagrodzenia określonego</w:t>
      </w:r>
      <w:r w:rsidRPr="000F301B">
        <w:rPr>
          <w:rFonts w:ascii="Arial" w:eastAsia="Times New Roman" w:hAnsi="Arial" w:cs="Arial"/>
        </w:rPr>
        <w:t xml:space="preserve"> w </w:t>
      </w:r>
      <w:r w:rsidR="00D31724">
        <w:rPr>
          <w:rFonts w:ascii="Arial" w:eastAsia="Times New Roman" w:hAnsi="Arial" w:cs="Arial"/>
          <w:snapToGrid w:val="0"/>
        </w:rPr>
        <w:t>§ 6 ust. 1</w:t>
      </w:r>
      <w:r w:rsidRPr="000F301B">
        <w:rPr>
          <w:rFonts w:ascii="Arial" w:eastAsia="Times New Roman" w:hAnsi="Arial" w:cs="Arial"/>
          <w:snapToGrid w:val="0"/>
        </w:rPr>
        <w:t>,</w:t>
      </w:r>
      <w:r w:rsidRPr="000F301B">
        <w:rPr>
          <w:rFonts w:ascii="Arial" w:eastAsia="Times New Roman" w:hAnsi="Arial" w:cs="Arial"/>
        </w:rPr>
        <w:t xml:space="preserve"> w przypadku  braku aktualnej polisy OC lub jej posiadanie, ale  o niższej wysokości ubezpieczenia o czym mowa w § 11umowy  -  za każde rozpoczęte 10 dni od stwierdzenia  jej braku, przy czym kara łączna nie może przekroczyć 20% wartości  umowy określonej w </w:t>
      </w:r>
      <w:r w:rsidRPr="000F301B">
        <w:rPr>
          <w:rFonts w:ascii="Arial" w:eastAsia="Times New Roman" w:hAnsi="Arial" w:cs="Arial"/>
          <w:snapToGrid w:val="0"/>
        </w:rPr>
        <w:t>§ 5 ust. 3</w:t>
      </w:r>
      <w:r w:rsidRPr="000F301B">
        <w:rPr>
          <w:rFonts w:ascii="Arial" w:eastAsia="Times New Roman" w:hAnsi="Arial" w:cs="Arial"/>
        </w:rPr>
        <w:t>. Naliczenie kary nadal nie zwalnia Wykonawcy z obowiązku posiadania polisy OC.</w:t>
      </w:r>
    </w:p>
    <w:p w:rsidR="002B641F" w:rsidRPr="000F301B" w:rsidRDefault="002B641F" w:rsidP="001E5D09">
      <w:pPr>
        <w:widowControl w:val="0"/>
        <w:numPr>
          <w:ilvl w:val="0"/>
          <w:numId w:val="7"/>
        </w:numPr>
        <w:spacing w:after="0" w:line="240" w:lineRule="auto"/>
        <w:jc w:val="both"/>
        <w:rPr>
          <w:rFonts w:ascii="Arial" w:eastAsia="Times New Roman" w:hAnsi="Arial" w:cs="Arial"/>
        </w:rPr>
      </w:pPr>
      <w:r w:rsidRPr="000F301B">
        <w:rPr>
          <w:rFonts w:ascii="Arial" w:eastAsia="Times New Roman" w:hAnsi="Arial" w:cs="Arial"/>
        </w:rPr>
        <w:t xml:space="preserve">Zamawiający obciąży Wykonawcę karą umowną w wysokości do 10% należnego </w:t>
      </w:r>
      <w:r w:rsidR="00B45CCA" w:rsidRPr="000F301B">
        <w:rPr>
          <w:rFonts w:ascii="Arial" w:eastAsia="Times New Roman" w:hAnsi="Arial" w:cs="Arial"/>
        </w:rPr>
        <w:t xml:space="preserve">wynagrodzenia </w:t>
      </w:r>
      <w:r w:rsidR="00D92E58">
        <w:rPr>
          <w:rFonts w:ascii="Arial" w:eastAsia="Times New Roman" w:hAnsi="Arial" w:cs="Arial"/>
        </w:rPr>
        <w:t xml:space="preserve">brutto </w:t>
      </w:r>
      <w:r w:rsidR="00B45CCA" w:rsidRPr="000F301B">
        <w:rPr>
          <w:rFonts w:ascii="Arial" w:eastAsia="Times New Roman" w:hAnsi="Arial" w:cs="Arial"/>
        </w:rPr>
        <w:t>określonego</w:t>
      </w:r>
      <w:r w:rsidRPr="000F301B">
        <w:rPr>
          <w:rFonts w:ascii="Arial" w:eastAsia="Times New Roman" w:hAnsi="Arial" w:cs="Arial"/>
        </w:rPr>
        <w:t xml:space="preserve"> w </w:t>
      </w:r>
      <w:r w:rsidRPr="000F301B">
        <w:rPr>
          <w:rFonts w:ascii="Arial" w:eastAsia="Times New Roman" w:hAnsi="Arial" w:cs="Arial"/>
          <w:snapToGrid w:val="0"/>
        </w:rPr>
        <w:t xml:space="preserve">§ </w:t>
      </w:r>
      <w:r w:rsidR="00D31724">
        <w:rPr>
          <w:rFonts w:ascii="Arial" w:eastAsia="Times New Roman" w:hAnsi="Arial" w:cs="Arial"/>
          <w:snapToGrid w:val="0"/>
        </w:rPr>
        <w:t>6</w:t>
      </w:r>
      <w:r w:rsidRPr="000F301B">
        <w:rPr>
          <w:rFonts w:ascii="Arial" w:eastAsia="Times New Roman" w:hAnsi="Arial" w:cs="Arial"/>
          <w:snapToGrid w:val="0"/>
        </w:rPr>
        <w:t xml:space="preserve"> ust. </w:t>
      </w:r>
      <w:r w:rsidR="00D31724">
        <w:rPr>
          <w:rFonts w:ascii="Arial" w:eastAsia="Times New Roman" w:hAnsi="Arial" w:cs="Arial"/>
          <w:snapToGrid w:val="0"/>
        </w:rPr>
        <w:t>1</w:t>
      </w:r>
      <w:r w:rsidRPr="000F301B">
        <w:rPr>
          <w:rFonts w:ascii="Arial" w:eastAsia="Times New Roman" w:hAnsi="Arial" w:cs="Arial"/>
          <w:snapToGrid w:val="0"/>
        </w:rPr>
        <w:t>,</w:t>
      </w:r>
      <w:r w:rsidRPr="000F301B">
        <w:rPr>
          <w:rFonts w:ascii="Arial" w:eastAsia="Times New Roman" w:hAnsi="Arial" w:cs="Arial"/>
        </w:rPr>
        <w:t xml:space="preserve"> w przypadku stwierdzenia wykonywania lub wykonania innego niż dopuszczony zakresu lub rodzaju przedmiotu zamówienia  objętych niniejszym zamówieniem przy udziale podwykonawców, od  dopuszczonego w SIWZ - każdorazowo w przypadku stwierdzenia tego faktu.  </w:t>
      </w:r>
    </w:p>
    <w:p w:rsidR="002B641F" w:rsidRPr="000F301B" w:rsidRDefault="002B641F" w:rsidP="001E5D09">
      <w:pPr>
        <w:widowControl w:val="0"/>
        <w:numPr>
          <w:ilvl w:val="0"/>
          <w:numId w:val="7"/>
        </w:numPr>
        <w:spacing w:after="0" w:line="240" w:lineRule="auto"/>
        <w:jc w:val="both"/>
        <w:rPr>
          <w:rFonts w:ascii="Arial" w:eastAsia="Times New Roman" w:hAnsi="Arial" w:cs="Arial"/>
        </w:rPr>
      </w:pPr>
      <w:r w:rsidRPr="000F301B">
        <w:rPr>
          <w:rFonts w:ascii="Arial" w:eastAsia="Times New Roman" w:hAnsi="Arial" w:cs="Arial"/>
        </w:rPr>
        <w:t xml:space="preserve">Zamawiający obciąży </w:t>
      </w:r>
      <w:r w:rsidR="00B45CCA" w:rsidRPr="000F301B">
        <w:rPr>
          <w:rFonts w:ascii="Arial" w:eastAsia="Times New Roman" w:hAnsi="Arial" w:cs="Arial"/>
        </w:rPr>
        <w:t>Wykonawcę karą</w:t>
      </w:r>
      <w:r w:rsidRPr="000F301B">
        <w:rPr>
          <w:rFonts w:ascii="Arial" w:eastAsia="Times New Roman" w:hAnsi="Arial" w:cs="Arial"/>
        </w:rPr>
        <w:t xml:space="preserve"> umowną w wysokości do 10% należnego </w:t>
      </w:r>
      <w:r w:rsidR="00B45CCA" w:rsidRPr="000F301B">
        <w:rPr>
          <w:rFonts w:ascii="Arial" w:eastAsia="Times New Roman" w:hAnsi="Arial" w:cs="Arial"/>
        </w:rPr>
        <w:t>wynagrodzenia brutto</w:t>
      </w:r>
      <w:r w:rsidRPr="000F301B">
        <w:rPr>
          <w:rFonts w:ascii="Arial" w:eastAsia="Times New Roman" w:hAnsi="Arial" w:cs="Arial"/>
        </w:rPr>
        <w:t xml:space="preserve"> określonego w </w:t>
      </w:r>
      <w:r w:rsidRPr="000F301B">
        <w:rPr>
          <w:rFonts w:ascii="Arial" w:eastAsia="Times New Roman" w:hAnsi="Arial" w:cs="Arial"/>
          <w:snapToGrid w:val="0"/>
        </w:rPr>
        <w:t xml:space="preserve">§ </w:t>
      </w:r>
      <w:r w:rsidR="00D31724">
        <w:rPr>
          <w:rFonts w:ascii="Arial" w:eastAsia="Times New Roman" w:hAnsi="Arial" w:cs="Arial"/>
          <w:snapToGrid w:val="0"/>
        </w:rPr>
        <w:t>6</w:t>
      </w:r>
      <w:r w:rsidRPr="000F301B">
        <w:rPr>
          <w:rFonts w:ascii="Arial" w:eastAsia="Times New Roman" w:hAnsi="Arial" w:cs="Arial"/>
          <w:snapToGrid w:val="0"/>
        </w:rPr>
        <w:t xml:space="preserve"> ust. </w:t>
      </w:r>
      <w:r w:rsidR="00D31724">
        <w:rPr>
          <w:rFonts w:ascii="Arial" w:eastAsia="Times New Roman" w:hAnsi="Arial" w:cs="Arial"/>
          <w:snapToGrid w:val="0"/>
        </w:rPr>
        <w:t>1</w:t>
      </w:r>
      <w:r w:rsidR="007E4867">
        <w:rPr>
          <w:rFonts w:ascii="Arial" w:eastAsia="Times New Roman" w:hAnsi="Arial" w:cs="Arial"/>
          <w:snapToGrid w:val="0"/>
        </w:rPr>
        <w:t xml:space="preserve"> </w:t>
      </w:r>
      <w:r w:rsidRPr="000F301B">
        <w:rPr>
          <w:rFonts w:ascii="Arial" w:eastAsia="Times New Roman" w:hAnsi="Arial" w:cs="Arial"/>
        </w:rPr>
        <w:t xml:space="preserve">w przypadku niedostarczenia Zamawiającemu w terminie do 10 dni od daty terminu końcowego odbioru robót stanowiących przedmiot zamówienia dokumentów -  Deklaracji zgodności CE  lub  Certyfikat zgodności CE, który będzie potwierdzał  spełnianie przez oferowany produkt wymogów określonych w odpowiednich przepisach, w zakresie zainstalowanego w ramach przedmiotowego zamówienia systemu lub urządzenia, wobec którego taki dokument jest wymagany przepisami prawa w RP. </w:t>
      </w:r>
    </w:p>
    <w:p w:rsidR="002B641F" w:rsidRPr="000F301B" w:rsidRDefault="002B641F" w:rsidP="001E5D09">
      <w:pPr>
        <w:widowControl w:val="0"/>
        <w:numPr>
          <w:ilvl w:val="0"/>
          <w:numId w:val="7"/>
        </w:numPr>
        <w:spacing w:after="0" w:line="240" w:lineRule="auto"/>
        <w:jc w:val="both"/>
        <w:rPr>
          <w:rFonts w:ascii="Arial" w:eastAsia="Times New Roman" w:hAnsi="Arial" w:cs="Arial"/>
        </w:rPr>
      </w:pPr>
      <w:r w:rsidRPr="000F301B">
        <w:rPr>
          <w:rFonts w:ascii="Arial" w:eastAsia="Times New Roman" w:hAnsi="Arial" w:cs="Arial"/>
        </w:rPr>
        <w:t>Zamawiający zastrzega sobie prawo do potrącania kar z wynagrodzenia Wykonawcy</w:t>
      </w:r>
    </w:p>
    <w:p w:rsidR="002B641F" w:rsidRPr="000F301B" w:rsidRDefault="002B641F" w:rsidP="002B641F">
      <w:pPr>
        <w:spacing w:after="0" w:line="240" w:lineRule="auto"/>
        <w:rPr>
          <w:rFonts w:ascii="Arial" w:eastAsia="Times New Roman" w:hAnsi="Arial" w:cs="Arial"/>
          <w:snapToGrid w:val="0"/>
        </w:rPr>
      </w:pP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jc w:val="center"/>
        <w:rPr>
          <w:rFonts w:ascii="Arial" w:eastAsia="Times New Roman" w:hAnsi="Arial" w:cs="Arial"/>
          <w:b/>
        </w:rPr>
      </w:pPr>
      <w:r w:rsidRPr="000F301B">
        <w:rPr>
          <w:rFonts w:ascii="Arial" w:eastAsia="Times New Roman" w:hAnsi="Arial" w:cs="Arial"/>
          <w:b/>
        </w:rPr>
        <w:t xml:space="preserve">§ </w:t>
      </w:r>
      <w:r w:rsidR="00C568F0">
        <w:rPr>
          <w:rFonts w:ascii="Arial" w:eastAsia="Times New Roman" w:hAnsi="Arial" w:cs="Arial"/>
          <w:b/>
        </w:rPr>
        <w:t>9</w:t>
      </w:r>
    </w:p>
    <w:p w:rsidR="002B641F" w:rsidRPr="000F301B" w:rsidRDefault="002B641F" w:rsidP="002B641F">
      <w:pPr>
        <w:spacing w:after="0" w:line="240" w:lineRule="auto"/>
        <w:rPr>
          <w:rFonts w:ascii="Arial" w:eastAsia="Times New Roman" w:hAnsi="Arial" w:cs="Arial"/>
        </w:rPr>
      </w:pPr>
    </w:p>
    <w:p w:rsidR="002B641F" w:rsidRPr="000F301B" w:rsidRDefault="002B641F" w:rsidP="001E5D09">
      <w:pPr>
        <w:numPr>
          <w:ilvl w:val="0"/>
          <w:numId w:val="9"/>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2B641F" w:rsidRPr="000F301B" w:rsidRDefault="002B641F" w:rsidP="001E5D09">
      <w:pPr>
        <w:numPr>
          <w:ilvl w:val="0"/>
          <w:numId w:val="9"/>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roboty budowlanej lub usługi.</w:t>
      </w:r>
    </w:p>
    <w:p w:rsidR="002B641F" w:rsidRPr="000F301B" w:rsidRDefault="002B641F" w:rsidP="001E5D09">
      <w:pPr>
        <w:numPr>
          <w:ilvl w:val="0"/>
          <w:numId w:val="9"/>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Zamawiający, w terminie do 14 dni zgłosi pisemne zastrzeżenia do projektu umowy </w:t>
      </w:r>
      <w:r w:rsidRPr="000F301B">
        <w:rPr>
          <w:rFonts w:ascii="Arial" w:eastAsia="Times New Roman" w:hAnsi="Arial" w:cs="Arial"/>
          <w:snapToGrid w:val="0"/>
          <w:lang w:eastAsia="pl-PL"/>
        </w:rPr>
        <w:br/>
        <w:t>o podwykonawstwo, której przedmiotem są roboty budowlane:</w:t>
      </w:r>
    </w:p>
    <w:p w:rsidR="002B641F" w:rsidRPr="000F301B" w:rsidRDefault="002B641F" w:rsidP="002B641F">
      <w:pPr>
        <w:spacing w:after="0" w:line="240" w:lineRule="auto"/>
        <w:ind w:left="426"/>
        <w:jc w:val="both"/>
        <w:rPr>
          <w:rFonts w:ascii="Arial" w:eastAsia="Times New Roman" w:hAnsi="Arial" w:cs="Arial"/>
          <w:snapToGrid w:val="0"/>
          <w:lang w:eastAsia="pl-PL"/>
        </w:rPr>
      </w:pPr>
      <w:r w:rsidRPr="000F301B">
        <w:rPr>
          <w:rFonts w:ascii="Arial" w:eastAsia="Times New Roman" w:hAnsi="Arial" w:cs="Arial"/>
          <w:snapToGrid w:val="0"/>
          <w:lang w:eastAsia="pl-PL"/>
        </w:rPr>
        <w:t>1) niespełniającej wymagań określonych w SIWZ;</w:t>
      </w:r>
    </w:p>
    <w:p w:rsidR="002B641F" w:rsidRPr="000F301B" w:rsidRDefault="002B641F" w:rsidP="002B641F">
      <w:pPr>
        <w:spacing w:after="0" w:line="240" w:lineRule="auto"/>
        <w:ind w:left="426"/>
        <w:jc w:val="both"/>
        <w:rPr>
          <w:rFonts w:ascii="Arial" w:eastAsia="Times New Roman" w:hAnsi="Arial" w:cs="Arial"/>
          <w:snapToGrid w:val="0"/>
          <w:lang w:eastAsia="pl-PL"/>
        </w:rPr>
      </w:pPr>
      <w:r w:rsidRPr="000F301B">
        <w:rPr>
          <w:rFonts w:ascii="Arial" w:eastAsia="Times New Roman" w:hAnsi="Arial" w:cs="Arial"/>
          <w:snapToGrid w:val="0"/>
          <w:lang w:eastAsia="pl-PL"/>
        </w:rPr>
        <w:t>2) gdy przewiduje termin zapłaty wynagrodzenia dłuższy niż określony w ust. 2.</w:t>
      </w:r>
    </w:p>
    <w:p w:rsidR="002B641F" w:rsidRPr="000F301B" w:rsidRDefault="002B641F" w:rsidP="001E5D09">
      <w:pPr>
        <w:numPr>
          <w:ilvl w:val="0"/>
          <w:numId w:val="9"/>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Niezgłoszenie pisemnych zastrzeżeń do przedłożonego projektu umowy o podwykonawstwo, której przedmiotem </w:t>
      </w:r>
      <w:r w:rsidR="00B45CCA" w:rsidRPr="000F301B">
        <w:rPr>
          <w:rFonts w:ascii="Arial" w:eastAsia="Times New Roman" w:hAnsi="Arial" w:cs="Arial"/>
          <w:snapToGrid w:val="0"/>
          <w:lang w:eastAsia="pl-PL"/>
        </w:rPr>
        <w:t>są roboty</w:t>
      </w:r>
      <w:r w:rsidRPr="000F301B">
        <w:rPr>
          <w:rFonts w:ascii="Arial" w:eastAsia="Times New Roman" w:hAnsi="Arial" w:cs="Arial"/>
          <w:snapToGrid w:val="0"/>
          <w:lang w:eastAsia="pl-PL"/>
        </w:rPr>
        <w:t xml:space="preserve"> budowlane, w terminie określonym ust. 3, uważa się za akceptacje </w:t>
      </w:r>
      <w:r w:rsidR="00B45CCA" w:rsidRPr="000F301B">
        <w:rPr>
          <w:rFonts w:ascii="Arial" w:eastAsia="Times New Roman" w:hAnsi="Arial" w:cs="Arial"/>
          <w:snapToGrid w:val="0"/>
          <w:lang w:eastAsia="pl-PL"/>
        </w:rPr>
        <w:t>projektu umowy</w:t>
      </w:r>
      <w:r w:rsidRPr="000F301B">
        <w:rPr>
          <w:rFonts w:ascii="Arial" w:eastAsia="Times New Roman" w:hAnsi="Arial" w:cs="Arial"/>
          <w:snapToGrid w:val="0"/>
          <w:lang w:eastAsia="pl-PL"/>
        </w:rPr>
        <w:t xml:space="preserve"> przez Zamawiającego.</w:t>
      </w:r>
    </w:p>
    <w:p w:rsidR="002B641F" w:rsidRPr="000F301B" w:rsidRDefault="002B641F" w:rsidP="001E5D09">
      <w:pPr>
        <w:numPr>
          <w:ilvl w:val="0"/>
          <w:numId w:val="8"/>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Wykonawca, Podwykonawca lub dalszy Podwykonawca zamówienia na roboty budowlane przedkłada zamawiającemu poświadczona za zgodność z oryginałem kopie zawartej umowy o podwykonawstwo, której przedmiotem są roboty budowlane, w terminie 7 dni od dnia jej zawarcia.</w:t>
      </w:r>
    </w:p>
    <w:p w:rsidR="002B641F" w:rsidRPr="000F301B" w:rsidRDefault="002B641F" w:rsidP="001E5D09">
      <w:pPr>
        <w:numPr>
          <w:ilvl w:val="0"/>
          <w:numId w:val="8"/>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Zamawiający, w terminie do 14 dni, zgłasza pisemny sprzeciw do umowy o podwykonawstwo, której przedmiotem są roboty budowlane, w przypadkach, o których mowa w ust. 3.</w:t>
      </w:r>
    </w:p>
    <w:p w:rsidR="002B641F" w:rsidRPr="000F301B" w:rsidRDefault="002B641F" w:rsidP="001E5D09">
      <w:pPr>
        <w:numPr>
          <w:ilvl w:val="0"/>
          <w:numId w:val="8"/>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Niezgłoszenie pisemnego sprzeciwu do przedłożonej umowy o podwykonawstwo, której przedmiotem są roboty budowlane, w terminie określonym w ust. 6, uważa się za akceptacje umowy przez Zamawiającego.</w:t>
      </w:r>
    </w:p>
    <w:p w:rsidR="002B641F" w:rsidRPr="000F301B" w:rsidRDefault="002B641F" w:rsidP="001E5D09">
      <w:pPr>
        <w:numPr>
          <w:ilvl w:val="0"/>
          <w:numId w:val="8"/>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50 000,00 zł. </w:t>
      </w:r>
    </w:p>
    <w:p w:rsidR="002B641F" w:rsidRPr="000F301B" w:rsidRDefault="002B641F" w:rsidP="001E5D09">
      <w:pPr>
        <w:numPr>
          <w:ilvl w:val="0"/>
          <w:numId w:val="8"/>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W przypadku, o którym mowa w ust. 8, jeżeli termin zapłaty wynagrodzenia jest dłuższy  niż określony w ust. 2, Zamawiający poinformuje o tym Wykonawcę i wezwie go do doprowadzenia do zmiany tej umowy pod rygorem wystąpienia o zapłatę kary umownej.</w:t>
      </w:r>
    </w:p>
    <w:p w:rsidR="002B641F" w:rsidRPr="000F301B" w:rsidRDefault="002B641F" w:rsidP="001E5D09">
      <w:pPr>
        <w:numPr>
          <w:ilvl w:val="0"/>
          <w:numId w:val="8"/>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Przepisy ust. 1–9 stosuje sie odpowiednio do zmian tej umowy o podwykonawstwo.</w:t>
      </w:r>
    </w:p>
    <w:p w:rsidR="002B641F" w:rsidRPr="000F301B" w:rsidRDefault="002B641F" w:rsidP="001E5D09">
      <w:pPr>
        <w:numPr>
          <w:ilvl w:val="0"/>
          <w:numId w:val="8"/>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Zamawiający dokona bezpośredniej zapłaty wymagalnego wynagrodzenia przysługującego podwykonawcy lub dalszemu podwykonawcy, który zawarł zaakceptowana przez Zamawiającego umowę o podwykonawstwo, której przedmiotem są rob</w:t>
      </w:r>
      <w:r w:rsidR="00B45CCA">
        <w:rPr>
          <w:rFonts w:ascii="Arial" w:eastAsia="Times New Roman" w:hAnsi="Arial" w:cs="Arial"/>
          <w:snapToGrid w:val="0"/>
          <w:lang w:eastAsia="pl-PL"/>
        </w:rPr>
        <w:t xml:space="preserve">oty budowlane lub zawarł umowę </w:t>
      </w:r>
      <w:r w:rsidRPr="000F301B">
        <w:rPr>
          <w:rFonts w:ascii="Arial" w:eastAsia="Times New Roman" w:hAnsi="Arial" w:cs="Arial"/>
          <w:snapToGrid w:val="0"/>
          <w:lang w:eastAsia="pl-PL"/>
        </w:rPr>
        <w:t>o podwykonawstwo, której przedmiotem są dostawy lub usługi, przypadku uchylenia się od obowiązku zapłaty odpowiednio przez Wykonawcę, Podwykonawcę lub dalszego Podwykonawcę zamówienia na roboty budowlane.</w:t>
      </w:r>
    </w:p>
    <w:p w:rsidR="002B641F" w:rsidRPr="000F301B" w:rsidRDefault="002B641F" w:rsidP="001E5D09">
      <w:pPr>
        <w:numPr>
          <w:ilvl w:val="0"/>
          <w:numId w:val="8"/>
        </w:numPr>
        <w:spacing w:after="0" w:line="240" w:lineRule="auto"/>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Wynagrodzenie, o którym mowa w ust.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2B641F" w:rsidRPr="001D7F4B" w:rsidRDefault="002B641F" w:rsidP="001E5D09">
      <w:pPr>
        <w:numPr>
          <w:ilvl w:val="0"/>
          <w:numId w:val="8"/>
        </w:numPr>
        <w:spacing w:after="0" w:line="240" w:lineRule="auto"/>
        <w:jc w:val="both"/>
        <w:rPr>
          <w:rFonts w:ascii="Arial" w:eastAsia="Times New Roman" w:hAnsi="Arial" w:cs="Arial"/>
          <w:snapToGrid w:val="0"/>
        </w:rPr>
      </w:pPr>
      <w:r w:rsidRPr="000F301B">
        <w:rPr>
          <w:rFonts w:ascii="Arial" w:eastAsia="Times New Roman" w:hAnsi="Arial" w:cs="Arial"/>
          <w:snapToGrid w:val="0"/>
        </w:rPr>
        <w:t xml:space="preserve">Bezpośrednia zapłata obejmuje wyłącznie należne wynagrodzenie, bez odsetek, należnych </w:t>
      </w:r>
      <w:r w:rsidRPr="001D7F4B">
        <w:rPr>
          <w:rFonts w:ascii="Arial" w:eastAsia="Times New Roman" w:hAnsi="Arial" w:cs="Arial"/>
          <w:snapToGrid w:val="0"/>
        </w:rPr>
        <w:t>podwykonawcy lub dalszemu podwykonawcy.</w:t>
      </w:r>
    </w:p>
    <w:p w:rsidR="002B641F" w:rsidRPr="000F301B" w:rsidRDefault="002B641F" w:rsidP="001E5D09">
      <w:pPr>
        <w:numPr>
          <w:ilvl w:val="0"/>
          <w:numId w:val="8"/>
        </w:numPr>
        <w:spacing w:after="0" w:line="240" w:lineRule="auto"/>
        <w:jc w:val="both"/>
        <w:rPr>
          <w:rFonts w:ascii="Arial" w:eastAsia="Times New Roman" w:hAnsi="Arial" w:cs="Arial"/>
          <w:snapToGrid w:val="0"/>
        </w:rPr>
      </w:pPr>
      <w:r w:rsidRPr="000F301B">
        <w:rPr>
          <w:rFonts w:ascii="Arial" w:eastAsia="Times New Roman" w:hAnsi="Arial" w:cs="Arial"/>
          <w:snapToGrid w:val="0"/>
        </w:rPr>
        <w:t xml:space="preserve">Przed dokonaniem bezpośredniej zapłaty Zamawiający umożliwi Wykonawcy zgłoszenie   </w:t>
      </w:r>
    </w:p>
    <w:p w:rsidR="002B641F" w:rsidRPr="000F301B" w:rsidRDefault="002B641F" w:rsidP="00B45CCA">
      <w:pPr>
        <w:spacing w:after="0" w:line="240" w:lineRule="auto"/>
        <w:ind w:left="360"/>
        <w:jc w:val="both"/>
        <w:rPr>
          <w:rFonts w:ascii="Arial" w:eastAsia="Times New Roman" w:hAnsi="Arial" w:cs="Arial"/>
          <w:snapToGrid w:val="0"/>
        </w:rPr>
      </w:pPr>
      <w:r w:rsidRPr="000F301B">
        <w:rPr>
          <w:rFonts w:ascii="Arial" w:eastAsia="Times New Roman" w:hAnsi="Arial" w:cs="Arial"/>
          <w:snapToGrid w:val="0"/>
        </w:rPr>
        <w:t>pisemnych uwag dotyczących zasadności bezpośredniej zapłaty wynagrodzenia Podwykonawcy lub dalszemu Podwykonawcy, o których mowa w ust. 11. Zamawiający informuje o terminie zgłaszania uwag, nie krótszym niż 7 dni od dnia doręczenia tej informacji Wykonawcy.</w:t>
      </w:r>
    </w:p>
    <w:p w:rsidR="002B641F" w:rsidRPr="000F301B" w:rsidRDefault="002B641F" w:rsidP="00B45CCA">
      <w:pPr>
        <w:spacing w:after="0" w:line="240" w:lineRule="auto"/>
        <w:jc w:val="both"/>
        <w:rPr>
          <w:rFonts w:ascii="Arial" w:eastAsia="Times New Roman" w:hAnsi="Arial" w:cs="Arial"/>
          <w:snapToGrid w:val="0"/>
        </w:rPr>
      </w:pPr>
      <w:r w:rsidRPr="000F301B">
        <w:rPr>
          <w:rFonts w:ascii="Arial" w:eastAsia="Times New Roman" w:hAnsi="Arial" w:cs="Arial"/>
          <w:snapToGrid w:val="0"/>
        </w:rPr>
        <w:t>15. W przypadku zgłoszenia uwag, o których mowa w ust. 14, w terminie wskazanym przez</w:t>
      </w:r>
    </w:p>
    <w:p w:rsidR="002B641F" w:rsidRPr="000F301B" w:rsidRDefault="002B641F" w:rsidP="00B45CCA">
      <w:pPr>
        <w:spacing w:after="0" w:line="240" w:lineRule="auto"/>
        <w:jc w:val="both"/>
        <w:rPr>
          <w:rFonts w:ascii="Arial" w:eastAsia="Times New Roman" w:hAnsi="Arial" w:cs="Arial"/>
          <w:snapToGrid w:val="0"/>
        </w:rPr>
      </w:pPr>
      <w:r w:rsidRPr="000F301B">
        <w:rPr>
          <w:rFonts w:ascii="Arial" w:eastAsia="Times New Roman" w:hAnsi="Arial" w:cs="Arial"/>
          <w:snapToGrid w:val="0"/>
        </w:rPr>
        <w:t xml:space="preserve">      Zamawiającego, Zamawiający może:</w:t>
      </w:r>
    </w:p>
    <w:p w:rsidR="002B641F" w:rsidRPr="00B45CCA" w:rsidRDefault="002B641F" w:rsidP="001E5D09">
      <w:pPr>
        <w:pStyle w:val="Akapitzlist"/>
        <w:numPr>
          <w:ilvl w:val="2"/>
          <w:numId w:val="1"/>
        </w:numPr>
        <w:spacing w:after="0" w:line="240" w:lineRule="auto"/>
        <w:ind w:left="851" w:hanging="425"/>
        <w:jc w:val="both"/>
        <w:rPr>
          <w:rFonts w:ascii="Arial" w:eastAsia="Times New Roman" w:hAnsi="Arial" w:cs="Arial"/>
          <w:snapToGrid w:val="0"/>
        </w:rPr>
      </w:pPr>
      <w:r w:rsidRPr="00B45CCA">
        <w:rPr>
          <w:rFonts w:ascii="Arial" w:eastAsia="Times New Roman" w:hAnsi="Arial" w:cs="Arial"/>
          <w:snapToGrid w:val="0"/>
        </w:rPr>
        <w:t>nie dokonać bezpośredniej zapłaty wynagrodzenia podwykonawcy lub dalszemu podwykonawcy, jeżeli wykonawca wykaże niezasadność takiej zapłaty albo</w:t>
      </w:r>
    </w:p>
    <w:p w:rsidR="002B641F" w:rsidRPr="001D7F4B" w:rsidRDefault="00B45CCA" w:rsidP="00B45CCA">
      <w:pPr>
        <w:spacing w:after="0" w:line="240" w:lineRule="auto"/>
        <w:ind w:left="851" w:hanging="567"/>
        <w:jc w:val="both"/>
        <w:rPr>
          <w:rFonts w:ascii="Arial" w:eastAsia="Times New Roman" w:hAnsi="Arial" w:cs="Arial"/>
          <w:snapToGrid w:val="0"/>
        </w:rPr>
      </w:pPr>
      <w:r>
        <w:rPr>
          <w:rFonts w:ascii="Arial" w:eastAsia="Times New Roman" w:hAnsi="Arial" w:cs="Arial"/>
          <w:snapToGrid w:val="0"/>
        </w:rPr>
        <w:t xml:space="preserve">   2) </w:t>
      </w:r>
      <w:r w:rsidR="002B641F" w:rsidRPr="000F301B">
        <w:rPr>
          <w:rFonts w:ascii="Arial" w:eastAsia="Times New Roman" w:hAnsi="Arial" w:cs="Arial"/>
          <w:snapToGrid w:val="0"/>
        </w:rPr>
        <w:t>złożyć do depozytu sadowego kwotę potr</w:t>
      </w:r>
      <w:r>
        <w:rPr>
          <w:rFonts w:ascii="Arial" w:eastAsia="Times New Roman" w:hAnsi="Arial" w:cs="Arial"/>
          <w:snapToGrid w:val="0"/>
        </w:rPr>
        <w:t xml:space="preserve">zebna na pokrycie wynagrodzenia </w:t>
      </w:r>
      <w:r w:rsidR="002B641F" w:rsidRPr="000F301B">
        <w:rPr>
          <w:rFonts w:ascii="Arial" w:eastAsia="Times New Roman" w:hAnsi="Arial" w:cs="Arial"/>
          <w:snapToGrid w:val="0"/>
        </w:rPr>
        <w:t>podwykonawcy lub dalszego podwykonawcy w przypadku istnienia zasadniczej wątpliwości Zamawiającego co do wysokości należnej zapłaty lub podmiotu, któremu płatność się należy, albo</w:t>
      </w:r>
    </w:p>
    <w:p w:rsidR="002B641F" w:rsidRPr="002A3E21" w:rsidRDefault="002B641F" w:rsidP="00B45CCA">
      <w:pPr>
        <w:spacing w:after="0" w:line="240" w:lineRule="auto"/>
        <w:ind w:left="851" w:hanging="425"/>
        <w:jc w:val="both"/>
        <w:rPr>
          <w:rFonts w:ascii="Arial" w:eastAsia="Times New Roman" w:hAnsi="Arial" w:cs="Arial"/>
          <w:snapToGrid w:val="0"/>
        </w:rPr>
      </w:pPr>
      <w:r w:rsidRPr="000F301B">
        <w:rPr>
          <w:rFonts w:ascii="Arial" w:eastAsia="Times New Roman" w:hAnsi="Arial" w:cs="Arial"/>
          <w:snapToGrid w:val="0"/>
        </w:rPr>
        <w:t>3) dokonać bezpośredniej zapłaty wynagrodzenia podwykonawcy lub dalszemu podwykonawcy, jeżeli podwykonawca lub dalszy podwykonawca wykaże zasadność takiej zapłaty.</w:t>
      </w:r>
    </w:p>
    <w:p w:rsidR="00EC4B7E" w:rsidRDefault="002B641F" w:rsidP="00B45CCA">
      <w:pPr>
        <w:spacing w:after="0" w:line="240" w:lineRule="auto"/>
        <w:jc w:val="both"/>
        <w:rPr>
          <w:rFonts w:ascii="Arial" w:eastAsia="Times New Roman" w:hAnsi="Arial" w:cs="Arial"/>
          <w:snapToGrid w:val="0"/>
        </w:rPr>
      </w:pPr>
      <w:r w:rsidRPr="000F301B">
        <w:rPr>
          <w:rFonts w:ascii="Arial" w:eastAsia="Times New Roman" w:hAnsi="Arial" w:cs="Arial"/>
          <w:snapToGrid w:val="0"/>
        </w:rPr>
        <w:t xml:space="preserve">16. W przypadku dokonania bezpośredniej zapłaty podwykonawcy lub dalszemu </w:t>
      </w:r>
    </w:p>
    <w:p w:rsidR="002B641F" w:rsidRPr="00EC4B7E" w:rsidRDefault="00EC4B7E" w:rsidP="00B45CCA">
      <w:pPr>
        <w:spacing w:after="0" w:line="240" w:lineRule="auto"/>
        <w:ind w:left="345"/>
        <w:jc w:val="both"/>
        <w:rPr>
          <w:rFonts w:ascii="Arial" w:eastAsia="Times New Roman" w:hAnsi="Arial" w:cs="Arial"/>
          <w:snapToGrid w:val="0"/>
        </w:rPr>
      </w:pPr>
      <w:r>
        <w:rPr>
          <w:rFonts w:ascii="Arial" w:eastAsia="Times New Roman" w:hAnsi="Arial" w:cs="Arial"/>
          <w:snapToGrid w:val="0"/>
        </w:rPr>
        <w:t xml:space="preserve">podwykonawcy, </w:t>
      </w:r>
      <w:r w:rsidR="002B641F" w:rsidRPr="000F301B">
        <w:rPr>
          <w:rFonts w:ascii="Arial" w:eastAsia="Times New Roman" w:hAnsi="Arial" w:cs="Arial"/>
          <w:snapToGrid w:val="0"/>
        </w:rPr>
        <w:t xml:space="preserve">o których mowa w ust. 11, Zamawiający potraci kwotę wypłaconego wynagrodzenia </w:t>
      </w:r>
      <w:r w:rsidR="00B45CCA" w:rsidRPr="000F301B">
        <w:rPr>
          <w:rFonts w:ascii="Arial" w:eastAsia="Times New Roman" w:hAnsi="Arial" w:cs="Arial"/>
          <w:snapToGrid w:val="0"/>
        </w:rPr>
        <w:t>z wynagrodzenia należnego</w:t>
      </w:r>
      <w:r w:rsidR="002B641F" w:rsidRPr="000F301B">
        <w:rPr>
          <w:rFonts w:ascii="Arial" w:eastAsia="Times New Roman" w:hAnsi="Arial" w:cs="Arial"/>
          <w:snapToGrid w:val="0"/>
        </w:rPr>
        <w:t xml:space="preserve"> Wykonawcy. </w:t>
      </w:r>
    </w:p>
    <w:p w:rsidR="00EC4B7E" w:rsidRDefault="002B641F" w:rsidP="00B45CCA">
      <w:pPr>
        <w:spacing w:after="0" w:line="240" w:lineRule="auto"/>
        <w:jc w:val="both"/>
        <w:rPr>
          <w:rFonts w:ascii="Arial" w:eastAsia="Times New Roman" w:hAnsi="Arial" w:cs="Arial"/>
          <w:snapToGrid w:val="0"/>
        </w:rPr>
      </w:pPr>
      <w:r w:rsidRPr="000F301B">
        <w:rPr>
          <w:rFonts w:ascii="Arial" w:eastAsia="Times New Roman" w:hAnsi="Arial" w:cs="Arial"/>
          <w:snapToGrid w:val="0"/>
        </w:rPr>
        <w:t xml:space="preserve">17. Przepisy w par. 8 ust. 1-16 nie naruszają praw i obowiązków Zamawiającego, </w:t>
      </w:r>
    </w:p>
    <w:p w:rsidR="002B641F" w:rsidRPr="00EC4B7E" w:rsidRDefault="002B641F" w:rsidP="00B45CCA">
      <w:pPr>
        <w:spacing w:after="0" w:line="240" w:lineRule="auto"/>
        <w:ind w:left="345"/>
        <w:jc w:val="both"/>
        <w:rPr>
          <w:rFonts w:ascii="Arial" w:eastAsia="Times New Roman" w:hAnsi="Arial" w:cs="Arial"/>
          <w:snapToGrid w:val="0"/>
        </w:rPr>
      </w:pPr>
      <w:r w:rsidRPr="000F301B">
        <w:rPr>
          <w:rFonts w:ascii="Arial" w:eastAsia="Times New Roman" w:hAnsi="Arial" w:cs="Arial"/>
          <w:snapToGrid w:val="0"/>
        </w:rPr>
        <w:t>wykonawcy, podwykonawcy i dalszego podwykonawcy wynikających z przepisów art. 647</w:t>
      </w:r>
      <w:r w:rsidRPr="000F301B">
        <w:rPr>
          <w:rFonts w:ascii="Arial" w:eastAsia="Times New Roman" w:hAnsi="Arial" w:cs="Arial"/>
          <w:snapToGrid w:val="0"/>
          <w:vertAlign w:val="superscript"/>
        </w:rPr>
        <w:t>1</w:t>
      </w:r>
      <w:r w:rsidRPr="000F301B">
        <w:rPr>
          <w:rFonts w:ascii="Arial" w:eastAsia="Times New Roman" w:hAnsi="Arial" w:cs="Arial"/>
          <w:snapToGrid w:val="0"/>
        </w:rPr>
        <w:t xml:space="preserve"> ustawy z dnia 23 kwietnia 1964 r. – Kodeks cywilny.</w:t>
      </w:r>
    </w:p>
    <w:p w:rsidR="00EC4B7E" w:rsidRDefault="002B641F" w:rsidP="00B45CCA">
      <w:pPr>
        <w:spacing w:after="0" w:line="240" w:lineRule="auto"/>
        <w:jc w:val="both"/>
        <w:rPr>
          <w:rFonts w:ascii="Arial" w:eastAsia="Times New Roman" w:hAnsi="Arial" w:cs="Arial"/>
        </w:rPr>
      </w:pPr>
      <w:r w:rsidRPr="000F301B">
        <w:rPr>
          <w:rFonts w:ascii="Arial" w:eastAsia="Times New Roman" w:hAnsi="Arial" w:cs="Arial"/>
          <w:snapToGrid w:val="0"/>
        </w:rPr>
        <w:t xml:space="preserve">18. </w:t>
      </w:r>
      <w:r w:rsidRPr="000F301B">
        <w:rPr>
          <w:rFonts w:ascii="Arial" w:eastAsia="Times New Roman" w:hAnsi="Arial" w:cs="Arial"/>
        </w:rPr>
        <w:t xml:space="preserve">W przypadkach, obowiązku przedkładania przez Wykonawcę Zamawiającemu projektu </w:t>
      </w:r>
    </w:p>
    <w:p w:rsidR="002B641F" w:rsidRPr="000F301B" w:rsidRDefault="002B641F" w:rsidP="00B45CCA">
      <w:pPr>
        <w:spacing w:after="0" w:line="240" w:lineRule="auto"/>
        <w:ind w:left="345"/>
        <w:jc w:val="both"/>
        <w:rPr>
          <w:rFonts w:ascii="Arial" w:eastAsia="Times New Roman" w:hAnsi="Arial" w:cs="Arial"/>
        </w:rPr>
      </w:pPr>
      <w:r w:rsidRPr="000F301B">
        <w:rPr>
          <w:rFonts w:ascii="Arial" w:eastAsia="Times New Roman" w:hAnsi="Arial" w:cs="Arial"/>
        </w:rPr>
        <w:t xml:space="preserve">umowy opodwykonawstwo, której przedmiotem są roboty budowlane, a także projektu jej zmiany, </w:t>
      </w:r>
      <w:r w:rsidR="00B45CCA" w:rsidRPr="000F301B">
        <w:rPr>
          <w:rFonts w:ascii="Arial" w:eastAsia="Times New Roman" w:hAnsi="Arial" w:cs="Arial"/>
        </w:rPr>
        <w:t>oraz w</w:t>
      </w:r>
      <w:r w:rsidRPr="000F301B">
        <w:rPr>
          <w:rFonts w:ascii="Arial" w:eastAsia="Times New Roman" w:hAnsi="Arial" w:cs="Arial"/>
        </w:rPr>
        <w:t xml:space="preserve"> przypadku poświadczonej za zgodność z oryginałem kopii zawartej umowy o </w:t>
      </w:r>
      <w:r w:rsidR="00B45CCA" w:rsidRPr="000F301B">
        <w:rPr>
          <w:rFonts w:ascii="Arial" w:eastAsia="Times New Roman" w:hAnsi="Arial" w:cs="Arial"/>
        </w:rPr>
        <w:t>podwykonawstwo, której</w:t>
      </w:r>
      <w:r w:rsidRPr="000F301B">
        <w:rPr>
          <w:rFonts w:ascii="Arial" w:eastAsia="Times New Roman" w:hAnsi="Arial" w:cs="Arial"/>
        </w:rPr>
        <w:t xml:space="preserve"> przedmiotem są dostawy lub usługi, oraz </w:t>
      </w:r>
      <w:r w:rsidR="00B45CCA" w:rsidRPr="000F301B">
        <w:rPr>
          <w:rFonts w:ascii="Arial" w:eastAsia="Times New Roman" w:hAnsi="Arial" w:cs="Arial"/>
        </w:rPr>
        <w:t>jej zmian</w:t>
      </w:r>
      <w:r w:rsidRPr="000F301B">
        <w:rPr>
          <w:rFonts w:ascii="Arial" w:eastAsia="Times New Roman" w:hAnsi="Arial" w:cs="Arial"/>
        </w:rPr>
        <w:t>, przedkładający może poświadczyć za zgodność z oryginałem kopie umowy o podwykonawstwo.</w:t>
      </w:r>
    </w:p>
    <w:p w:rsidR="002B641F" w:rsidRPr="000F301B" w:rsidRDefault="002B641F" w:rsidP="00B45CCA">
      <w:pPr>
        <w:spacing w:after="0" w:line="240" w:lineRule="auto"/>
        <w:jc w:val="both"/>
        <w:rPr>
          <w:rFonts w:ascii="Arial" w:eastAsia="Times New Roman" w:hAnsi="Arial" w:cs="Arial"/>
        </w:rPr>
      </w:pPr>
      <w:r w:rsidRPr="000F301B">
        <w:rPr>
          <w:rFonts w:ascii="Arial" w:eastAsia="Times New Roman" w:hAnsi="Arial" w:cs="Arial"/>
        </w:rPr>
        <w:t xml:space="preserve">19. Umowa Wykonawcy </w:t>
      </w:r>
      <w:r w:rsidR="00B45CCA" w:rsidRPr="000F301B">
        <w:rPr>
          <w:rFonts w:ascii="Arial" w:eastAsia="Times New Roman" w:hAnsi="Arial" w:cs="Arial"/>
        </w:rPr>
        <w:t>z Podwykonawcą</w:t>
      </w:r>
      <w:r w:rsidRPr="000F301B">
        <w:rPr>
          <w:rFonts w:ascii="Arial" w:eastAsia="Times New Roman" w:hAnsi="Arial" w:cs="Arial"/>
        </w:rPr>
        <w:t xml:space="preserve"> lub dalszym </w:t>
      </w:r>
      <w:r w:rsidR="00B45CCA" w:rsidRPr="000F301B">
        <w:rPr>
          <w:rFonts w:ascii="Arial" w:eastAsia="Times New Roman" w:hAnsi="Arial" w:cs="Arial"/>
        </w:rPr>
        <w:t>Podwykonawcą ma</w:t>
      </w:r>
      <w:r w:rsidRPr="000F301B">
        <w:rPr>
          <w:rFonts w:ascii="Arial" w:eastAsia="Times New Roman" w:hAnsi="Arial" w:cs="Arial"/>
        </w:rPr>
        <w:t xml:space="preserve"> zawierać termin </w:t>
      </w:r>
    </w:p>
    <w:p w:rsidR="002B641F" w:rsidRPr="00EC4B7E" w:rsidRDefault="002B641F" w:rsidP="00B45CCA">
      <w:pPr>
        <w:spacing w:after="0" w:line="240" w:lineRule="auto"/>
        <w:ind w:left="345"/>
        <w:jc w:val="both"/>
        <w:rPr>
          <w:rFonts w:ascii="Arial" w:eastAsia="Times New Roman" w:hAnsi="Arial" w:cs="Arial"/>
        </w:rPr>
      </w:pPr>
      <w:r w:rsidRPr="000F301B">
        <w:rPr>
          <w:rFonts w:ascii="Arial" w:eastAsia="Times New Roman" w:hAnsi="Arial" w:cs="Arial"/>
        </w:rPr>
        <w:t xml:space="preserve">wykonania zamówienia, który ma być nie dłuższy niż wykonanie przedmiotu umowy </w:t>
      </w:r>
      <w:r w:rsidR="00B45CCA" w:rsidRPr="000F301B">
        <w:rPr>
          <w:rFonts w:ascii="Arial" w:eastAsia="Times New Roman" w:hAnsi="Arial" w:cs="Arial"/>
        </w:rPr>
        <w:t>przez Wykonawcę</w:t>
      </w:r>
      <w:r w:rsidRPr="000F301B">
        <w:rPr>
          <w:rFonts w:ascii="Arial" w:eastAsia="Times New Roman" w:hAnsi="Arial" w:cs="Arial"/>
        </w:rPr>
        <w:t xml:space="preserve">. </w:t>
      </w:r>
    </w:p>
    <w:p w:rsidR="00EC4B7E" w:rsidRDefault="002B641F" w:rsidP="00B45CCA">
      <w:pPr>
        <w:spacing w:after="0" w:line="240" w:lineRule="auto"/>
        <w:jc w:val="both"/>
        <w:rPr>
          <w:rFonts w:ascii="Arial" w:eastAsia="Times New Roman" w:hAnsi="Arial" w:cs="Arial"/>
        </w:rPr>
      </w:pPr>
      <w:r w:rsidRPr="000F301B">
        <w:rPr>
          <w:rFonts w:ascii="Arial" w:eastAsia="Times New Roman" w:hAnsi="Arial" w:cs="Arial"/>
        </w:rPr>
        <w:t xml:space="preserve">20. Wartość i zakres </w:t>
      </w:r>
      <w:r w:rsidR="00B45CCA" w:rsidRPr="000F301B">
        <w:rPr>
          <w:rFonts w:ascii="Arial" w:eastAsia="Times New Roman" w:hAnsi="Arial" w:cs="Arial"/>
        </w:rPr>
        <w:t>umowy Wykonawcyz Podwykonawcą</w:t>
      </w:r>
      <w:r w:rsidRPr="000F301B">
        <w:rPr>
          <w:rFonts w:ascii="Arial" w:eastAsia="Times New Roman" w:hAnsi="Arial" w:cs="Arial"/>
        </w:rPr>
        <w:t xml:space="preserve"> lub dalszym Podwykonawcą nie </w:t>
      </w:r>
    </w:p>
    <w:p w:rsidR="002B641F" w:rsidRPr="00EC4B7E" w:rsidRDefault="002B641F" w:rsidP="00B45CCA">
      <w:pPr>
        <w:spacing w:after="0" w:line="240" w:lineRule="auto"/>
        <w:ind w:left="345"/>
        <w:jc w:val="both"/>
        <w:rPr>
          <w:rFonts w:ascii="Arial" w:eastAsia="Times New Roman" w:hAnsi="Arial" w:cs="Arial"/>
        </w:rPr>
      </w:pPr>
      <w:r w:rsidRPr="000F301B">
        <w:rPr>
          <w:rFonts w:ascii="Arial" w:eastAsia="Times New Roman" w:hAnsi="Arial" w:cs="Arial"/>
        </w:rPr>
        <w:t xml:space="preserve">może być wyższy niż wykazany w ofercie Wykonawcy, na </w:t>
      </w:r>
      <w:r w:rsidR="00B45CCA" w:rsidRPr="000F301B">
        <w:rPr>
          <w:rFonts w:ascii="Arial" w:eastAsia="Times New Roman" w:hAnsi="Arial" w:cs="Arial"/>
        </w:rPr>
        <w:t>podstawie, której</w:t>
      </w:r>
      <w:r w:rsidRPr="000F301B">
        <w:rPr>
          <w:rFonts w:ascii="Arial" w:eastAsia="Times New Roman" w:hAnsi="Arial" w:cs="Arial"/>
        </w:rPr>
        <w:t xml:space="preserve"> zawarto </w:t>
      </w:r>
      <w:r w:rsidR="00B45CCA" w:rsidRPr="000F301B">
        <w:rPr>
          <w:rFonts w:ascii="Arial" w:eastAsia="Times New Roman" w:hAnsi="Arial" w:cs="Arial"/>
        </w:rPr>
        <w:t>przedmiotowa Umowę</w:t>
      </w:r>
      <w:r w:rsidRPr="000F301B">
        <w:rPr>
          <w:rFonts w:ascii="Arial" w:eastAsia="Times New Roman" w:hAnsi="Arial" w:cs="Arial"/>
        </w:rPr>
        <w:t xml:space="preserve"> z Wykonawcą.</w:t>
      </w: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jc w:val="center"/>
        <w:rPr>
          <w:rFonts w:ascii="Arial" w:eastAsia="Times New Roman" w:hAnsi="Arial" w:cs="Arial"/>
          <w:b/>
        </w:rPr>
      </w:pPr>
    </w:p>
    <w:p w:rsidR="002B641F" w:rsidRPr="000F301B" w:rsidRDefault="00C568F0" w:rsidP="002B641F">
      <w:pPr>
        <w:spacing w:after="0" w:line="240" w:lineRule="auto"/>
        <w:jc w:val="center"/>
        <w:rPr>
          <w:rFonts w:ascii="Arial" w:eastAsia="Times New Roman" w:hAnsi="Arial" w:cs="Arial"/>
          <w:b/>
        </w:rPr>
      </w:pPr>
      <w:r>
        <w:rPr>
          <w:rFonts w:ascii="Arial" w:eastAsia="Times New Roman" w:hAnsi="Arial" w:cs="Arial"/>
          <w:b/>
        </w:rPr>
        <w:t>§ 10</w:t>
      </w:r>
    </w:p>
    <w:p w:rsidR="002B641F" w:rsidRPr="000F301B" w:rsidRDefault="002B641F" w:rsidP="002B641F">
      <w:pPr>
        <w:spacing w:after="0" w:line="240" w:lineRule="auto"/>
        <w:rPr>
          <w:rFonts w:ascii="Arial" w:eastAsia="Times New Roman" w:hAnsi="Arial" w:cs="Arial"/>
          <w:lang w:eastAsia="pl-PL"/>
        </w:rPr>
      </w:pPr>
    </w:p>
    <w:p w:rsidR="002B641F" w:rsidRPr="000F301B" w:rsidRDefault="002B641F" w:rsidP="002B641F">
      <w:pPr>
        <w:tabs>
          <w:tab w:val="num" w:pos="851"/>
        </w:tabs>
        <w:spacing w:after="0" w:line="240" w:lineRule="auto"/>
        <w:ind w:left="426" w:hanging="426"/>
        <w:jc w:val="both"/>
        <w:rPr>
          <w:rFonts w:ascii="Arial" w:eastAsia="Times New Roman" w:hAnsi="Arial" w:cs="Arial"/>
        </w:rPr>
      </w:pPr>
      <w:r w:rsidRPr="000F301B">
        <w:rPr>
          <w:rFonts w:ascii="Arial" w:eastAsia="Times New Roman" w:hAnsi="Arial" w:cs="Arial"/>
        </w:rPr>
        <w:t>1. Zamawiający działając w oparciu o art. 144 ust 1 ustawy Prawo zamówień publicznych określa następujące okoliczności, które mogą powodować konieczność wprowadzenia zmian w treści zawartej umowy w stosunku do treści złożonej oferty:</w:t>
      </w:r>
    </w:p>
    <w:p w:rsidR="002B641F" w:rsidRPr="000F301B" w:rsidRDefault="002B641F" w:rsidP="001E5D09">
      <w:pPr>
        <w:numPr>
          <w:ilvl w:val="1"/>
          <w:numId w:val="6"/>
        </w:numPr>
        <w:spacing w:after="0" w:line="240" w:lineRule="auto"/>
        <w:jc w:val="both"/>
        <w:rPr>
          <w:rFonts w:ascii="Arial" w:eastAsia="Times New Roman" w:hAnsi="Arial" w:cs="Arial"/>
        </w:rPr>
      </w:pPr>
      <w:r w:rsidRPr="000F301B">
        <w:rPr>
          <w:rFonts w:ascii="Arial" w:eastAsia="Times New Roman" w:hAnsi="Arial" w:cs="Arial"/>
        </w:rPr>
        <w:t>zmiana osób odpowiedzialnych za kontakty lub nadzór nad realizacją przedmiotu umowy;</w:t>
      </w:r>
    </w:p>
    <w:p w:rsidR="002B641F" w:rsidRDefault="002B641F" w:rsidP="001E5D09">
      <w:pPr>
        <w:numPr>
          <w:ilvl w:val="1"/>
          <w:numId w:val="6"/>
        </w:numPr>
        <w:tabs>
          <w:tab w:val="num" w:pos="1241"/>
        </w:tabs>
        <w:spacing w:after="0" w:line="240" w:lineRule="auto"/>
        <w:jc w:val="both"/>
        <w:rPr>
          <w:rFonts w:ascii="Arial" w:eastAsia="Times New Roman" w:hAnsi="Arial" w:cs="Arial"/>
        </w:rPr>
      </w:pPr>
      <w:r w:rsidRPr="000F301B">
        <w:rPr>
          <w:rFonts w:ascii="Arial" w:eastAsia="Times New Roman" w:hAnsi="Arial" w:cs="Arial"/>
        </w:rPr>
        <w:t>wystąpienie oczywistych omyłek pisarskich i rachunkowych w treści umowy.</w:t>
      </w:r>
    </w:p>
    <w:p w:rsidR="00894CF0" w:rsidRPr="00C568F0" w:rsidRDefault="00894CF0" w:rsidP="001E5D09">
      <w:pPr>
        <w:numPr>
          <w:ilvl w:val="1"/>
          <w:numId w:val="6"/>
        </w:numPr>
        <w:tabs>
          <w:tab w:val="num" w:pos="1241"/>
        </w:tabs>
        <w:spacing w:after="0" w:line="240" w:lineRule="auto"/>
        <w:jc w:val="both"/>
        <w:rPr>
          <w:rFonts w:ascii="Arial" w:eastAsia="Times New Roman" w:hAnsi="Arial" w:cs="Arial"/>
        </w:rPr>
      </w:pPr>
      <w:r w:rsidRPr="00C568F0">
        <w:rPr>
          <w:rFonts w:ascii="Verdana" w:hAnsi="Verdana" w:cs="Calibri"/>
          <w:sz w:val="20"/>
          <w:szCs w:val="20"/>
        </w:rPr>
        <w:t xml:space="preserve">Zamawiający dopuszcza wprowadzenie zmian w terminie wykonania przedmiotu </w:t>
      </w:r>
      <w:r w:rsidRPr="00C568F0">
        <w:rPr>
          <w:rFonts w:ascii="Arial" w:hAnsi="Arial" w:cs="Arial"/>
        </w:rPr>
        <w:t>Umowy w następujących okolicznościach:</w:t>
      </w:r>
    </w:p>
    <w:p w:rsidR="00894CF0" w:rsidRPr="009728F7" w:rsidRDefault="00894CF0" w:rsidP="009728F7">
      <w:pPr>
        <w:pStyle w:val="Standard"/>
        <w:jc w:val="both"/>
        <w:rPr>
          <w:rFonts w:ascii="Arial" w:hAnsi="Arial" w:cs="Arial"/>
          <w:sz w:val="22"/>
          <w:szCs w:val="22"/>
        </w:rPr>
      </w:pPr>
      <w:r w:rsidRPr="009728F7">
        <w:rPr>
          <w:rFonts w:ascii="Arial" w:hAnsi="Arial" w:cs="Arial"/>
          <w:sz w:val="22"/>
          <w:szCs w:val="22"/>
        </w:rPr>
        <w:t xml:space="preserve">          1) zmiany spowodowane warunkami atmosferycznymi, takie jak:</w:t>
      </w:r>
    </w:p>
    <w:p w:rsidR="00894CF0" w:rsidRPr="009728F7" w:rsidRDefault="00894CF0" w:rsidP="001E5D09">
      <w:pPr>
        <w:pStyle w:val="Standard"/>
        <w:widowControl/>
        <w:numPr>
          <w:ilvl w:val="0"/>
          <w:numId w:val="33"/>
        </w:numPr>
        <w:tabs>
          <w:tab w:val="left" w:pos="3686"/>
        </w:tabs>
        <w:suppressAutoHyphens/>
        <w:autoSpaceDE/>
        <w:autoSpaceDN/>
        <w:adjustRightInd/>
        <w:jc w:val="both"/>
        <w:textAlignment w:val="baseline"/>
        <w:rPr>
          <w:rFonts w:ascii="Arial" w:hAnsi="Arial" w:cs="Arial"/>
          <w:sz w:val="22"/>
          <w:szCs w:val="22"/>
        </w:rPr>
      </w:pPr>
      <w:r w:rsidRPr="009728F7">
        <w:rPr>
          <w:rFonts w:ascii="Arial" w:hAnsi="Arial" w:cs="Arial"/>
          <w:sz w:val="22"/>
          <w:szCs w:val="22"/>
        </w:rPr>
        <w:t>klęski żywiołowe;</w:t>
      </w:r>
    </w:p>
    <w:p w:rsidR="00894CF0" w:rsidRPr="009728F7" w:rsidRDefault="00894CF0" w:rsidP="001E5D09">
      <w:pPr>
        <w:pStyle w:val="Standard"/>
        <w:widowControl/>
        <w:numPr>
          <w:ilvl w:val="1"/>
          <w:numId w:val="33"/>
        </w:numPr>
        <w:tabs>
          <w:tab w:val="left" w:pos="3686"/>
        </w:tabs>
        <w:suppressAutoHyphens/>
        <w:autoSpaceDE/>
        <w:autoSpaceDN/>
        <w:adjustRightInd/>
        <w:jc w:val="both"/>
        <w:textAlignment w:val="baseline"/>
        <w:rPr>
          <w:rFonts w:ascii="Arial" w:hAnsi="Arial" w:cs="Arial"/>
          <w:sz w:val="22"/>
          <w:szCs w:val="22"/>
        </w:rPr>
      </w:pPr>
      <w:r w:rsidRPr="009728F7">
        <w:rPr>
          <w:rFonts w:ascii="Arial" w:hAnsi="Arial" w:cs="Arial"/>
          <w:sz w:val="22"/>
          <w:szCs w:val="22"/>
        </w:rPr>
        <w:t>warunki atmosferyczne uniemożliwiające prowadzenie robót budowlanych, przeprowadzanie prób i sprawdzeń, dokonywanie odbiorów;</w:t>
      </w:r>
    </w:p>
    <w:p w:rsidR="00894CF0" w:rsidRPr="009728F7" w:rsidRDefault="00894CF0" w:rsidP="009728F7">
      <w:pPr>
        <w:pStyle w:val="Standard"/>
        <w:ind w:left="993" w:hanging="993"/>
        <w:jc w:val="both"/>
        <w:rPr>
          <w:rFonts w:ascii="Arial" w:hAnsi="Arial" w:cs="Arial"/>
          <w:sz w:val="22"/>
          <w:szCs w:val="22"/>
        </w:rPr>
      </w:pPr>
      <w:r w:rsidRPr="009728F7">
        <w:rPr>
          <w:rFonts w:ascii="Arial" w:hAnsi="Arial" w:cs="Arial"/>
          <w:sz w:val="22"/>
          <w:szCs w:val="22"/>
        </w:rPr>
        <w:t xml:space="preserve">          2) zmiany spowodowane warunkami geologicznymi, archeologicznymi lub terenowymi, w szczególności w przypadku wykrycia instalacji, urządzeń lub budowli podziemnych niezinwentaryzowanych przez właścicieli lub zarządców tej infrastruktury, a wymagających przebudowy w związku z wykonywaniem zamówienia lub w przypadku konieczności usuwania kolizji, usterek, awarii lub napraw przez użytkowników tej infrastruktury, co może  uniemożliwić terminową realizację prac;</w:t>
      </w:r>
    </w:p>
    <w:p w:rsidR="00894CF0" w:rsidRPr="009728F7" w:rsidRDefault="00894CF0" w:rsidP="009728F7">
      <w:pPr>
        <w:pStyle w:val="Standard"/>
        <w:jc w:val="both"/>
        <w:rPr>
          <w:rFonts w:ascii="Arial" w:hAnsi="Arial" w:cs="Arial"/>
          <w:sz w:val="22"/>
          <w:szCs w:val="22"/>
        </w:rPr>
      </w:pPr>
      <w:r w:rsidRPr="009728F7">
        <w:rPr>
          <w:rFonts w:ascii="Arial" w:hAnsi="Arial" w:cs="Arial"/>
          <w:sz w:val="22"/>
          <w:szCs w:val="22"/>
        </w:rPr>
        <w:t xml:space="preserve">           3) zmiany będące następstwem okoliczności leżących po stronie Zamawiającego, </w:t>
      </w:r>
      <w:r w:rsidRPr="009728F7">
        <w:rPr>
          <w:rFonts w:ascii="Arial" w:hAnsi="Arial" w:cs="Arial"/>
          <w:sz w:val="22"/>
          <w:szCs w:val="22"/>
        </w:rPr>
        <w:br/>
        <w:t xml:space="preserve">               w szczególności:</w:t>
      </w:r>
    </w:p>
    <w:p w:rsidR="00894CF0" w:rsidRPr="009728F7" w:rsidRDefault="00894CF0" w:rsidP="001E5D09">
      <w:pPr>
        <w:pStyle w:val="Standard"/>
        <w:widowControl/>
        <w:numPr>
          <w:ilvl w:val="1"/>
          <w:numId w:val="32"/>
        </w:numPr>
        <w:suppressAutoHyphens/>
        <w:autoSpaceDE/>
        <w:autoSpaceDN/>
        <w:adjustRightInd/>
        <w:jc w:val="both"/>
        <w:textAlignment w:val="baseline"/>
        <w:rPr>
          <w:rFonts w:ascii="Arial" w:hAnsi="Arial" w:cs="Arial"/>
          <w:sz w:val="22"/>
          <w:szCs w:val="22"/>
        </w:rPr>
      </w:pPr>
      <w:r w:rsidRPr="009728F7">
        <w:rPr>
          <w:rFonts w:ascii="Arial" w:hAnsi="Arial" w:cs="Arial"/>
          <w:sz w:val="22"/>
          <w:szCs w:val="22"/>
        </w:rPr>
        <w:t>wstrzymanie robót przez Zamawiającego;</w:t>
      </w:r>
    </w:p>
    <w:p w:rsidR="00894CF0" w:rsidRPr="009728F7" w:rsidRDefault="00894CF0" w:rsidP="001E5D09">
      <w:pPr>
        <w:pStyle w:val="Standard"/>
        <w:widowControl/>
        <w:numPr>
          <w:ilvl w:val="1"/>
          <w:numId w:val="32"/>
        </w:numPr>
        <w:suppressAutoHyphens/>
        <w:autoSpaceDE/>
        <w:autoSpaceDN/>
        <w:adjustRightInd/>
        <w:jc w:val="both"/>
        <w:textAlignment w:val="baseline"/>
        <w:rPr>
          <w:rFonts w:ascii="Arial" w:hAnsi="Arial" w:cs="Arial"/>
          <w:sz w:val="22"/>
          <w:szCs w:val="22"/>
        </w:rPr>
      </w:pPr>
      <w:r w:rsidRPr="009728F7">
        <w:rPr>
          <w:rFonts w:ascii="Arial" w:hAnsi="Arial" w:cs="Arial"/>
          <w:sz w:val="22"/>
          <w:szCs w:val="22"/>
        </w:rPr>
        <w:t>konieczność usunięcia błędów lub wprowadzenia zmian w dokumentacji projektowej;</w:t>
      </w:r>
    </w:p>
    <w:p w:rsidR="00894CF0" w:rsidRPr="009728F7" w:rsidRDefault="00894CF0" w:rsidP="001E5D09">
      <w:pPr>
        <w:pStyle w:val="Standard"/>
        <w:widowControl/>
        <w:numPr>
          <w:ilvl w:val="1"/>
          <w:numId w:val="32"/>
        </w:numPr>
        <w:suppressAutoHyphens/>
        <w:autoSpaceDE/>
        <w:autoSpaceDN/>
        <w:adjustRightInd/>
        <w:jc w:val="both"/>
        <w:textAlignment w:val="baseline"/>
        <w:rPr>
          <w:rFonts w:ascii="Arial" w:hAnsi="Arial" w:cs="Arial"/>
          <w:sz w:val="22"/>
          <w:szCs w:val="22"/>
        </w:rPr>
      </w:pPr>
      <w:r w:rsidRPr="009728F7">
        <w:rPr>
          <w:rFonts w:ascii="Arial" w:hAnsi="Arial" w:cs="Arial"/>
          <w:sz w:val="22"/>
          <w:szCs w:val="22"/>
        </w:rPr>
        <w:t>zmiany będące następstwem działania organów administracji, w szczególności przekroczenie zakreślonych przez prawo terminów wydawania przez organy administracji decyzji, zezwoleń, itp.;</w:t>
      </w:r>
    </w:p>
    <w:p w:rsidR="00894CF0" w:rsidRPr="009728F7" w:rsidRDefault="00894CF0" w:rsidP="009728F7">
      <w:pPr>
        <w:pStyle w:val="Standard"/>
        <w:ind w:left="360"/>
        <w:jc w:val="both"/>
        <w:rPr>
          <w:rFonts w:ascii="Arial" w:hAnsi="Arial" w:cs="Arial"/>
          <w:sz w:val="22"/>
          <w:szCs w:val="22"/>
        </w:rPr>
      </w:pPr>
      <w:r w:rsidRPr="009728F7">
        <w:rPr>
          <w:rFonts w:ascii="Arial" w:hAnsi="Arial" w:cs="Arial"/>
          <w:sz w:val="22"/>
          <w:szCs w:val="22"/>
        </w:rPr>
        <w:t>W przypadku wystąpienia którejkolwiek z w/w okoliczności termin wykonania Umowy może ulec odpowiedniemu przedłużeniu, o czas niezbędny do zakończenia wykonywania jej przedmiotu w sposób należyty, nie dłużej jednak niż o okres trwania tych okoliczności.</w:t>
      </w:r>
    </w:p>
    <w:p w:rsidR="00894CF0" w:rsidRDefault="00894CF0" w:rsidP="009728F7">
      <w:pPr>
        <w:tabs>
          <w:tab w:val="num" w:pos="1241"/>
        </w:tabs>
        <w:spacing w:after="0" w:line="240" w:lineRule="auto"/>
        <w:ind w:left="786"/>
        <w:jc w:val="both"/>
        <w:rPr>
          <w:rFonts w:ascii="Arial" w:eastAsia="Times New Roman" w:hAnsi="Arial" w:cs="Arial"/>
        </w:rPr>
      </w:pPr>
    </w:p>
    <w:p w:rsidR="002B641F" w:rsidRPr="000F301B" w:rsidRDefault="002B641F" w:rsidP="001E5D09">
      <w:pPr>
        <w:numPr>
          <w:ilvl w:val="1"/>
          <w:numId w:val="6"/>
        </w:numPr>
        <w:tabs>
          <w:tab w:val="num" w:pos="1241"/>
        </w:tabs>
        <w:spacing w:after="0" w:line="240" w:lineRule="auto"/>
        <w:jc w:val="both"/>
        <w:rPr>
          <w:rFonts w:ascii="Arial" w:eastAsia="Times New Roman" w:hAnsi="Arial" w:cs="Arial"/>
        </w:rPr>
      </w:pPr>
      <w:r w:rsidRPr="000F301B">
        <w:rPr>
          <w:rFonts w:ascii="Arial" w:eastAsia="Times New Roman" w:hAnsi="Arial" w:cs="Arial"/>
        </w:rPr>
        <w:t xml:space="preserve">zmianę podwykonawcy </w:t>
      </w:r>
      <w:r w:rsidRPr="000F301B">
        <w:rPr>
          <w:rFonts w:ascii="Arial" w:eastAsia="Times New Roman" w:hAnsi="Arial" w:cs="Arial"/>
          <w:snapToGrid w:val="0"/>
        </w:rPr>
        <w:t xml:space="preserve">wobec części zamówienia, której wykonanie Wykonawca   zamierzał  powierzyć podwykonawcy, i wykazał to w ofercie,  i jeżeli w odniesieniu do tej części nie została wyłączona dopuszczalność podwykonawstwa.  (W sytuacji zmiany lub rezygnacji z podwykonawcy, na którego zasoby wykonawca powoływał się, na zasadach określonych w art. 26 ust. 2b, w celu wykazania spełniania warunków udziału w postępowaniu wykonawca jest zobowiązany wykazać zamawiającemu, iż proponowany inny podwykonawca - lub wykonawca samodzielnie - spełnia dany warunek udziału w postępowaniu w stopniu nie mniejszym niż wymagany w trakcie postępowania o udzielenie zamówienia.  Przy czym, obowiązek wykazania </w:t>
      </w:r>
    </w:p>
    <w:p w:rsidR="002B641F" w:rsidRPr="000F301B" w:rsidRDefault="002B641F" w:rsidP="002B641F">
      <w:pPr>
        <w:spacing w:after="0" w:line="240" w:lineRule="auto"/>
        <w:ind w:left="709"/>
        <w:jc w:val="both"/>
        <w:rPr>
          <w:rFonts w:ascii="Arial" w:eastAsia="Times New Roman" w:hAnsi="Arial" w:cs="Arial"/>
        </w:rPr>
      </w:pPr>
      <w:r w:rsidRPr="000F301B">
        <w:rPr>
          <w:rFonts w:ascii="Arial" w:eastAsia="Times New Roman" w:hAnsi="Arial" w:cs="Arial"/>
          <w:snapToGrid w:val="0"/>
        </w:rPr>
        <w:t xml:space="preserve">powyższych okoliczności w sposób nie budzący wątpliwości Zamawiającego spoczywać będzie na wykonawcy) </w:t>
      </w:r>
    </w:p>
    <w:p w:rsidR="002B641F" w:rsidRPr="000F301B" w:rsidRDefault="002B641F" w:rsidP="001E5D09">
      <w:pPr>
        <w:numPr>
          <w:ilvl w:val="1"/>
          <w:numId w:val="6"/>
        </w:numPr>
        <w:tabs>
          <w:tab w:val="num" w:pos="1241"/>
        </w:tabs>
        <w:spacing w:after="0" w:line="240" w:lineRule="auto"/>
        <w:jc w:val="both"/>
        <w:rPr>
          <w:rFonts w:ascii="Arial" w:eastAsia="Times New Roman" w:hAnsi="Arial" w:cs="Arial"/>
        </w:rPr>
      </w:pPr>
      <w:r w:rsidRPr="000F301B">
        <w:rPr>
          <w:rFonts w:ascii="Arial" w:eastAsia="Times New Roman" w:hAnsi="Arial" w:cs="Arial"/>
        </w:rPr>
        <w:t>zmianę osób  - kierownika budowy lub kierowników poszczególnychbranż przedstawionych w ofercie przetargowej, za uprzednią pisemną zgodą Zamawiającego. Wykonawca z własnej inicjatywy może zaproponować zmianę osób w następujących przypadkach: - śmierci, choroby lub innych zdarzeń losowych; niewywiązywania się z obowiązków wynikających z umowy;  jeżeli zmiana tych osób stanie się konieczna z jakichkolwiek innych przyczyn niezależnych od Wykonawcy np. rezygnacji, itp..</w:t>
      </w:r>
    </w:p>
    <w:p w:rsidR="002B641F" w:rsidRPr="000F301B" w:rsidRDefault="002B641F" w:rsidP="001E5D09">
      <w:pPr>
        <w:numPr>
          <w:ilvl w:val="1"/>
          <w:numId w:val="6"/>
        </w:numPr>
        <w:tabs>
          <w:tab w:val="num" w:pos="1241"/>
        </w:tabs>
        <w:spacing w:after="0" w:line="240" w:lineRule="auto"/>
        <w:jc w:val="both"/>
        <w:rPr>
          <w:rFonts w:ascii="Arial" w:eastAsia="Times New Roman" w:hAnsi="Arial" w:cs="Arial"/>
        </w:rPr>
      </w:pPr>
      <w:r w:rsidRPr="000F301B">
        <w:rPr>
          <w:rFonts w:ascii="Arial" w:eastAsia="Times New Roman" w:hAnsi="Arial" w:cs="Arial"/>
          <w:iCs/>
        </w:rPr>
        <w:t>zmian będących następstwem okoliczności leżących po stronie Zamawiającego  po wcześniejszej akceptacji Kierownika Zamawiającego.</w:t>
      </w:r>
    </w:p>
    <w:p w:rsidR="002B641F" w:rsidRPr="000F301B" w:rsidRDefault="002B641F" w:rsidP="001E5D09">
      <w:pPr>
        <w:numPr>
          <w:ilvl w:val="1"/>
          <w:numId w:val="6"/>
        </w:numPr>
        <w:tabs>
          <w:tab w:val="num" w:pos="1241"/>
        </w:tabs>
        <w:spacing w:after="0" w:line="240" w:lineRule="auto"/>
        <w:jc w:val="both"/>
        <w:rPr>
          <w:rFonts w:ascii="Arial" w:eastAsia="Times New Roman" w:hAnsi="Arial" w:cs="Arial"/>
        </w:rPr>
      </w:pPr>
      <w:r w:rsidRPr="000F301B">
        <w:rPr>
          <w:rFonts w:ascii="Arial" w:eastAsia="Times New Roman" w:hAnsi="Arial" w:cs="Arial"/>
          <w:iCs/>
        </w:rPr>
        <w:t xml:space="preserve"> zaistnienia, po zawarciu umowy w  przypadku siły wyższej, przez którą na potrzeby niniejszego warunku rozumieć należy zdarzenie zewnętrzne wobec łączącej strony więzi prawnej:</w:t>
      </w:r>
    </w:p>
    <w:p w:rsidR="002B641F" w:rsidRPr="000F301B" w:rsidRDefault="002B641F" w:rsidP="001E5D09">
      <w:pPr>
        <w:numPr>
          <w:ilvl w:val="2"/>
          <w:numId w:val="6"/>
        </w:numPr>
        <w:suppressAutoHyphens/>
        <w:spacing w:after="0" w:line="240" w:lineRule="auto"/>
        <w:jc w:val="both"/>
        <w:rPr>
          <w:rFonts w:ascii="Arial" w:eastAsia="Times New Roman" w:hAnsi="Arial" w:cs="Arial"/>
          <w:iCs/>
          <w:lang w:eastAsia="pl-PL"/>
        </w:rPr>
      </w:pPr>
      <w:r w:rsidRPr="000F301B">
        <w:rPr>
          <w:rFonts w:ascii="Arial" w:eastAsia="Times New Roman" w:hAnsi="Arial" w:cs="Arial"/>
          <w:iCs/>
          <w:lang w:eastAsia="pl-PL"/>
        </w:rPr>
        <w:t>o charakterze niezależnym od Stron</w:t>
      </w:r>
    </w:p>
    <w:p w:rsidR="002B641F" w:rsidRPr="000F301B" w:rsidRDefault="002B641F" w:rsidP="001E5D09">
      <w:pPr>
        <w:numPr>
          <w:ilvl w:val="2"/>
          <w:numId w:val="6"/>
        </w:numPr>
        <w:suppressAutoHyphens/>
        <w:spacing w:after="0" w:line="240" w:lineRule="auto"/>
        <w:jc w:val="both"/>
        <w:rPr>
          <w:rFonts w:ascii="Arial" w:eastAsia="Times New Roman" w:hAnsi="Arial" w:cs="Arial"/>
          <w:iCs/>
          <w:lang w:eastAsia="pl-PL"/>
        </w:rPr>
      </w:pPr>
      <w:r w:rsidRPr="000F301B">
        <w:rPr>
          <w:rFonts w:ascii="Arial" w:eastAsia="Times New Roman" w:hAnsi="Arial" w:cs="Arial"/>
          <w:iCs/>
          <w:lang w:eastAsia="pl-PL"/>
        </w:rPr>
        <w:t>którego Strony nie mogły przewidzieć przed zawarciem umowy</w:t>
      </w:r>
    </w:p>
    <w:p w:rsidR="002B641F" w:rsidRPr="000F301B" w:rsidRDefault="002B641F" w:rsidP="001E5D09">
      <w:pPr>
        <w:numPr>
          <w:ilvl w:val="2"/>
          <w:numId w:val="6"/>
        </w:numPr>
        <w:suppressAutoHyphens/>
        <w:spacing w:after="0" w:line="240" w:lineRule="auto"/>
        <w:jc w:val="both"/>
        <w:rPr>
          <w:rFonts w:ascii="Arial" w:eastAsia="Times New Roman" w:hAnsi="Arial" w:cs="Arial"/>
          <w:iCs/>
          <w:lang w:eastAsia="pl-PL"/>
        </w:rPr>
      </w:pPr>
      <w:r w:rsidRPr="000F301B">
        <w:rPr>
          <w:rFonts w:ascii="Arial" w:eastAsia="Times New Roman" w:hAnsi="Arial" w:cs="Arial"/>
          <w:iCs/>
          <w:lang w:eastAsia="pl-PL"/>
        </w:rPr>
        <w:t xml:space="preserve">którego nie można uniknąć ani któremu Strony nie mogły zapobiec przy zachowaniu </w:t>
      </w:r>
    </w:p>
    <w:p w:rsidR="002B641F" w:rsidRPr="000F301B" w:rsidRDefault="002B641F" w:rsidP="002B641F">
      <w:pPr>
        <w:spacing w:after="0" w:line="240" w:lineRule="auto"/>
        <w:ind w:left="1572"/>
        <w:jc w:val="both"/>
        <w:rPr>
          <w:rFonts w:ascii="Arial" w:eastAsia="Times New Roman" w:hAnsi="Arial" w:cs="Arial"/>
          <w:iCs/>
          <w:lang w:eastAsia="pl-PL"/>
        </w:rPr>
      </w:pPr>
      <w:r w:rsidRPr="000F301B">
        <w:rPr>
          <w:rFonts w:ascii="Arial" w:eastAsia="Times New Roman" w:hAnsi="Arial" w:cs="Arial"/>
          <w:iCs/>
          <w:lang w:eastAsia="pl-PL"/>
        </w:rPr>
        <w:t>należytej staranności</w:t>
      </w:r>
    </w:p>
    <w:p w:rsidR="002B641F" w:rsidRPr="000F301B" w:rsidRDefault="002B641F" w:rsidP="001E5D09">
      <w:pPr>
        <w:numPr>
          <w:ilvl w:val="2"/>
          <w:numId w:val="6"/>
        </w:numPr>
        <w:spacing w:after="0" w:line="240" w:lineRule="auto"/>
        <w:jc w:val="both"/>
        <w:rPr>
          <w:rFonts w:ascii="Arial" w:eastAsia="Times New Roman" w:hAnsi="Arial" w:cs="Arial"/>
          <w:iCs/>
          <w:lang w:eastAsia="pl-PL"/>
        </w:rPr>
      </w:pPr>
      <w:r w:rsidRPr="000F301B">
        <w:rPr>
          <w:rFonts w:ascii="Arial" w:eastAsia="Times New Roman" w:hAnsi="Arial" w:cs="Arial"/>
          <w:iCs/>
          <w:lang w:eastAsia="pl-PL"/>
        </w:rPr>
        <w:t>której nie można przypisać drugiej Stronie</w:t>
      </w:r>
    </w:p>
    <w:p w:rsidR="002B641F" w:rsidRPr="000F301B" w:rsidRDefault="002B641F" w:rsidP="001E5D09">
      <w:pPr>
        <w:numPr>
          <w:ilvl w:val="1"/>
          <w:numId w:val="6"/>
        </w:numPr>
        <w:suppressAutoHyphens/>
        <w:spacing w:after="0" w:line="240" w:lineRule="auto"/>
        <w:jc w:val="both"/>
        <w:rPr>
          <w:rFonts w:ascii="Arial" w:eastAsia="Times New Roman" w:hAnsi="Arial" w:cs="Arial"/>
          <w:bCs/>
          <w:lang w:eastAsia="pl-PL"/>
        </w:rPr>
      </w:pPr>
      <w:r w:rsidRPr="000F301B">
        <w:rPr>
          <w:rFonts w:ascii="Arial" w:eastAsia="Times New Roman" w:hAnsi="Arial" w:cs="Arial"/>
          <w:iCs/>
          <w:lang w:eastAsia="pl-PL"/>
        </w:rPr>
        <w:t>zmiany powszechnie obowiązujących przepisów prawa w zakresie mającym wpływ na realizację przedmiotu zamówienia lub świadczenia Stron.</w:t>
      </w:r>
    </w:p>
    <w:p w:rsidR="002B641F" w:rsidRPr="000F301B" w:rsidRDefault="002B641F" w:rsidP="001E5D09">
      <w:pPr>
        <w:numPr>
          <w:ilvl w:val="1"/>
          <w:numId w:val="6"/>
        </w:numPr>
        <w:tabs>
          <w:tab w:val="left" w:pos="993"/>
        </w:tabs>
        <w:suppressAutoHyphens/>
        <w:spacing w:after="0" w:line="240" w:lineRule="auto"/>
        <w:jc w:val="both"/>
        <w:rPr>
          <w:rFonts w:ascii="Arial" w:eastAsia="Times New Roman" w:hAnsi="Arial" w:cs="Arial"/>
          <w:lang w:eastAsia="pl-PL"/>
        </w:rPr>
      </w:pPr>
      <w:r w:rsidRPr="000F301B">
        <w:rPr>
          <w:rFonts w:ascii="Arial" w:eastAsia="Times New Roman" w:hAnsi="Arial" w:cs="Arial"/>
          <w:lang w:eastAsia="pl-PL"/>
        </w:rPr>
        <w:t xml:space="preserve">zmianę postanowień zawartej umowy oraz wprowadzanie nowych postanowień do umowy  </w:t>
      </w:r>
    </w:p>
    <w:p w:rsidR="0096185D" w:rsidRDefault="002B641F" w:rsidP="001E5D09">
      <w:pPr>
        <w:numPr>
          <w:ilvl w:val="1"/>
          <w:numId w:val="6"/>
        </w:numPr>
        <w:tabs>
          <w:tab w:val="left" w:pos="993"/>
        </w:tabs>
        <w:suppressAutoHyphens/>
        <w:spacing w:after="0" w:line="240" w:lineRule="auto"/>
        <w:jc w:val="both"/>
        <w:rPr>
          <w:rFonts w:ascii="Arial" w:eastAsia="Times New Roman" w:hAnsi="Arial" w:cs="Arial"/>
          <w:lang w:eastAsia="pl-PL"/>
        </w:rPr>
      </w:pPr>
      <w:r w:rsidRPr="000F301B">
        <w:rPr>
          <w:rFonts w:ascii="Arial" w:eastAsia="Times New Roman" w:hAnsi="Arial" w:cs="Arial"/>
          <w:lang w:eastAsia="pl-PL"/>
        </w:rPr>
        <w:t xml:space="preserve">jeżeli nie są istotne w rozumieniu art. 144 ust. 1 pkt 5 niezależnie od ich wartości –  </w:t>
      </w:r>
    </w:p>
    <w:p w:rsidR="002B641F" w:rsidRPr="000F301B" w:rsidRDefault="002B641F" w:rsidP="00B45CCA">
      <w:pPr>
        <w:tabs>
          <w:tab w:val="left" w:pos="993"/>
        </w:tabs>
        <w:suppressAutoHyphens/>
        <w:spacing w:after="0" w:line="240" w:lineRule="auto"/>
        <w:ind w:left="786" w:hanging="360"/>
        <w:jc w:val="both"/>
        <w:rPr>
          <w:rFonts w:ascii="Arial" w:eastAsia="Times New Roman" w:hAnsi="Arial" w:cs="Arial"/>
          <w:lang w:eastAsia="pl-PL"/>
        </w:rPr>
      </w:pPr>
      <w:r w:rsidRPr="000F301B">
        <w:rPr>
          <w:rFonts w:ascii="Arial" w:eastAsia="Times New Roman" w:hAnsi="Arial" w:cs="Arial"/>
          <w:lang w:eastAsia="pl-PL"/>
        </w:rPr>
        <w:t xml:space="preserve">jest mniejsza od 15% wartości zamówienia określonej pierwotnie w umowie </w:t>
      </w:r>
    </w:p>
    <w:p w:rsidR="002B641F" w:rsidRPr="000F301B" w:rsidRDefault="00B45CCA" w:rsidP="00B45CCA">
      <w:pPr>
        <w:tabs>
          <w:tab w:val="left" w:pos="426"/>
          <w:tab w:val="num" w:pos="720"/>
        </w:tabs>
        <w:spacing w:after="0" w:line="240" w:lineRule="auto"/>
        <w:ind w:left="284" w:right="-108" w:hanging="284"/>
        <w:jc w:val="both"/>
        <w:rPr>
          <w:rFonts w:ascii="Arial" w:eastAsia="Times New Roman" w:hAnsi="Arial" w:cs="Arial"/>
          <w:lang w:eastAsia="pl-PL"/>
        </w:rPr>
      </w:pPr>
      <w:r>
        <w:rPr>
          <w:rFonts w:ascii="Arial" w:eastAsia="Times New Roman" w:hAnsi="Arial" w:cs="Arial"/>
          <w:lang w:eastAsia="pl-PL"/>
        </w:rPr>
        <w:t xml:space="preserve">2. </w:t>
      </w:r>
      <w:r w:rsidR="002B641F" w:rsidRPr="000F301B">
        <w:rPr>
          <w:rFonts w:ascii="Arial" w:eastAsia="Times New Roman" w:hAnsi="Arial" w:cs="Arial"/>
          <w:lang w:eastAsia="pl-PL"/>
        </w:rPr>
        <w:t xml:space="preserve">Wszystkie powyższe postanowienia stanowią katalog zmian, na które Zamawiający może wyrazić zgodę. Nie stanowią jednocześnie zobowiązania do wyrażenia takiej zgody. </w:t>
      </w:r>
    </w:p>
    <w:p w:rsidR="002B641F" w:rsidRPr="000F301B" w:rsidRDefault="00B45CCA" w:rsidP="00B45CCA">
      <w:pPr>
        <w:spacing w:after="0" w:line="240" w:lineRule="auto"/>
        <w:ind w:left="284" w:hanging="284"/>
        <w:jc w:val="both"/>
        <w:rPr>
          <w:rFonts w:ascii="Arial" w:eastAsia="Times New Roman" w:hAnsi="Arial" w:cs="Arial"/>
        </w:rPr>
      </w:pPr>
      <w:r>
        <w:rPr>
          <w:rFonts w:ascii="Arial" w:eastAsia="Times New Roman" w:hAnsi="Arial" w:cs="Arial"/>
        </w:rPr>
        <w:t xml:space="preserve">3. </w:t>
      </w:r>
      <w:r w:rsidRPr="000F301B">
        <w:rPr>
          <w:rFonts w:ascii="Arial" w:eastAsia="Times New Roman" w:hAnsi="Arial" w:cs="Arial"/>
        </w:rPr>
        <w:t>Zmiany, o których</w:t>
      </w:r>
      <w:r w:rsidR="002B641F" w:rsidRPr="000F301B">
        <w:rPr>
          <w:rFonts w:ascii="Arial" w:eastAsia="Times New Roman" w:hAnsi="Arial" w:cs="Arial"/>
        </w:rPr>
        <w:t xml:space="preserve"> mowa w </w:t>
      </w:r>
      <w:r w:rsidRPr="000F301B">
        <w:rPr>
          <w:rFonts w:ascii="Arial" w:eastAsia="Times New Roman" w:hAnsi="Arial" w:cs="Arial"/>
        </w:rPr>
        <w:t>ust. 1 dopuszczone</w:t>
      </w:r>
      <w:r w:rsidR="002B641F" w:rsidRPr="000F301B">
        <w:rPr>
          <w:rFonts w:ascii="Arial" w:eastAsia="Times New Roman" w:hAnsi="Arial" w:cs="Arial"/>
        </w:rPr>
        <w:t xml:space="preserve"> będą w</w:t>
      </w:r>
      <w:r>
        <w:rPr>
          <w:rFonts w:ascii="Arial" w:eastAsia="Times New Roman" w:hAnsi="Arial" w:cs="Arial"/>
        </w:rPr>
        <w:t xml:space="preserve">yłącznie pod warunkiem złożenia </w:t>
      </w:r>
      <w:r w:rsidR="002B641F" w:rsidRPr="000F301B">
        <w:rPr>
          <w:rFonts w:ascii="Arial" w:eastAsia="Times New Roman" w:hAnsi="Arial" w:cs="Arial"/>
        </w:rPr>
        <w:t>wniosku i jego akceptacji przez Strony.</w:t>
      </w:r>
    </w:p>
    <w:p w:rsidR="002B641F" w:rsidRPr="000F301B" w:rsidRDefault="002B641F" w:rsidP="002B641F">
      <w:pPr>
        <w:spacing w:after="0" w:line="240" w:lineRule="auto"/>
        <w:ind w:right="-108"/>
        <w:jc w:val="both"/>
        <w:rPr>
          <w:rFonts w:ascii="Arial" w:eastAsia="Times New Roman" w:hAnsi="Arial" w:cs="Arial"/>
          <w:lang w:eastAsia="pl-PL"/>
        </w:rPr>
      </w:pPr>
      <w:r w:rsidRPr="000F301B">
        <w:rPr>
          <w:rFonts w:ascii="Arial" w:eastAsia="Times New Roman" w:hAnsi="Arial" w:cs="Arial"/>
          <w:lang w:eastAsia="pl-PL"/>
        </w:rPr>
        <w:t>4. W przypadku, gdy, w trakcie obowiązywania niniejszej umowy, dojdzie do zmiany:</w:t>
      </w:r>
    </w:p>
    <w:p w:rsidR="002B641F" w:rsidRPr="000F301B" w:rsidRDefault="002B641F" w:rsidP="002B641F">
      <w:pPr>
        <w:spacing w:after="0" w:line="240" w:lineRule="auto"/>
        <w:ind w:left="567" w:right="-108" w:hanging="283"/>
        <w:jc w:val="both"/>
        <w:rPr>
          <w:rFonts w:ascii="Arial" w:eastAsia="Times New Roman" w:hAnsi="Arial" w:cs="Arial"/>
          <w:lang w:eastAsia="pl-PL"/>
        </w:rPr>
      </w:pPr>
      <w:r w:rsidRPr="000F301B">
        <w:rPr>
          <w:rFonts w:ascii="Arial" w:eastAsia="Times New Roman" w:hAnsi="Arial" w:cs="Arial"/>
          <w:lang w:eastAsia="pl-PL"/>
        </w:rPr>
        <w:t>a) wysokości minimalnego wynagrodzenia za pracę ustalonego na podstawie art. 2 ust. 3-5 ustawy  z dnia 10 X 2002r. o minimalnym wynagrodzeniu za pracę, lub</w:t>
      </w:r>
    </w:p>
    <w:p w:rsidR="002B641F" w:rsidRPr="000F301B" w:rsidRDefault="002B641F" w:rsidP="002B641F">
      <w:pPr>
        <w:spacing w:after="0" w:line="240" w:lineRule="auto"/>
        <w:ind w:left="567" w:right="-108" w:hanging="283"/>
        <w:jc w:val="both"/>
        <w:rPr>
          <w:rFonts w:ascii="Arial" w:eastAsia="Times New Roman" w:hAnsi="Arial" w:cs="Arial"/>
          <w:lang w:eastAsia="pl-PL"/>
        </w:rPr>
      </w:pPr>
      <w:r w:rsidRPr="000F301B">
        <w:rPr>
          <w:rFonts w:ascii="Arial" w:eastAsia="Times New Roman" w:hAnsi="Arial" w:cs="Arial"/>
          <w:lang w:eastAsia="pl-PL"/>
        </w:rPr>
        <w:t xml:space="preserve">b) zasad podlegania ubezpieczeniom społecznym lub ubezpieczeniu zdrowotnemu lub wysokości stawki składki na ubezpieczenie społeczne lub zdrowotne, wysokość należnego wynagrodzenia wykonawcy ulegnie obowiązkowo odpowiedniej </w:t>
      </w:r>
      <w:r w:rsidR="00B45CCA" w:rsidRPr="000F301B">
        <w:rPr>
          <w:rFonts w:ascii="Arial" w:eastAsia="Times New Roman" w:hAnsi="Arial" w:cs="Arial"/>
          <w:lang w:eastAsia="pl-PL"/>
        </w:rPr>
        <w:t>zmianie, jeśli</w:t>
      </w:r>
      <w:r w:rsidRPr="000F301B">
        <w:rPr>
          <w:rFonts w:ascii="Arial" w:eastAsia="Times New Roman" w:hAnsi="Arial" w:cs="Arial"/>
          <w:lang w:eastAsia="pl-PL"/>
        </w:rPr>
        <w:t xml:space="preserve"> zmiany te będą miały wpływ na koszt wykonania przedmiotowego zamówienia. </w:t>
      </w:r>
    </w:p>
    <w:p w:rsidR="002B641F" w:rsidRPr="000F301B" w:rsidRDefault="002B641F" w:rsidP="002B641F">
      <w:pPr>
        <w:autoSpaceDE w:val="0"/>
        <w:autoSpaceDN w:val="0"/>
        <w:adjustRightInd w:val="0"/>
        <w:spacing w:after="0" w:line="240" w:lineRule="auto"/>
        <w:ind w:left="142" w:hanging="142"/>
        <w:jc w:val="both"/>
        <w:rPr>
          <w:rFonts w:ascii="Arial" w:eastAsia="Times New Roman" w:hAnsi="Arial" w:cs="Arial"/>
          <w:lang w:eastAsia="pl-PL"/>
        </w:rPr>
      </w:pPr>
      <w:r w:rsidRPr="000F301B">
        <w:rPr>
          <w:rFonts w:ascii="Arial" w:eastAsia="Times New Roman" w:hAnsi="Arial" w:cs="Arial"/>
          <w:lang w:eastAsia="pl-PL"/>
        </w:rPr>
        <w:t xml:space="preserve"> 5. </w:t>
      </w:r>
      <w:r w:rsidR="00B45CCA" w:rsidRPr="000F301B">
        <w:rPr>
          <w:rFonts w:ascii="Arial" w:eastAsia="Times New Roman" w:hAnsi="Arial" w:cs="Arial"/>
          <w:lang w:eastAsia="pl-PL"/>
        </w:rPr>
        <w:t>Zmiany, o których</w:t>
      </w:r>
      <w:r w:rsidRPr="000F301B">
        <w:rPr>
          <w:rFonts w:ascii="Arial" w:eastAsia="Times New Roman" w:hAnsi="Arial" w:cs="Arial"/>
          <w:lang w:eastAsia="pl-PL"/>
        </w:rPr>
        <w:t xml:space="preserve"> mowa w ust. 4 regulują szczegółowe zasady postępowania:</w:t>
      </w:r>
    </w:p>
    <w:p w:rsidR="002B641F" w:rsidRPr="000F301B" w:rsidRDefault="002B641F" w:rsidP="001E5D09">
      <w:pPr>
        <w:numPr>
          <w:ilvl w:val="1"/>
          <w:numId w:val="12"/>
        </w:numPr>
        <w:spacing w:after="0" w:line="240" w:lineRule="auto"/>
        <w:ind w:left="567" w:hanging="283"/>
        <w:jc w:val="both"/>
        <w:rPr>
          <w:rFonts w:ascii="Arial" w:eastAsia="Times New Roman" w:hAnsi="Arial" w:cs="Arial"/>
          <w:strike/>
          <w:lang w:eastAsia="pl-PL"/>
        </w:rPr>
      </w:pPr>
      <w:r w:rsidRPr="000F301B">
        <w:rPr>
          <w:rFonts w:ascii="Arial" w:eastAsia="Times New Roman" w:hAnsi="Arial" w:cs="Arial"/>
          <w:lang w:eastAsia="pl-PL"/>
        </w:rPr>
        <w:t>w odniesieniu do wysokości minimalnej stawki godzinowej:</w:t>
      </w:r>
    </w:p>
    <w:p w:rsidR="002B641F" w:rsidRPr="000F301B" w:rsidRDefault="002B641F" w:rsidP="001E5D09">
      <w:pPr>
        <w:numPr>
          <w:ilvl w:val="2"/>
          <w:numId w:val="12"/>
        </w:numPr>
        <w:spacing w:after="0" w:line="240" w:lineRule="auto"/>
        <w:ind w:left="851" w:hanging="284"/>
        <w:jc w:val="both"/>
        <w:rPr>
          <w:rFonts w:ascii="Arial" w:eastAsia="Times New Roman" w:hAnsi="Arial" w:cs="Arial"/>
          <w:lang w:eastAsia="pl-PL"/>
        </w:rPr>
      </w:pPr>
      <w:r w:rsidRPr="000F301B">
        <w:rPr>
          <w:rFonts w:ascii="Arial" w:eastAsia="Times New Roman" w:hAnsi="Arial" w:cs="Arial"/>
          <w:lang w:eastAsia="pl-PL"/>
        </w:rPr>
        <w:t>zmiana następuje na pisemny wniosek Wykonawcy po udokumentowaniu przez niego wpływu zmiany na wysokość kosztów wykonania zamówienia,</w:t>
      </w:r>
    </w:p>
    <w:p w:rsidR="002B641F" w:rsidRPr="000F301B" w:rsidRDefault="002B641F" w:rsidP="001E5D09">
      <w:pPr>
        <w:numPr>
          <w:ilvl w:val="2"/>
          <w:numId w:val="12"/>
        </w:numPr>
        <w:spacing w:after="0" w:line="240" w:lineRule="auto"/>
        <w:ind w:left="851" w:hanging="284"/>
        <w:jc w:val="both"/>
        <w:rPr>
          <w:rFonts w:ascii="Arial" w:eastAsia="Times New Roman" w:hAnsi="Arial" w:cs="Arial"/>
          <w:lang w:eastAsia="pl-PL"/>
        </w:rPr>
      </w:pPr>
      <w:r w:rsidRPr="000F301B">
        <w:rPr>
          <w:rFonts w:ascii="Arial" w:eastAsia="Times New Roman" w:hAnsi="Arial" w:cs="Arial"/>
          <w:lang w:eastAsia="pl-PL"/>
        </w:rPr>
        <w:t>zmiana taka może nastąpić po upływie 1 miesiąca od dnia wejścia w życie zmiany obowiązujących przepisów, z mocą od dnia wejścia w życie zmiany przepisów,</w:t>
      </w:r>
    </w:p>
    <w:p w:rsidR="002B641F" w:rsidRPr="000F301B" w:rsidRDefault="002B641F" w:rsidP="001E5D09">
      <w:pPr>
        <w:numPr>
          <w:ilvl w:val="2"/>
          <w:numId w:val="12"/>
        </w:numPr>
        <w:spacing w:after="0" w:line="240" w:lineRule="auto"/>
        <w:ind w:left="851" w:hanging="284"/>
        <w:jc w:val="both"/>
        <w:rPr>
          <w:rFonts w:ascii="Arial" w:eastAsia="Times New Roman" w:hAnsi="Arial" w:cs="Arial"/>
          <w:lang w:eastAsia="pl-PL"/>
        </w:rPr>
      </w:pPr>
      <w:r w:rsidRPr="000F301B">
        <w:rPr>
          <w:rFonts w:ascii="Arial" w:eastAsia="Times New Roman" w:hAnsi="Arial" w:cs="Arial"/>
          <w:lang w:eastAsia="pl-PL"/>
        </w:rPr>
        <w:t>w celu udokumentowania wpływu zmiany przepisów na wysokość kosztów wykonania zamówienia Wykonawca zobowiązany jest przedłożyć Zamawiającemu:</w:t>
      </w:r>
    </w:p>
    <w:p w:rsidR="002B641F" w:rsidRPr="000F301B" w:rsidRDefault="002B641F" w:rsidP="001E5D09">
      <w:pPr>
        <w:numPr>
          <w:ilvl w:val="0"/>
          <w:numId w:val="11"/>
        </w:numPr>
        <w:spacing w:after="0" w:line="240" w:lineRule="auto"/>
        <w:ind w:left="1134" w:hanging="283"/>
        <w:jc w:val="both"/>
        <w:rPr>
          <w:rFonts w:ascii="Arial" w:eastAsia="Times New Roman" w:hAnsi="Arial" w:cs="Arial"/>
          <w:lang w:eastAsia="pl-PL"/>
        </w:rPr>
      </w:pPr>
      <w:r w:rsidRPr="000F301B">
        <w:rPr>
          <w:rFonts w:ascii="Arial" w:eastAsia="Times New Roman" w:hAnsi="Arial" w:cs="Arial"/>
          <w:lang w:eastAsia="pl-PL"/>
        </w:rPr>
        <w:t>informację o ilości osób zatrudnionych do realizacji zamówienia na podstawie stawki godzinowej wraz ze wskazaniem ilości roboczogodzin, według list płac ze wszystkich miesięcy trwania umowy poprzedzających zmianę przepisów i miesiąca następującego po zmianie przepisów, wraz ze wskazaniem w sposób zanonimizowany wysokości wynagrodzenia brutto poszczególnych pracowników przed wejściem w życie zmiany i po jej wejściu. Ze względu na fakt, że ustawa o minimalnym wynagrodzeniu posługuje się pojęciem brutto Wykonawca ma obowiązek wskazać wartości faktyczne naliczonego pracownikom wynagrodzenia brutto, nie zaś wynagrodzenia zasadniczego,</w:t>
      </w:r>
    </w:p>
    <w:p w:rsidR="002B641F" w:rsidRPr="000F301B" w:rsidRDefault="002B641F" w:rsidP="001E5D09">
      <w:pPr>
        <w:numPr>
          <w:ilvl w:val="2"/>
          <w:numId w:val="12"/>
        </w:numPr>
        <w:spacing w:after="0" w:line="240" w:lineRule="auto"/>
        <w:ind w:left="851" w:hanging="284"/>
        <w:jc w:val="both"/>
        <w:rPr>
          <w:rFonts w:ascii="Arial" w:eastAsia="Times New Roman" w:hAnsi="Arial" w:cs="Arial"/>
          <w:lang w:eastAsia="pl-PL"/>
        </w:rPr>
      </w:pPr>
      <w:r w:rsidRPr="000F301B">
        <w:rPr>
          <w:rFonts w:ascii="Arial" w:eastAsia="Times New Roman" w:hAnsi="Arial" w:cs="Arial"/>
          <w:lang w:eastAsia="pl-PL"/>
        </w:rPr>
        <w:t>Wykonawca zobowiązany jest udzielić Zamawiającemu wyjaśnień, co do sposobu wyliczenia poszczególnych wynagrodzeń na jego pisemny wniosek w terminie 3 dni roboczych.</w:t>
      </w:r>
    </w:p>
    <w:p w:rsidR="002B641F" w:rsidRPr="000F301B" w:rsidRDefault="002B641F" w:rsidP="001E5D09">
      <w:pPr>
        <w:numPr>
          <w:ilvl w:val="2"/>
          <w:numId w:val="12"/>
        </w:numPr>
        <w:spacing w:after="0" w:line="240" w:lineRule="auto"/>
        <w:ind w:left="851" w:hanging="284"/>
        <w:jc w:val="both"/>
        <w:rPr>
          <w:rFonts w:ascii="Arial" w:eastAsia="Times New Roman" w:hAnsi="Arial" w:cs="Arial"/>
          <w:lang w:eastAsia="pl-PL"/>
        </w:rPr>
      </w:pPr>
      <w:r w:rsidRPr="000F301B">
        <w:rPr>
          <w:rFonts w:ascii="Arial" w:eastAsia="Times New Roman" w:hAnsi="Arial" w:cs="Arial"/>
          <w:lang w:eastAsia="pl-PL"/>
        </w:rPr>
        <w:t xml:space="preserve">Podstawą do ustalenia różnicy w zmianie wynagrodzenia będzie porównanie wynagrodzenia wyliczonego ze średniej ilości roboczogodzin na podstawie listy płac z miesięcy trwania umowy poprzedzających zmianę przepisów z wynagrodzeniem według ilości roboczogodzin podanych w liście płac z miesiąca następującego po zmianie przepisów. (treść SIWZ, to także jest treść za łączników. </w:t>
      </w:r>
    </w:p>
    <w:p w:rsidR="002B641F" w:rsidRPr="000F301B" w:rsidRDefault="002B641F" w:rsidP="001E5D09">
      <w:pPr>
        <w:numPr>
          <w:ilvl w:val="1"/>
          <w:numId w:val="12"/>
        </w:numPr>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W odniesieniu dozasad podlegania ubezpieczeniom społecznym lub ubezpieczeniu zdrowotnemu lub wysokość stawki składki na ubezpieczenia społeczne lub zdrowotne</w:t>
      </w:r>
    </w:p>
    <w:p w:rsidR="002B641F" w:rsidRPr="000F301B" w:rsidRDefault="002B641F" w:rsidP="001E5D09">
      <w:pPr>
        <w:numPr>
          <w:ilvl w:val="2"/>
          <w:numId w:val="12"/>
        </w:numPr>
        <w:spacing w:after="0" w:line="240" w:lineRule="auto"/>
        <w:ind w:left="851" w:hanging="284"/>
        <w:jc w:val="both"/>
        <w:rPr>
          <w:rFonts w:ascii="Arial" w:eastAsia="Times New Roman" w:hAnsi="Arial" w:cs="Arial"/>
          <w:lang w:eastAsia="pl-PL"/>
        </w:rPr>
      </w:pPr>
      <w:r w:rsidRPr="000F301B">
        <w:rPr>
          <w:rFonts w:ascii="Arial" w:eastAsia="Times New Roman" w:hAnsi="Arial" w:cs="Arial"/>
          <w:lang w:eastAsia="pl-PL"/>
        </w:rPr>
        <w:t>zmiana następuje na pisemny wniosek Wykonawcy po udokumentowaniu przez niego wpływu zmiany na wysokość kosztów wykonania zamówienia,</w:t>
      </w:r>
    </w:p>
    <w:p w:rsidR="002B641F" w:rsidRPr="000F301B" w:rsidRDefault="002B641F" w:rsidP="001E5D09">
      <w:pPr>
        <w:numPr>
          <w:ilvl w:val="2"/>
          <w:numId w:val="12"/>
        </w:numPr>
        <w:tabs>
          <w:tab w:val="left" w:pos="851"/>
        </w:tabs>
        <w:spacing w:after="0" w:line="240" w:lineRule="auto"/>
        <w:ind w:left="851" w:hanging="284"/>
        <w:jc w:val="both"/>
        <w:rPr>
          <w:rFonts w:ascii="Arial" w:eastAsia="Times New Roman" w:hAnsi="Arial" w:cs="Arial"/>
          <w:lang w:eastAsia="pl-PL"/>
        </w:rPr>
      </w:pPr>
      <w:r w:rsidRPr="000F301B">
        <w:rPr>
          <w:rFonts w:ascii="Arial" w:eastAsia="Times New Roman" w:hAnsi="Arial" w:cs="Arial"/>
          <w:lang w:eastAsia="pl-PL"/>
        </w:rPr>
        <w:t>zmiana taka może nastąpić po upływie 1 miesiąca od dnia wejścia w życie zmiany obowiązujących przepisów, z mocą od dnia wejścia w życie zmiany przepisów,</w:t>
      </w:r>
    </w:p>
    <w:p w:rsidR="002B641F" w:rsidRPr="000F301B" w:rsidRDefault="002B641F" w:rsidP="001E5D09">
      <w:pPr>
        <w:numPr>
          <w:ilvl w:val="2"/>
          <w:numId w:val="12"/>
        </w:numPr>
        <w:tabs>
          <w:tab w:val="left" w:pos="851"/>
        </w:tabs>
        <w:spacing w:after="0" w:line="240" w:lineRule="auto"/>
        <w:ind w:left="851" w:hanging="284"/>
        <w:jc w:val="both"/>
        <w:rPr>
          <w:rFonts w:ascii="Arial" w:eastAsia="Times New Roman" w:hAnsi="Arial" w:cs="Arial"/>
          <w:lang w:eastAsia="pl-PL"/>
        </w:rPr>
      </w:pPr>
      <w:r w:rsidRPr="000F301B">
        <w:rPr>
          <w:rFonts w:ascii="Arial" w:eastAsia="Times New Roman" w:hAnsi="Arial" w:cs="Arial"/>
          <w:lang w:eastAsia="pl-PL"/>
        </w:rPr>
        <w:t>w celu udokumentowania wpływu zmiany przepisów na wysokość kosztów wykonania zamówienia Wykonawca zobowiązany jest przedłożyć Zamawiającemu informację o ilości osób, które realizują umowę dla Zamawiającego, rodzaju zawartych przez nie wszystkich umów z Wykonawcą wraz ze wskazaniem wymiaru etatu (jeżeli są to osoby zatrudnione na podstawie umowy o pracę) oraz wartość brutto łącznych zawartych z Wykonawcą umów (jeżeli są to umowy zlecenia lub o dzieło) z miesiąca poprzedzającego zmianę i miesiąca następującego po zmianie, wraz w sposób zanonimizowany wysokości wynagrodzenia brutto poszczególnych pracowników przed wejściem w życie zmiany i po jej wejściu.</w:t>
      </w:r>
    </w:p>
    <w:p w:rsidR="002B641F" w:rsidRPr="000F301B" w:rsidRDefault="002B641F" w:rsidP="001E5D09">
      <w:pPr>
        <w:numPr>
          <w:ilvl w:val="2"/>
          <w:numId w:val="12"/>
        </w:numPr>
        <w:spacing w:after="0" w:line="240" w:lineRule="auto"/>
        <w:ind w:left="851" w:hanging="284"/>
        <w:jc w:val="both"/>
        <w:rPr>
          <w:rFonts w:ascii="Arial" w:eastAsia="Times New Roman" w:hAnsi="Arial" w:cs="Arial"/>
          <w:lang w:eastAsia="pl-PL"/>
        </w:rPr>
      </w:pPr>
      <w:r w:rsidRPr="000F301B">
        <w:rPr>
          <w:rFonts w:ascii="Arial" w:eastAsia="Times New Roman" w:hAnsi="Arial" w:cs="Arial"/>
          <w:lang w:eastAsia="pl-PL"/>
        </w:rPr>
        <w:t>Wykonawca zobowiązany jest udzielić Zamawiającemu wyjaśnień, co do sposobu wyliczenia poszczególnych wynagrodzeń na jego pisemny wniosek w terminie 3 dni roboczych.</w:t>
      </w:r>
    </w:p>
    <w:p w:rsidR="002B641F" w:rsidRPr="000F301B" w:rsidRDefault="002B641F" w:rsidP="002B641F">
      <w:pPr>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 xml:space="preserve">6.Zmiana wysokości wynagrodzenia obowiązywać będzie od dnia wejścia w życie zmian, o których mowa w ust. 5 – jeśli Wykonawca w terminie 30 dni od dnia wejścia przepisów dokonujących tych zmian umowy złoży pisemny wniosek, a jeżeli złoży po tym terminie - od chwili jego złożenia, w którym Wykonawca wykaże </w:t>
      </w:r>
      <w:r w:rsidRPr="000F301B">
        <w:rPr>
          <w:rFonts w:ascii="Arial" w:eastAsia="Times New Roman" w:hAnsi="Arial" w:cs="Arial"/>
          <w:bCs/>
          <w:lang w:eastAsia="pl-PL"/>
        </w:rPr>
        <w:t xml:space="preserve">bezpośredni </w:t>
      </w:r>
      <w:r w:rsidRPr="000F301B">
        <w:rPr>
          <w:rFonts w:ascii="Arial" w:eastAsia="Times New Roman" w:hAnsi="Arial" w:cs="Arial"/>
          <w:lang w:eastAsia="pl-PL"/>
        </w:rPr>
        <w:t xml:space="preserve">wpływ tych zmian na koszty wykonania przedmiotu umowy, a Zamawiający uzna ten wniosek za zasadny.  </w:t>
      </w:r>
    </w:p>
    <w:p w:rsidR="002B641F" w:rsidRPr="000F301B" w:rsidRDefault="002B641F" w:rsidP="001E5D09">
      <w:pPr>
        <w:numPr>
          <w:ilvl w:val="0"/>
          <w:numId w:val="7"/>
        </w:numPr>
        <w:spacing w:after="0" w:line="240" w:lineRule="auto"/>
        <w:jc w:val="both"/>
        <w:rPr>
          <w:rFonts w:ascii="Arial" w:eastAsia="Times New Roman" w:hAnsi="Arial" w:cs="Arial"/>
          <w:lang w:eastAsia="pl-PL"/>
        </w:rPr>
      </w:pPr>
      <w:r w:rsidRPr="000F301B">
        <w:rPr>
          <w:rFonts w:ascii="Arial" w:eastAsia="Times New Roman" w:hAnsi="Arial" w:cs="Arial"/>
          <w:lang w:eastAsia="pl-PL"/>
        </w:rPr>
        <w:t>Zmiany wynagrodzenia w okolicznościach, o których mowa w ust. 5, mogą być dokonane wyłącznie w wyniku negocjacji Stron Umowy.</w:t>
      </w:r>
    </w:p>
    <w:p w:rsidR="002B641F" w:rsidRPr="000F301B" w:rsidRDefault="002B641F" w:rsidP="001E5D09">
      <w:pPr>
        <w:numPr>
          <w:ilvl w:val="0"/>
          <w:numId w:val="7"/>
        </w:numPr>
        <w:spacing w:after="0" w:line="240" w:lineRule="auto"/>
        <w:rPr>
          <w:rFonts w:ascii="Arial" w:eastAsia="Times New Roman" w:hAnsi="Arial" w:cs="Arial"/>
        </w:rPr>
      </w:pPr>
      <w:r w:rsidRPr="000F301B">
        <w:rPr>
          <w:rFonts w:ascii="Arial" w:eastAsia="Times New Roman" w:hAnsi="Arial" w:cs="Arial"/>
        </w:rPr>
        <w:t xml:space="preserve">W przypadku zmiany osób o których mowa w ust.1 </w:t>
      </w:r>
      <w:proofErr w:type="spellStart"/>
      <w:r w:rsidRPr="000F301B">
        <w:rPr>
          <w:rFonts w:ascii="Arial" w:eastAsia="Times New Roman" w:hAnsi="Arial" w:cs="Arial"/>
        </w:rPr>
        <w:t>ppkt</w:t>
      </w:r>
      <w:proofErr w:type="spellEnd"/>
      <w:r w:rsidRPr="000F301B">
        <w:rPr>
          <w:rFonts w:ascii="Arial" w:eastAsia="Times New Roman" w:hAnsi="Arial" w:cs="Arial"/>
        </w:rPr>
        <w:t xml:space="preserve"> 1.5.  nowa osobę powołaną do pełnienia w/w obowiązków muszą spełniać wymagania określone w specyfikacji istotnych warunków zamówienia dla danej funkcji.</w:t>
      </w:r>
    </w:p>
    <w:p w:rsidR="002B641F" w:rsidRPr="000F301B" w:rsidRDefault="002B641F" w:rsidP="001E5D09">
      <w:pPr>
        <w:numPr>
          <w:ilvl w:val="0"/>
          <w:numId w:val="7"/>
        </w:numPr>
        <w:spacing w:after="0" w:line="240" w:lineRule="auto"/>
        <w:rPr>
          <w:rFonts w:ascii="Arial" w:eastAsia="Times New Roman" w:hAnsi="Arial" w:cs="Arial"/>
        </w:rPr>
      </w:pPr>
      <w:r w:rsidRPr="000F301B">
        <w:rPr>
          <w:rFonts w:ascii="Arial" w:eastAsia="Times New Roman" w:hAnsi="Arial" w:cs="Arial"/>
        </w:rPr>
        <w:t xml:space="preserve">Zamawiający może żądać od Wykonawcy zmiany osób o których mowa w ust.1 </w:t>
      </w:r>
      <w:proofErr w:type="spellStart"/>
      <w:r w:rsidRPr="000F301B">
        <w:rPr>
          <w:rFonts w:ascii="Arial" w:eastAsia="Times New Roman" w:hAnsi="Arial" w:cs="Arial"/>
        </w:rPr>
        <w:t>ppkt</w:t>
      </w:r>
      <w:proofErr w:type="spellEnd"/>
      <w:r w:rsidRPr="000F301B">
        <w:rPr>
          <w:rFonts w:ascii="Arial" w:eastAsia="Times New Roman" w:hAnsi="Arial" w:cs="Arial"/>
        </w:rPr>
        <w:t xml:space="preserve"> 1.5. niniejszego paragrafu, jeżeli uzna że nie wypełnia należycie swoich obowiązków wynikających z umowy. Wykonawca obowiązany jest dokonać zmiany tych osób w terminie nie dłuższym niż 14 dni od daty złożenia wniosku przez Zamawiającego</w:t>
      </w:r>
    </w:p>
    <w:p w:rsidR="002B641F" w:rsidRPr="000F301B" w:rsidRDefault="002B641F" w:rsidP="002B641F">
      <w:pPr>
        <w:spacing w:after="0" w:line="240" w:lineRule="auto"/>
        <w:rPr>
          <w:rFonts w:ascii="Arial" w:eastAsia="Times New Roman" w:hAnsi="Arial" w:cs="Arial"/>
          <w:b/>
        </w:rPr>
      </w:pPr>
    </w:p>
    <w:p w:rsidR="002B641F" w:rsidRPr="000F301B" w:rsidRDefault="002B641F" w:rsidP="002B641F">
      <w:pPr>
        <w:spacing w:after="0" w:line="240" w:lineRule="auto"/>
        <w:jc w:val="center"/>
        <w:rPr>
          <w:rFonts w:ascii="Arial" w:eastAsia="Times New Roman" w:hAnsi="Arial" w:cs="Arial"/>
          <w:b/>
        </w:rPr>
      </w:pPr>
      <w:r w:rsidRPr="000F301B">
        <w:rPr>
          <w:rFonts w:ascii="Arial" w:eastAsia="Times New Roman" w:hAnsi="Arial" w:cs="Arial"/>
          <w:b/>
        </w:rPr>
        <w:t>§1</w:t>
      </w:r>
      <w:r w:rsidR="00C568F0">
        <w:rPr>
          <w:rFonts w:ascii="Arial" w:eastAsia="Times New Roman" w:hAnsi="Arial" w:cs="Arial"/>
          <w:b/>
        </w:rPr>
        <w:t>1</w:t>
      </w:r>
    </w:p>
    <w:p w:rsidR="002B641F" w:rsidRPr="000F301B" w:rsidRDefault="002B641F" w:rsidP="002B641F">
      <w:pPr>
        <w:tabs>
          <w:tab w:val="center" w:pos="4536"/>
          <w:tab w:val="right" w:pos="9072"/>
        </w:tabs>
        <w:suppressAutoHyphens/>
        <w:snapToGrid w:val="0"/>
        <w:spacing w:after="0" w:line="240" w:lineRule="auto"/>
        <w:jc w:val="both"/>
        <w:rPr>
          <w:rFonts w:ascii="Arial" w:eastAsia="Times New Roman" w:hAnsi="Arial" w:cs="Arial"/>
          <w:b/>
          <w:strike/>
          <w:color w:val="FF0000"/>
          <w:lang w:eastAsia="pl-PL"/>
        </w:rPr>
      </w:pPr>
    </w:p>
    <w:p w:rsidR="002B641F" w:rsidRPr="000F301B" w:rsidRDefault="002B641F" w:rsidP="002B641F">
      <w:pPr>
        <w:tabs>
          <w:tab w:val="left" w:pos="7100"/>
        </w:tabs>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1.</w:t>
      </w:r>
      <w:r w:rsidRPr="000F301B">
        <w:rPr>
          <w:rFonts w:ascii="Arial" w:eastAsia="Times New Roman" w:hAnsi="Arial" w:cs="Arial"/>
          <w:lang w:eastAsia="pl-PL"/>
        </w:rPr>
        <w:tab/>
        <w:t>Zamawiającemu przysługuje w terminie 120 dni od powzięcia wiadomości prawo odstąpienia od umowy w następujących okolicznościach (chyba że postanowienia umowy przewidują inne terminy):</w:t>
      </w:r>
    </w:p>
    <w:p w:rsidR="002B641F" w:rsidRPr="000C5AA7" w:rsidRDefault="002B641F" w:rsidP="000C5AA7">
      <w:pPr>
        <w:spacing w:after="0" w:line="240" w:lineRule="auto"/>
        <w:ind w:left="704" w:hanging="420"/>
        <w:rPr>
          <w:rFonts w:ascii="Arial" w:eastAsia="Times New Roman" w:hAnsi="Arial" w:cs="Arial"/>
          <w:shd w:val="clear" w:color="auto" w:fill="FFFFFF"/>
          <w:lang w:eastAsia="pl-PL"/>
        </w:rPr>
      </w:pPr>
      <w:r w:rsidRPr="000F301B">
        <w:rPr>
          <w:rFonts w:ascii="Arial" w:eastAsia="Times New Roman" w:hAnsi="Arial" w:cs="Arial"/>
          <w:lang w:eastAsia="pl-PL"/>
        </w:rPr>
        <w:t>a)</w:t>
      </w:r>
      <w:r w:rsidR="000C5AA7">
        <w:rPr>
          <w:rFonts w:ascii="Arial" w:eastAsia="Times New Roman" w:hAnsi="Arial" w:cs="Arial"/>
          <w:lang w:eastAsia="pl-PL"/>
        </w:rPr>
        <w:tab/>
      </w:r>
      <w:r w:rsidRPr="000F301B">
        <w:rPr>
          <w:rFonts w:ascii="Arial" w:eastAsia="Times New Roman" w:hAnsi="Arial" w:cs="Arial"/>
          <w:shd w:val="clear" w:color="auto" w:fill="FFFFFF"/>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89517A" w:rsidRDefault="0089517A" w:rsidP="001E5D09">
      <w:pPr>
        <w:pStyle w:val="Akapitzlist"/>
        <w:numPr>
          <w:ilvl w:val="0"/>
          <w:numId w:val="26"/>
        </w:numPr>
        <w:tabs>
          <w:tab w:val="left" w:pos="14175"/>
        </w:tabs>
        <w:spacing w:after="0" w:line="240" w:lineRule="auto"/>
        <w:jc w:val="both"/>
        <w:rPr>
          <w:rFonts w:ascii="Arial" w:hAnsi="Arial" w:cs="Arial"/>
          <w:color w:val="000000"/>
        </w:rPr>
      </w:pPr>
      <w:r w:rsidRPr="0089517A">
        <w:rPr>
          <w:rFonts w:ascii="Arial" w:eastAsia="Calibri" w:hAnsi="Arial" w:cs="Arial"/>
          <w:color w:val="000000"/>
        </w:rPr>
        <w:t>Wykonawca nie podjął realizacji prac objętych niniejszą Umową w zakresie opracowania Dokumentacji Projektowej w terminie 14 dni od daty podpisania Umowy</w:t>
      </w:r>
    </w:p>
    <w:p w:rsidR="002B641F" w:rsidRPr="0089517A" w:rsidRDefault="002B641F" w:rsidP="001E5D09">
      <w:pPr>
        <w:pStyle w:val="Akapitzlist"/>
        <w:numPr>
          <w:ilvl w:val="0"/>
          <w:numId w:val="26"/>
        </w:numPr>
        <w:tabs>
          <w:tab w:val="left" w:pos="14175"/>
        </w:tabs>
        <w:spacing w:after="0" w:line="240" w:lineRule="auto"/>
        <w:jc w:val="both"/>
        <w:rPr>
          <w:rFonts w:ascii="Arial" w:hAnsi="Arial" w:cs="Arial"/>
          <w:color w:val="000000"/>
        </w:rPr>
      </w:pPr>
      <w:r w:rsidRPr="0089517A">
        <w:rPr>
          <w:rFonts w:ascii="Arial" w:eastAsia="Times New Roman" w:hAnsi="Arial" w:cs="Arial"/>
          <w:lang w:eastAsia="pl-PL"/>
        </w:rPr>
        <w:t>zostanie wydany nakaz zajęcia majątku Wykonawcy,</w:t>
      </w:r>
    </w:p>
    <w:p w:rsidR="002B641F" w:rsidRPr="0089517A" w:rsidRDefault="002B641F" w:rsidP="001E5D09">
      <w:pPr>
        <w:pStyle w:val="Akapitzlist"/>
        <w:numPr>
          <w:ilvl w:val="0"/>
          <w:numId w:val="26"/>
        </w:numPr>
        <w:tabs>
          <w:tab w:val="left" w:pos="14175"/>
        </w:tabs>
        <w:spacing w:after="0" w:line="240" w:lineRule="auto"/>
        <w:jc w:val="both"/>
        <w:rPr>
          <w:rFonts w:ascii="Arial" w:hAnsi="Arial" w:cs="Arial"/>
          <w:color w:val="000000"/>
        </w:rPr>
      </w:pPr>
      <w:r w:rsidRPr="0089517A">
        <w:rPr>
          <w:rFonts w:ascii="Arial" w:eastAsia="Times New Roman" w:hAnsi="Arial" w:cs="Arial"/>
          <w:lang w:eastAsia="pl-PL"/>
        </w:rPr>
        <w:t>Wykonawca nie rozpoczął realizacji przedmiotu umowy w terminie do 20 dni od daty przekazania placu budowy bez uzasadnionych przyczyn oraz nie kontynuuje ich, pomimo wezwania Zamawiającego złożonego na piśmie</w:t>
      </w:r>
    </w:p>
    <w:p w:rsidR="002B641F" w:rsidRPr="0089517A" w:rsidRDefault="002B641F" w:rsidP="001E5D09">
      <w:pPr>
        <w:pStyle w:val="Akapitzlist"/>
        <w:numPr>
          <w:ilvl w:val="0"/>
          <w:numId w:val="26"/>
        </w:numPr>
        <w:tabs>
          <w:tab w:val="left" w:pos="14175"/>
        </w:tabs>
        <w:spacing w:after="0" w:line="240" w:lineRule="auto"/>
        <w:jc w:val="both"/>
        <w:rPr>
          <w:rFonts w:ascii="Arial" w:hAnsi="Arial" w:cs="Arial"/>
          <w:color w:val="000000"/>
        </w:rPr>
      </w:pPr>
      <w:r w:rsidRPr="0089517A">
        <w:rPr>
          <w:rFonts w:ascii="Arial" w:eastAsia="Times New Roman" w:hAnsi="Arial" w:cs="Arial"/>
          <w:lang w:eastAsia="pl-PL"/>
        </w:rPr>
        <w:t>Wykonawca przerwał realizację robót i przerwa ta trwa dłużej niż 15 dni.</w:t>
      </w:r>
    </w:p>
    <w:p w:rsidR="002B641F" w:rsidRPr="0089517A" w:rsidRDefault="002B641F" w:rsidP="001E5D09">
      <w:pPr>
        <w:pStyle w:val="Akapitzlist"/>
        <w:numPr>
          <w:ilvl w:val="0"/>
          <w:numId w:val="26"/>
        </w:numPr>
        <w:tabs>
          <w:tab w:val="left" w:pos="14175"/>
        </w:tabs>
        <w:spacing w:after="0" w:line="240" w:lineRule="auto"/>
        <w:jc w:val="both"/>
        <w:rPr>
          <w:rFonts w:ascii="Arial" w:hAnsi="Arial" w:cs="Arial"/>
          <w:color w:val="000000"/>
        </w:rPr>
      </w:pPr>
      <w:r w:rsidRPr="0089517A">
        <w:rPr>
          <w:rFonts w:ascii="Arial" w:eastAsia="Times New Roman" w:hAnsi="Arial" w:cs="Arial"/>
          <w:lang w:eastAsia="pl-PL"/>
        </w:rPr>
        <w:t xml:space="preserve">Wykonawca narusza postanowienia BHP lub p.poż. i takie naruszenie zostanie stwierdzone co najmniej 2 krotnie, </w:t>
      </w:r>
    </w:p>
    <w:p w:rsidR="002B641F" w:rsidRPr="0089517A" w:rsidRDefault="002B641F" w:rsidP="001E5D09">
      <w:pPr>
        <w:pStyle w:val="Akapitzlist"/>
        <w:numPr>
          <w:ilvl w:val="0"/>
          <w:numId w:val="26"/>
        </w:numPr>
        <w:tabs>
          <w:tab w:val="left" w:pos="14175"/>
        </w:tabs>
        <w:spacing w:after="0" w:line="240" w:lineRule="auto"/>
        <w:jc w:val="both"/>
        <w:rPr>
          <w:rFonts w:ascii="Arial" w:hAnsi="Arial" w:cs="Arial"/>
          <w:color w:val="000000"/>
        </w:rPr>
      </w:pPr>
      <w:r w:rsidRPr="0089517A">
        <w:rPr>
          <w:rFonts w:ascii="Arial" w:eastAsia="Times New Roman" w:hAnsi="Arial" w:cs="Arial"/>
          <w:lang w:eastAsia="pl-PL"/>
        </w:rPr>
        <w:t>Wykonawca narusza istotne postanowienia umowne</w:t>
      </w:r>
    </w:p>
    <w:p w:rsidR="002B641F" w:rsidRPr="0089517A" w:rsidRDefault="002B641F" w:rsidP="001E5D09">
      <w:pPr>
        <w:pStyle w:val="Akapitzlist"/>
        <w:numPr>
          <w:ilvl w:val="0"/>
          <w:numId w:val="26"/>
        </w:numPr>
        <w:tabs>
          <w:tab w:val="left" w:pos="14175"/>
        </w:tabs>
        <w:spacing w:after="0" w:line="240" w:lineRule="auto"/>
        <w:jc w:val="both"/>
        <w:rPr>
          <w:rFonts w:ascii="Arial" w:hAnsi="Arial" w:cs="Arial"/>
          <w:color w:val="000000"/>
        </w:rPr>
      </w:pPr>
      <w:r w:rsidRPr="0089517A">
        <w:rPr>
          <w:rFonts w:ascii="Arial" w:eastAsia="Times New Roman" w:hAnsi="Arial" w:cs="Arial"/>
          <w:snapToGrid w:val="0"/>
          <w:lang w:eastAsia="pl-PL"/>
        </w:rPr>
        <w:t xml:space="preserve">w przypadku dokonania przez Zamawiającego wielokrotnej bezpośredniej zapłaty </w:t>
      </w:r>
    </w:p>
    <w:p w:rsidR="002B641F" w:rsidRPr="000F301B" w:rsidRDefault="002B641F" w:rsidP="0089517A">
      <w:pPr>
        <w:spacing w:after="0" w:line="240" w:lineRule="auto"/>
        <w:ind w:left="708"/>
        <w:rPr>
          <w:rFonts w:ascii="Arial" w:eastAsia="Times New Roman" w:hAnsi="Arial" w:cs="Arial"/>
          <w:snapToGrid w:val="0"/>
          <w:lang w:eastAsia="pl-PL"/>
        </w:rPr>
      </w:pPr>
      <w:r w:rsidRPr="000F301B">
        <w:rPr>
          <w:rFonts w:ascii="Arial" w:eastAsia="Times New Roman" w:hAnsi="Arial" w:cs="Arial"/>
          <w:snapToGrid w:val="0"/>
          <w:lang w:eastAsia="pl-PL"/>
        </w:rPr>
        <w:t>wynagrodzenia podwykonawcy lub dalszego podwykonawcy na sumę większą niż 5%, w przypadku, gdy podwykonawca lub dalszy podwykonawca wykaże zasadność takiej zapłaty ( art. 143c ust. 5 pkt 3 ustawy PZP).</w:t>
      </w:r>
    </w:p>
    <w:p w:rsidR="002B641F" w:rsidRPr="000F301B" w:rsidRDefault="002B641F" w:rsidP="002B641F">
      <w:pPr>
        <w:tabs>
          <w:tab w:val="left" w:pos="7100"/>
        </w:tabs>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2.</w:t>
      </w:r>
      <w:r w:rsidRPr="000F301B">
        <w:rPr>
          <w:rFonts w:ascii="Arial" w:eastAsia="Times New Roman" w:hAnsi="Arial" w:cs="Arial"/>
          <w:lang w:eastAsia="pl-PL"/>
        </w:rPr>
        <w:tab/>
        <w:t>Wykonawcyprzysługuje w terminie 30 dni od powzięcia wiadomości prawo odstąpienia od umowy, jeżeli:</w:t>
      </w:r>
    </w:p>
    <w:p w:rsidR="002B641F" w:rsidRPr="000F301B" w:rsidRDefault="002B641F" w:rsidP="002B641F">
      <w:pPr>
        <w:tabs>
          <w:tab w:val="left" w:pos="14175"/>
        </w:tabs>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a)</w:t>
      </w:r>
      <w:r w:rsidRPr="000F301B">
        <w:rPr>
          <w:rFonts w:ascii="Arial" w:eastAsia="Times New Roman" w:hAnsi="Arial" w:cs="Arial"/>
          <w:lang w:eastAsia="pl-PL"/>
        </w:rPr>
        <w:tab/>
        <w:t>Zamawiający nie wywiązuje się z obowiązku zapłaty faktur, mimo dodatkowego wezwania w  terminie 2 miesięcy od upływu terminu na zapłatę faktur, określonego w niniejszej umowie,</w:t>
      </w:r>
    </w:p>
    <w:p w:rsidR="002B641F" w:rsidRPr="000F301B" w:rsidRDefault="002B641F" w:rsidP="002B641F">
      <w:pPr>
        <w:tabs>
          <w:tab w:val="left" w:pos="14175"/>
        </w:tabs>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b)</w:t>
      </w:r>
      <w:r w:rsidRPr="000F301B">
        <w:rPr>
          <w:rFonts w:ascii="Arial" w:eastAsia="Times New Roman" w:hAnsi="Arial" w:cs="Arial"/>
          <w:lang w:eastAsia="pl-PL"/>
        </w:rPr>
        <w:tab/>
        <w:t>Zamawiający odmawia, bez uzasadnionej przyczyny, odbioru robót lub odmawia podpisania protokołu odbioru robót i nie reaguje na dodatkowe wezwanie do dokonania tych czynności przy czym termin na ich dokonanie nie może być krótszy niż 21 dni liczonych od daty doręczenia wezwania Zamawiającemu ,</w:t>
      </w:r>
    </w:p>
    <w:p w:rsidR="002B641F" w:rsidRPr="000F301B" w:rsidRDefault="002B641F" w:rsidP="002B641F">
      <w:pPr>
        <w:tabs>
          <w:tab w:val="left" w:pos="7100"/>
        </w:tabs>
        <w:spacing w:after="0" w:line="240" w:lineRule="auto"/>
        <w:ind w:left="284" w:hanging="284"/>
        <w:jc w:val="both"/>
        <w:rPr>
          <w:rFonts w:ascii="Arial" w:eastAsia="Times New Roman" w:hAnsi="Arial" w:cs="Arial"/>
          <w:b/>
          <w:lang w:eastAsia="pl-PL"/>
        </w:rPr>
      </w:pPr>
      <w:r w:rsidRPr="000F301B">
        <w:rPr>
          <w:rFonts w:ascii="Arial" w:eastAsia="Times New Roman" w:hAnsi="Arial" w:cs="Arial"/>
          <w:lang w:eastAsia="pl-PL"/>
        </w:rPr>
        <w:t>3.</w:t>
      </w:r>
      <w:r w:rsidRPr="000F301B">
        <w:rPr>
          <w:rFonts w:ascii="Arial" w:eastAsia="Times New Roman" w:hAnsi="Arial" w:cs="Arial"/>
          <w:lang w:eastAsia="pl-PL"/>
        </w:rPr>
        <w:tab/>
        <w:t xml:space="preserve">Odstąpienie od umowy winno nastąpić w formie pisemnej pod rygorem nieważności takiego oświadczenia i powinno zawierać uzasadnienie. </w:t>
      </w:r>
    </w:p>
    <w:p w:rsidR="002B641F" w:rsidRPr="000F301B" w:rsidRDefault="002B641F" w:rsidP="002B641F">
      <w:pPr>
        <w:tabs>
          <w:tab w:val="left" w:pos="7100"/>
        </w:tabs>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4.</w:t>
      </w:r>
      <w:r w:rsidRPr="000F301B">
        <w:rPr>
          <w:rFonts w:ascii="Arial" w:eastAsia="Times New Roman" w:hAnsi="Arial" w:cs="Arial"/>
          <w:lang w:eastAsia="pl-PL"/>
        </w:rPr>
        <w:tab/>
        <w:t>W przypadku odstąpienia od umowy, Wykonawcę oraz Zamawiającego obciążają następujące obowiązki szczegółowe:</w:t>
      </w:r>
    </w:p>
    <w:p w:rsidR="002B641F" w:rsidRPr="000F301B" w:rsidRDefault="002B641F" w:rsidP="002B641F">
      <w:pPr>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a)</w:t>
      </w:r>
      <w:r w:rsidRPr="000F301B">
        <w:rPr>
          <w:rFonts w:ascii="Arial" w:eastAsia="Times New Roman" w:hAnsi="Arial" w:cs="Arial"/>
          <w:lang w:eastAsia="pl-PL"/>
        </w:rPr>
        <w:tab/>
        <w:t>w terminie 14 dni od daty odstąpienia od umowy, Wykonawca przy udziale Zamawiającego sporządzi szczegółowy protokół inwentaryzacji robót w toku, według stanu na dzień odstąpienia,</w:t>
      </w:r>
    </w:p>
    <w:p w:rsidR="002B641F" w:rsidRPr="000F301B" w:rsidRDefault="002B641F" w:rsidP="002B641F">
      <w:pPr>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b)</w:t>
      </w:r>
      <w:r w:rsidRPr="000F301B">
        <w:rPr>
          <w:rFonts w:ascii="Arial" w:eastAsia="Times New Roman" w:hAnsi="Arial" w:cs="Arial"/>
          <w:lang w:eastAsia="pl-PL"/>
        </w:rPr>
        <w:tab/>
        <w:t>Wykonawca zabezpieczy przerwane roboty w zakresie obustronnie uzgodnionym na  koszt tej strony, z winy której nastąpiło odstąpienie od umowy,</w:t>
      </w:r>
    </w:p>
    <w:p w:rsidR="002B641F" w:rsidRPr="000F301B" w:rsidRDefault="002B641F" w:rsidP="002B641F">
      <w:pPr>
        <w:tabs>
          <w:tab w:val="left" w:pos="14175"/>
        </w:tabs>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c)</w:t>
      </w:r>
      <w:r w:rsidRPr="000F301B">
        <w:rPr>
          <w:rFonts w:ascii="Arial" w:eastAsia="Times New Roman" w:hAnsi="Arial" w:cs="Arial"/>
          <w:lang w:eastAsia="pl-PL"/>
        </w:rPr>
        <w:tab/>
        <w:t>Wykonawca sporządzi wykaz tych materiałów, konstrukcji lub urządzeń, które nie  mogą być wykorzystane przez Wykonawcę do realizacji innych robót nie objętych niniejszą umową, jeżeli odstąpienie od umowy nastąpiło z przyczyn niezależnych od Wykonawcy,</w:t>
      </w:r>
    </w:p>
    <w:p w:rsidR="002B641F" w:rsidRPr="000F301B" w:rsidRDefault="002B641F" w:rsidP="002B641F">
      <w:pPr>
        <w:tabs>
          <w:tab w:val="left" w:pos="14175"/>
        </w:tabs>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d)</w:t>
      </w:r>
      <w:r w:rsidRPr="000F301B">
        <w:rPr>
          <w:rFonts w:ascii="Arial" w:eastAsia="Times New Roman" w:hAnsi="Arial" w:cs="Arial"/>
          <w:lang w:eastAsia="pl-PL"/>
        </w:rPr>
        <w:tab/>
        <w:t>Wykonawca zgłosi do dokonania przez Zamawiającego odbioru robót przerwanych oraz robót zabezpieczających, jeżeli odstąpienie od umowy nastąpiło z przyczyn, za które Wykonawca nie odpowiada,</w:t>
      </w:r>
    </w:p>
    <w:p w:rsidR="002B641F" w:rsidRPr="000F301B" w:rsidRDefault="002B641F" w:rsidP="002B641F">
      <w:pPr>
        <w:tabs>
          <w:tab w:val="left" w:pos="14175"/>
        </w:tabs>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e)</w:t>
      </w:r>
      <w:r w:rsidRPr="000F301B">
        <w:rPr>
          <w:rFonts w:ascii="Arial" w:eastAsia="Times New Roman" w:hAnsi="Arial" w:cs="Arial"/>
          <w:lang w:eastAsia="pl-PL"/>
        </w:rPr>
        <w:tab/>
        <w:t>Wykonawca niezwłocznie, najpóźniej w terminie 30 dni, usunie z terenu budowy urządzenia przez niego dostarczone lub wzniesione.</w:t>
      </w:r>
    </w:p>
    <w:p w:rsidR="002B641F" w:rsidRPr="000F301B" w:rsidRDefault="002B641F" w:rsidP="002B641F">
      <w:pPr>
        <w:tabs>
          <w:tab w:val="left" w:pos="7100"/>
        </w:tabs>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5.</w:t>
      </w:r>
      <w:r w:rsidRPr="000F301B">
        <w:rPr>
          <w:rFonts w:ascii="Arial" w:eastAsia="Times New Roman" w:hAnsi="Arial" w:cs="Arial"/>
          <w:lang w:eastAsia="pl-PL"/>
        </w:rPr>
        <w:tab/>
        <w:t>Zamawiający w razie odstąpienia od umowy z przyczyn, za które Wykonawca nie ponosi odpowiedzialności, zobowiązany jest do:</w:t>
      </w:r>
    </w:p>
    <w:p w:rsidR="002B641F" w:rsidRPr="000F301B" w:rsidRDefault="002B641F" w:rsidP="001E5D09">
      <w:pPr>
        <w:numPr>
          <w:ilvl w:val="0"/>
          <w:numId w:val="4"/>
        </w:numPr>
        <w:tabs>
          <w:tab w:val="left" w:pos="14175"/>
          <w:tab w:val="left" w:pos="15309"/>
        </w:tabs>
        <w:suppressAutoHyphens/>
        <w:spacing w:after="0" w:line="240" w:lineRule="auto"/>
        <w:jc w:val="both"/>
        <w:rPr>
          <w:rFonts w:ascii="Arial" w:eastAsia="Times New Roman" w:hAnsi="Arial" w:cs="Arial"/>
          <w:lang w:eastAsia="pl-PL"/>
        </w:rPr>
      </w:pPr>
      <w:r w:rsidRPr="000F301B">
        <w:rPr>
          <w:rFonts w:ascii="Arial" w:eastAsia="Times New Roman" w:hAnsi="Arial" w:cs="Arial"/>
          <w:lang w:eastAsia="pl-PL"/>
        </w:rPr>
        <w:t>dokonania odbioru robót przerwanych oraz zapłaty wynagrodzenia za roboty, które zostały wykonane do dnia odstąpienia od umowy,</w:t>
      </w:r>
    </w:p>
    <w:p w:rsidR="002B641F" w:rsidRPr="000F301B" w:rsidRDefault="002B641F" w:rsidP="001E5D09">
      <w:pPr>
        <w:numPr>
          <w:ilvl w:val="0"/>
          <w:numId w:val="4"/>
        </w:numPr>
        <w:tabs>
          <w:tab w:val="left" w:pos="14175"/>
          <w:tab w:val="left" w:pos="15309"/>
        </w:tabs>
        <w:suppressAutoHyphens/>
        <w:spacing w:after="0" w:line="240" w:lineRule="auto"/>
        <w:jc w:val="both"/>
        <w:rPr>
          <w:rFonts w:ascii="Arial" w:eastAsia="Times New Roman" w:hAnsi="Arial" w:cs="Arial"/>
          <w:lang w:eastAsia="pl-PL"/>
        </w:rPr>
      </w:pPr>
      <w:r w:rsidRPr="000F301B">
        <w:rPr>
          <w:rFonts w:ascii="Arial" w:eastAsia="Times New Roman" w:hAnsi="Arial" w:cs="Arial"/>
          <w:lang w:eastAsia="pl-PL"/>
        </w:rPr>
        <w:t>przejęcia od Wykonawcy pod swój dozór terenu budowy.</w:t>
      </w:r>
    </w:p>
    <w:p w:rsidR="002B641F" w:rsidRPr="000F301B" w:rsidRDefault="002B641F" w:rsidP="002B641F">
      <w:pPr>
        <w:tabs>
          <w:tab w:val="left" w:pos="7100"/>
        </w:tabs>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6.</w:t>
      </w:r>
      <w:r w:rsidRPr="000F301B">
        <w:rPr>
          <w:rFonts w:ascii="Arial" w:eastAsia="Times New Roman" w:hAnsi="Arial" w:cs="Arial"/>
          <w:lang w:eastAsia="pl-PL"/>
        </w:rPr>
        <w:tab/>
        <w:t>Sposób obliczenia należnego wynagrodzenia wykonawcy z tytułu wykonania części umowy nastąpi na podstawie:</w:t>
      </w:r>
    </w:p>
    <w:p w:rsidR="002B641F" w:rsidRPr="000F301B" w:rsidRDefault="002B641F" w:rsidP="002B641F">
      <w:pPr>
        <w:tabs>
          <w:tab w:val="left" w:pos="15309"/>
          <w:tab w:val="left" w:pos="24902"/>
        </w:tabs>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a)</w:t>
      </w:r>
      <w:r w:rsidRPr="000F301B">
        <w:rPr>
          <w:rFonts w:ascii="Arial" w:eastAsia="Times New Roman" w:hAnsi="Arial" w:cs="Arial"/>
          <w:lang w:eastAsia="pl-PL"/>
        </w:rPr>
        <w:tab/>
        <w:t>protokolarnego ustalenia, przez przedstawicieli stron umowy stopnia zaawansowania wykonania robót i w oparciu o kosztorys orientacyjny (kosztorys ofertowy wykonawcy);</w:t>
      </w:r>
    </w:p>
    <w:p w:rsidR="002B641F" w:rsidRPr="000F301B" w:rsidRDefault="002B641F" w:rsidP="002B641F">
      <w:pPr>
        <w:tabs>
          <w:tab w:val="left" w:pos="15309"/>
          <w:tab w:val="left" w:pos="16023"/>
        </w:tabs>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b)</w:t>
      </w:r>
      <w:r w:rsidRPr="000F301B">
        <w:rPr>
          <w:rFonts w:ascii="Arial" w:eastAsia="Times New Roman" w:hAnsi="Arial" w:cs="Arial"/>
          <w:lang w:eastAsia="pl-PL"/>
        </w:rPr>
        <w:tab/>
        <w:t xml:space="preserve">w przypadku odstąpienia od całego elementu robót określonego w harmonogramie </w:t>
      </w:r>
      <w:proofErr w:type="spellStart"/>
      <w:r w:rsidRPr="000F301B">
        <w:rPr>
          <w:rFonts w:ascii="Arial" w:eastAsia="Times New Roman" w:hAnsi="Arial" w:cs="Arial"/>
          <w:lang w:eastAsia="pl-PL"/>
        </w:rPr>
        <w:t>terminowo-rzeczowo-finansowym</w:t>
      </w:r>
      <w:proofErr w:type="spellEnd"/>
      <w:r w:rsidRPr="000F301B">
        <w:rPr>
          <w:rFonts w:ascii="Arial" w:eastAsia="Times New Roman" w:hAnsi="Arial" w:cs="Arial"/>
          <w:lang w:eastAsia="pl-PL"/>
        </w:rPr>
        <w:t xml:space="preserve"> nastąpi odliczenie wartości tego elementu od ogólnej wartości przedmiotu zamówienia</w:t>
      </w:r>
    </w:p>
    <w:p w:rsidR="002B641F" w:rsidRPr="000F301B" w:rsidRDefault="002B641F" w:rsidP="002B641F">
      <w:pPr>
        <w:tabs>
          <w:tab w:val="left" w:pos="15309"/>
          <w:tab w:val="left" w:pos="16023"/>
        </w:tabs>
        <w:spacing w:after="0" w:line="240" w:lineRule="auto"/>
        <w:ind w:left="567" w:hanging="283"/>
        <w:jc w:val="both"/>
        <w:rPr>
          <w:rFonts w:ascii="Arial" w:eastAsia="Times New Roman" w:hAnsi="Arial" w:cs="Arial"/>
          <w:lang w:eastAsia="pl-PL"/>
        </w:rPr>
      </w:pPr>
      <w:r w:rsidRPr="000F301B">
        <w:rPr>
          <w:rFonts w:ascii="Arial" w:eastAsia="Times New Roman" w:hAnsi="Arial" w:cs="Arial"/>
          <w:lang w:eastAsia="pl-PL"/>
        </w:rPr>
        <w:t>c)</w:t>
      </w:r>
      <w:r w:rsidRPr="000F301B">
        <w:rPr>
          <w:rFonts w:ascii="Arial" w:eastAsia="Times New Roman" w:hAnsi="Arial" w:cs="Arial"/>
          <w:lang w:eastAsia="pl-PL"/>
        </w:rPr>
        <w:tab/>
        <w:t xml:space="preserve">w przypadku odstąpienia od części robót z danego elementu określonego w harmonogramie </w:t>
      </w:r>
      <w:proofErr w:type="spellStart"/>
      <w:r w:rsidRPr="000F301B">
        <w:rPr>
          <w:rFonts w:ascii="Arial" w:eastAsia="Times New Roman" w:hAnsi="Arial" w:cs="Arial"/>
          <w:lang w:eastAsia="pl-PL"/>
        </w:rPr>
        <w:t>terminowo-rzeczowo-finansowym</w:t>
      </w:r>
      <w:proofErr w:type="spellEnd"/>
      <w:r w:rsidRPr="000F301B">
        <w:rPr>
          <w:rFonts w:ascii="Arial" w:eastAsia="Times New Roman" w:hAnsi="Arial" w:cs="Arial"/>
          <w:lang w:eastAsia="pl-PL"/>
        </w:rPr>
        <w:t xml:space="preserve"> obliczenie wykonanej części tego elementu nastąpi na podstawie protokólarnego ustalenia przez Zamawiającego i Wykonawcę procentowego zaawansowania wykonania danego elementu. Dopuszcza się także zastosowanie rozliczenia za pomocą kosztorysu powykonawczego w oparciu o odpowiednie KNR-y i rynkowe ceny materiałów, robocizny oraz sprzętu i kosztorys orientacyjny (kosztorys ofertowy wykonawcy). </w:t>
      </w:r>
    </w:p>
    <w:p w:rsidR="002B641F" w:rsidRPr="000F301B" w:rsidRDefault="002B641F" w:rsidP="002B641F">
      <w:pPr>
        <w:tabs>
          <w:tab w:val="left" w:pos="15309"/>
          <w:tab w:val="left" w:pos="16023"/>
        </w:tabs>
        <w:spacing w:after="0" w:line="240" w:lineRule="auto"/>
        <w:jc w:val="both"/>
        <w:rPr>
          <w:rFonts w:ascii="Arial" w:eastAsia="Times New Roman" w:hAnsi="Arial" w:cs="Arial"/>
          <w:lang w:eastAsia="pl-PL"/>
        </w:rPr>
      </w:pPr>
      <w:r w:rsidRPr="000F301B">
        <w:rPr>
          <w:rFonts w:ascii="Arial" w:eastAsia="Times New Roman" w:hAnsi="Arial" w:cs="Arial"/>
          <w:lang w:eastAsia="pl-PL"/>
        </w:rPr>
        <w:t xml:space="preserve">7.  Odstąpienie od umowy wywiera skutek ex nunc. </w:t>
      </w:r>
    </w:p>
    <w:p w:rsidR="002B641F" w:rsidRPr="000F301B" w:rsidRDefault="002B641F" w:rsidP="002B641F">
      <w:pPr>
        <w:spacing w:after="0" w:line="240" w:lineRule="auto"/>
        <w:rPr>
          <w:rFonts w:ascii="Arial" w:eastAsia="Times New Roman" w:hAnsi="Arial" w:cs="Arial"/>
        </w:rPr>
      </w:pPr>
    </w:p>
    <w:p w:rsidR="002B641F" w:rsidRPr="000F301B" w:rsidRDefault="00C568F0" w:rsidP="00B45CCA">
      <w:pPr>
        <w:spacing w:after="0" w:line="240" w:lineRule="auto"/>
        <w:jc w:val="center"/>
        <w:rPr>
          <w:rFonts w:ascii="Arial" w:eastAsia="Times New Roman" w:hAnsi="Arial" w:cs="Arial"/>
          <w:b/>
        </w:rPr>
      </w:pPr>
      <w:r>
        <w:rPr>
          <w:rFonts w:ascii="Arial" w:eastAsia="Times New Roman" w:hAnsi="Arial" w:cs="Arial"/>
          <w:b/>
        </w:rPr>
        <w:t>§12</w:t>
      </w:r>
    </w:p>
    <w:p w:rsidR="002B641F" w:rsidRPr="000F301B" w:rsidRDefault="002B641F" w:rsidP="00B45CCA">
      <w:pPr>
        <w:spacing w:after="0" w:line="240" w:lineRule="auto"/>
        <w:jc w:val="both"/>
        <w:rPr>
          <w:rFonts w:ascii="Arial" w:eastAsia="Times New Roman" w:hAnsi="Arial" w:cs="Arial"/>
        </w:rPr>
      </w:pPr>
    </w:p>
    <w:p w:rsidR="002B641F" w:rsidRPr="000F301B" w:rsidRDefault="002B641F" w:rsidP="00B45CCA">
      <w:pPr>
        <w:spacing w:after="0" w:line="240" w:lineRule="auto"/>
        <w:jc w:val="both"/>
        <w:rPr>
          <w:rFonts w:ascii="Arial" w:eastAsia="Times New Roman" w:hAnsi="Arial" w:cs="Arial"/>
        </w:rPr>
      </w:pPr>
      <w:r w:rsidRPr="000F301B">
        <w:rPr>
          <w:rFonts w:ascii="Arial" w:eastAsia="Times New Roman" w:hAnsi="Arial" w:cs="Arial"/>
        </w:rPr>
        <w:t>1. Wykonawca zobowiązuje się do zawarcia na okres realizacji przedmiotu</w:t>
      </w:r>
      <w:r w:rsidR="00D36858">
        <w:rPr>
          <w:rFonts w:ascii="Arial" w:eastAsia="Times New Roman" w:hAnsi="Arial" w:cs="Arial"/>
        </w:rPr>
        <w:t xml:space="preserve"> </w:t>
      </w:r>
      <w:r w:rsidRPr="000F301B">
        <w:rPr>
          <w:rFonts w:ascii="Arial" w:eastAsia="Times New Roman" w:hAnsi="Arial" w:cs="Arial"/>
        </w:rPr>
        <w:t xml:space="preserve">Umowy  </w:t>
      </w:r>
      <w:r w:rsidR="00D36858">
        <w:rPr>
          <w:rFonts w:ascii="Arial" w:eastAsia="Times New Roman" w:hAnsi="Arial" w:cs="Arial"/>
        </w:rPr>
        <w:t>polisy</w:t>
      </w:r>
    </w:p>
    <w:p w:rsidR="002B641F" w:rsidRPr="000F301B" w:rsidRDefault="002B641F" w:rsidP="00B45CCA">
      <w:pPr>
        <w:spacing w:after="0" w:line="240" w:lineRule="auto"/>
        <w:ind w:left="284"/>
        <w:jc w:val="both"/>
        <w:rPr>
          <w:rFonts w:ascii="Arial" w:eastAsia="Times New Roman" w:hAnsi="Arial" w:cs="Arial"/>
        </w:rPr>
      </w:pPr>
      <w:r w:rsidRPr="000F301B">
        <w:rPr>
          <w:rFonts w:ascii="Arial" w:eastAsia="Times New Roman" w:hAnsi="Arial" w:cs="Arial"/>
        </w:rPr>
        <w:t xml:space="preserve">ubezpieczającej Wykonawcę od </w:t>
      </w:r>
      <w:r w:rsidR="00B45CCA" w:rsidRPr="000F301B">
        <w:rPr>
          <w:rFonts w:ascii="Arial" w:eastAsia="Times New Roman" w:hAnsi="Arial" w:cs="Arial"/>
        </w:rPr>
        <w:t>odpowiedzialności cywilnej</w:t>
      </w:r>
      <w:r w:rsidRPr="000F301B">
        <w:rPr>
          <w:rFonts w:ascii="Arial" w:eastAsia="Times New Roman" w:hAnsi="Arial" w:cs="Arial"/>
        </w:rPr>
        <w:t xml:space="preserve"> w zakresie prowadzonej działalności gospodarczej obejmującej co najmniej przedmiot Umowy, na kwotę nie mniejszą niż</w:t>
      </w:r>
      <w:r w:rsidR="00EC67F3">
        <w:rPr>
          <w:rFonts w:ascii="Arial" w:eastAsia="Times New Roman" w:hAnsi="Arial" w:cs="Arial"/>
        </w:rPr>
        <w:t xml:space="preserve"> </w:t>
      </w:r>
      <w:r w:rsidRPr="00C568F0">
        <w:rPr>
          <w:rFonts w:ascii="Arial" w:eastAsia="Times New Roman" w:hAnsi="Arial" w:cs="Arial"/>
        </w:rPr>
        <w:t>1 000 000,00 złotych ( słownie : jeden milion złotych)</w:t>
      </w:r>
    </w:p>
    <w:p w:rsidR="002B641F" w:rsidRPr="000F301B" w:rsidRDefault="002B641F" w:rsidP="00B45CCA">
      <w:pPr>
        <w:spacing w:after="0" w:line="240" w:lineRule="auto"/>
        <w:jc w:val="both"/>
        <w:rPr>
          <w:rFonts w:ascii="Arial" w:eastAsia="Times New Roman" w:hAnsi="Arial" w:cs="Arial"/>
        </w:rPr>
      </w:pPr>
      <w:r w:rsidRPr="000F301B">
        <w:rPr>
          <w:rFonts w:ascii="Arial" w:eastAsia="Times New Roman" w:hAnsi="Arial" w:cs="Arial"/>
        </w:rPr>
        <w:t>2. Ubezpieczeniu podlegają w szczególności:</w:t>
      </w:r>
    </w:p>
    <w:p w:rsidR="002B641F" w:rsidRPr="000F301B" w:rsidRDefault="002B641F" w:rsidP="001E5D09">
      <w:pPr>
        <w:numPr>
          <w:ilvl w:val="0"/>
          <w:numId w:val="14"/>
        </w:numPr>
        <w:spacing w:after="0" w:line="240" w:lineRule="auto"/>
        <w:ind w:left="567" w:hanging="283"/>
        <w:jc w:val="both"/>
        <w:rPr>
          <w:rFonts w:ascii="Arial" w:eastAsia="Times New Roman" w:hAnsi="Arial" w:cs="Arial"/>
        </w:rPr>
      </w:pPr>
      <w:r w:rsidRPr="000F301B">
        <w:rPr>
          <w:rFonts w:ascii="Arial" w:eastAsia="Times New Roman" w:hAnsi="Arial" w:cs="Arial"/>
        </w:rPr>
        <w:t>Odpowiedzialność cywilna za szkody osobowe i szkody rzeczowe wyrządzone osobom trzecim, w tym powstałe w związku prowadzonymi robotami budowlanymi w tym także ruchem pojazdów mechanicznych</w:t>
      </w:r>
    </w:p>
    <w:p w:rsidR="002B641F" w:rsidRPr="000F301B" w:rsidRDefault="002B641F" w:rsidP="001E5D09">
      <w:pPr>
        <w:numPr>
          <w:ilvl w:val="0"/>
          <w:numId w:val="14"/>
        </w:numPr>
        <w:spacing w:after="0" w:line="240" w:lineRule="auto"/>
        <w:ind w:left="567" w:hanging="283"/>
        <w:jc w:val="both"/>
        <w:rPr>
          <w:rFonts w:ascii="Arial" w:eastAsia="Times New Roman" w:hAnsi="Arial" w:cs="Arial"/>
        </w:rPr>
      </w:pPr>
      <w:r w:rsidRPr="000F301B">
        <w:rPr>
          <w:rFonts w:ascii="Arial" w:eastAsia="Times New Roman" w:hAnsi="Arial" w:cs="Arial"/>
        </w:rPr>
        <w:t>Ubezpieczenie od następstw nieszczęśliwych wypadków pracowników Wykonawcy, osób trzecich powstałych w związku z prowadzonymi robotami budowlanymi, w tym także ruchem pojazdów mechanicznych</w:t>
      </w:r>
    </w:p>
    <w:p w:rsidR="002B641F" w:rsidRPr="000F301B" w:rsidRDefault="002B641F" w:rsidP="001E5D09">
      <w:pPr>
        <w:numPr>
          <w:ilvl w:val="0"/>
          <w:numId w:val="14"/>
        </w:numPr>
        <w:spacing w:after="0" w:line="240" w:lineRule="auto"/>
        <w:ind w:left="567" w:hanging="283"/>
        <w:jc w:val="both"/>
        <w:rPr>
          <w:rFonts w:ascii="Arial" w:eastAsia="Times New Roman" w:hAnsi="Arial" w:cs="Arial"/>
        </w:rPr>
      </w:pPr>
      <w:r w:rsidRPr="000F301B">
        <w:rPr>
          <w:rFonts w:ascii="Arial" w:eastAsia="Times New Roman" w:hAnsi="Arial" w:cs="Arial"/>
        </w:rPr>
        <w:t>Ubezpieczenie od wszelkich ryzyk budowy i montażu, od ognia, huraganu i innych zdarzeń losowych</w:t>
      </w:r>
    </w:p>
    <w:p w:rsidR="002B641F" w:rsidRPr="00B45CCA" w:rsidRDefault="002B641F" w:rsidP="001E5D09">
      <w:pPr>
        <w:pStyle w:val="Akapitzlist"/>
        <w:numPr>
          <w:ilvl w:val="0"/>
          <w:numId w:val="31"/>
        </w:numPr>
        <w:spacing w:after="0" w:line="240" w:lineRule="auto"/>
        <w:ind w:left="284" w:hanging="284"/>
        <w:jc w:val="both"/>
        <w:rPr>
          <w:rFonts w:ascii="Arial" w:eastAsia="Times New Roman" w:hAnsi="Arial" w:cs="Arial"/>
          <w:color w:val="00B050"/>
        </w:rPr>
      </w:pPr>
      <w:r w:rsidRPr="00B45CCA">
        <w:rPr>
          <w:rFonts w:ascii="Arial" w:eastAsia="Times New Roman" w:hAnsi="Arial" w:cs="Arial"/>
        </w:rPr>
        <w:t xml:space="preserve">Oryginał polisy Wykonawca przedłoży Zamawiającemu do wglądu najpóźniej w dacie podpisania niniejszej umowy, a potwierdzona przez Wykonawcę kopia będzie stanowić załącznik do umowy. </w:t>
      </w:r>
    </w:p>
    <w:p w:rsidR="002B641F" w:rsidRPr="000F301B" w:rsidRDefault="002B641F" w:rsidP="001E5D09">
      <w:pPr>
        <w:numPr>
          <w:ilvl w:val="0"/>
          <w:numId w:val="31"/>
        </w:numPr>
        <w:spacing w:after="0" w:line="240" w:lineRule="auto"/>
        <w:ind w:left="284" w:hanging="284"/>
        <w:jc w:val="both"/>
        <w:rPr>
          <w:rFonts w:ascii="Arial" w:eastAsia="Times New Roman" w:hAnsi="Arial" w:cs="Arial"/>
        </w:rPr>
      </w:pPr>
      <w:r w:rsidRPr="000F301B">
        <w:rPr>
          <w:rFonts w:ascii="Arial" w:eastAsia="Times New Roman" w:hAnsi="Arial" w:cs="Arial"/>
        </w:rPr>
        <w:t xml:space="preserve">Zamawiający w terminie 5 dni może zgłosić uwagi do przedłożonych dokumentów </w:t>
      </w:r>
      <w:r w:rsidR="00B45CCA" w:rsidRPr="000F301B">
        <w:rPr>
          <w:rFonts w:ascii="Arial" w:eastAsia="Times New Roman" w:hAnsi="Arial" w:cs="Arial"/>
        </w:rPr>
        <w:t>ubezpieczeniowych, jeżeli</w:t>
      </w:r>
      <w:r w:rsidRPr="000F301B">
        <w:rPr>
          <w:rFonts w:ascii="Arial" w:eastAsia="Times New Roman" w:hAnsi="Arial" w:cs="Arial"/>
        </w:rPr>
        <w:t xml:space="preserve"> zawarte umowy ubezpieczenia nie odpowiadają wymaganiom niniejszego paragrafu, Wykonawca w terminie 7 dni ma obowiązek dostosować zakres ubezpieczenia do wymaganego przez Zamawiającego. W przypadku braku dostosowania warunków ubezpieczenia zastosowanie znajdują postanowienia ust. 5</w:t>
      </w:r>
    </w:p>
    <w:p w:rsidR="002B641F" w:rsidRPr="000F301B" w:rsidRDefault="002B641F" w:rsidP="001E5D09">
      <w:pPr>
        <w:numPr>
          <w:ilvl w:val="0"/>
          <w:numId w:val="31"/>
        </w:numPr>
        <w:spacing w:after="0" w:line="240" w:lineRule="auto"/>
        <w:ind w:left="284" w:hanging="284"/>
        <w:jc w:val="both"/>
        <w:rPr>
          <w:rFonts w:ascii="Arial" w:eastAsia="Times New Roman" w:hAnsi="Arial" w:cs="Arial"/>
        </w:rPr>
      </w:pPr>
      <w:r w:rsidRPr="000F301B">
        <w:rPr>
          <w:rFonts w:ascii="Arial" w:eastAsia="Times New Roman" w:hAnsi="Arial" w:cs="Arial"/>
        </w:rPr>
        <w:t>Jeżeli Wykonawca nie przedstawi żądanej polisy i dokumentów ubezpieczenia Zamawiający może zawrzeć umowę ubezpieczenia na przedmiot ubezpieczenia, którego Wykonawca nie ubezpieczył we własnym zakresie a koszty, jakie poniósł z tytułu zawarcia umów ubezpieczenia, w tym z tytułu opłaconych składek ubezpieczeniowych potracić z łącznego wynagrodzenia należnego Wykonawcy za wykonanie przedmiotu umowy, lub z zabezpieczenia należytego wykonania umowy.</w:t>
      </w:r>
    </w:p>
    <w:p w:rsidR="002B641F" w:rsidRPr="000F301B" w:rsidRDefault="002B641F" w:rsidP="001E5D09">
      <w:pPr>
        <w:numPr>
          <w:ilvl w:val="0"/>
          <w:numId w:val="31"/>
        </w:numPr>
        <w:spacing w:after="0" w:line="240" w:lineRule="auto"/>
        <w:ind w:left="284" w:hanging="284"/>
        <w:jc w:val="both"/>
        <w:rPr>
          <w:rFonts w:ascii="Arial" w:eastAsia="Times New Roman" w:hAnsi="Arial" w:cs="Arial"/>
        </w:rPr>
      </w:pPr>
      <w:r w:rsidRPr="000F301B">
        <w:rPr>
          <w:rFonts w:ascii="Arial" w:eastAsia="Times New Roman" w:hAnsi="Arial" w:cs="Arial"/>
        </w:rPr>
        <w:t>Zmiany warunków ubezpieczenia mogą być dokonywane jedynie za zgodą Zamawiającego.</w:t>
      </w:r>
    </w:p>
    <w:p w:rsidR="002B641F" w:rsidRPr="000F301B" w:rsidRDefault="002B641F" w:rsidP="002B641F">
      <w:pPr>
        <w:spacing w:after="0" w:line="240" w:lineRule="auto"/>
        <w:ind w:left="284" w:hanging="284"/>
        <w:rPr>
          <w:rFonts w:ascii="Arial" w:eastAsia="Times New Roman" w:hAnsi="Arial" w:cs="Arial"/>
          <w:color w:val="FF0000"/>
        </w:rPr>
      </w:pP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jc w:val="center"/>
        <w:rPr>
          <w:rFonts w:ascii="Arial" w:eastAsia="Times New Roman" w:hAnsi="Arial" w:cs="Arial"/>
          <w:b/>
        </w:rPr>
      </w:pPr>
      <w:r w:rsidRPr="000F301B">
        <w:rPr>
          <w:rFonts w:ascii="Arial" w:eastAsia="Times New Roman" w:hAnsi="Arial" w:cs="Arial"/>
          <w:b/>
        </w:rPr>
        <w:t>§1</w:t>
      </w:r>
      <w:r w:rsidR="00C568F0">
        <w:rPr>
          <w:rFonts w:ascii="Arial" w:eastAsia="Times New Roman" w:hAnsi="Arial" w:cs="Arial"/>
          <w:b/>
        </w:rPr>
        <w:t>3</w:t>
      </w: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r w:rsidRPr="000F301B">
        <w:rPr>
          <w:rFonts w:ascii="Arial" w:eastAsia="Times New Roman" w:hAnsi="Arial" w:cs="Arial"/>
        </w:rPr>
        <w:tab/>
      </w:r>
      <w:r w:rsidRPr="000F301B">
        <w:rPr>
          <w:rFonts w:ascii="Arial" w:eastAsia="Times New Roman" w:hAnsi="Arial" w:cs="Arial"/>
        </w:rPr>
        <w:tab/>
      </w:r>
      <w:r w:rsidRPr="000F301B">
        <w:rPr>
          <w:rFonts w:ascii="Arial" w:eastAsia="Times New Roman" w:hAnsi="Arial" w:cs="Arial"/>
        </w:rPr>
        <w:tab/>
      </w:r>
    </w:p>
    <w:p w:rsidR="002B641F" w:rsidRPr="000F301B" w:rsidRDefault="002B641F" w:rsidP="002C3CB5">
      <w:pPr>
        <w:spacing w:after="0" w:line="240" w:lineRule="auto"/>
        <w:ind w:left="284" w:hanging="284"/>
        <w:jc w:val="both"/>
        <w:rPr>
          <w:rFonts w:ascii="Arial" w:eastAsia="Times New Roman" w:hAnsi="Arial" w:cs="Arial"/>
        </w:rPr>
      </w:pPr>
      <w:r w:rsidRPr="000F301B">
        <w:rPr>
          <w:rFonts w:ascii="Arial" w:eastAsia="Times New Roman" w:hAnsi="Arial" w:cs="Arial"/>
        </w:rPr>
        <w:t>1.  Wykonawca zobowiązany jest do wniesienia należytego wykonan</w:t>
      </w:r>
      <w:r w:rsidR="002C3CB5">
        <w:rPr>
          <w:rFonts w:ascii="Arial" w:eastAsia="Times New Roman" w:hAnsi="Arial" w:cs="Arial"/>
        </w:rPr>
        <w:t xml:space="preserve">ia Umowy w wysokości </w:t>
      </w:r>
      <w:r w:rsidR="00E921AC">
        <w:rPr>
          <w:rFonts w:ascii="Arial" w:eastAsia="Times New Roman" w:hAnsi="Arial" w:cs="Arial"/>
        </w:rPr>
        <w:t>3</w:t>
      </w:r>
      <w:r w:rsidR="002C3CB5">
        <w:rPr>
          <w:rFonts w:ascii="Arial" w:eastAsia="Times New Roman" w:hAnsi="Arial" w:cs="Arial"/>
        </w:rPr>
        <w:t xml:space="preserve">% kwoty </w:t>
      </w:r>
      <w:r w:rsidRPr="000F301B">
        <w:rPr>
          <w:rFonts w:ascii="Arial" w:eastAsia="Times New Roman" w:hAnsi="Arial" w:cs="Arial"/>
          <w:lang w:eastAsia="pl-PL"/>
        </w:rPr>
        <w:t xml:space="preserve">wynagrodzenia brutto określonego w § </w:t>
      </w:r>
      <w:r w:rsidR="00E921AC">
        <w:rPr>
          <w:rFonts w:ascii="Arial" w:eastAsia="Times New Roman" w:hAnsi="Arial" w:cs="Arial"/>
          <w:lang w:eastAsia="pl-PL"/>
        </w:rPr>
        <w:t>6</w:t>
      </w:r>
      <w:r w:rsidRPr="000F301B">
        <w:rPr>
          <w:rFonts w:ascii="Arial" w:eastAsia="Times New Roman" w:hAnsi="Arial" w:cs="Arial"/>
          <w:lang w:eastAsia="pl-PL"/>
        </w:rPr>
        <w:t xml:space="preserve"> ust. </w:t>
      </w:r>
      <w:r w:rsidR="00E921AC">
        <w:rPr>
          <w:rFonts w:ascii="Arial" w:eastAsia="Times New Roman" w:hAnsi="Arial" w:cs="Arial"/>
          <w:lang w:eastAsia="pl-PL"/>
        </w:rPr>
        <w:t xml:space="preserve">1 </w:t>
      </w:r>
      <w:r w:rsidRPr="000F301B">
        <w:rPr>
          <w:rFonts w:ascii="Arial" w:eastAsia="Times New Roman" w:hAnsi="Arial" w:cs="Arial"/>
          <w:lang w:eastAsia="pl-PL"/>
        </w:rPr>
        <w:t xml:space="preserve">Umowy w formie przewidzianej w art. 148 ust.1 ustawy z dnia 29 stycznia 2004r Prawo zamówień publicznych. Wniesienie </w:t>
      </w:r>
      <w:r w:rsidR="002C3CB5" w:rsidRPr="000F301B">
        <w:rPr>
          <w:rFonts w:ascii="Arial" w:eastAsia="Times New Roman" w:hAnsi="Arial" w:cs="Arial"/>
          <w:lang w:eastAsia="pl-PL"/>
        </w:rPr>
        <w:t>zabezpieczenia należytego</w:t>
      </w:r>
      <w:r w:rsidRPr="000F301B">
        <w:rPr>
          <w:rFonts w:ascii="Arial" w:eastAsia="Times New Roman" w:hAnsi="Arial" w:cs="Arial"/>
          <w:lang w:eastAsia="pl-PL"/>
        </w:rPr>
        <w:t xml:space="preserve"> wykonania Umowy jest warunkiem wejścia Umowy w życie.Zabezpieczenie ma </w:t>
      </w:r>
      <w:r w:rsidR="002C3CB5" w:rsidRPr="000F301B">
        <w:rPr>
          <w:rFonts w:ascii="Arial" w:eastAsia="Times New Roman" w:hAnsi="Arial" w:cs="Arial"/>
          <w:lang w:eastAsia="pl-PL"/>
        </w:rPr>
        <w:t>obejmować roszczenia</w:t>
      </w:r>
      <w:r w:rsidRPr="000F301B">
        <w:rPr>
          <w:rFonts w:ascii="Arial" w:eastAsia="Times New Roman" w:hAnsi="Arial" w:cs="Arial"/>
          <w:lang w:eastAsia="pl-PL"/>
        </w:rPr>
        <w:t xml:space="preserve"> z tytułu niewykonania lub nienależytego wykonania umowy w tym m.</w:t>
      </w:r>
      <w:r w:rsidR="002C3CB5" w:rsidRPr="000F301B">
        <w:rPr>
          <w:rFonts w:ascii="Arial" w:eastAsia="Times New Roman" w:hAnsi="Arial" w:cs="Arial"/>
          <w:lang w:eastAsia="pl-PL"/>
        </w:rPr>
        <w:t>in. gwarancji</w:t>
      </w:r>
      <w:r w:rsidRPr="000F301B">
        <w:rPr>
          <w:rFonts w:ascii="Arial" w:eastAsia="Times New Roman" w:hAnsi="Arial" w:cs="Arial"/>
          <w:lang w:eastAsia="pl-PL"/>
        </w:rPr>
        <w:t xml:space="preserve"> i rękojmi za: wady prawne,  wady fizyczne rzeczy, który stanowi przedmiot zamówienia z zastrzeżeniem, iż gwarancja i rękojmia na sprzęt i urządzenia,  może być na okres deklarowany ich przez producentów, lecz nie krótszy niż 36 miesięcy dot. w szczególności urządzeń i rozdzielnic elektrycznych, </w:t>
      </w:r>
      <w:proofErr w:type="spellStart"/>
      <w:r w:rsidRPr="000F301B">
        <w:rPr>
          <w:rFonts w:ascii="Arial" w:eastAsia="Times New Roman" w:hAnsi="Arial" w:cs="Arial"/>
          <w:lang w:eastAsia="pl-PL"/>
        </w:rPr>
        <w:t>itp</w:t>
      </w:r>
      <w:proofErr w:type="spellEnd"/>
      <w:r w:rsidRPr="000F301B">
        <w:rPr>
          <w:rFonts w:ascii="Arial" w:eastAsia="Times New Roman" w:hAnsi="Arial" w:cs="Arial"/>
          <w:lang w:eastAsia="pl-PL"/>
        </w:rPr>
        <w:t xml:space="preserve"> .</w:t>
      </w:r>
    </w:p>
    <w:p w:rsidR="002B641F" w:rsidRPr="000F301B" w:rsidRDefault="002C3CB5" w:rsidP="002C3CB5">
      <w:pPr>
        <w:spacing w:after="0" w:line="240" w:lineRule="auto"/>
        <w:ind w:left="284" w:hanging="284"/>
        <w:jc w:val="both"/>
        <w:rPr>
          <w:rFonts w:ascii="Arial" w:eastAsia="Times New Roman" w:hAnsi="Arial" w:cs="Arial"/>
        </w:rPr>
      </w:pPr>
      <w:r>
        <w:rPr>
          <w:rFonts w:ascii="Arial" w:eastAsia="Times New Roman" w:hAnsi="Arial" w:cs="Arial"/>
        </w:rPr>
        <w:t xml:space="preserve">2. </w:t>
      </w:r>
      <w:r w:rsidR="002B641F" w:rsidRPr="000F301B">
        <w:rPr>
          <w:rFonts w:ascii="Arial" w:eastAsia="Times New Roman" w:hAnsi="Arial" w:cs="Arial"/>
        </w:rPr>
        <w:t>Wniesiona gwarancja bankowa/ubezpieczeniowo powinna mieć char</w:t>
      </w:r>
      <w:r>
        <w:rPr>
          <w:rFonts w:ascii="Arial" w:eastAsia="Times New Roman" w:hAnsi="Arial" w:cs="Arial"/>
        </w:rPr>
        <w:t xml:space="preserve">akter gwarancji nieodwołalnej, </w:t>
      </w:r>
      <w:r w:rsidR="002B641F" w:rsidRPr="000F301B">
        <w:rPr>
          <w:rFonts w:ascii="Arial" w:eastAsia="Times New Roman" w:hAnsi="Arial" w:cs="Arial"/>
        </w:rPr>
        <w:t>bezwarunkowej oraz płatnej na pierwsze żądanie Zamawiającego</w:t>
      </w:r>
    </w:p>
    <w:p w:rsidR="002B641F" w:rsidRPr="000F301B" w:rsidRDefault="002B641F" w:rsidP="002C3CB5">
      <w:pPr>
        <w:spacing w:after="0" w:line="240" w:lineRule="auto"/>
        <w:ind w:left="284" w:hanging="284"/>
        <w:rPr>
          <w:rFonts w:ascii="Arial" w:eastAsia="Times New Roman" w:hAnsi="Arial" w:cs="Arial"/>
        </w:rPr>
      </w:pPr>
      <w:r w:rsidRPr="000F301B">
        <w:rPr>
          <w:rFonts w:ascii="Arial" w:eastAsia="Times New Roman" w:hAnsi="Arial" w:cs="Arial"/>
        </w:rPr>
        <w:t>3. Zabezpieczenie należytego wykonania umowy będzie zwrócon</w:t>
      </w:r>
      <w:r w:rsidR="002C3CB5">
        <w:rPr>
          <w:rFonts w:ascii="Arial" w:eastAsia="Times New Roman" w:hAnsi="Arial" w:cs="Arial"/>
        </w:rPr>
        <w:t xml:space="preserve">e Wykonawcy w terminach i </w:t>
      </w:r>
      <w:r w:rsidRPr="000F301B">
        <w:rPr>
          <w:rFonts w:ascii="Arial" w:eastAsia="Times New Roman" w:hAnsi="Arial" w:cs="Arial"/>
        </w:rPr>
        <w:t>wysokościach jak niżej</w:t>
      </w:r>
    </w:p>
    <w:p w:rsidR="002B641F" w:rsidRPr="000F301B" w:rsidRDefault="002B641F" w:rsidP="002C3CB5">
      <w:pPr>
        <w:spacing w:after="0" w:line="240" w:lineRule="auto"/>
        <w:ind w:left="993" w:hanging="285"/>
        <w:jc w:val="both"/>
        <w:rPr>
          <w:rFonts w:ascii="Arial" w:eastAsia="Times New Roman" w:hAnsi="Arial" w:cs="Arial"/>
        </w:rPr>
      </w:pPr>
      <w:r w:rsidRPr="000F301B">
        <w:rPr>
          <w:rFonts w:ascii="Arial" w:eastAsia="Times New Roman" w:hAnsi="Arial" w:cs="Arial"/>
        </w:rPr>
        <w:t>1) 70% wartości zabezpieczenia – w terminie 30 dni od dnia podpisania bezusterkowego protokołu odbioru końcowego</w:t>
      </w:r>
    </w:p>
    <w:p w:rsidR="002B641F" w:rsidRPr="000F301B" w:rsidRDefault="002B641F" w:rsidP="002C3CB5">
      <w:pPr>
        <w:spacing w:after="0" w:line="240" w:lineRule="auto"/>
        <w:ind w:left="993" w:hanging="285"/>
        <w:jc w:val="both"/>
        <w:rPr>
          <w:rFonts w:ascii="Arial" w:eastAsia="Times New Roman" w:hAnsi="Arial" w:cs="Arial"/>
        </w:rPr>
      </w:pPr>
      <w:r w:rsidRPr="000F301B">
        <w:rPr>
          <w:rFonts w:ascii="Arial" w:eastAsia="Times New Roman" w:hAnsi="Arial" w:cs="Arial"/>
        </w:rPr>
        <w:t>2) 30% wartości zabezpieczenia – Zamawiający zwróci lub zwolni nie później niż w 15 dniu po upływie okresu rękojmi za wady</w:t>
      </w:r>
    </w:p>
    <w:p w:rsidR="002B641F" w:rsidRPr="000F301B" w:rsidRDefault="002C3CB5" w:rsidP="002C3CB5">
      <w:pPr>
        <w:spacing w:after="0" w:line="240" w:lineRule="auto"/>
        <w:ind w:left="284" w:hanging="284"/>
        <w:jc w:val="both"/>
        <w:rPr>
          <w:rFonts w:ascii="Arial" w:eastAsia="Times New Roman" w:hAnsi="Arial" w:cs="Arial"/>
        </w:rPr>
      </w:pPr>
      <w:r>
        <w:rPr>
          <w:rFonts w:ascii="Arial" w:eastAsia="Times New Roman" w:hAnsi="Arial" w:cs="Arial"/>
        </w:rPr>
        <w:t xml:space="preserve">4. </w:t>
      </w:r>
      <w:r w:rsidR="002B641F" w:rsidRPr="000F301B">
        <w:rPr>
          <w:rFonts w:ascii="Arial" w:eastAsia="Times New Roman" w:hAnsi="Arial" w:cs="Arial"/>
        </w:rPr>
        <w:t>W przypadku przesunięcia terminu daty protokolarnego odbioru i p</w:t>
      </w:r>
      <w:r>
        <w:rPr>
          <w:rFonts w:ascii="Arial" w:eastAsia="Times New Roman" w:hAnsi="Arial" w:cs="Arial"/>
        </w:rPr>
        <w:t xml:space="preserve">rzedłużenia okresu rękojmi lub </w:t>
      </w:r>
      <w:r w:rsidR="002B641F" w:rsidRPr="000F301B">
        <w:rPr>
          <w:rFonts w:ascii="Arial" w:eastAsia="Times New Roman" w:hAnsi="Arial" w:cs="Arial"/>
        </w:rPr>
        <w:t>gwarancji zabezpieczenie należytego wykonania Umowy również będzie odpowiednio przedłużone</w:t>
      </w:r>
    </w:p>
    <w:p w:rsidR="002B641F" w:rsidRPr="000F301B" w:rsidRDefault="002B641F" w:rsidP="002C3CB5">
      <w:pPr>
        <w:spacing w:after="0" w:line="240" w:lineRule="auto"/>
        <w:ind w:left="284" w:hanging="284"/>
        <w:jc w:val="both"/>
        <w:rPr>
          <w:rFonts w:ascii="Arial" w:eastAsia="Times New Roman" w:hAnsi="Arial" w:cs="Arial"/>
        </w:rPr>
      </w:pPr>
      <w:r w:rsidRPr="000F301B">
        <w:rPr>
          <w:rFonts w:ascii="Arial" w:eastAsia="Times New Roman" w:hAnsi="Arial" w:cs="Arial"/>
        </w:rPr>
        <w:t>5.  Zabezpieczenie należytego wykonania Umowy służy pokryciu roszczeń Zamawiającego z tytułu niewykonania lub nienależytego wykonania Umowy, jak również roszczeń z tytułu rękojmi za wady. Zamawiający jest upoważniony do potracenia z zabezpieczenia należytego wykonania Umowy, jak również z innych kwot należnych Wykonawcy, wszelkich należności z tytułu kar umownych, lub innych odszkodowań należnych Zamawiającemu na podstawie Umowy</w:t>
      </w:r>
    </w:p>
    <w:p w:rsidR="002B641F" w:rsidRPr="000F301B" w:rsidRDefault="002C3CB5" w:rsidP="002C3CB5">
      <w:pPr>
        <w:spacing w:after="0" w:line="240" w:lineRule="auto"/>
        <w:ind w:left="284" w:hanging="284"/>
        <w:jc w:val="both"/>
        <w:rPr>
          <w:rFonts w:ascii="Arial" w:eastAsia="Times New Roman" w:hAnsi="Arial" w:cs="Arial"/>
        </w:rPr>
      </w:pPr>
      <w:r>
        <w:rPr>
          <w:rFonts w:ascii="Arial" w:eastAsia="Times New Roman" w:hAnsi="Arial" w:cs="Arial"/>
        </w:rPr>
        <w:t xml:space="preserve">6. </w:t>
      </w:r>
      <w:r w:rsidR="002B641F" w:rsidRPr="000F301B">
        <w:rPr>
          <w:rFonts w:ascii="Arial" w:eastAsia="Times New Roman" w:hAnsi="Arial" w:cs="Arial"/>
        </w:rPr>
        <w:t>Zamawiający przed potrąceniem jakichkolwiek kwot z zabezpieczenia należytego wykonania Umowy jest zobowiązany powiadomić o tym Wykonawcę.</w:t>
      </w:r>
    </w:p>
    <w:p w:rsidR="002B641F" w:rsidRPr="000F301B" w:rsidRDefault="002B641F" w:rsidP="002B641F">
      <w:pPr>
        <w:spacing w:after="0" w:line="240" w:lineRule="auto"/>
        <w:jc w:val="center"/>
        <w:rPr>
          <w:rFonts w:ascii="Arial" w:eastAsia="Times New Roman" w:hAnsi="Arial" w:cs="Arial"/>
        </w:rPr>
      </w:pPr>
    </w:p>
    <w:p w:rsidR="002B641F" w:rsidRPr="000F301B" w:rsidRDefault="002B641F" w:rsidP="002C3CB5">
      <w:pPr>
        <w:spacing w:after="0" w:line="240" w:lineRule="auto"/>
        <w:jc w:val="both"/>
        <w:rPr>
          <w:rFonts w:ascii="Arial" w:eastAsia="Times New Roman" w:hAnsi="Arial" w:cs="Arial"/>
        </w:rPr>
      </w:pPr>
    </w:p>
    <w:p w:rsidR="002B641F" w:rsidRPr="000F301B" w:rsidRDefault="00F27F9B" w:rsidP="002B641F">
      <w:pPr>
        <w:spacing w:after="0" w:line="240" w:lineRule="auto"/>
        <w:jc w:val="center"/>
        <w:rPr>
          <w:rFonts w:ascii="Arial" w:eastAsia="Times New Roman" w:hAnsi="Arial" w:cs="Arial"/>
          <w:b/>
        </w:rPr>
      </w:pPr>
      <w:r>
        <w:rPr>
          <w:rFonts w:ascii="Arial" w:eastAsia="Times New Roman" w:hAnsi="Arial" w:cs="Arial"/>
          <w:b/>
        </w:rPr>
        <w:t>§1</w:t>
      </w:r>
      <w:r w:rsidR="001A32FC">
        <w:rPr>
          <w:rFonts w:ascii="Arial" w:eastAsia="Times New Roman" w:hAnsi="Arial" w:cs="Arial"/>
          <w:b/>
        </w:rPr>
        <w:t>4</w:t>
      </w:r>
    </w:p>
    <w:p w:rsidR="002B641F" w:rsidRPr="000F301B" w:rsidRDefault="002B641F" w:rsidP="002B641F">
      <w:pPr>
        <w:spacing w:after="0" w:line="240" w:lineRule="auto"/>
        <w:jc w:val="center"/>
        <w:rPr>
          <w:rFonts w:ascii="Arial" w:eastAsia="Times New Roman" w:hAnsi="Arial" w:cs="Arial"/>
          <w:b/>
        </w:rPr>
      </w:pPr>
    </w:p>
    <w:p w:rsidR="002B641F" w:rsidRPr="000F301B" w:rsidRDefault="002B641F" w:rsidP="002B641F">
      <w:pPr>
        <w:spacing w:after="0" w:line="240" w:lineRule="auto"/>
        <w:jc w:val="center"/>
        <w:rPr>
          <w:rFonts w:ascii="Arial" w:eastAsia="Times New Roman" w:hAnsi="Arial" w:cs="Arial"/>
          <w:b/>
        </w:rPr>
      </w:pPr>
    </w:p>
    <w:p w:rsidR="002B641F" w:rsidRPr="000F301B" w:rsidRDefault="002B641F" w:rsidP="002B641F">
      <w:pPr>
        <w:autoSpaceDE w:val="0"/>
        <w:autoSpaceDN w:val="0"/>
        <w:adjustRightInd w:val="0"/>
        <w:spacing w:after="0" w:line="240" w:lineRule="auto"/>
        <w:ind w:left="284" w:hanging="284"/>
        <w:jc w:val="both"/>
        <w:rPr>
          <w:rFonts w:ascii="Arial" w:eastAsia="Times New Roman" w:hAnsi="Arial" w:cs="Arial"/>
          <w:lang w:eastAsia="pl-PL"/>
        </w:rPr>
      </w:pPr>
      <w:r w:rsidRPr="000F301B">
        <w:rPr>
          <w:rFonts w:ascii="Arial" w:eastAsia="Times New Roman" w:hAnsi="Arial" w:cs="Arial"/>
          <w:lang w:eastAsia="pl-PL"/>
        </w:rPr>
        <w:t>1. Osoby wykonujące wszystkie prace fizyczne związane z wykonywaniem przedmiotu zamówienia są zatrudnione na podstawie umowy o pracę.</w:t>
      </w:r>
    </w:p>
    <w:p w:rsidR="002B641F" w:rsidRPr="000F301B" w:rsidRDefault="002B641F" w:rsidP="002B641F">
      <w:pPr>
        <w:spacing w:after="0" w:line="240" w:lineRule="auto"/>
        <w:ind w:left="284" w:hanging="284"/>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2. W trakcie realizacji zamówienia zamawiający uprawniony jest do wykonywania czynności kontrolnych wobec wykonawcy odnośnie spełniania przez wykonawcę lub podwykonawcę wymogu zatrudnienia na podstawie umowy o pracę osób wykonujących czynności wskazane w ust. 1. Zamawiający uprawniony jest w szczególności do: </w:t>
      </w:r>
    </w:p>
    <w:p w:rsidR="002B641F" w:rsidRPr="000F301B" w:rsidRDefault="002B641F" w:rsidP="002B641F">
      <w:pPr>
        <w:spacing w:after="0" w:line="240" w:lineRule="auto"/>
        <w:ind w:left="567" w:hanging="283"/>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1) żądania oświadczeń i dokumentów w zakresie potwierdzenia spełniania ww. wymogów i dokonywania ich oceny, </w:t>
      </w:r>
    </w:p>
    <w:p w:rsidR="002B641F" w:rsidRPr="000F301B" w:rsidRDefault="002B641F" w:rsidP="002C3CB5">
      <w:pPr>
        <w:spacing w:after="0" w:line="240" w:lineRule="auto"/>
        <w:ind w:left="567" w:hanging="283"/>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2) żądania wyjaśnień w przypadku wątpliwości w zakresie potwierdzenia spełniania ww. wymogów, </w:t>
      </w:r>
    </w:p>
    <w:p w:rsidR="002B641F" w:rsidRPr="000F301B" w:rsidRDefault="002B641F" w:rsidP="002B641F">
      <w:pPr>
        <w:spacing w:after="0" w:line="240" w:lineRule="auto"/>
        <w:ind w:left="284"/>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3) przeprowadzania kontroli na miejscu wykonywania świadczenia. </w:t>
      </w:r>
    </w:p>
    <w:p w:rsidR="002B641F" w:rsidRPr="000F301B" w:rsidRDefault="002B641F" w:rsidP="002B641F">
      <w:pPr>
        <w:spacing w:after="0" w:line="240" w:lineRule="auto"/>
        <w:ind w:left="284" w:hanging="284"/>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3.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 zamówienia: </w:t>
      </w:r>
    </w:p>
    <w:p w:rsidR="002B641F" w:rsidRPr="000F301B" w:rsidRDefault="002B641F" w:rsidP="002B641F">
      <w:pPr>
        <w:spacing w:after="0" w:line="240" w:lineRule="auto"/>
        <w:ind w:left="567" w:hanging="283"/>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rsidR="002B641F" w:rsidRPr="000F301B" w:rsidRDefault="002B641F" w:rsidP="002B641F">
      <w:pPr>
        <w:spacing w:after="0" w:line="240" w:lineRule="auto"/>
        <w:ind w:left="567" w:hanging="283"/>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Informacje takie jak: imiona, nazwiska, data zawarcia umowy, rodzaj umowy o pracę i wymiar etatu powinny być możliwe do zidentyfikowania; </w:t>
      </w:r>
    </w:p>
    <w:p w:rsidR="002B641F" w:rsidRPr="000F301B" w:rsidRDefault="002B641F" w:rsidP="002B641F">
      <w:pPr>
        <w:spacing w:after="0" w:line="240" w:lineRule="auto"/>
        <w:ind w:left="567" w:hanging="283"/>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3) zaświadczenie właściwego oddziału ZUS, potwierdzające opłacanie przez wykonawcę lub podwykonawcę składek na ubezpieczenia społeczne i zdrowotne z tytułu zatrudnienia na podstawie umów o pracę za ostatni okres rozliczeniowy; </w:t>
      </w:r>
    </w:p>
    <w:p w:rsidR="002B641F" w:rsidRPr="000F301B" w:rsidRDefault="002B641F" w:rsidP="002B641F">
      <w:pPr>
        <w:spacing w:after="0" w:line="240" w:lineRule="auto"/>
        <w:ind w:left="567" w:hanging="283"/>
        <w:jc w:val="both"/>
        <w:rPr>
          <w:rFonts w:ascii="Arial" w:eastAsia="Times New Roman" w:hAnsi="Arial" w:cs="Arial"/>
          <w:snapToGrid w:val="0"/>
          <w:lang w:eastAsia="pl-PL"/>
        </w:rPr>
      </w:pPr>
      <w:r w:rsidRPr="000F301B">
        <w:rPr>
          <w:rFonts w:ascii="Arial" w:eastAsia="Times New Roman" w:hAnsi="Arial" w:cs="Arial"/>
          <w:snapToGrid w:val="0"/>
          <w:lang w:eastAsia="pl-PL"/>
        </w:rPr>
        <w:t xml:space="preserve">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w:t>
      </w:r>
    </w:p>
    <w:p w:rsidR="002B641F" w:rsidRPr="000F301B" w:rsidRDefault="002B641F" w:rsidP="002B641F">
      <w:pPr>
        <w:spacing w:after="0" w:line="240" w:lineRule="auto"/>
        <w:ind w:left="284" w:hanging="284"/>
        <w:jc w:val="both"/>
        <w:rPr>
          <w:rFonts w:ascii="Arial" w:eastAsia="Times New Roman" w:hAnsi="Arial" w:cs="Arial"/>
          <w:snapToGrid w:val="0"/>
          <w:lang w:eastAsia="pl-PL"/>
        </w:rPr>
      </w:pPr>
      <w:r w:rsidRPr="000F301B">
        <w:rPr>
          <w:rFonts w:ascii="Arial" w:eastAsia="Times New Roman" w:hAnsi="Arial" w:cs="Arial"/>
          <w:snapToGrid w:val="0"/>
          <w:lang w:eastAsia="pl-PL"/>
        </w:rPr>
        <w:t>4. Z tytułu niespełnienia przez wykonawcę lub podwykonawcę wymogu zatrudnienia na podstawie umowy o pracę osób wykonujących wskazane w ust. 1 czynności zamawiający przewiduje sankcję w postaci obowiązku zapłaty przez wykonawcę kary umownej.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rsidR="002B641F" w:rsidRPr="000F301B" w:rsidRDefault="002C3CB5" w:rsidP="002C3CB5">
      <w:pPr>
        <w:spacing w:after="0" w:line="240" w:lineRule="auto"/>
        <w:ind w:left="284" w:hanging="284"/>
        <w:jc w:val="both"/>
        <w:rPr>
          <w:rFonts w:ascii="Arial" w:eastAsia="Times New Roman" w:hAnsi="Arial" w:cs="Arial"/>
        </w:rPr>
      </w:pPr>
      <w:r>
        <w:rPr>
          <w:rFonts w:ascii="Arial" w:eastAsia="Times New Roman" w:hAnsi="Arial" w:cs="Arial"/>
        </w:rPr>
        <w:t xml:space="preserve">5. </w:t>
      </w:r>
      <w:r w:rsidR="002B641F" w:rsidRPr="000F301B">
        <w:rPr>
          <w:rFonts w:ascii="Arial" w:eastAsia="Times New Roman" w:hAnsi="Arial" w:cs="Arial"/>
        </w:rPr>
        <w:t>W przypadku uzasadnionych wątpliwości co do przestrzegan</w:t>
      </w:r>
      <w:r>
        <w:rPr>
          <w:rFonts w:ascii="Arial" w:eastAsia="Times New Roman" w:hAnsi="Arial" w:cs="Arial"/>
        </w:rPr>
        <w:t xml:space="preserve">ia prawa pracy przez wykonawcę </w:t>
      </w:r>
      <w:r w:rsidR="002B641F" w:rsidRPr="000F301B">
        <w:rPr>
          <w:rFonts w:ascii="Arial" w:eastAsia="Times New Roman" w:hAnsi="Arial" w:cs="Arial"/>
        </w:rPr>
        <w:t>lub podwykonawcę, zamawiający może zwrócić się o przeprowadzenie kontroli przez Państwową Inspekcję Pracy.</w:t>
      </w:r>
    </w:p>
    <w:p w:rsidR="002B641F" w:rsidRPr="000F301B" w:rsidRDefault="002B641F" w:rsidP="002B641F">
      <w:pPr>
        <w:spacing w:after="0" w:line="240" w:lineRule="auto"/>
        <w:jc w:val="center"/>
        <w:rPr>
          <w:rFonts w:ascii="Arial" w:eastAsia="Times New Roman" w:hAnsi="Arial" w:cs="Arial"/>
          <w:snapToGrid w:val="0"/>
          <w:lang w:eastAsia="pl-PL"/>
        </w:rPr>
      </w:pPr>
    </w:p>
    <w:p w:rsidR="002B641F" w:rsidRPr="000F301B" w:rsidRDefault="002B641F" w:rsidP="002B641F">
      <w:pPr>
        <w:spacing w:after="0" w:line="240" w:lineRule="auto"/>
        <w:jc w:val="center"/>
        <w:rPr>
          <w:rFonts w:ascii="Arial" w:eastAsia="Times New Roman" w:hAnsi="Arial" w:cs="Arial"/>
          <w:snapToGrid w:val="0"/>
          <w:lang w:eastAsia="pl-PL"/>
        </w:rPr>
      </w:pPr>
    </w:p>
    <w:p w:rsidR="002B641F" w:rsidRDefault="002B641F" w:rsidP="002B641F">
      <w:pPr>
        <w:spacing w:after="0" w:line="240" w:lineRule="auto"/>
        <w:jc w:val="center"/>
        <w:rPr>
          <w:rFonts w:ascii="Arial" w:eastAsia="Times New Roman" w:hAnsi="Arial" w:cs="Arial"/>
          <w:b/>
        </w:rPr>
      </w:pPr>
      <w:r w:rsidRPr="000F301B">
        <w:rPr>
          <w:rFonts w:ascii="Arial" w:eastAsia="Times New Roman" w:hAnsi="Arial" w:cs="Arial"/>
          <w:b/>
        </w:rPr>
        <w:t xml:space="preserve">§15 </w:t>
      </w:r>
    </w:p>
    <w:p w:rsidR="00002710" w:rsidRPr="00002710" w:rsidRDefault="00002710" w:rsidP="00002710">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color w:val="FF0000"/>
        </w:rPr>
      </w:pPr>
    </w:p>
    <w:p w:rsidR="00002710" w:rsidRDefault="002B641F" w:rsidP="00002710">
      <w:pPr>
        <w:spacing w:after="0" w:line="240" w:lineRule="auto"/>
        <w:rPr>
          <w:rFonts w:ascii="Arial" w:hAnsi="Arial" w:cs="Arial"/>
          <w:bCs/>
          <w:color w:val="000000"/>
        </w:rPr>
      </w:pPr>
      <w:r w:rsidRPr="000F301B">
        <w:rPr>
          <w:rFonts w:ascii="Arial" w:eastAsia="Times New Roman" w:hAnsi="Arial" w:cs="Arial"/>
        </w:rPr>
        <w:t>1.</w:t>
      </w:r>
      <w:r w:rsidR="00002710" w:rsidRPr="00002710">
        <w:rPr>
          <w:rFonts w:ascii="Arial" w:eastAsia="Calibri" w:hAnsi="Arial" w:cs="Arial"/>
          <w:bCs/>
          <w:color w:val="000000"/>
        </w:rPr>
        <w:t xml:space="preserve">Wykonawca przekaże Zamawiającemu kompletną Dokumentację Projektową, wraz z </w:t>
      </w:r>
    </w:p>
    <w:p w:rsidR="00002710" w:rsidRPr="00002710" w:rsidRDefault="00002710" w:rsidP="00002710">
      <w:pPr>
        <w:spacing w:after="0" w:line="240" w:lineRule="auto"/>
        <w:rPr>
          <w:rFonts w:ascii="Arial" w:hAnsi="Arial" w:cs="Arial"/>
          <w:bCs/>
          <w:color w:val="000000"/>
        </w:rPr>
      </w:pPr>
      <w:r w:rsidRPr="00002710">
        <w:rPr>
          <w:rFonts w:ascii="Arial" w:eastAsia="Calibri" w:hAnsi="Arial" w:cs="Arial"/>
          <w:bCs/>
          <w:color w:val="000000"/>
        </w:rPr>
        <w:t>niezbędnymi decyzjami administracyjnymi</w:t>
      </w:r>
    </w:p>
    <w:p w:rsidR="00002710" w:rsidRPr="002C3CB5" w:rsidRDefault="00002710" w:rsidP="001E5D09">
      <w:pPr>
        <w:pStyle w:val="Akapitzlist"/>
        <w:numPr>
          <w:ilvl w:val="0"/>
          <w:numId w:val="12"/>
        </w:numPr>
        <w:spacing w:after="0" w:line="240" w:lineRule="auto"/>
        <w:rPr>
          <w:rFonts w:ascii="Arial" w:eastAsia="Times New Roman" w:hAnsi="Arial" w:cs="Arial"/>
        </w:rPr>
      </w:pPr>
      <w:r w:rsidRPr="002C3CB5">
        <w:rPr>
          <w:rFonts w:ascii="Arial" w:eastAsia="Calibri" w:hAnsi="Arial" w:cs="Arial"/>
          <w:bCs/>
          <w:color w:val="000000"/>
        </w:rPr>
        <w:t>Czynność przekazania Dokumentacji Projektowej zostanie potwierdzona protokołem zdawczo – odbiorczym. Protokół zdawczo - odbiorczy podpisze Przedstawiciel Zamawiającego</w:t>
      </w:r>
    </w:p>
    <w:p w:rsidR="00002710" w:rsidRPr="00002710" w:rsidRDefault="00002710" w:rsidP="001E5D09">
      <w:pPr>
        <w:pStyle w:val="Akapitzlist"/>
        <w:numPr>
          <w:ilvl w:val="0"/>
          <w:numId w:val="12"/>
        </w:numPr>
        <w:tabs>
          <w:tab w:val="left" w:pos="284"/>
        </w:tabs>
        <w:suppressAutoHyphens/>
        <w:autoSpaceDN w:val="0"/>
        <w:spacing w:after="0" w:line="240" w:lineRule="auto"/>
        <w:contextualSpacing w:val="0"/>
        <w:jc w:val="both"/>
        <w:textAlignment w:val="baseline"/>
        <w:rPr>
          <w:rFonts w:ascii="Arial" w:eastAsia="Calibri" w:hAnsi="Arial" w:cs="Arial"/>
        </w:rPr>
      </w:pPr>
      <w:r w:rsidRPr="00002710">
        <w:rPr>
          <w:rFonts w:ascii="Arial" w:eastAsia="Calibri" w:hAnsi="Arial" w:cs="Arial"/>
          <w:color w:val="000000"/>
        </w:rPr>
        <w:t xml:space="preserve">W przypadku stwierdzenia braków formalnych lub innych przesłanek uniemożliwiających odbiór Dokumentacji Projektowej, Zamawiający wskaże w protokole odbioru lub innym dokumencie (z zachowaniem formy pisemnej) uwagi, w </w:t>
      </w:r>
      <w:r w:rsidR="002C3CB5" w:rsidRPr="00002710">
        <w:rPr>
          <w:rFonts w:ascii="Arial" w:eastAsia="Calibri" w:hAnsi="Arial" w:cs="Arial"/>
          <w:color w:val="000000"/>
        </w:rPr>
        <w:t>terminie, o którym</w:t>
      </w:r>
      <w:r w:rsidRPr="00002710">
        <w:rPr>
          <w:rFonts w:ascii="Arial" w:eastAsia="Calibri" w:hAnsi="Arial" w:cs="Arial"/>
          <w:color w:val="000000"/>
        </w:rPr>
        <w:t xml:space="preserve"> mowa w ust. 2, a Wykonawca będzie zobowiązany do ich usunięcia w terminie do 7 dni roboczych od otrzymania zawiadomienia. Powody odmowy przyjęcia Dokumentacji Projektowej mogą </w:t>
      </w:r>
      <w:r w:rsidR="002C3CB5" w:rsidRPr="00002710">
        <w:rPr>
          <w:rFonts w:ascii="Arial" w:eastAsia="Calibri" w:hAnsi="Arial" w:cs="Arial"/>
          <w:color w:val="000000"/>
        </w:rPr>
        <w:t>dotyczyć w</w:t>
      </w:r>
      <w:r w:rsidRPr="00002710">
        <w:rPr>
          <w:rFonts w:ascii="Arial" w:eastAsia="Calibri" w:hAnsi="Arial" w:cs="Arial"/>
          <w:color w:val="000000"/>
        </w:rPr>
        <w:t xml:space="preserve"> szczególności:</w:t>
      </w:r>
    </w:p>
    <w:p w:rsidR="00002710" w:rsidRPr="00002710" w:rsidRDefault="00002710" w:rsidP="001E5D09">
      <w:pPr>
        <w:pStyle w:val="Akapitzlist"/>
        <w:numPr>
          <w:ilvl w:val="1"/>
          <w:numId w:val="12"/>
        </w:numPr>
        <w:tabs>
          <w:tab w:val="left" w:pos="284"/>
        </w:tabs>
        <w:autoSpaceDN w:val="0"/>
        <w:spacing w:after="0" w:line="240" w:lineRule="auto"/>
        <w:contextualSpacing w:val="0"/>
        <w:jc w:val="both"/>
        <w:textAlignment w:val="baseline"/>
        <w:rPr>
          <w:rFonts w:ascii="Arial" w:eastAsia="Calibri" w:hAnsi="Arial" w:cs="Arial"/>
        </w:rPr>
      </w:pPr>
      <w:r w:rsidRPr="00002710">
        <w:rPr>
          <w:rFonts w:ascii="Arial" w:eastAsia="Calibri" w:hAnsi="Arial" w:cs="Arial"/>
          <w:color w:val="000000"/>
        </w:rPr>
        <w:t xml:space="preserve">zmniejszenia użyteczności obiektów w stosunku do ustalonych </w:t>
      </w:r>
      <w:r w:rsidR="002C3CB5" w:rsidRPr="00002710">
        <w:rPr>
          <w:rFonts w:ascii="Arial" w:eastAsia="Calibri" w:hAnsi="Arial" w:cs="Arial"/>
          <w:color w:val="000000"/>
        </w:rPr>
        <w:t>oczekiwań Zamawiającego</w:t>
      </w:r>
      <w:r w:rsidRPr="00002710">
        <w:rPr>
          <w:rFonts w:ascii="Arial" w:eastAsia="Calibri" w:hAnsi="Arial" w:cs="Arial"/>
          <w:color w:val="000000"/>
        </w:rPr>
        <w:t xml:space="preserve"> określonych w Specyfikacji Istotnych Warunków Zamówienia; </w:t>
      </w:r>
    </w:p>
    <w:p w:rsidR="00002710" w:rsidRPr="00002710" w:rsidRDefault="00002710" w:rsidP="001E5D09">
      <w:pPr>
        <w:pStyle w:val="Akapitzlist"/>
        <w:numPr>
          <w:ilvl w:val="1"/>
          <w:numId w:val="12"/>
        </w:numPr>
        <w:tabs>
          <w:tab w:val="left" w:pos="284"/>
        </w:tabs>
        <w:autoSpaceDN w:val="0"/>
        <w:spacing w:after="0" w:line="240" w:lineRule="auto"/>
        <w:contextualSpacing w:val="0"/>
        <w:jc w:val="both"/>
        <w:textAlignment w:val="baseline"/>
        <w:rPr>
          <w:rFonts w:ascii="Arial" w:eastAsia="Calibri" w:hAnsi="Arial" w:cs="Arial"/>
          <w:color w:val="000000"/>
        </w:rPr>
      </w:pPr>
      <w:r w:rsidRPr="00002710">
        <w:rPr>
          <w:rFonts w:ascii="Arial" w:eastAsia="Calibri" w:hAnsi="Arial" w:cs="Arial"/>
          <w:color w:val="000000"/>
        </w:rPr>
        <w:t>niezgodności rozwiązań z przekazanymi Decyzjami o lokalizacji celu publicznego;</w:t>
      </w:r>
    </w:p>
    <w:p w:rsidR="00002710" w:rsidRPr="00002710" w:rsidRDefault="00002710" w:rsidP="001E5D09">
      <w:pPr>
        <w:pStyle w:val="Akapitzlist"/>
        <w:numPr>
          <w:ilvl w:val="1"/>
          <w:numId w:val="12"/>
        </w:numPr>
        <w:tabs>
          <w:tab w:val="left" w:pos="284"/>
        </w:tabs>
        <w:autoSpaceDN w:val="0"/>
        <w:spacing w:after="0" w:line="240" w:lineRule="auto"/>
        <w:contextualSpacing w:val="0"/>
        <w:jc w:val="both"/>
        <w:textAlignment w:val="baseline"/>
        <w:rPr>
          <w:rFonts w:ascii="Arial" w:eastAsia="Calibri" w:hAnsi="Arial" w:cs="Arial"/>
          <w:color w:val="000000"/>
        </w:rPr>
      </w:pPr>
      <w:r w:rsidRPr="00002710">
        <w:rPr>
          <w:rFonts w:ascii="Arial" w:eastAsia="Calibri" w:hAnsi="Arial" w:cs="Arial"/>
          <w:color w:val="000000"/>
        </w:rPr>
        <w:t xml:space="preserve">niekompletności </w:t>
      </w:r>
      <w:r w:rsidR="002C3CB5" w:rsidRPr="00002710">
        <w:rPr>
          <w:rFonts w:ascii="Arial" w:eastAsia="Calibri" w:hAnsi="Arial" w:cs="Arial"/>
          <w:color w:val="000000"/>
        </w:rPr>
        <w:t>lub błędów</w:t>
      </w:r>
      <w:r w:rsidRPr="00002710">
        <w:rPr>
          <w:rFonts w:ascii="Arial" w:eastAsia="Calibri" w:hAnsi="Arial" w:cs="Arial"/>
          <w:color w:val="000000"/>
        </w:rPr>
        <w:t xml:space="preserve"> w obliczeniach;</w:t>
      </w:r>
    </w:p>
    <w:p w:rsidR="00002710" w:rsidRPr="00002710" w:rsidRDefault="00002710" w:rsidP="001E5D09">
      <w:pPr>
        <w:pStyle w:val="Akapitzlist"/>
        <w:numPr>
          <w:ilvl w:val="1"/>
          <w:numId w:val="12"/>
        </w:numPr>
        <w:tabs>
          <w:tab w:val="left" w:pos="284"/>
        </w:tabs>
        <w:autoSpaceDN w:val="0"/>
        <w:spacing w:after="0" w:line="240" w:lineRule="auto"/>
        <w:contextualSpacing w:val="0"/>
        <w:jc w:val="both"/>
        <w:textAlignment w:val="baseline"/>
        <w:rPr>
          <w:rFonts w:ascii="Arial" w:eastAsia="Calibri" w:hAnsi="Arial" w:cs="Arial"/>
          <w:color w:val="000000"/>
        </w:rPr>
      </w:pPr>
      <w:r w:rsidRPr="00002710">
        <w:rPr>
          <w:rFonts w:ascii="Arial" w:eastAsia="Calibri" w:hAnsi="Arial" w:cs="Arial"/>
          <w:color w:val="000000"/>
        </w:rPr>
        <w:t xml:space="preserve">niezgodności proponowanych rozwiązań z obowiązującymi </w:t>
      </w:r>
      <w:r w:rsidR="002C3CB5" w:rsidRPr="00002710">
        <w:rPr>
          <w:rFonts w:ascii="Arial" w:eastAsia="Calibri" w:hAnsi="Arial" w:cs="Arial"/>
          <w:color w:val="000000"/>
        </w:rPr>
        <w:t>przepisami, (przy czym</w:t>
      </w:r>
      <w:r w:rsidRPr="00002710">
        <w:rPr>
          <w:rFonts w:ascii="Arial" w:eastAsia="Calibri" w:hAnsi="Arial" w:cs="Arial"/>
          <w:color w:val="000000"/>
        </w:rPr>
        <w:t xml:space="preserve"> podstawą do oceny, w tym zakresie stanowią przepisy prawne obowiązujące w chwili odbioru prac projektowych) bądź zasadami sztuki budowlanej.</w:t>
      </w:r>
    </w:p>
    <w:p w:rsidR="00002710" w:rsidRPr="00002710" w:rsidRDefault="00002710" w:rsidP="001E5D09">
      <w:pPr>
        <w:pStyle w:val="Akapitzlist"/>
        <w:numPr>
          <w:ilvl w:val="0"/>
          <w:numId w:val="12"/>
        </w:numPr>
        <w:spacing w:after="0" w:line="240" w:lineRule="auto"/>
        <w:rPr>
          <w:rFonts w:ascii="Arial" w:eastAsia="Times New Roman" w:hAnsi="Arial" w:cs="Arial"/>
        </w:rPr>
      </w:pPr>
      <w:r w:rsidRPr="00002710">
        <w:rPr>
          <w:rFonts w:ascii="Arial" w:eastAsia="Calibri" w:hAnsi="Arial" w:cs="Arial"/>
          <w:color w:val="000000"/>
        </w:rPr>
        <w:t xml:space="preserve">Wykonawca zawiadomiony na podstawie ust. 2 zobowiązany jest do usunięcia wad niezwłocznie na własny koszt, bez wyznaczania terminu, nie później niż w terminie do 7 dni od otrzymania zawiadomienia </w:t>
      </w:r>
      <w:r w:rsidRPr="00002710">
        <w:rPr>
          <w:rFonts w:ascii="Arial" w:eastAsia="Calibri" w:hAnsi="Arial" w:cs="Arial"/>
          <w:bCs/>
        </w:rPr>
        <w:t>i przedłoży Zamawiającemu poprawioną Dokumentację Projektową wraz z oświadczeniem o usunięciu wad i uwag wskazanych w protokole odbioru</w:t>
      </w:r>
    </w:p>
    <w:p w:rsidR="00002710" w:rsidRPr="00AD6883" w:rsidRDefault="00002710" w:rsidP="001E5D09">
      <w:pPr>
        <w:pStyle w:val="Akapitzlist"/>
        <w:numPr>
          <w:ilvl w:val="0"/>
          <w:numId w:val="12"/>
        </w:numPr>
        <w:spacing w:after="0" w:line="240" w:lineRule="auto"/>
        <w:jc w:val="both"/>
        <w:rPr>
          <w:rFonts w:ascii="Arial" w:eastAsia="Times New Roman" w:hAnsi="Arial" w:cs="Arial"/>
        </w:rPr>
      </w:pPr>
      <w:r w:rsidRPr="00002710">
        <w:rPr>
          <w:rFonts w:ascii="Arial" w:eastAsia="Calibri" w:hAnsi="Arial" w:cs="Arial"/>
          <w:bCs/>
          <w:color w:val="000000"/>
        </w:rPr>
        <w:t>Wykonawca zobowiązuje się usunąć wady i ponieść koszty poprawek i uzupełnień we wszystkich przygotowanych i opracowanych przez siebie pracach w ramach Wynagrodzenia.</w:t>
      </w:r>
    </w:p>
    <w:p w:rsidR="00AD6883" w:rsidRPr="00AD6883" w:rsidRDefault="00AD6883" w:rsidP="00AD6883">
      <w:pPr>
        <w:pStyle w:val="Akapitzlist"/>
        <w:spacing w:after="0" w:line="240" w:lineRule="auto"/>
        <w:ind w:left="360"/>
        <w:jc w:val="both"/>
        <w:rPr>
          <w:rFonts w:ascii="Arial" w:eastAsia="Times New Roman" w:hAnsi="Arial" w:cs="Arial"/>
        </w:rPr>
      </w:pPr>
    </w:p>
    <w:p w:rsidR="00AD6883" w:rsidRPr="00AD6883" w:rsidRDefault="00AD6883" w:rsidP="00AD6883">
      <w:pPr>
        <w:spacing w:after="0" w:line="240" w:lineRule="auto"/>
        <w:jc w:val="center"/>
        <w:rPr>
          <w:rFonts w:ascii="Arial" w:eastAsia="Times New Roman" w:hAnsi="Arial" w:cs="Arial"/>
          <w:b/>
        </w:rPr>
      </w:pPr>
      <w:r w:rsidRPr="00AD6883">
        <w:rPr>
          <w:rFonts w:ascii="Arial" w:eastAsia="Times New Roman" w:hAnsi="Arial" w:cs="Arial"/>
          <w:b/>
        </w:rPr>
        <w:t>§ 16</w:t>
      </w:r>
    </w:p>
    <w:p w:rsidR="00AD6883" w:rsidRPr="00AD6883" w:rsidRDefault="00AD6883" w:rsidP="00AD6883">
      <w:pPr>
        <w:spacing w:after="0" w:line="240" w:lineRule="auto"/>
        <w:jc w:val="both"/>
        <w:rPr>
          <w:rFonts w:ascii="Arial" w:eastAsia="Times New Roman" w:hAnsi="Arial" w:cs="Arial"/>
        </w:rPr>
      </w:pPr>
    </w:p>
    <w:p w:rsidR="002B641F" w:rsidRPr="00AD6883" w:rsidRDefault="002B641F" w:rsidP="001E5D09">
      <w:pPr>
        <w:pStyle w:val="Akapitzlist"/>
        <w:numPr>
          <w:ilvl w:val="0"/>
          <w:numId w:val="34"/>
        </w:numPr>
        <w:spacing w:after="0" w:line="240" w:lineRule="auto"/>
        <w:ind w:left="284" w:hanging="284"/>
        <w:rPr>
          <w:rFonts w:ascii="Arial" w:eastAsia="Times New Roman" w:hAnsi="Arial" w:cs="Arial"/>
        </w:rPr>
      </w:pPr>
      <w:r w:rsidRPr="00AD6883">
        <w:rPr>
          <w:rFonts w:ascii="Arial" w:eastAsia="Times New Roman" w:hAnsi="Arial" w:cs="Arial"/>
        </w:rPr>
        <w:t>Zamawiający ustala następujące rodzaje odbiorów:</w:t>
      </w:r>
    </w:p>
    <w:p w:rsidR="002B641F" w:rsidRDefault="002B641F" w:rsidP="002C3CB5">
      <w:pPr>
        <w:spacing w:after="0" w:line="240" w:lineRule="auto"/>
        <w:ind w:firstLine="426"/>
        <w:rPr>
          <w:rFonts w:ascii="Arial" w:eastAsia="Times New Roman" w:hAnsi="Arial" w:cs="Arial"/>
        </w:rPr>
      </w:pPr>
      <w:r w:rsidRPr="000F301B">
        <w:rPr>
          <w:rFonts w:ascii="Arial" w:eastAsia="Times New Roman" w:hAnsi="Arial" w:cs="Arial"/>
        </w:rPr>
        <w:t xml:space="preserve">   1) Odbiór robót zanikających i ulegających zakryciu</w:t>
      </w:r>
    </w:p>
    <w:p w:rsidR="005D7A9A" w:rsidRPr="000F301B" w:rsidRDefault="005D7A9A" w:rsidP="002C3CB5">
      <w:pPr>
        <w:spacing w:after="0" w:line="240" w:lineRule="auto"/>
        <w:ind w:firstLine="426"/>
        <w:rPr>
          <w:rFonts w:ascii="Arial" w:eastAsia="Times New Roman" w:hAnsi="Arial" w:cs="Arial"/>
        </w:rPr>
      </w:pPr>
      <w:r>
        <w:rPr>
          <w:rFonts w:ascii="Arial" w:eastAsia="Times New Roman" w:hAnsi="Arial" w:cs="Arial"/>
        </w:rPr>
        <w:t xml:space="preserve">   2) Odbiór częściowy</w:t>
      </w:r>
    </w:p>
    <w:p w:rsidR="002B641F" w:rsidRPr="000F301B" w:rsidRDefault="002B641F" w:rsidP="002C3CB5">
      <w:pPr>
        <w:spacing w:after="0" w:line="240" w:lineRule="auto"/>
        <w:ind w:firstLine="426"/>
        <w:rPr>
          <w:rFonts w:ascii="Arial" w:eastAsia="Times New Roman" w:hAnsi="Arial" w:cs="Arial"/>
        </w:rPr>
      </w:pPr>
      <w:r w:rsidRPr="000F301B">
        <w:rPr>
          <w:rFonts w:ascii="Arial" w:eastAsia="Times New Roman" w:hAnsi="Arial" w:cs="Arial"/>
        </w:rPr>
        <w:t xml:space="preserve">   </w:t>
      </w:r>
      <w:r w:rsidR="005D7A9A">
        <w:rPr>
          <w:rFonts w:ascii="Arial" w:eastAsia="Times New Roman" w:hAnsi="Arial" w:cs="Arial"/>
        </w:rPr>
        <w:t>3</w:t>
      </w:r>
      <w:r w:rsidRPr="000F301B">
        <w:rPr>
          <w:rFonts w:ascii="Arial" w:eastAsia="Times New Roman" w:hAnsi="Arial" w:cs="Arial"/>
        </w:rPr>
        <w:t>) Odbiór końcowy</w:t>
      </w:r>
    </w:p>
    <w:p w:rsidR="002B641F" w:rsidRPr="000F301B" w:rsidRDefault="005D7A9A" w:rsidP="002C3CB5">
      <w:pPr>
        <w:spacing w:after="0" w:line="240" w:lineRule="auto"/>
        <w:ind w:firstLine="426"/>
        <w:rPr>
          <w:rFonts w:ascii="Arial" w:eastAsia="Times New Roman" w:hAnsi="Arial" w:cs="Arial"/>
        </w:rPr>
      </w:pPr>
      <w:r>
        <w:rPr>
          <w:rFonts w:ascii="Arial" w:eastAsia="Times New Roman" w:hAnsi="Arial" w:cs="Arial"/>
        </w:rPr>
        <w:t xml:space="preserve">   4</w:t>
      </w:r>
      <w:r w:rsidR="002B641F" w:rsidRPr="000F301B">
        <w:rPr>
          <w:rFonts w:ascii="Arial" w:eastAsia="Times New Roman" w:hAnsi="Arial" w:cs="Arial"/>
        </w:rPr>
        <w:t>) Odbiór ostateczny po okresie gwarancji</w:t>
      </w:r>
    </w:p>
    <w:p w:rsidR="002B641F" w:rsidRPr="000F301B" w:rsidRDefault="002B641F" w:rsidP="002B641F">
      <w:pPr>
        <w:spacing w:after="0" w:line="240" w:lineRule="auto"/>
        <w:rPr>
          <w:rFonts w:ascii="Arial" w:eastAsia="Times New Roman" w:hAnsi="Arial" w:cs="Arial"/>
        </w:rPr>
      </w:pPr>
      <w:r w:rsidRPr="000F301B">
        <w:rPr>
          <w:rFonts w:ascii="Arial" w:eastAsia="Times New Roman" w:hAnsi="Arial" w:cs="Arial"/>
        </w:rPr>
        <w:t>2. Sprawdzeniu w ramach odbiorów będą podlegały m.in.</w:t>
      </w:r>
    </w:p>
    <w:p w:rsidR="002B641F" w:rsidRPr="000F301B" w:rsidRDefault="002B641F" w:rsidP="002C3CB5">
      <w:pPr>
        <w:spacing w:after="0" w:line="240" w:lineRule="auto"/>
        <w:ind w:left="225"/>
        <w:jc w:val="both"/>
        <w:rPr>
          <w:rFonts w:ascii="Arial" w:eastAsia="Times New Roman" w:hAnsi="Arial" w:cs="Arial"/>
        </w:rPr>
      </w:pPr>
      <w:r w:rsidRPr="000F301B">
        <w:rPr>
          <w:rFonts w:ascii="Arial" w:eastAsia="Times New Roman" w:hAnsi="Arial" w:cs="Arial"/>
        </w:rPr>
        <w:t xml:space="preserve">1) użyte materiały i </w:t>
      </w:r>
      <w:r w:rsidR="002C3CB5" w:rsidRPr="000F301B">
        <w:rPr>
          <w:rFonts w:ascii="Arial" w:eastAsia="Times New Roman" w:hAnsi="Arial" w:cs="Arial"/>
        </w:rPr>
        <w:t>wyroby, ( jakość</w:t>
      </w:r>
      <w:r w:rsidRPr="000F301B">
        <w:rPr>
          <w:rFonts w:ascii="Arial" w:eastAsia="Times New Roman" w:hAnsi="Arial" w:cs="Arial"/>
        </w:rPr>
        <w:t xml:space="preserve">, rodzaj, prawidłowość użytych materiałów) w   </w:t>
      </w:r>
    </w:p>
    <w:p w:rsidR="002B641F" w:rsidRPr="000F301B" w:rsidRDefault="002B641F" w:rsidP="002C3CB5">
      <w:pPr>
        <w:spacing w:after="0" w:line="240" w:lineRule="auto"/>
        <w:ind w:left="225"/>
        <w:jc w:val="both"/>
        <w:rPr>
          <w:rFonts w:ascii="Arial" w:eastAsia="Times New Roman" w:hAnsi="Arial" w:cs="Arial"/>
        </w:rPr>
      </w:pPr>
      <w:r w:rsidRPr="000F301B">
        <w:rPr>
          <w:rFonts w:ascii="Arial" w:eastAsia="Times New Roman" w:hAnsi="Arial" w:cs="Arial"/>
        </w:rPr>
        <w:t xml:space="preserve">    szczególności zgodnie z wymaganiami zawartymi w niniejszej umowy</w:t>
      </w:r>
    </w:p>
    <w:p w:rsidR="002B641F" w:rsidRPr="002C3CB5" w:rsidRDefault="002B641F" w:rsidP="001E5D09">
      <w:pPr>
        <w:pStyle w:val="Akapitzlist"/>
        <w:numPr>
          <w:ilvl w:val="2"/>
          <w:numId w:val="1"/>
        </w:numPr>
        <w:spacing w:after="0" w:line="240" w:lineRule="auto"/>
        <w:ind w:left="567" w:hanging="283"/>
        <w:jc w:val="both"/>
        <w:rPr>
          <w:rFonts w:ascii="Arial" w:eastAsia="Times New Roman" w:hAnsi="Arial" w:cs="Arial"/>
        </w:rPr>
      </w:pPr>
      <w:r w:rsidRPr="002C3CB5">
        <w:rPr>
          <w:rFonts w:ascii="Arial" w:eastAsia="Times New Roman" w:hAnsi="Arial" w:cs="Arial"/>
        </w:rPr>
        <w:t>Uzyskane parametry robót w odniesieniu do dokumentacji projektowej i SST</w:t>
      </w:r>
    </w:p>
    <w:p w:rsidR="002B641F" w:rsidRPr="002C3CB5" w:rsidRDefault="002B641F" w:rsidP="001E5D09">
      <w:pPr>
        <w:pStyle w:val="Akapitzlist"/>
        <w:numPr>
          <w:ilvl w:val="2"/>
          <w:numId w:val="1"/>
        </w:numPr>
        <w:tabs>
          <w:tab w:val="left" w:pos="567"/>
        </w:tabs>
        <w:spacing w:after="0" w:line="240" w:lineRule="auto"/>
        <w:ind w:hanging="2558"/>
        <w:jc w:val="both"/>
        <w:rPr>
          <w:rFonts w:ascii="Arial" w:eastAsia="Times New Roman" w:hAnsi="Arial" w:cs="Arial"/>
        </w:rPr>
      </w:pPr>
      <w:r w:rsidRPr="002C3CB5">
        <w:rPr>
          <w:rFonts w:ascii="Arial" w:eastAsia="Times New Roman" w:hAnsi="Arial" w:cs="Arial"/>
        </w:rPr>
        <w:t>Jakość wykonania i dokładność robót</w:t>
      </w:r>
    </w:p>
    <w:p w:rsidR="005B11AE" w:rsidRDefault="002B641F" w:rsidP="002C3CB5">
      <w:pPr>
        <w:spacing w:after="0" w:line="240" w:lineRule="auto"/>
        <w:ind w:left="284" w:hanging="284"/>
        <w:rPr>
          <w:rFonts w:ascii="Arial" w:eastAsia="Times New Roman" w:hAnsi="Arial" w:cs="Arial"/>
        </w:rPr>
      </w:pPr>
      <w:r w:rsidRPr="000F301B">
        <w:rPr>
          <w:rFonts w:ascii="Arial" w:eastAsia="Times New Roman" w:hAnsi="Arial" w:cs="Arial"/>
        </w:rPr>
        <w:t>3.</w:t>
      </w:r>
      <w:r w:rsidR="005B11AE">
        <w:rPr>
          <w:rFonts w:ascii="Arial" w:eastAsia="Times New Roman" w:hAnsi="Arial" w:cs="Arial"/>
        </w:rPr>
        <w:t xml:space="preserve"> Z czynności odbioru częściowego będzie spisany protokół zawierający wszystkie ustalenia dokonane w toku odbioru oraz zostaną wyznaczone </w:t>
      </w:r>
      <w:r w:rsidR="00BA534E">
        <w:rPr>
          <w:rFonts w:ascii="Arial" w:eastAsia="Times New Roman" w:hAnsi="Arial" w:cs="Arial"/>
        </w:rPr>
        <w:t>terminy  na usunięcie stwierdzonych w trakcie odbioru wad.</w:t>
      </w:r>
    </w:p>
    <w:p w:rsidR="002B641F" w:rsidRPr="000F301B" w:rsidRDefault="00BA534E" w:rsidP="002C3CB5">
      <w:pPr>
        <w:spacing w:after="0" w:line="240" w:lineRule="auto"/>
        <w:ind w:left="284" w:hanging="284"/>
        <w:rPr>
          <w:rFonts w:ascii="Arial" w:eastAsia="Times New Roman" w:hAnsi="Arial" w:cs="Arial"/>
        </w:rPr>
      </w:pPr>
      <w:r>
        <w:rPr>
          <w:rFonts w:ascii="Arial" w:eastAsia="Times New Roman" w:hAnsi="Arial" w:cs="Arial"/>
        </w:rPr>
        <w:t xml:space="preserve">4. </w:t>
      </w:r>
      <w:r w:rsidR="002B641F" w:rsidRPr="000F301B">
        <w:rPr>
          <w:rFonts w:ascii="Arial" w:eastAsia="Times New Roman" w:hAnsi="Arial" w:cs="Arial"/>
        </w:rPr>
        <w:t>Zamawiający dokonuje odbioru robót zanikających i ulegających zak</w:t>
      </w:r>
      <w:r w:rsidR="002C3CB5">
        <w:rPr>
          <w:rFonts w:ascii="Arial" w:eastAsia="Times New Roman" w:hAnsi="Arial" w:cs="Arial"/>
        </w:rPr>
        <w:t xml:space="preserve">ryciu, na zasadach opisanych w </w:t>
      </w:r>
      <w:r w:rsidR="002B641F" w:rsidRPr="000F301B">
        <w:rPr>
          <w:rFonts w:ascii="Arial" w:eastAsia="Times New Roman" w:hAnsi="Arial" w:cs="Arial"/>
        </w:rPr>
        <w:t>dokumentacji projektowej w terminie 3 dni roboczych od dnia zgłoszenia tego faktu przez Wykonawcę i potwierdza ten odbiór wpisem do Dziennika Budowy. Z czynności odbioru zanikających i ulegających zakryciu zostanie sporządzona dokumentacja fotograficzna przez Wykonawcę, która będzie stanowiła załącznik do protokołu odbioru tych robót</w:t>
      </w:r>
    </w:p>
    <w:p w:rsidR="002B641F" w:rsidRPr="000F301B" w:rsidRDefault="00BA534E" w:rsidP="002C3CB5">
      <w:pPr>
        <w:spacing w:after="0" w:line="240" w:lineRule="auto"/>
        <w:jc w:val="both"/>
        <w:rPr>
          <w:rFonts w:ascii="Arial" w:eastAsia="Times New Roman" w:hAnsi="Arial" w:cs="Arial"/>
        </w:rPr>
      </w:pPr>
      <w:r>
        <w:rPr>
          <w:rFonts w:ascii="Arial" w:eastAsia="Times New Roman" w:hAnsi="Arial" w:cs="Arial"/>
        </w:rPr>
        <w:t>5</w:t>
      </w:r>
      <w:r w:rsidR="002B641F" w:rsidRPr="000F301B">
        <w:rPr>
          <w:rFonts w:ascii="Arial" w:eastAsia="Times New Roman" w:hAnsi="Arial" w:cs="Arial"/>
        </w:rPr>
        <w:t xml:space="preserve">. Odbiór końcowy </w:t>
      </w:r>
      <w:r w:rsidR="002C3CB5" w:rsidRPr="000F301B">
        <w:rPr>
          <w:rFonts w:ascii="Arial" w:eastAsia="Times New Roman" w:hAnsi="Arial" w:cs="Arial"/>
        </w:rPr>
        <w:t>rozpocznie się</w:t>
      </w:r>
      <w:r w:rsidR="002B641F" w:rsidRPr="000F301B">
        <w:rPr>
          <w:rFonts w:ascii="Arial" w:eastAsia="Times New Roman" w:hAnsi="Arial" w:cs="Arial"/>
        </w:rPr>
        <w:t xml:space="preserve"> w terminie nie późniejszym niż 10 dni roboczych od dnia </w:t>
      </w:r>
    </w:p>
    <w:p w:rsidR="002B641F" w:rsidRPr="000F301B" w:rsidRDefault="002B641F" w:rsidP="002C3CB5">
      <w:pPr>
        <w:spacing w:after="0" w:line="240" w:lineRule="auto"/>
        <w:ind w:left="210"/>
        <w:jc w:val="both"/>
        <w:rPr>
          <w:rFonts w:ascii="Arial" w:eastAsia="Times New Roman" w:hAnsi="Arial" w:cs="Arial"/>
        </w:rPr>
      </w:pPr>
      <w:r w:rsidRPr="000F301B">
        <w:rPr>
          <w:rFonts w:ascii="Arial" w:eastAsia="Times New Roman" w:hAnsi="Arial" w:cs="Arial"/>
        </w:rPr>
        <w:t>zgłoszenia przez Wykonawcę wpisem do dziennika budowy i powiadomieniu o tym fakcie Inspektora nadzoru inwestorskiego oraz pisemnie Zamawiającego. Do zawiadomienia Zamawiającego Wykonawca dołączy następujące dokumenty skompletowane w dwóch egzemplarzach w wersji papierowej:</w:t>
      </w:r>
    </w:p>
    <w:p w:rsidR="002B641F" w:rsidRPr="000F301B" w:rsidRDefault="002B641F" w:rsidP="002C3CB5">
      <w:pPr>
        <w:spacing w:after="0" w:line="240" w:lineRule="auto"/>
        <w:jc w:val="both"/>
        <w:rPr>
          <w:rFonts w:ascii="Arial" w:eastAsia="Times New Roman" w:hAnsi="Arial" w:cs="Arial"/>
        </w:rPr>
      </w:pPr>
      <w:r w:rsidRPr="000F301B">
        <w:rPr>
          <w:rFonts w:ascii="Arial" w:eastAsia="Times New Roman" w:hAnsi="Arial" w:cs="Arial"/>
        </w:rPr>
        <w:t xml:space="preserve">      1) inwentaryzację geodezyjną powykonawczą wykonanych robót</w:t>
      </w:r>
    </w:p>
    <w:p w:rsidR="002B641F" w:rsidRPr="000F301B" w:rsidRDefault="002B641F" w:rsidP="002C3CB5">
      <w:pPr>
        <w:spacing w:after="0" w:line="240" w:lineRule="auto"/>
        <w:jc w:val="both"/>
        <w:rPr>
          <w:rFonts w:ascii="Arial" w:eastAsia="Times New Roman" w:hAnsi="Arial" w:cs="Arial"/>
        </w:rPr>
      </w:pPr>
      <w:r w:rsidRPr="000F301B">
        <w:rPr>
          <w:rFonts w:ascii="Arial" w:eastAsia="Times New Roman" w:hAnsi="Arial" w:cs="Arial"/>
        </w:rPr>
        <w:t xml:space="preserve">      2) protokoły odbiorów technicznych ( badań, sprawdzeń, pomiarów, kontroli) atesty na </w:t>
      </w:r>
    </w:p>
    <w:p w:rsidR="002B641F" w:rsidRPr="000F301B" w:rsidRDefault="002B641F" w:rsidP="002C3CB5">
      <w:pPr>
        <w:spacing w:after="0" w:line="240" w:lineRule="auto"/>
        <w:jc w:val="both"/>
        <w:rPr>
          <w:rFonts w:ascii="Arial" w:eastAsia="Times New Roman" w:hAnsi="Arial" w:cs="Arial"/>
        </w:rPr>
      </w:pPr>
      <w:r w:rsidRPr="000F301B">
        <w:rPr>
          <w:rFonts w:ascii="Arial" w:eastAsia="Times New Roman" w:hAnsi="Arial" w:cs="Arial"/>
        </w:rPr>
        <w:t xml:space="preserve">          wbudowane materiały, gwarancje na urządzenia</w:t>
      </w:r>
    </w:p>
    <w:p w:rsidR="002B641F" w:rsidRPr="000F301B" w:rsidRDefault="002B641F" w:rsidP="002C3CB5">
      <w:pPr>
        <w:spacing w:after="0" w:line="240" w:lineRule="auto"/>
        <w:jc w:val="both"/>
        <w:rPr>
          <w:rFonts w:ascii="Arial" w:eastAsia="Times New Roman" w:hAnsi="Arial" w:cs="Arial"/>
        </w:rPr>
      </w:pPr>
      <w:r w:rsidRPr="000F301B">
        <w:rPr>
          <w:rFonts w:ascii="Arial" w:eastAsia="Times New Roman" w:hAnsi="Arial" w:cs="Arial"/>
        </w:rPr>
        <w:t xml:space="preserve">      3) dokumentacje powykonawczą obiektu wraz  z naniesionymi zmianami dokonanymi w  </w:t>
      </w:r>
    </w:p>
    <w:p w:rsidR="002B641F" w:rsidRPr="000F301B" w:rsidRDefault="002B641F" w:rsidP="002C3CB5">
      <w:pPr>
        <w:spacing w:after="0" w:line="240" w:lineRule="auto"/>
        <w:jc w:val="both"/>
        <w:rPr>
          <w:rFonts w:ascii="Arial" w:eastAsia="Times New Roman" w:hAnsi="Arial" w:cs="Arial"/>
        </w:rPr>
      </w:pPr>
      <w:r w:rsidRPr="000F301B">
        <w:rPr>
          <w:rFonts w:ascii="Arial" w:eastAsia="Times New Roman" w:hAnsi="Arial" w:cs="Arial"/>
        </w:rPr>
        <w:t xml:space="preserve">           trakcie budowy, potwierdzonymi przez kierownika budowy i inspektora nadzoru</w:t>
      </w:r>
    </w:p>
    <w:p w:rsidR="002B641F" w:rsidRPr="000F301B" w:rsidRDefault="002C3CB5" w:rsidP="002C3CB5">
      <w:pPr>
        <w:spacing w:after="0" w:line="240" w:lineRule="auto"/>
        <w:ind w:left="709" w:hanging="425"/>
        <w:jc w:val="both"/>
        <w:rPr>
          <w:rFonts w:ascii="Arial" w:eastAsia="Times New Roman" w:hAnsi="Arial" w:cs="Arial"/>
        </w:rPr>
      </w:pPr>
      <w:r>
        <w:rPr>
          <w:rFonts w:ascii="Arial" w:eastAsia="Times New Roman" w:hAnsi="Arial" w:cs="Arial"/>
        </w:rPr>
        <w:t xml:space="preserve"> 4) </w:t>
      </w:r>
      <w:r w:rsidRPr="000F301B">
        <w:rPr>
          <w:rFonts w:ascii="Arial" w:eastAsia="Times New Roman" w:hAnsi="Arial" w:cs="Arial"/>
        </w:rPr>
        <w:t>Dziennik</w:t>
      </w:r>
      <w:r w:rsidR="002B641F" w:rsidRPr="000F301B">
        <w:rPr>
          <w:rFonts w:ascii="Arial" w:eastAsia="Times New Roman" w:hAnsi="Arial" w:cs="Arial"/>
        </w:rPr>
        <w:t xml:space="preserve"> budowy</w:t>
      </w:r>
    </w:p>
    <w:p w:rsidR="002B641F" w:rsidRPr="000F301B" w:rsidRDefault="00BA534E" w:rsidP="002C3CB5">
      <w:pPr>
        <w:spacing w:after="0" w:line="240" w:lineRule="auto"/>
        <w:jc w:val="both"/>
        <w:rPr>
          <w:rFonts w:ascii="Arial" w:eastAsia="Times New Roman" w:hAnsi="Arial" w:cs="Arial"/>
        </w:rPr>
      </w:pPr>
      <w:r>
        <w:rPr>
          <w:rFonts w:ascii="Arial" w:eastAsia="Times New Roman" w:hAnsi="Arial" w:cs="Arial"/>
        </w:rPr>
        <w:t xml:space="preserve">      </w:t>
      </w:r>
      <w:r w:rsidR="002B641F" w:rsidRPr="000F301B">
        <w:rPr>
          <w:rFonts w:ascii="Arial" w:eastAsia="Times New Roman" w:hAnsi="Arial" w:cs="Arial"/>
        </w:rPr>
        <w:t xml:space="preserve">5) inne dokumenty na podstawie szczegółowego wykazu dokumentów do odbioru   </w:t>
      </w:r>
    </w:p>
    <w:p w:rsidR="002B641F" w:rsidRPr="000F301B" w:rsidRDefault="002B641F" w:rsidP="002C3CB5">
      <w:pPr>
        <w:spacing w:after="0" w:line="240" w:lineRule="auto"/>
        <w:jc w:val="both"/>
        <w:rPr>
          <w:rFonts w:ascii="Arial" w:eastAsia="Times New Roman" w:hAnsi="Arial" w:cs="Arial"/>
        </w:rPr>
      </w:pPr>
      <w:r w:rsidRPr="000F301B">
        <w:rPr>
          <w:rFonts w:ascii="Arial" w:eastAsia="Times New Roman" w:hAnsi="Arial" w:cs="Arial"/>
        </w:rPr>
        <w:t xml:space="preserve">           końcowego na zasadach opisanych w dokumentacji projektowej</w:t>
      </w:r>
    </w:p>
    <w:p w:rsidR="002B641F" w:rsidRPr="000F301B" w:rsidRDefault="002B641F" w:rsidP="00BA534E">
      <w:pPr>
        <w:numPr>
          <w:ilvl w:val="0"/>
          <w:numId w:val="35"/>
        </w:numPr>
        <w:spacing w:after="0" w:line="240" w:lineRule="auto"/>
        <w:jc w:val="both"/>
        <w:rPr>
          <w:rFonts w:ascii="Arial" w:eastAsia="Times New Roman" w:hAnsi="Arial" w:cs="Arial"/>
        </w:rPr>
      </w:pPr>
      <w:r w:rsidRPr="000F301B">
        <w:rPr>
          <w:rFonts w:ascii="Arial" w:eastAsia="Times New Roman" w:hAnsi="Arial" w:cs="Arial"/>
        </w:rPr>
        <w:t xml:space="preserve">Odbioru końcowego dokonuje z udziałem przedstawicieli Wykonawcy i Inspektora nadzoru inwestorskiego powołana przez Zamawiającego komisja </w:t>
      </w:r>
      <w:r w:rsidR="002C3CB5" w:rsidRPr="000F301B">
        <w:rPr>
          <w:rFonts w:ascii="Arial" w:eastAsia="Times New Roman" w:hAnsi="Arial" w:cs="Arial"/>
        </w:rPr>
        <w:t>odbioru, z czego</w:t>
      </w:r>
      <w:r w:rsidRPr="000F301B">
        <w:rPr>
          <w:rFonts w:ascii="Arial" w:eastAsia="Times New Roman" w:hAnsi="Arial" w:cs="Arial"/>
        </w:rPr>
        <w:t xml:space="preserve"> sporządzony zostaje protokół odbioru</w:t>
      </w:r>
    </w:p>
    <w:p w:rsidR="002B641F" w:rsidRPr="000F301B" w:rsidRDefault="002B641F" w:rsidP="00BA534E">
      <w:pPr>
        <w:numPr>
          <w:ilvl w:val="0"/>
          <w:numId w:val="35"/>
        </w:numPr>
        <w:spacing w:after="0" w:line="240" w:lineRule="auto"/>
        <w:jc w:val="both"/>
        <w:rPr>
          <w:rFonts w:ascii="Arial" w:eastAsia="Times New Roman" w:hAnsi="Arial" w:cs="Arial"/>
        </w:rPr>
      </w:pPr>
      <w:r w:rsidRPr="000F301B">
        <w:rPr>
          <w:rFonts w:ascii="Arial" w:eastAsia="Times New Roman" w:hAnsi="Arial" w:cs="Arial"/>
        </w:rPr>
        <w:t xml:space="preserve">Podstawą zgłoszenia przez Wykonawcę gotowości do odbioru końcowego, będzie faktyczne wykonanie robót, potwierdzone w Dzienniku budowy wpisem </w:t>
      </w:r>
      <w:r w:rsidR="002C3CB5" w:rsidRPr="000F301B">
        <w:rPr>
          <w:rFonts w:ascii="Arial" w:eastAsia="Times New Roman" w:hAnsi="Arial" w:cs="Arial"/>
        </w:rPr>
        <w:t>dokonanym przez</w:t>
      </w:r>
      <w:r w:rsidRPr="000F301B">
        <w:rPr>
          <w:rFonts w:ascii="Arial" w:eastAsia="Times New Roman" w:hAnsi="Arial" w:cs="Arial"/>
        </w:rPr>
        <w:t xml:space="preserve"> Kierownika budowy potwierdzonym przez Inspektora Nadzoru Inwestorskiego</w:t>
      </w:r>
    </w:p>
    <w:p w:rsidR="002B641F" w:rsidRPr="000F301B" w:rsidRDefault="002B641F" w:rsidP="00BA534E">
      <w:pPr>
        <w:numPr>
          <w:ilvl w:val="0"/>
          <w:numId w:val="35"/>
        </w:numPr>
        <w:spacing w:after="0" w:line="240" w:lineRule="auto"/>
        <w:jc w:val="both"/>
        <w:rPr>
          <w:rFonts w:ascii="Arial" w:eastAsia="Times New Roman" w:hAnsi="Arial" w:cs="Arial"/>
        </w:rPr>
      </w:pPr>
      <w:r w:rsidRPr="000F301B">
        <w:rPr>
          <w:rFonts w:ascii="Arial" w:eastAsia="Times New Roman" w:hAnsi="Arial" w:cs="Arial"/>
        </w:rPr>
        <w:t>Zamawiający wyznaczy datę i przystąpi do czynności odbioru końcowego w ciągu 10 dni roboczych od daty zawiadomienia w formie pisemnej przez Wykonawcę o osiągnięciu gotowości do obioru, o ile ta gotowość zostanie potwierdzona</w:t>
      </w:r>
    </w:p>
    <w:p w:rsidR="002B641F" w:rsidRPr="000F301B" w:rsidRDefault="002B641F" w:rsidP="00BA534E">
      <w:pPr>
        <w:numPr>
          <w:ilvl w:val="0"/>
          <w:numId w:val="35"/>
        </w:numPr>
        <w:spacing w:after="0" w:line="240" w:lineRule="auto"/>
        <w:rPr>
          <w:rFonts w:ascii="Arial" w:eastAsia="Times New Roman" w:hAnsi="Arial" w:cs="Arial"/>
        </w:rPr>
      </w:pPr>
      <w:r w:rsidRPr="000F301B">
        <w:rPr>
          <w:rFonts w:ascii="Arial" w:eastAsia="Times New Roman" w:hAnsi="Arial" w:cs="Arial"/>
        </w:rPr>
        <w:t>W przypadku stwierdzenia w trakcie odbioru wad lub usterek Zamawiającemu przysługują następujące uprawnienia:</w:t>
      </w:r>
    </w:p>
    <w:p w:rsidR="002B641F" w:rsidRPr="000F301B" w:rsidRDefault="002B641F" w:rsidP="001E5D09">
      <w:pPr>
        <w:numPr>
          <w:ilvl w:val="2"/>
          <w:numId w:val="12"/>
        </w:numPr>
        <w:tabs>
          <w:tab w:val="left" w:pos="709"/>
        </w:tabs>
        <w:spacing w:after="0" w:line="240" w:lineRule="auto"/>
        <w:ind w:left="851" w:hanging="425"/>
        <w:rPr>
          <w:rFonts w:ascii="Arial" w:eastAsia="Times New Roman" w:hAnsi="Arial" w:cs="Arial"/>
        </w:rPr>
      </w:pPr>
      <w:r w:rsidRPr="000F301B">
        <w:rPr>
          <w:rFonts w:ascii="Arial" w:eastAsia="Times New Roman" w:hAnsi="Arial" w:cs="Arial"/>
        </w:rPr>
        <w:t>jeżeli wady nadają się do usunięcia może odmówić odbioru do czasu usunięcia wad, o ile wady są istotne</w:t>
      </w:r>
    </w:p>
    <w:p w:rsidR="002B641F" w:rsidRPr="000F301B" w:rsidRDefault="002B641F" w:rsidP="001E5D09">
      <w:pPr>
        <w:numPr>
          <w:ilvl w:val="2"/>
          <w:numId w:val="12"/>
        </w:numPr>
        <w:spacing w:after="0" w:line="240" w:lineRule="auto"/>
        <w:ind w:left="709" w:hanging="283"/>
        <w:rPr>
          <w:rFonts w:ascii="Arial" w:eastAsia="Times New Roman" w:hAnsi="Arial" w:cs="Arial"/>
        </w:rPr>
      </w:pPr>
      <w:r w:rsidRPr="000F301B">
        <w:rPr>
          <w:rFonts w:ascii="Arial" w:eastAsia="Times New Roman" w:hAnsi="Arial" w:cs="Arial"/>
        </w:rPr>
        <w:t>jeżeli wady nie nadają się do usunięcia to:</w:t>
      </w:r>
    </w:p>
    <w:p w:rsidR="002B641F" w:rsidRPr="000F301B" w:rsidRDefault="002C3CB5" w:rsidP="002C3CB5">
      <w:pPr>
        <w:spacing w:after="0" w:line="240" w:lineRule="auto"/>
        <w:ind w:left="709" w:hanging="283"/>
        <w:jc w:val="both"/>
        <w:rPr>
          <w:rFonts w:ascii="Arial" w:eastAsia="Times New Roman" w:hAnsi="Arial" w:cs="Arial"/>
        </w:rPr>
      </w:pPr>
      <w:r>
        <w:rPr>
          <w:rFonts w:ascii="Arial" w:eastAsia="Times New Roman" w:hAnsi="Arial" w:cs="Arial"/>
        </w:rPr>
        <w:t xml:space="preserve">- </w:t>
      </w:r>
      <w:r w:rsidR="002B641F" w:rsidRPr="000F301B">
        <w:rPr>
          <w:rFonts w:ascii="Arial" w:eastAsia="Times New Roman" w:hAnsi="Arial" w:cs="Arial"/>
        </w:rPr>
        <w:t>Jeżeli nie uniemożliwiają one użytkowanie</w:t>
      </w:r>
      <w:r>
        <w:rPr>
          <w:rFonts w:ascii="Arial" w:eastAsia="Times New Roman" w:hAnsi="Arial" w:cs="Arial"/>
        </w:rPr>
        <w:t xml:space="preserve"> przedmiotu odbioru zgodnie z </w:t>
      </w:r>
      <w:r w:rsidR="002B641F" w:rsidRPr="000F301B">
        <w:rPr>
          <w:rFonts w:ascii="Arial" w:eastAsia="Times New Roman" w:hAnsi="Arial" w:cs="Arial"/>
        </w:rPr>
        <w:t xml:space="preserve">przeznaczeniem </w:t>
      </w:r>
      <w:r w:rsidRPr="000F301B">
        <w:rPr>
          <w:rFonts w:ascii="Arial" w:eastAsia="Times New Roman" w:hAnsi="Arial" w:cs="Arial"/>
        </w:rPr>
        <w:t>Zamawiający może</w:t>
      </w:r>
      <w:r w:rsidR="002B641F" w:rsidRPr="000F301B">
        <w:rPr>
          <w:rFonts w:ascii="Arial" w:eastAsia="Times New Roman" w:hAnsi="Arial" w:cs="Arial"/>
        </w:rPr>
        <w:t xml:space="preserve"> obniżyć odpowiednio wynagrodzenie</w:t>
      </w:r>
    </w:p>
    <w:p w:rsidR="002B641F" w:rsidRPr="000F301B" w:rsidRDefault="002C3CB5" w:rsidP="002C3CB5">
      <w:pPr>
        <w:spacing w:after="0" w:line="240" w:lineRule="auto"/>
        <w:ind w:left="709" w:hanging="283"/>
        <w:jc w:val="both"/>
        <w:rPr>
          <w:rFonts w:ascii="Arial" w:eastAsia="Times New Roman" w:hAnsi="Arial" w:cs="Arial"/>
        </w:rPr>
      </w:pPr>
      <w:r>
        <w:rPr>
          <w:rFonts w:ascii="Arial" w:eastAsia="Times New Roman" w:hAnsi="Arial" w:cs="Arial"/>
        </w:rPr>
        <w:t xml:space="preserve">-  </w:t>
      </w:r>
      <w:r w:rsidR="002B641F" w:rsidRPr="000F301B">
        <w:rPr>
          <w:rFonts w:ascii="Arial" w:eastAsia="Times New Roman" w:hAnsi="Arial" w:cs="Arial"/>
        </w:rPr>
        <w:t>Jeżeli wady uniemożliwiają użytkowanie zgodnie z przeznaczeniem, Zamawiający może odstąpić od Umowy l</w:t>
      </w:r>
      <w:r>
        <w:rPr>
          <w:rFonts w:ascii="Arial" w:eastAsia="Times New Roman" w:hAnsi="Arial" w:cs="Arial"/>
        </w:rPr>
        <w:t xml:space="preserve">ub żądać wykonania przedmiotu  </w:t>
      </w:r>
      <w:r w:rsidR="002B641F" w:rsidRPr="000F301B">
        <w:rPr>
          <w:rFonts w:ascii="Arial" w:eastAsia="Times New Roman" w:hAnsi="Arial" w:cs="Arial"/>
        </w:rPr>
        <w:t>odbioru po raz drugi</w:t>
      </w:r>
    </w:p>
    <w:p w:rsidR="002B641F" w:rsidRPr="000F301B" w:rsidRDefault="002B641F" w:rsidP="00BA534E">
      <w:pPr>
        <w:numPr>
          <w:ilvl w:val="0"/>
          <w:numId w:val="35"/>
        </w:numPr>
        <w:spacing w:after="0" w:line="240" w:lineRule="auto"/>
        <w:jc w:val="both"/>
        <w:rPr>
          <w:rFonts w:ascii="Arial" w:eastAsia="Times New Roman" w:hAnsi="Arial" w:cs="Arial"/>
        </w:rPr>
      </w:pPr>
      <w:r w:rsidRPr="000F301B">
        <w:rPr>
          <w:rFonts w:ascii="Arial" w:eastAsia="Times New Roman" w:hAnsi="Arial" w:cs="Arial"/>
        </w:rPr>
        <w:t>Za datę odbioru końcowego i zarazem termin wykonania przedmiotu umowy uważa się dzień podpisania bezusterkowego protokołu odbioru końcowego</w:t>
      </w:r>
    </w:p>
    <w:p w:rsidR="002B641F" w:rsidRPr="000F301B" w:rsidRDefault="002B641F" w:rsidP="00BA534E">
      <w:pPr>
        <w:numPr>
          <w:ilvl w:val="0"/>
          <w:numId w:val="35"/>
        </w:numPr>
        <w:spacing w:after="0" w:line="240" w:lineRule="auto"/>
        <w:jc w:val="both"/>
        <w:rPr>
          <w:rFonts w:ascii="Arial" w:eastAsia="Times New Roman" w:hAnsi="Arial" w:cs="Arial"/>
        </w:rPr>
      </w:pPr>
      <w:r w:rsidRPr="000F301B">
        <w:rPr>
          <w:rFonts w:ascii="Arial" w:eastAsia="Times New Roman" w:hAnsi="Arial" w:cs="Arial"/>
        </w:rPr>
        <w:t>Wykonawca ma prawo do wystawienia faktury końcowej po usunięciu wszystkich wad i usterek poodbiorowych</w:t>
      </w:r>
    </w:p>
    <w:p w:rsidR="002B641F" w:rsidRPr="000F301B" w:rsidRDefault="002B641F" w:rsidP="00BA534E">
      <w:pPr>
        <w:numPr>
          <w:ilvl w:val="0"/>
          <w:numId w:val="35"/>
        </w:numPr>
        <w:spacing w:after="0" w:line="240" w:lineRule="auto"/>
        <w:jc w:val="both"/>
        <w:rPr>
          <w:rFonts w:ascii="Arial" w:eastAsia="Times New Roman" w:hAnsi="Arial" w:cs="Arial"/>
        </w:rPr>
      </w:pPr>
      <w:r w:rsidRPr="000F301B">
        <w:rPr>
          <w:rFonts w:ascii="Arial" w:eastAsia="Times New Roman" w:hAnsi="Arial" w:cs="Arial"/>
        </w:rPr>
        <w:t xml:space="preserve">W przypadku </w:t>
      </w:r>
      <w:r w:rsidR="002C3CB5" w:rsidRPr="000F301B">
        <w:rPr>
          <w:rFonts w:ascii="Arial" w:eastAsia="Times New Roman" w:hAnsi="Arial" w:cs="Arial"/>
        </w:rPr>
        <w:t>stwierdzenia w</w:t>
      </w:r>
      <w:r w:rsidRPr="000F301B">
        <w:rPr>
          <w:rFonts w:ascii="Arial" w:eastAsia="Times New Roman" w:hAnsi="Arial" w:cs="Arial"/>
        </w:rPr>
        <w:t xml:space="preserve"> trakcie odbioru końcowego wad lub usterek możliwych do usunięcia, strony sporządzają protokół zawierający wyszczególnienie wad i usterek a także termin technicznie uzasadniony na ich usunięcie po uzgodnieniu z Inspektorem nadzoru i Kierownikiem budowy</w:t>
      </w:r>
    </w:p>
    <w:p w:rsidR="002B641F" w:rsidRPr="000F301B" w:rsidRDefault="002B641F" w:rsidP="00BA534E">
      <w:pPr>
        <w:numPr>
          <w:ilvl w:val="0"/>
          <w:numId w:val="35"/>
        </w:numPr>
        <w:spacing w:after="0" w:line="240" w:lineRule="auto"/>
        <w:jc w:val="both"/>
        <w:rPr>
          <w:rFonts w:ascii="Arial" w:eastAsia="Times New Roman" w:hAnsi="Arial" w:cs="Arial"/>
        </w:rPr>
      </w:pPr>
      <w:r w:rsidRPr="000F301B">
        <w:rPr>
          <w:rFonts w:ascii="Arial" w:eastAsia="Times New Roman" w:hAnsi="Arial" w:cs="Arial"/>
        </w:rPr>
        <w:t xml:space="preserve">W przypadku </w:t>
      </w:r>
      <w:r w:rsidR="002C3CB5" w:rsidRPr="000F301B">
        <w:rPr>
          <w:rFonts w:ascii="Arial" w:eastAsia="Times New Roman" w:hAnsi="Arial" w:cs="Arial"/>
        </w:rPr>
        <w:t>usunięcia przez</w:t>
      </w:r>
      <w:r w:rsidRPr="000F301B">
        <w:rPr>
          <w:rFonts w:ascii="Arial" w:eastAsia="Times New Roman" w:hAnsi="Arial" w:cs="Arial"/>
        </w:rPr>
        <w:t xml:space="preserve"> Wykonawcę zgłoszonej podczas odbioru wady lub usterki w wyznaczonym </w:t>
      </w:r>
      <w:r w:rsidR="002C3CB5" w:rsidRPr="000F301B">
        <w:rPr>
          <w:rFonts w:ascii="Arial" w:eastAsia="Times New Roman" w:hAnsi="Arial" w:cs="Arial"/>
        </w:rPr>
        <w:t>terminie, o którym</w:t>
      </w:r>
      <w:r w:rsidR="00070960">
        <w:rPr>
          <w:rFonts w:ascii="Arial" w:eastAsia="Times New Roman" w:hAnsi="Arial" w:cs="Arial"/>
        </w:rPr>
        <w:t xml:space="preserve"> mowa w ust.12</w:t>
      </w:r>
      <w:r w:rsidRPr="000F301B">
        <w:rPr>
          <w:rFonts w:ascii="Arial" w:eastAsia="Times New Roman" w:hAnsi="Arial" w:cs="Arial"/>
        </w:rPr>
        <w:t xml:space="preserve"> Wykonawca powiadomi Zamawiającego o tym fakcie w formie pisemnej. Stwierdzenie faktu usunięcia wad lub usterek dokonuje powołana przez Zamawiającego komisja ds. odbioru przy udziale Inspektora nadzoru inwestorskiego oraz przedstawicieli Wykonawcy, w terminie 7 dni roboczych od daty pisemnego zawiadomienia Zamawiającego o usunięciu wad lub usterek. W razie stwierdzenia przez Zamawiającego i Inspektora nadzoru inwestorskiego usunięcia przez Wykonawcę wad lub usterek w sposób prawidłowy Komisja przystąpi do sporządzenia protokołu odbioru.</w:t>
      </w:r>
    </w:p>
    <w:p w:rsidR="002B641F" w:rsidRPr="000F301B" w:rsidRDefault="002B641F" w:rsidP="00BA534E">
      <w:pPr>
        <w:numPr>
          <w:ilvl w:val="0"/>
          <w:numId w:val="35"/>
        </w:numPr>
        <w:spacing w:after="0" w:line="240" w:lineRule="auto"/>
        <w:jc w:val="both"/>
        <w:rPr>
          <w:rFonts w:ascii="Arial" w:eastAsia="Times New Roman" w:hAnsi="Arial" w:cs="Arial"/>
        </w:rPr>
      </w:pPr>
      <w:r w:rsidRPr="000F301B">
        <w:rPr>
          <w:rFonts w:ascii="Arial" w:eastAsia="Times New Roman" w:hAnsi="Arial" w:cs="Arial"/>
        </w:rPr>
        <w:t>W przypadku wystąpienia wad lub usterek Wykonawca nie może odmówić usunięcia ich bez względu na wysokość związanych z tym kosztów</w:t>
      </w:r>
    </w:p>
    <w:p w:rsidR="002B641F" w:rsidRPr="000F301B" w:rsidRDefault="002B641F" w:rsidP="00BA534E">
      <w:pPr>
        <w:numPr>
          <w:ilvl w:val="0"/>
          <w:numId w:val="35"/>
        </w:numPr>
        <w:spacing w:after="0" w:line="240" w:lineRule="auto"/>
        <w:jc w:val="both"/>
        <w:rPr>
          <w:rFonts w:ascii="Arial" w:eastAsia="Times New Roman" w:hAnsi="Arial" w:cs="Arial"/>
        </w:rPr>
      </w:pPr>
      <w:r w:rsidRPr="000F301B">
        <w:rPr>
          <w:rFonts w:ascii="Arial" w:eastAsia="Times New Roman" w:hAnsi="Arial" w:cs="Arial"/>
        </w:rPr>
        <w:t>W przypadku nie usunięcia przez Wykonawcę zgłoszonej wady lub usterki w wyznaczonym terminie Zamawiający może usunąć wadę w zastępstwie Wykonawcy i na jego koszt po uprzednim pisemnym powiadomieniu Wykonawcy.</w:t>
      </w:r>
    </w:p>
    <w:p w:rsidR="002B641F" w:rsidRPr="000F301B" w:rsidRDefault="002B641F" w:rsidP="00BA534E">
      <w:pPr>
        <w:numPr>
          <w:ilvl w:val="0"/>
          <w:numId w:val="35"/>
        </w:numPr>
        <w:spacing w:after="0" w:line="240" w:lineRule="auto"/>
        <w:jc w:val="both"/>
        <w:rPr>
          <w:rFonts w:ascii="Arial" w:eastAsia="Times New Roman" w:hAnsi="Arial" w:cs="Arial"/>
        </w:rPr>
      </w:pPr>
      <w:r w:rsidRPr="000F301B">
        <w:rPr>
          <w:rFonts w:ascii="Arial" w:eastAsia="Times New Roman" w:hAnsi="Arial" w:cs="Arial"/>
        </w:rPr>
        <w:t>Skorzyst</w:t>
      </w:r>
      <w:r w:rsidR="002C3CB5">
        <w:rPr>
          <w:rFonts w:ascii="Arial" w:eastAsia="Times New Roman" w:hAnsi="Arial" w:cs="Arial"/>
        </w:rPr>
        <w:t xml:space="preserve">anie z uprawnień określonych w </w:t>
      </w:r>
      <w:r w:rsidRPr="000F301B">
        <w:rPr>
          <w:rFonts w:ascii="Arial" w:eastAsia="Times New Roman" w:hAnsi="Arial" w:cs="Arial"/>
        </w:rPr>
        <w:t xml:space="preserve">ust. </w:t>
      </w:r>
      <w:r w:rsidR="00070960">
        <w:rPr>
          <w:rFonts w:ascii="Arial" w:eastAsia="Times New Roman" w:hAnsi="Arial" w:cs="Arial"/>
        </w:rPr>
        <w:t>9</w:t>
      </w:r>
      <w:r w:rsidRPr="000F301B">
        <w:rPr>
          <w:rFonts w:ascii="Arial" w:eastAsia="Times New Roman" w:hAnsi="Arial" w:cs="Arial"/>
        </w:rPr>
        <w:t xml:space="preserve"> nie wyłącza możliwości dochodzenia przez Zamawiającego odszkodowania na zasadach ogólnych</w:t>
      </w:r>
    </w:p>
    <w:p w:rsidR="002B641F" w:rsidRPr="000F301B" w:rsidRDefault="002B641F" w:rsidP="00BA534E">
      <w:pPr>
        <w:numPr>
          <w:ilvl w:val="0"/>
          <w:numId w:val="35"/>
        </w:numPr>
        <w:spacing w:after="0" w:line="240" w:lineRule="auto"/>
        <w:jc w:val="both"/>
        <w:rPr>
          <w:rFonts w:ascii="Arial" w:eastAsia="Times New Roman" w:hAnsi="Arial" w:cs="Arial"/>
        </w:rPr>
      </w:pPr>
      <w:r w:rsidRPr="000F301B">
        <w:rPr>
          <w:rFonts w:ascii="Arial" w:eastAsia="Times New Roman" w:hAnsi="Arial" w:cs="Arial"/>
        </w:rPr>
        <w:t>Na 2 miesiące przed terminem upływu gwarancji Zamawiający wraz z Wykonawcą przeprowadzi przegląd przedmiotu umowy. Usunięcie stwierdzonych wad winno nastąpić do końca okresu gwarancyjnego.</w:t>
      </w:r>
    </w:p>
    <w:p w:rsidR="002B641F" w:rsidRPr="000F301B" w:rsidRDefault="002B641F" w:rsidP="00BA534E">
      <w:pPr>
        <w:numPr>
          <w:ilvl w:val="0"/>
          <w:numId w:val="35"/>
        </w:numPr>
        <w:spacing w:after="0" w:line="240" w:lineRule="auto"/>
        <w:jc w:val="both"/>
        <w:rPr>
          <w:rFonts w:ascii="Arial" w:eastAsia="Times New Roman" w:hAnsi="Arial" w:cs="Arial"/>
        </w:rPr>
      </w:pPr>
      <w:r w:rsidRPr="000F301B">
        <w:rPr>
          <w:rFonts w:ascii="Arial" w:eastAsia="Times New Roman" w:hAnsi="Arial" w:cs="Arial"/>
        </w:rPr>
        <w:t xml:space="preserve">W przypadku niestawiennictw Wykonawcy w trakcie </w:t>
      </w:r>
      <w:r w:rsidR="002C3CB5" w:rsidRPr="000F301B">
        <w:rPr>
          <w:rFonts w:ascii="Arial" w:eastAsia="Times New Roman" w:hAnsi="Arial" w:cs="Arial"/>
        </w:rPr>
        <w:t>odbiorów, o których</w:t>
      </w:r>
      <w:r w:rsidRPr="000F301B">
        <w:rPr>
          <w:rFonts w:ascii="Arial" w:eastAsia="Times New Roman" w:hAnsi="Arial" w:cs="Arial"/>
        </w:rPr>
        <w:t xml:space="preserve"> mowa w ust. 1 powołana przez Zamawiającego komisja ds. odbioru przy udziale Inspektora nadzoru inwestorskiego sporządzi protokół jednostronnie a jego kserokopię prześle Wykonawcy. Jednostronny odbiór będzie wywoływał skutki odbioru z udziałem przedstawicieli Wykonawcy</w:t>
      </w:r>
    </w:p>
    <w:p w:rsidR="002B641F" w:rsidRPr="000F301B" w:rsidRDefault="002B641F" w:rsidP="00BA534E">
      <w:pPr>
        <w:numPr>
          <w:ilvl w:val="0"/>
          <w:numId w:val="35"/>
        </w:numPr>
        <w:spacing w:after="0" w:line="240" w:lineRule="auto"/>
        <w:jc w:val="both"/>
        <w:rPr>
          <w:rFonts w:ascii="Arial" w:eastAsia="Times New Roman" w:hAnsi="Arial" w:cs="Arial"/>
        </w:rPr>
      </w:pPr>
      <w:r w:rsidRPr="000F301B">
        <w:rPr>
          <w:rFonts w:ascii="Arial" w:eastAsia="Times New Roman" w:hAnsi="Arial" w:cs="Arial"/>
        </w:rPr>
        <w:t>Komisja powołana przez Zamawiającego przystąpi do czynności odbioru końcowego po sprawdzeniu i pisemnej akceptacji dokumentacji, załączonej do zgłoszenia gotowości do odbioru robót przez Inspektora nadzoru inwestorskiego</w:t>
      </w:r>
    </w:p>
    <w:p w:rsidR="002B641F" w:rsidRPr="000F301B" w:rsidRDefault="002B641F" w:rsidP="002C3CB5">
      <w:pPr>
        <w:spacing w:after="0" w:line="240" w:lineRule="auto"/>
        <w:jc w:val="both"/>
        <w:rPr>
          <w:rFonts w:ascii="Arial" w:eastAsia="Times New Roman" w:hAnsi="Arial" w:cs="Arial"/>
          <w:color w:val="FF0000"/>
        </w:rPr>
      </w:pPr>
    </w:p>
    <w:p w:rsidR="002B641F" w:rsidRPr="000F301B" w:rsidRDefault="002B641F" w:rsidP="002C3CB5">
      <w:pPr>
        <w:spacing w:after="0" w:line="240" w:lineRule="auto"/>
        <w:jc w:val="both"/>
        <w:rPr>
          <w:rFonts w:ascii="Arial" w:eastAsia="Times New Roman" w:hAnsi="Arial" w:cs="Arial"/>
          <w:color w:val="FF0000"/>
        </w:rPr>
      </w:pPr>
    </w:p>
    <w:p w:rsidR="002B641F" w:rsidRPr="000F301B" w:rsidRDefault="002B641F" w:rsidP="002B641F">
      <w:pPr>
        <w:spacing w:after="0" w:line="240" w:lineRule="auto"/>
        <w:jc w:val="center"/>
        <w:rPr>
          <w:rFonts w:ascii="Arial" w:eastAsia="Times New Roman" w:hAnsi="Arial" w:cs="Arial"/>
          <w:b/>
        </w:rPr>
      </w:pPr>
      <w:r w:rsidRPr="000F301B">
        <w:rPr>
          <w:rFonts w:ascii="Arial" w:eastAsia="Times New Roman" w:hAnsi="Arial" w:cs="Arial"/>
          <w:b/>
        </w:rPr>
        <w:t>§ 1</w:t>
      </w:r>
      <w:r w:rsidR="0077523E">
        <w:rPr>
          <w:rFonts w:ascii="Arial" w:eastAsia="Times New Roman" w:hAnsi="Arial" w:cs="Arial"/>
          <w:b/>
        </w:rPr>
        <w:t>7</w:t>
      </w:r>
    </w:p>
    <w:p w:rsidR="002B641F" w:rsidRPr="000F301B" w:rsidRDefault="002B641F" w:rsidP="002B641F">
      <w:pPr>
        <w:spacing w:after="0" w:line="240" w:lineRule="auto"/>
        <w:jc w:val="center"/>
        <w:rPr>
          <w:rFonts w:ascii="Arial" w:eastAsia="Times New Roman" w:hAnsi="Arial" w:cs="Arial"/>
          <w:color w:val="FF0000"/>
        </w:rPr>
      </w:pPr>
    </w:p>
    <w:p w:rsidR="002B641F" w:rsidRPr="000F301B" w:rsidRDefault="002B641F" w:rsidP="002B641F">
      <w:pPr>
        <w:spacing w:after="0" w:line="240" w:lineRule="auto"/>
        <w:jc w:val="center"/>
        <w:rPr>
          <w:rFonts w:ascii="Arial" w:eastAsia="Times New Roman" w:hAnsi="Arial" w:cs="Arial"/>
          <w:color w:val="FF0000"/>
        </w:rPr>
      </w:pPr>
    </w:p>
    <w:p w:rsidR="002B641F" w:rsidRPr="000F301B" w:rsidRDefault="002B641F" w:rsidP="002C3CB5">
      <w:pPr>
        <w:spacing w:after="0" w:line="240" w:lineRule="auto"/>
        <w:ind w:left="284" w:hanging="284"/>
        <w:jc w:val="both"/>
        <w:rPr>
          <w:rFonts w:ascii="Arial" w:eastAsia="Times New Roman" w:hAnsi="Arial" w:cs="Arial"/>
        </w:rPr>
      </w:pPr>
      <w:r w:rsidRPr="000F301B">
        <w:rPr>
          <w:rFonts w:ascii="Arial" w:eastAsia="Times New Roman" w:hAnsi="Arial" w:cs="Arial"/>
        </w:rPr>
        <w:t xml:space="preserve">1. Odpowiedzialność za wszelkie ryzyko związane ze szkodą, utratą dóbr materialnych </w:t>
      </w:r>
      <w:r w:rsidR="002C3CB5" w:rsidRPr="000F301B">
        <w:rPr>
          <w:rFonts w:ascii="Arial" w:eastAsia="Times New Roman" w:hAnsi="Arial" w:cs="Arial"/>
        </w:rPr>
        <w:t>z uszkodzeniem</w:t>
      </w:r>
      <w:r w:rsidRPr="000F301B">
        <w:rPr>
          <w:rFonts w:ascii="Arial" w:eastAsia="Times New Roman" w:hAnsi="Arial" w:cs="Arial"/>
        </w:rPr>
        <w:t xml:space="preserve"> ciała czy śmierci, w czasie wykonywania prac wynikających z Umowy, ponosi Wykonawca</w:t>
      </w:r>
    </w:p>
    <w:p w:rsidR="002B641F" w:rsidRPr="000F301B" w:rsidRDefault="002B641F" w:rsidP="002C3CB5">
      <w:pPr>
        <w:spacing w:after="0" w:line="240" w:lineRule="auto"/>
        <w:ind w:left="284" w:hanging="284"/>
        <w:jc w:val="both"/>
        <w:rPr>
          <w:rFonts w:ascii="Arial" w:eastAsia="Times New Roman" w:hAnsi="Arial" w:cs="Arial"/>
        </w:rPr>
      </w:pPr>
      <w:r w:rsidRPr="000F301B">
        <w:rPr>
          <w:rFonts w:ascii="Arial" w:eastAsia="Times New Roman" w:hAnsi="Arial" w:cs="Arial"/>
        </w:rPr>
        <w:t xml:space="preserve">2. Zamawiający ponosi </w:t>
      </w:r>
      <w:r w:rsidR="002C3CB5" w:rsidRPr="000F301B">
        <w:rPr>
          <w:rFonts w:ascii="Arial" w:eastAsia="Times New Roman" w:hAnsi="Arial" w:cs="Arial"/>
        </w:rPr>
        <w:t>odpowiedzialność za</w:t>
      </w:r>
      <w:r w:rsidRPr="000F301B">
        <w:rPr>
          <w:rFonts w:ascii="Arial" w:eastAsia="Times New Roman" w:hAnsi="Arial" w:cs="Arial"/>
        </w:rPr>
        <w:t xml:space="preserve"> wszelkie ryzyko wynikające</w:t>
      </w:r>
      <w:r w:rsidR="002C3CB5">
        <w:rPr>
          <w:rFonts w:ascii="Arial" w:eastAsia="Times New Roman" w:hAnsi="Arial" w:cs="Arial"/>
        </w:rPr>
        <w:t xml:space="preserve"> z jego działań lub zaniechań </w:t>
      </w:r>
      <w:r w:rsidRPr="000F301B">
        <w:rPr>
          <w:rFonts w:ascii="Arial" w:eastAsia="Times New Roman" w:hAnsi="Arial" w:cs="Arial"/>
        </w:rPr>
        <w:t>niezwiązanych z działalnością Wykonawcy</w:t>
      </w:r>
    </w:p>
    <w:p w:rsidR="002B641F" w:rsidRPr="000F301B" w:rsidRDefault="002B641F" w:rsidP="002C3CB5">
      <w:pPr>
        <w:spacing w:after="0" w:line="240" w:lineRule="auto"/>
        <w:ind w:left="284" w:hanging="284"/>
        <w:jc w:val="both"/>
        <w:rPr>
          <w:rFonts w:ascii="Arial" w:eastAsia="Times New Roman" w:hAnsi="Arial" w:cs="Arial"/>
        </w:rPr>
      </w:pPr>
      <w:r w:rsidRPr="000F301B">
        <w:rPr>
          <w:rFonts w:ascii="Arial" w:eastAsia="Times New Roman" w:hAnsi="Arial" w:cs="Arial"/>
        </w:rPr>
        <w:t xml:space="preserve">3. Każda ze stron jest prawnie odpowiedzialna za swe działania </w:t>
      </w:r>
      <w:r w:rsidR="002C3CB5">
        <w:rPr>
          <w:rFonts w:ascii="Arial" w:eastAsia="Times New Roman" w:hAnsi="Arial" w:cs="Arial"/>
        </w:rPr>
        <w:t xml:space="preserve">we własnym zakresie i powinna </w:t>
      </w:r>
      <w:r w:rsidRPr="000F301B">
        <w:rPr>
          <w:rFonts w:ascii="Arial" w:eastAsia="Times New Roman" w:hAnsi="Arial" w:cs="Arial"/>
        </w:rPr>
        <w:t xml:space="preserve">zabezpieczyć drugą Stronę przed stratami, kosztami oraz roszczeniami o odszkodowanie za szkody, straty, utratę dóbr materialnych, obrażenia cielesne czy śmierć, spowodowane w wyniku jej działania lub zaniechania </w:t>
      </w:r>
    </w:p>
    <w:p w:rsidR="002B641F" w:rsidRPr="000F301B" w:rsidRDefault="002B641F" w:rsidP="002C3CB5">
      <w:pPr>
        <w:spacing w:after="0" w:line="240" w:lineRule="auto"/>
        <w:ind w:left="284" w:hanging="284"/>
        <w:jc w:val="both"/>
        <w:rPr>
          <w:rFonts w:ascii="Arial" w:eastAsia="Times New Roman" w:hAnsi="Arial" w:cs="Arial"/>
        </w:rPr>
      </w:pPr>
      <w:r w:rsidRPr="000F301B">
        <w:rPr>
          <w:rFonts w:ascii="Arial" w:eastAsia="Times New Roman" w:hAnsi="Arial" w:cs="Arial"/>
        </w:rPr>
        <w:t xml:space="preserve">4. </w:t>
      </w:r>
      <w:r w:rsidR="002C3CB5" w:rsidRPr="000F301B">
        <w:rPr>
          <w:rFonts w:ascii="Arial" w:eastAsia="Times New Roman" w:hAnsi="Arial" w:cs="Arial"/>
        </w:rPr>
        <w:t>Strona, wobec której</w:t>
      </w:r>
      <w:r w:rsidRPr="000F301B">
        <w:rPr>
          <w:rFonts w:ascii="Arial" w:eastAsia="Times New Roman" w:hAnsi="Arial" w:cs="Arial"/>
        </w:rPr>
        <w:t xml:space="preserve"> skierowano roszczenie o odszkodowanie z wyżej</w:t>
      </w:r>
      <w:r w:rsidR="002C3CB5">
        <w:rPr>
          <w:rFonts w:ascii="Arial" w:eastAsia="Times New Roman" w:hAnsi="Arial" w:cs="Arial"/>
        </w:rPr>
        <w:t xml:space="preserve"> wymienionego tytułu powinna</w:t>
      </w:r>
      <w:r w:rsidRPr="000F301B">
        <w:rPr>
          <w:rFonts w:ascii="Arial" w:eastAsia="Times New Roman" w:hAnsi="Arial" w:cs="Arial"/>
        </w:rPr>
        <w:t xml:space="preserve"> podjąć wszelkie działania w celu zmniejszenia szkody w tym zniszczeń i strat, które mogą wystąpić</w:t>
      </w:r>
    </w:p>
    <w:p w:rsidR="002B641F" w:rsidRPr="000F301B" w:rsidRDefault="002B641F" w:rsidP="002C3CB5">
      <w:pPr>
        <w:spacing w:after="0" w:line="240" w:lineRule="auto"/>
        <w:ind w:left="284" w:hanging="284"/>
        <w:jc w:val="both"/>
        <w:rPr>
          <w:rFonts w:ascii="Arial" w:eastAsia="Times New Roman" w:hAnsi="Arial" w:cs="Arial"/>
        </w:rPr>
      </w:pPr>
      <w:r w:rsidRPr="000F301B">
        <w:rPr>
          <w:rFonts w:ascii="Arial" w:eastAsia="Times New Roman" w:hAnsi="Arial" w:cs="Arial"/>
        </w:rPr>
        <w:t xml:space="preserve">5. Wykonawca zobowiązuje się na swój koszt strzec mienia znajdującego się na </w:t>
      </w:r>
      <w:r w:rsidR="002C3CB5" w:rsidRPr="000F301B">
        <w:rPr>
          <w:rFonts w:ascii="Arial" w:eastAsia="Times New Roman" w:hAnsi="Arial" w:cs="Arial"/>
        </w:rPr>
        <w:t>Terenie Budowy</w:t>
      </w:r>
    </w:p>
    <w:p w:rsidR="002B641F" w:rsidRPr="000F301B" w:rsidRDefault="002B641F" w:rsidP="002C3CB5">
      <w:pPr>
        <w:spacing w:after="0" w:line="240" w:lineRule="auto"/>
        <w:ind w:left="284" w:hanging="284"/>
        <w:jc w:val="both"/>
        <w:rPr>
          <w:rFonts w:ascii="Arial" w:eastAsia="Times New Roman" w:hAnsi="Arial" w:cs="Arial"/>
        </w:rPr>
      </w:pPr>
      <w:r w:rsidRPr="000F301B">
        <w:rPr>
          <w:rFonts w:ascii="Arial" w:eastAsia="Times New Roman" w:hAnsi="Arial" w:cs="Arial"/>
        </w:rPr>
        <w:t>6. Wykonawca przyjmuje pełną odpowiedzialność za wszelkie</w:t>
      </w:r>
      <w:r w:rsidR="002C3CB5">
        <w:rPr>
          <w:rFonts w:ascii="Arial" w:eastAsia="Times New Roman" w:hAnsi="Arial" w:cs="Arial"/>
        </w:rPr>
        <w:t xml:space="preserve"> szkody wyrządzone przez jego pracowników</w:t>
      </w:r>
      <w:r w:rsidRPr="000F301B">
        <w:rPr>
          <w:rFonts w:ascii="Arial" w:eastAsia="Times New Roman" w:hAnsi="Arial" w:cs="Arial"/>
        </w:rPr>
        <w:t>, osoby działające na jego zlecenie, w tym za przypadki uszkodzenia ciała lub mienia wyrządzone działaniem lub zaniechaniem przy realizacji przedmiotu umowy w zakresie przewidzianym przez Kodeks cywilny.</w:t>
      </w:r>
    </w:p>
    <w:p w:rsidR="002B641F" w:rsidRPr="000F301B" w:rsidRDefault="002B641F" w:rsidP="002B641F">
      <w:pPr>
        <w:tabs>
          <w:tab w:val="left" w:pos="284"/>
        </w:tabs>
        <w:spacing w:after="0" w:line="240" w:lineRule="auto"/>
        <w:jc w:val="both"/>
        <w:rPr>
          <w:rFonts w:ascii="Times New Roman" w:eastAsia="Times New Roman" w:hAnsi="Times New Roman" w:cs="Arial"/>
          <w:color w:val="00B050"/>
          <w:lang w:eastAsia="pl-PL"/>
        </w:rPr>
      </w:pPr>
    </w:p>
    <w:p w:rsidR="001A32FC" w:rsidRPr="000F301B" w:rsidRDefault="001A32FC" w:rsidP="002B641F">
      <w:pPr>
        <w:spacing w:after="0" w:line="240" w:lineRule="auto"/>
        <w:rPr>
          <w:rFonts w:ascii="Arial" w:eastAsia="Times New Roman" w:hAnsi="Arial" w:cs="Arial"/>
          <w:color w:val="00B050"/>
        </w:rPr>
      </w:pPr>
      <w:bookmarkStart w:id="2" w:name="_GoBack"/>
      <w:bookmarkEnd w:id="2"/>
    </w:p>
    <w:p w:rsidR="002B641F" w:rsidRDefault="00D36858" w:rsidP="00D36858">
      <w:pPr>
        <w:spacing w:after="0" w:line="240" w:lineRule="auto"/>
        <w:ind w:left="4111"/>
        <w:rPr>
          <w:rFonts w:ascii="Arial" w:eastAsia="Times New Roman" w:hAnsi="Arial" w:cs="Arial"/>
          <w:b/>
        </w:rPr>
      </w:pPr>
      <w:r>
        <w:rPr>
          <w:rFonts w:ascii="Arial" w:eastAsia="Times New Roman" w:hAnsi="Arial" w:cs="Arial"/>
          <w:b/>
        </w:rPr>
        <w:t xml:space="preserve">    </w:t>
      </w:r>
      <w:r w:rsidR="002B641F" w:rsidRPr="000F301B">
        <w:rPr>
          <w:rFonts w:ascii="Arial" w:eastAsia="Times New Roman" w:hAnsi="Arial" w:cs="Arial"/>
          <w:b/>
        </w:rPr>
        <w:t>§1</w:t>
      </w:r>
      <w:r w:rsidR="0077523E">
        <w:rPr>
          <w:rFonts w:ascii="Arial" w:eastAsia="Times New Roman" w:hAnsi="Arial" w:cs="Arial"/>
          <w:b/>
        </w:rPr>
        <w:t>8</w:t>
      </w:r>
    </w:p>
    <w:p w:rsidR="00D72672" w:rsidRDefault="00D72672" w:rsidP="00D36858">
      <w:pPr>
        <w:spacing w:after="0" w:line="240" w:lineRule="auto"/>
        <w:ind w:left="4111"/>
        <w:rPr>
          <w:rFonts w:ascii="Arial" w:eastAsia="Times New Roman" w:hAnsi="Arial" w:cs="Arial"/>
          <w:b/>
        </w:rPr>
      </w:pPr>
    </w:p>
    <w:p w:rsidR="00D72672" w:rsidRPr="00D72672" w:rsidRDefault="00D72672" w:rsidP="00D72672">
      <w:pPr>
        <w:spacing w:after="0" w:line="240" w:lineRule="auto"/>
        <w:rPr>
          <w:rFonts w:ascii="Arial" w:eastAsia="Times New Roman" w:hAnsi="Arial" w:cs="Arial"/>
        </w:rPr>
      </w:pPr>
      <w:r w:rsidRPr="00D72672">
        <w:rPr>
          <w:rFonts w:ascii="Arial" w:eastAsia="Times New Roman" w:hAnsi="Arial" w:cs="Arial"/>
        </w:rPr>
        <w:t>Wykonawca nie może bez pisemnej zgody Zamawiającego przenieść całości lub części wierzytelności wynikającej z zawartej umowy.</w:t>
      </w:r>
    </w:p>
    <w:p w:rsidR="00D61C96" w:rsidRDefault="00D61C96" w:rsidP="00D61C96">
      <w:pPr>
        <w:spacing w:after="0" w:line="240" w:lineRule="auto"/>
        <w:rPr>
          <w:rFonts w:ascii="Arial" w:eastAsia="Times New Roman" w:hAnsi="Arial" w:cs="Arial"/>
          <w:b/>
        </w:rPr>
      </w:pPr>
    </w:p>
    <w:p w:rsidR="002B641F" w:rsidRDefault="00D61C96" w:rsidP="00D61C96">
      <w:pPr>
        <w:spacing w:after="0" w:line="240" w:lineRule="auto"/>
        <w:jc w:val="center"/>
        <w:rPr>
          <w:rFonts w:ascii="Arial" w:eastAsia="Times New Roman" w:hAnsi="Arial" w:cs="Arial"/>
          <w:b/>
        </w:rPr>
      </w:pPr>
      <w:r>
        <w:rPr>
          <w:rFonts w:ascii="Arial" w:eastAsia="Times New Roman" w:hAnsi="Arial" w:cs="Arial"/>
          <w:b/>
        </w:rPr>
        <w:t>§19</w:t>
      </w:r>
    </w:p>
    <w:p w:rsidR="00D61C96" w:rsidRPr="000F301B" w:rsidRDefault="00D61C96" w:rsidP="00D61C96">
      <w:pPr>
        <w:spacing w:after="0" w:line="240" w:lineRule="auto"/>
        <w:rPr>
          <w:rFonts w:ascii="Arial" w:eastAsia="Times New Roman" w:hAnsi="Arial" w:cs="Arial"/>
          <w:b/>
        </w:rPr>
      </w:pPr>
    </w:p>
    <w:p w:rsidR="00D36858" w:rsidRPr="00D36858" w:rsidRDefault="002B641F" w:rsidP="001E5D09">
      <w:pPr>
        <w:numPr>
          <w:ilvl w:val="0"/>
          <w:numId w:val="15"/>
        </w:numPr>
        <w:tabs>
          <w:tab w:val="left" w:pos="284"/>
        </w:tabs>
        <w:spacing w:after="0" w:line="240" w:lineRule="auto"/>
        <w:ind w:left="426"/>
        <w:jc w:val="both"/>
        <w:rPr>
          <w:rFonts w:ascii="Arial" w:eastAsia="Times New Roman" w:hAnsi="Arial" w:cs="Arial"/>
          <w:i/>
          <w:lang w:eastAsia="pl-PL"/>
        </w:rPr>
      </w:pPr>
      <w:r w:rsidRPr="00D36858">
        <w:rPr>
          <w:rFonts w:ascii="Arial" w:eastAsia="Times New Roman" w:hAnsi="Arial" w:cs="Arial"/>
          <w:lang w:eastAsia="pl-PL"/>
        </w:rPr>
        <w:t xml:space="preserve">W sprawach nieuregulowanych w Umowie zastosowanie będą miały odpowiednie przepisy Kodeksu cywilnego, Prawo budowlane, ze szczególnym uwzględnieniem przepisów o umowie o roboty budowlane i umowie o dzieło oraz przepisy  ustawy z dnia  </w:t>
      </w:r>
      <w:r w:rsidRPr="00D36858">
        <w:rPr>
          <w:rFonts w:ascii="Arial" w:eastAsia="Times New Roman" w:hAnsi="Arial" w:cs="Arial"/>
          <w:i/>
          <w:snapToGrid w:val="0"/>
          <w:lang w:eastAsia="pl-PL"/>
        </w:rPr>
        <w:t xml:space="preserve">29 stycznia 2004 r. Prawo zamówień publicznych </w:t>
      </w:r>
      <w:r w:rsidR="00D36858">
        <w:rPr>
          <w:rFonts w:ascii="Arial" w:eastAsia="Times New Roman" w:hAnsi="Arial" w:cs="Arial"/>
          <w:i/>
          <w:snapToGrid w:val="0"/>
          <w:lang w:eastAsia="pl-PL"/>
        </w:rPr>
        <w:t>.</w:t>
      </w:r>
    </w:p>
    <w:p w:rsidR="002B641F" w:rsidRPr="00D36858" w:rsidRDefault="002B641F" w:rsidP="001E5D09">
      <w:pPr>
        <w:numPr>
          <w:ilvl w:val="0"/>
          <w:numId w:val="15"/>
        </w:numPr>
        <w:tabs>
          <w:tab w:val="left" w:pos="284"/>
        </w:tabs>
        <w:spacing w:after="0" w:line="240" w:lineRule="auto"/>
        <w:ind w:left="426"/>
        <w:jc w:val="both"/>
        <w:rPr>
          <w:rFonts w:ascii="Arial" w:eastAsia="Times New Roman" w:hAnsi="Arial" w:cs="Arial"/>
          <w:i/>
          <w:lang w:eastAsia="pl-PL"/>
        </w:rPr>
      </w:pPr>
      <w:r w:rsidRPr="00D36858">
        <w:rPr>
          <w:rFonts w:ascii="Arial" w:eastAsia="Times New Roman" w:hAnsi="Arial" w:cs="Arial"/>
          <w:lang w:eastAsia="pl-PL"/>
        </w:rPr>
        <w:t>Wszelkie zmiany umowy wymagają formy pisemnej pod rygorem nieważności ( aneks do umowy)</w:t>
      </w:r>
    </w:p>
    <w:p w:rsidR="002B641F" w:rsidRPr="000F301B" w:rsidRDefault="002B641F" w:rsidP="002B641F">
      <w:pPr>
        <w:spacing w:after="0" w:line="240" w:lineRule="auto"/>
        <w:ind w:left="4532" w:firstLine="424"/>
        <w:rPr>
          <w:rFonts w:ascii="Arial" w:eastAsia="Times New Roman" w:hAnsi="Arial" w:cs="Arial"/>
          <w:b/>
        </w:rPr>
      </w:pPr>
    </w:p>
    <w:p w:rsidR="0054187C" w:rsidRPr="000F301B" w:rsidRDefault="00D61C96" w:rsidP="00D36858">
      <w:pPr>
        <w:spacing w:after="0" w:line="240" w:lineRule="auto"/>
        <w:jc w:val="center"/>
        <w:rPr>
          <w:rFonts w:ascii="Arial" w:eastAsia="Times New Roman" w:hAnsi="Arial" w:cs="Arial"/>
          <w:b/>
        </w:rPr>
      </w:pPr>
      <w:r>
        <w:rPr>
          <w:rFonts w:ascii="Arial" w:eastAsia="Times New Roman" w:hAnsi="Arial" w:cs="Arial"/>
          <w:b/>
        </w:rPr>
        <w:t>§ 20</w:t>
      </w:r>
    </w:p>
    <w:p w:rsidR="002B641F" w:rsidRPr="000F301B" w:rsidRDefault="002B641F" w:rsidP="002B641F">
      <w:pPr>
        <w:spacing w:after="0" w:line="240" w:lineRule="auto"/>
        <w:ind w:left="4532" w:firstLine="424"/>
        <w:rPr>
          <w:rFonts w:ascii="Arial" w:eastAsia="Times New Roman" w:hAnsi="Arial" w:cs="Arial"/>
        </w:rPr>
      </w:pPr>
    </w:p>
    <w:p w:rsidR="002B641F" w:rsidRPr="000F301B" w:rsidRDefault="002B641F" w:rsidP="002B641F">
      <w:pPr>
        <w:tabs>
          <w:tab w:val="left" w:pos="284"/>
        </w:tabs>
        <w:spacing w:after="0" w:line="240" w:lineRule="auto"/>
        <w:jc w:val="both"/>
        <w:rPr>
          <w:rFonts w:ascii="Arial" w:eastAsia="Times New Roman" w:hAnsi="Arial" w:cs="Arial"/>
          <w:lang w:eastAsia="pl-PL"/>
        </w:rPr>
      </w:pPr>
      <w:r w:rsidRPr="000F301B">
        <w:rPr>
          <w:rFonts w:ascii="Arial" w:eastAsia="Times New Roman" w:hAnsi="Arial" w:cs="Arial"/>
          <w:lang w:eastAsia="pl-PL"/>
        </w:rPr>
        <w:t>Strony zgodnie ustalają, że w przypadku ewentualnych sporów powstałych w związku z realizacją umowy, będą dążyć do jego polubownego rozwiązania. W przypadku braku takiego rozwiązania, właściwym  sądem do rozstrzygania sporów będzie sąd właściwy ze względu na siedzibę Zamawiającego.</w:t>
      </w:r>
    </w:p>
    <w:p w:rsidR="0054187C" w:rsidRDefault="0054187C" w:rsidP="002B641F">
      <w:pPr>
        <w:spacing w:after="0" w:line="240" w:lineRule="auto"/>
        <w:rPr>
          <w:rFonts w:ascii="Arial" w:eastAsia="Times New Roman" w:hAnsi="Arial" w:cs="Arial"/>
        </w:rPr>
      </w:pPr>
    </w:p>
    <w:p w:rsidR="002B641F" w:rsidRDefault="00D61C96" w:rsidP="0054187C">
      <w:pPr>
        <w:spacing w:after="0" w:line="240" w:lineRule="auto"/>
        <w:jc w:val="center"/>
        <w:rPr>
          <w:rFonts w:ascii="Arial" w:eastAsia="Times New Roman" w:hAnsi="Arial" w:cs="Arial"/>
          <w:b/>
        </w:rPr>
      </w:pPr>
      <w:r>
        <w:rPr>
          <w:rFonts w:ascii="Arial" w:eastAsia="Times New Roman" w:hAnsi="Arial" w:cs="Arial"/>
          <w:b/>
        </w:rPr>
        <w:t>§ 21</w:t>
      </w:r>
    </w:p>
    <w:p w:rsidR="0054187C" w:rsidRPr="0054187C" w:rsidRDefault="0054187C" w:rsidP="0054187C">
      <w:pPr>
        <w:spacing w:after="0" w:line="240" w:lineRule="auto"/>
        <w:jc w:val="center"/>
        <w:rPr>
          <w:rFonts w:ascii="Arial" w:eastAsia="Times New Roman" w:hAnsi="Arial" w:cs="Arial"/>
          <w:b/>
        </w:rPr>
      </w:pPr>
    </w:p>
    <w:p w:rsidR="0054187C" w:rsidRPr="000F301B" w:rsidRDefault="0054187C" w:rsidP="002B641F">
      <w:pPr>
        <w:spacing w:after="0" w:line="240" w:lineRule="auto"/>
        <w:rPr>
          <w:rFonts w:ascii="Arial" w:eastAsia="Times New Roman" w:hAnsi="Arial" w:cs="Arial"/>
        </w:rPr>
      </w:pPr>
      <w:r>
        <w:rPr>
          <w:rFonts w:ascii="Arial" w:eastAsia="Times New Roman" w:hAnsi="Arial" w:cs="Arial"/>
        </w:rPr>
        <w:t>Wszystkie załączniki wymienione w treści umowy , a także dokumentacja postępowania, udzielone wyjaśnienia i modyfikacje oraz oferta Wykonawcy stanowią jej integralną część.</w:t>
      </w:r>
    </w:p>
    <w:p w:rsidR="002B641F" w:rsidRPr="000F301B" w:rsidRDefault="002B641F" w:rsidP="002B641F">
      <w:pPr>
        <w:spacing w:after="0" w:line="240" w:lineRule="auto"/>
        <w:rPr>
          <w:rFonts w:ascii="Arial" w:eastAsia="Times New Roman" w:hAnsi="Arial" w:cs="Arial"/>
        </w:rPr>
      </w:pPr>
    </w:p>
    <w:p w:rsidR="002B641F" w:rsidRPr="000F301B" w:rsidRDefault="00D61C96" w:rsidP="00853E31">
      <w:pPr>
        <w:spacing w:after="0" w:line="240" w:lineRule="auto"/>
        <w:jc w:val="center"/>
        <w:rPr>
          <w:rFonts w:ascii="Arial" w:eastAsia="Times New Roman" w:hAnsi="Arial" w:cs="Arial"/>
          <w:b/>
        </w:rPr>
      </w:pPr>
      <w:r>
        <w:rPr>
          <w:rFonts w:ascii="Arial" w:eastAsia="Times New Roman" w:hAnsi="Arial" w:cs="Arial"/>
          <w:b/>
        </w:rPr>
        <w:t>§22</w:t>
      </w:r>
    </w:p>
    <w:p w:rsidR="002B641F" w:rsidRPr="000F301B" w:rsidRDefault="002B641F" w:rsidP="002B641F">
      <w:pPr>
        <w:spacing w:after="0" w:line="240" w:lineRule="auto"/>
        <w:ind w:left="4532" w:firstLine="424"/>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r w:rsidRPr="000F301B">
        <w:rPr>
          <w:rFonts w:ascii="Arial" w:eastAsia="Times New Roman" w:hAnsi="Arial" w:cs="Arial"/>
        </w:rPr>
        <w:t>Um</w:t>
      </w:r>
      <w:r w:rsidR="007D4127">
        <w:rPr>
          <w:rFonts w:ascii="Arial" w:eastAsia="Times New Roman" w:hAnsi="Arial" w:cs="Arial"/>
        </w:rPr>
        <w:t xml:space="preserve">owa została sporządzona w czterech </w:t>
      </w:r>
      <w:r w:rsidRPr="000F301B">
        <w:rPr>
          <w:rFonts w:ascii="Arial" w:eastAsia="Times New Roman" w:hAnsi="Arial" w:cs="Arial"/>
        </w:rPr>
        <w:t xml:space="preserve"> jednobrzmiących </w:t>
      </w:r>
      <w:r w:rsidR="002C3CB5" w:rsidRPr="000F301B">
        <w:rPr>
          <w:rFonts w:ascii="Arial" w:eastAsia="Times New Roman" w:hAnsi="Arial" w:cs="Arial"/>
        </w:rPr>
        <w:t>egzemplarzach, jeden</w:t>
      </w:r>
      <w:r w:rsidR="007D4127">
        <w:rPr>
          <w:rFonts w:ascii="Arial" w:eastAsia="Times New Roman" w:hAnsi="Arial" w:cs="Arial"/>
        </w:rPr>
        <w:t xml:space="preserve"> egzemplarz  dla Wykonawcy, trzy </w:t>
      </w:r>
      <w:r w:rsidRPr="000F301B">
        <w:rPr>
          <w:rFonts w:ascii="Arial" w:eastAsia="Times New Roman" w:hAnsi="Arial" w:cs="Arial"/>
        </w:rPr>
        <w:t xml:space="preserve"> egzemplarze    dla Zamawiającego</w:t>
      </w: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r w:rsidRPr="000F301B">
        <w:rPr>
          <w:rFonts w:ascii="Arial" w:eastAsia="Times New Roman" w:hAnsi="Arial" w:cs="Arial"/>
        </w:rPr>
        <w:t xml:space="preserve">Wykonawca                                                                                               Zamawiający </w:t>
      </w: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p>
    <w:p w:rsidR="002B641F" w:rsidRPr="000F301B" w:rsidRDefault="002B641F" w:rsidP="002B641F">
      <w:pPr>
        <w:spacing w:after="0" w:line="240" w:lineRule="auto"/>
        <w:rPr>
          <w:rFonts w:ascii="Arial" w:eastAsia="Times New Roman" w:hAnsi="Arial" w:cs="Arial"/>
        </w:rPr>
      </w:pPr>
    </w:p>
    <w:p w:rsidR="002B641F" w:rsidRPr="000F301B" w:rsidRDefault="0054187C" w:rsidP="002B641F">
      <w:pPr>
        <w:spacing w:after="0" w:line="240" w:lineRule="auto"/>
        <w:rPr>
          <w:rFonts w:ascii="Arial" w:eastAsia="Times New Roman" w:hAnsi="Arial" w:cs="Arial"/>
        </w:rPr>
      </w:pPr>
      <w:r>
        <w:rPr>
          <w:rFonts w:ascii="Arial" w:eastAsia="Times New Roman" w:hAnsi="Arial" w:cs="Arial"/>
        </w:rPr>
        <w:t xml:space="preserve">Kontrasygnata Skarbnika </w:t>
      </w:r>
    </w:p>
    <w:p w:rsidR="002B641F" w:rsidRPr="000F301B" w:rsidRDefault="002B641F" w:rsidP="002B641F">
      <w:pPr>
        <w:spacing w:after="0" w:line="240" w:lineRule="auto"/>
        <w:rPr>
          <w:rFonts w:ascii="Arial" w:eastAsia="Times New Roman" w:hAnsi="Arial" w:cs="Arial"/>
        </w:rPr>
      </w:pPr>
    </w:p>
    <w:p w:rsidR="002B641F" w:rsidRPr="002B641F" w:rsidRDefault="002B641F" w:rsidP="002B641F">
      <w:pPr>
        <w:spacing w:after="0" w:line="240" w:lineRule="auto"/>
        <w:rPr>
          <w:rFonts w:ascii="Arial" w:eastAsia="Times New Roman" w:hAnsi="Arial" w:cs="Arial"/>
          <w:szCs w:val="20"/>
        </w:rPr>
      </w:pPr>
    </w:p>
    <w:p w:rsidR="00681375" w:rsidRDefault="00681375"/>
    <w:sectPr w:rsidR="00681375" w:rsidSect="002C3CB5">
      <w:pgSz w:w="11906" w:h="16838"/>
      <w:pgMar w:top="1417" w:right="1417"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09D7"/>
    <w:multiLevelType w:val="multilevel"/>
    <w:tmpl w:val="72C8D3D6"/>
    <w:lvl w:ilvl="0">
      <w:start w:val="1"/>
      <w:numFmt w:val="decimal"/>
      <w:lvlText w:val="%1."/>
      <w:lvlJc w:val="left"/>
      <w:pPr>
        <w:ind w:left="720" w:hanging="360"/>
      </w:pPr>
      <w:rPr>
        <w:rFonts w:ascii="Arial" w:eastAsia="Times New Roman" w:hAnsi="Arial" w:cs="Times New Roman"/>
        <w:b w:val="0"/>
        <w:color w:val="auto"/>
      </w:rPr>
    </w:lvl>
    <w:lvl w:ilvl="1">
      <w:start w:val="1"/>
      <w:numFmt w:val="decimal"/>
      <w:isLgl/>
      <w:lvlText w:val="%1.%2"/>
      <w:lvlJc w:val="left"/>
      <w:pPr>
        <w:ind w:left="1601" w:hanging="360"/>
      </w:pPr>
      <w:rPr>
        <w:rFonts w:hint="default"/>
      </w:rPr>
    </w:lvl>
    <w:lvl w:ilvl="2">
      <w:start w:val="1"/>
      <w:numFmt w:val="decimal"/>
      <w:isLgl/>
      <w:lvlText w:val="%3)"/>
      <w:lvlJc w:val="left"/>
      <w:pPr>
        <w:ind w:left="2842" w:hanging="720"/>
      </w:pPr>
      <w:rPr>
        <w:rFonts w:ascii="Arial" w:eastAsia="Times New Roman" w:hAnsi="Arial" w:cs="Arial"/>
      </w:rPr>
    </w:lvl>
    <w:lvl w:ilvl="3">
      <w:start w:val="1"/>
      <w:numFmt w:val="decimal"/>
      <w:isLgl/>
      <w:lvlText w:val="%1.%2.%3.%4"/>
      <w:lvlJc w:val="left"/>
      <w:pPr>
        <w:ind w:left="3723" w:hanging="720"/>
      </w:pPr>
      <w:rPr>
        <w:rFonts w:hint="default"/>
      </w:rPr>
    </w:lvl>
    <w:lvl w:ilvl="4">
      <w:start w:val="1"/>
      <w:numFmt w:val="decimal"/>
      <w:isLgl/>
      <w:lvlText w:val="%1.%2.%3.%4.%5"/>
      <w:lvlJc w:val="left"/>
      <w:pPr>
        <w:ind w:left="4604" w:hanging="720"/>
      </w:pPr>
      <w:rPr>
        <w:rFonts w:hint="default"/>
      </w:rPr>
    </w:lvl>
    <w:lvl w:ilvl="5">
      <w:start w:val="1"/>
      <w:numFmt w:val="decimal"/>
      <w:isLgl/>
      <w:lvlText w:val="%1.%2.%3.%4.%5.%6"/>
      <w:lvlJc w:val="left"/>
      <w:pPr>
        <w:ind w:left="5845" w:hanging="1080"/>
      </w:pPr>
      <w:rPr>
        <w:rFonts w:hint="default"/>
      </w:rPr>
    </w:lvl>
    <w:lvl w:ilvl="6">
      <w:start w:val="1"/>
      <w:numFmt w:val="decimal"/>
      <w:isLgl/>
      <w:lvlText w:val="%1.%2.%3.%4.%5.%6.%7"/>
      <w:lvlJc w:val="left"/>
      <w:pPr>
        <w:ind w:left="6726" w:hanging="1080"/>
      </w:pPr>
      <w:rPr>
        <w:rFonts w:hint="default"/>
      </w:rPr>
    </w:lvl>
    <w:lvl w:ilvl="7">
      <w:start w:val="1"/>
      <w:numFmt w:val="decimal"/>
      <w:isLgl/>
      <w:lvlText w:val="%1.%2.%3.%4.%5.%6.%7.%8"/>
      <w:lvlJc w:val="left"/>
      <w:pPr>
        <w:ind w:left="7967" w:hanging="1440"/>
      </w:pPr>
      <w:rPr>
        <w:rFonts w:hint="default"/>
      </w:rPr>
    </w:lvl>
    <w:lvl w:ilvl="8">
      <w:start w:val="1"/>
      <w:numFmt w:val="decimal"/>
      <w:isLgl/>
      <w:lvlText w:val="%1.%2.%3.%4.%5.%6.%7.%8.%9"/>
      <w:lvlJc w:val="left"/>
      <w:pPr>
        <w:ind w:left="8848" w:hanging="1440"/>
      </w:pPr>
      <w:rPr>
        <w:rFonts w:hint="default"/>
      </w:rPr>
    </w:lvl>
  </w:abstractNum>
  <w:abstractNum w:abstractNumId="1">
    <w:nsid w:val="048F0934"/>
    <w:multiLevelType w:val="hybridMultilevel"/>
    <w:tmpl w:val="C8F29B5A"/>
    <w:lvl w:ilvl="0" w:tplc="67021D16">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2">
    <w:nsid w:val="0922059C"/>
    <w:multiLevelType w:val="multilevel"/>
    <w:tmpl w:val="EFBA4960"/>
    <w:lvl w:ilvl="0">
      <w:start w:val="1"/>
      <w:numFmt w:val="decimal"/>
      <w:lvlText w:val="%1."/>
      <w:lvlJc w:val="left"/>
      <w:pPr>
        <w:tabs>
          <w:tab w:val="num" w:pos="360"/>
        </w:tabs>
        <w:ind w:left="360" w:hanging="360"/>
      </w:pPr>
      <w:rPr>
        <w:rFonts w:hint="default"/>
        <w:color w:val="000000" w:themeColor="text1"/>
      </w:rPr>
    </w:lvl>
    <w:lvl w:ilvl="1">
      <w:start w:val="1"/>
      <w:numFmt w:val="decimal"/>
      <w:lvlText w:val="%2)"/>
      <w:lvlJc w:val="left"/>
      <w:pPr>
        <w:ind w:left="786" w:hanging="360"/>
      </w:pPr>
      <w:rPr>
        <w:rFonts w:hint="default"/>
        <w:b w:val="0"/>
        <w:strike w:val="0"/>
      </w:rPr>
    </w:lvl>
    <w:lvl w:ilvl="2">
      <w:start w:val="1"/>
      <w:numFmt w:val="lowerLetter"/>
      <w:lvlText w:val="%3)"/>
      <w:lvlJc w:val="left"/>
      <w:pPr>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B03288E"/>
    <w:multiLevelType w:val="singleLevel"/>
    <w:tmpl w:val="FBCED0C6"/>
    <w:lvl w:ilvl="0">
      <w:start w:val="1"/>
      <w:numFmt w:val="lowerLetter"/>
      <w:lvlText w:val="%1)"/>
      <w:lvlJc w:val="left"/>
      <w:pPr>
        <w:tabs>
          <w:tab w:val="num" w:pos="644"/>
        </w:tabs>
        <w:ind w:left="644" w:hanging="360"/>
      </w:pPr>
      <w:rPr>
        <w:rFonts w:hint="default"/>
      </w:rPr>
    </w:lvl>
  </w:abstractNum>
  <w:abstractNum w:abstractNumId="4">
    <w:nsid w:val="10E37528"/>
    <w:multiLevelType w:val="multilevel"/>
    <w:tmpl w:val="9FF64C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sz w:val="22"/>
        <w:szCs w:val="22"/>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424"/>
        </w:tabs>
        <w:ind w:left="2424" w:hanging="72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636"/>
        </w:tabs>
        <w:ind w:left="3636" w:hanging="108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4848"/>
        </w:tabs>
        <w:ind w:left="4848" w:hanging="1440"/>
      </w:pPr>
      <w:rPr>
        <w:rFonts w:hint="default"/>
      </w:rPr>
    </w:lvl>
  </w:abstractNum>
  <w:abstractNum w:abstractNumId="5">
    <w:nsid w:val="114B0C68"/>
    <w:multiLevelType w:val="hybridMultilevel"/>
    <w:tmpl w:val="63D0B250"/>
    <w:lvl w:ilvl="0" w:tplc="C1D8365A">
      <w:start w:val="1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34916F8"/>
    <w:multiLevelType w:val="hybridMultilevel"/>
    <w:tmpl w:val="DB20DBF8"/>
    <w:lvl w:ilvl="0" w:tplc="79D2E636">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C240B3"/>
    <w:multiLevelType w:val="multilevel"/>
    <w:tmpl w:val="99365960"/>
    <w:lvl w:ilvl="0">
      <w:start w:val="3"/>
      <w:numFmt w:val="decimal"/>
      <w:lvlText w:val="%1."/>
      <w:lvlJc w:val="left"/>
      <w:pPr>
        <w:ind w:left="720" w:hanging="360"/>
      </w:pPr>
      <w:rPr>
        <w:rFonts w:ascii="Arial" w:eastAsia="Times New Roman" w:hAnsi="Arial" w:cs="Times New Roman" w:hint="default"/>
        <w:b w:val="0"/>
        <w:color w:val="auto"/>
      </w:rPr>
    </w:lvl>
    <w:lvl w:ilvl="1">
      <w:start w:val="1"/>
      <w:numFmt w:val="decimal"/>
      <w:isLgl/>
      <w:lvlText w:val="%1.%2"/>
      <w:lvlJc w:val="left"/>
      <w:pPr>
        <w:ind w:left="1601" w:hanging="360"/>
      </w:pPr>
      <w:rPr>
        <w:rFonts w:hint="default"/>
      </w:rPr>
    </w:lvl>
    <w:lvl w:ilvl="2">
      <w:start w:val="1"/>
      <w:numFmt w:val="decimal"/>
      <w:isLgl/>
      <w:lvlText w:val="%3)"/>
      <w:lvlJc w:val="left"/>
      <w:pPr>
        <w:ind w:left="2842" w:hanging="720"/>
      </w:pPr>
      <w:rPr>
        <w:rFonts w:ascii="Arial" w:eastAsia="Times New Roman" w:hAnsi="Arial" w:cs="Arial" w:hint="default"/>
      </w:rPr>
    </w:lvl>
    <w:lvl w:ilvl="3">
      <w:start w:val="1"/>
      <w:numFmt w:val="decimal"/>
      <w:isLgl/>
      <w:lvlText w:val="%1.%2.%3.%4"/>
      <w:lvlJc w:val="left"/>
      <w:pPr>
        <w:ind w:left="3723" w:hanging="720"/>
      </w:pPr>
      <w:rPr>
        <w:rFonts w:hint="default"/>
      </w:rPr>
    </w:lvl>
    <w:lvl w:ilvl="4">
      <w:start w:val="1"/>
      <w:numFmt w:val="decimal"/>
      <w:isLgl/>
      <w:lvlText w:val="%1.%2.%3.%4.%5"/>
      <w:lvlJc w:val="left"/>
      <w:pPr>
        <w:ind w:left="4604" w:hanging="720"/>
      </w:pPr>
      <w:rPr>
        <w:rFonts w:hint="default"/>
      </w:rPr>
    </w:lvl>
    <w:lvl w:ilvl="5">
      <w:start w:val="1"/>
      <w:numFmt w:val="decimal"/>
      <w:isLgl/>
      <w:lvlText w:val="%1.%2.%3.%4.%5.%6"/>
      <w:lvlJc w:val="left"/>
      <w:pPr>
        <w:ind w:left="5845" w:hanging="1080"/>
      </w:pPr>
      <w:rPr>
        <w:rFonts w:hint="default"/>
      </w:rPr>
    </w:lvl>
    <w:lvl w:ilvl="6">
      <w:start w:val="1"/>
      <w:numFmt w:val="decimal"/>
      <w:isLgl/>
      <w:lvlText w:val="%1.%2.%3.%4.%5.%6.%7"/>
      <w:lvlJc w:val="left"/>
      <w:pPr>
        <w:ind w:left="6726" w:hanging="1080"/>
      </w:pPr>
      <w:rPr>
        <w:rFonts w:hint="default"/>
      </w:rPr>
    </w:lvl>
    <w:lvl w:ilvl="7">
      <w:start w:val="1"/>
      <w:numFmt w:val="decimal"/>
      <w:isLgl/>
      <w:lvlText w:val="%1.%2.%3.%4.%5.%6.%7.%8"/>
      <w:lvlJc w:val="left"/>
      <w:pPr>
        <w:ind w:left="7967" w:hanging="1440"/>
      </w:pPr>
      <w:rPr>
        <w:rFonts w:hint="default"/>
      </w:rPr>
    </w:lvl>
    <w:lvl w:ilvl="8">
      <w:start w:val="1"/>
      <w:numFmt w:val="decimal"/>
      <w:isLgl/>
      <w:lvlText w:val="%1.%2.%3.%4.%5.%6.%7.%8.%9"/>
      <w:lvlJc w:val="left"/>
      <w:pPr>
        <w:ind w:left="8848" w:hanging="1440"/>
      </w:pPr>
      <w:rPr>
        <w:rFonts w:hint="default"/>
      </w:rPr>
    </w:lvl>
  </w:abstractNum>
  <w:abstractNum w:abstractNumId="8">
    <w:nsid w:val="1416429B"/>
    <w:multiLevelType w:val="hybridMultilevel"/>
    <w:tmpl w:val="A43E891E"/>
    <w:lvl w:ilvl="0" w:tplc="C73836B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2635EE"/>
    <w:multiLevelType w:val="multilevel"/>
    <w:tmpl w:val="4942F520"/>
    <w:styleLink w:val="WWNum24"/>
    <w:lvl w:ilvl="0">
      <w:start w:val="1"/>
      <w:numFmt w:val="lowerLetter"/>
      <w:lvlText w:val="%1)"/>
      <w:lvlJc w:val="left"/>
      <w:pPr>
        <w:ind w:left="1740" w:hanging="420"/>
      </w:pPr>
    </w:lvl>
    <w:lvl w:ilvl="1">
      <w:start w:val="1"/>
      <w:numFmt w:val="lowerLetter"/>
      <w:lvlText w:val="%2."/>
      <w:lvlJc w:val="left"/>
      <w:pPr>
        <w:ind w:left="2400" w:hanging="360"/>
      </w:pPr>
    </w:lvl>
    <w:lvl w:ilvl="2">
      <w:start w:val="1"/>
      <w:numFmt w:val="lowerRoman"/>
      <w:lvlText w:val="%1.%2.%3."/>
      <w:lvlJc w:val="right"/>
      <w:pPr>
        <w:ind w:left="3120" w:hanging="180"/>
      </w:pPr>
    </w:lvl>
    <w:lvl w:ilvl="3">
      <w:start w:val="1"/>
      <w:numFmt w:val="decimal"/>
      <w:lvlText w:val="%1.%2.%3.%4."/>
      <w:lvlJc w:val="left"/>
      <w:pPr>
        <w:ind w:left="3840" w:hanging="360"/>
      </w:pPr>
    </w:lvl>
    <w:lvl w:ilvl="4">
      <w:start w:val="1"/>
      <w:numFmt w:val="lowerLetter"/>
      <w:lvlText w:val="%1.%2.%3.%4.%5."/>
      <w:lvlJc w:val="left"/>
      <w:pPr>
        <w:ind w:left="4560" w:hanging="360"/>
      </w:pPr>
    </w:lvl>
    <w:lvl w:ilvl="5">
      <w:start w:val="1"/>
      <w:numFmt w:val="lowerRoman"/>
      <w:lvlText w:val="%1.%2.%3.%4.%5.%6."/>
      <w:lvlJc w:val="right"/>
      <w:pPr>
        <w:ind w:left="5280" w:hanging="180"/>
      </w:pPr>
    </w:lvl>
    <w:lvl w:ilvl="6">
      <w:start w:val="1"/>
      <w:numFmt w:val="decimal"/>
      <w:lvlText w:val="%1.%2.%3.%4.%5.%6.%7."/>
      <w:lvlJc w:val="left"/>
      <w:pPr>
        <w:ind w:left="6000" w:hanging="360"/>
      </w:pPr>
    </w:lvl>
    <w:lvl w:ilvl="7">
      <w:start w:val="1"/>
      <w:numFmt w:val="lowerLetter"/>
      <w:lvlText w:val="%1.%2.%3.%4.%5.%6.%7.%8."/>
      <w:lvlJc w:val="left"/>
      <w:pPr>
        <w:ind w:left="6720" w:hanging="360"/>
      </w:pPr>
    </w:lvl>
    <w:lvl w:ilvl="8">
      <w:start w:val="1"/>
      <w:numFmt w:val="lowerRoman"/>
      <w:lvlText w:val="%1.%2.%3.%4.%5.%6.%7.%8.%9."/>
      <w:lvlJc w:val="right"/>
      <w:pPr>
        <w:ind w:left="7440" w:hanging="180"/>
      </w:pPr>
    </w:lvl>
  </w:abstractNum>
  <w:abstractNum w:abstractNumId="10">
    <w:nsid w:val="17B70E99"/>
    <w:multiLevelType w:val="multilevel"/>
    <w:tmpl w:val="A140C65C"/>
    <w:lvl w:ilvl="0">
      <w:start w:val="1"/>
      <w:numFmt w:val="decimal"/>
      <w:lvlText w:val="%1."/>
      <w:lvlJc w:val="left"/>
      <w:pPr>
        <w:ind w:left="360" w:hanging="360"/>
      </w:pPr>
      <w:rPr>
        <w:rFonts w:hint="default"/>
        <w:color w:val="000000"/>
      </w:rPr>
    </w:lvl>
    <w:lvl w:ilvl="1">
      <w:start w:val="1"/>
      <w:numFmt w:val="decimal"/>
      <w:lvlText w:val="%2)"/>
      <w:lvlJc w:val="left"/>
      <w:pPr>
        <w:ind w:left="1146"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472" w:hanging="1800"/>
      </w:pPr>
      <w:rPr>
        <w:rFonts w:hint="default"/>
        <w:color w:val="000000"/>
      </w:rPr>
    </w:lvl>
  </w:abstractNum>
  <w:abstractNum w:abstractNumId="11">
    <w:nsid w:val="1979750F"/>
    <w:multiLevelType w:val="multilevel"/>
    <w:tmpl w:val="223232CA"/>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2">
    <w:nsid w:val="22ED114B"/>
    <w:multiLevelType w:val="hybridMultilevel"/>
    <w:tmpl w:val="760AC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26B6845"/>
    <w:multiLevelType w:val="multilevel"/>
    <w:tmpl w:val="DF42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3F87605"/>
    <w:multiLevelType w:val="hybridMultilevel"/>
    <w:tmpl w:val="BD60AFF4"/>
    <w:lvl w:ilvl="0" w:tplc="14B601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368A1BF8"/>
    <w:multiLevelType w:val="multilevel"/>
    <w:tmpl w:val="6912797C"/>
    <w:lvl w:ilvl="0">
      <w:start w:val="1"/>
      <w:numFmt w:val="bullet"/>
      <w:lvlText w:val=""/>
      <w:lvlJc w:val="left"/>
      <w:pPr>
        <w:ind w:left="144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384D237A"/>
    <w:multiLevelType w:val="multilevel"/>
    <w:tmpl w:val="8B8C168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4787E31"/>
    <w:multiLevelType w:val="multilevel"/>
    <w:tmpl w:val="F638806E"/>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8">
    <w:nsid w:val="46EF755A"/>
    <w:multiLevelType w:val="hybridMultilevel"/>
    <w:tmpl w:val="3A94C156"/>
    <w:lvl w:ilvl="0" w:tplc="0914C8D6">
      <w:start w:val="1"/>
      <w:numFmt w:val="bullet"/>
      <w:lvlText w:val=""/>
      <w:lvlJc w:val="left"/>
      <w:pPr>
        <w:ind w:left="786" w:hanging="360"/>
      </w:pPr>
      <w:rPr>
        <w:rFonts w:ascii="Symbol" w:hAnsi="Symbol" w:hint="default"/>
      </w:rPr>
    </w:lvl>
    <w:lvl w:ilvl="1" w:tplc="653C40F6">
      <w:start w:val="1"/>
      <w:numFmt w:val="decimal"/>
      <w:lvlText w:val="%2."/>
      <w:lvlJc w:val="left"/>
      <w:pPr>
        <w:tabs>
          <w:tab w:val="num" w:pos="1440"/>
        </w:tabs>
        <w:ind w:left="1440" w:hanging="360"/>
      </w:pPr>
    </w:lvl>
    <w:lvl w:ilvl="2" w:tplc="9F20F720">
      <w:start w:val="1"/>
      <w:numFmt w:val="decimal"/>
      <w:lvlText w:val="%3."/>
      <w:lvlJc w:val="left"/>
      <w:pPr>
        <w:tabs>
          <w:tab w:val="num" w:pos="2160"/>
        </w:tabs>
        <w:ind w:left="2160" w:hanging="360"/>
      </w:pPr>
    </w:lvl>
    <w:lvl w:ilvl="3" w:tplc="51964372">
      <w:start w:val="1"/>
      <w:numFmt w:val="decimal"/>
      <w:lvlText w:val="%4."/>
      <w:lvlJc w:val="left"/>
      <w:pPr>
        <w:tabs>
          <w:tab w:val="num" w:pos="2880"/>
        </w:tabs>
        <w:ind w:left="2880" w:hanging="360"/>
      </w:pPr>
    </w:lvl>
    <w:lvl w:ilvl="4" w:tplc="C0F40B84">
      <w:start w:val="1"/>
      <w:numFmt w:val="decimal"/>
      <w:lvlText w:val="%5."/>
      <w:lvlJc w:val="left"/>
      <w:pPr>
        <w:tabs>
          <w:tab w:val="num" w:pos="3600"/>
        </w:tabs>
        <w:ind w:left="3600" w:hanging="360"/>
      </w:pPr>
    </w:lvl>
    <w:lvl w:ilvl="5" w:tplc="4B8EE760">
      <w:start w:val="1"/>
      <w:numFmt w:val="decimal"/>
      <w:lvlText w:val="%6."/>
      <w:lvlJc w:val="left"/>
      <w:pPr>
        <w:tabs>
          <w:tab w:val="num" w:pos="4320"/>
        </w:tabs>
        <w:ind w:left="4320" w:hanging="360"/>
      </w:pPr>
    </w:lvl>
    <w:lvl w:ilvl="6" w:tplc="F540193E">
      <w:start w:val="1"/>
      <w:numFmt w:val="decimal"/>
      <w:lvlText w:val="%7."/>
      <w:lvlJc w:val="left"/>
      <w:pPr>
        <w:tabs>
          <w:tab w:val="num" w:pos="5040"/>
        </w:tabs>
        <w:ind w:left="5040" w:hanging="360"/>
      </w:pPr>
    </w:lvl>
    <w:lvl w:ilvl="7" w:tplc="E9C61358">
      <w:start w:val="1"/>
      <w:numFmt w:val="decimal"/>
      <w:lvlText w:val="%8."/>
      <w:lvlJc w:val="left"/>
      <w:pPr>
        <w:tabs>
          <w:tab w:val="num" w:pos="5760"/>
        </w:tabs>
        <w:ind w:left="5760" w:hanging="360"/>
      </w:pPr>
    </w:lvl>
    <w:lvl w:ilvl="8" w:tplc="87705A4E">
      <w:start w:val="1"/>
      <w:numFmt w:val="decimal"/>
      <w:lvlText w:val="%9."/>
      <w:lvlJc w:val="left"/>
      <w:pPr>
        <w:tabs>
          <w:tab w:val="num" w:pos="6480"/>
        </w:tabs>
        <w:ind w:left="6480" w:hanging="360"/>
      </w:pPr>
    </w:lvl>
  </w:abstractNum>
  <w:abstractNum w:abstractNumId="19">
    <w:nsid w:val="482E5947"/>
    <w:multiLevelType w:val="singleLevel"/>
    <w:tmpl w:val="7548E31E"/>
    <w:lvl w:ilvl="0">
      <w:start w:val="1"/>
      <w:numFmt w:val="lowerLetter"/>
      <w:lvlText w:val="%1)"/>
      <w:lvlJc w:val="left"/>
      <w:pPr>
        <w:tabs>
          <w:tab w:val="num" w:pos="814"/>
        </w:tabs>
        <w:ind w:left="814" w:hanging="360"/>
      </w:pPr>
      <w:rPr>
        <w:rFonts w:hint="default"/>
        <w:b w:val="0"/>
      </w:rPr>
    </w:lvl>
  </w:abstractNum>
  <w:abstractNum w:abstractNumId="20">
    <w:nsid w:val="4DE04FDF"/>
    <w:multiLevelType w:val="multilevel"/>
    <w:tmpl w:val="B12ED388"/>
    <w:lvl w:ilvl="0">
      <w:start w:val="2"/>
      <w:numFmt w:val="lowerLetter"/>
      <w:lvlText w:val="%1)"/>
      <w:lvlJc w:val="left"/>
      <w:pPr>
        <w:ind w:left="36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FD97919"/>
    <w:multiLevelType w:val="multilevel"/>
    <w:tmpl w:val="84624C06"/>
    <w:lvl w:ilvl="0">
      <w:start w:val="1"/>
      <w:numFmt w:val="decimal"/>
      <w:lvlText w:val="%1."/>
      <w:lvlJc w:val="left"/>
      <w:pPr>
        <w:tabs>
          <w:tab w:val="num" w:pos="360"/>
        </w:tabs>
        <w:ind w:left="360" w:hanging="360"/>
      </w:pPr>
      <w:rPr>
        <w:rFonts w:hint="default"/>
        <w:b w:val="0"/>
        <w:i w:val="0"/>
        <w:sz w:val="20"/>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
    <w:nsid w:val="52CC2C90"/>
    <w:multiLevelType w:val="hybridMultilevel"/>
    <w:tmpl w:val="760AC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CDF11D5"/>
    <w:multiLevelType w:val="multilevel"/>
    <w:tmpl w:val="FC8C4B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69"/>
        </w:tabs>
        <w:ind w:left="1069" w:hanging="360"/>
      </w:pPr>
      <w:rPr>
        <w:rFonts w:hint="default"/>
        <w:strike w:val="0"/>
        <w:color w:val="auto"/>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2988"/>
        </w:tabs>
        <w:ind w:left="2988" w:hanging="72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482"/>
        </w:tabs>
        <w:ind w:left="4482" w:hanging="108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5976"/>
        </w:tabs>
        <w:ind w:left="5976" w:hanging="1440"/>
      </w:pPr>
      <w:rPr>
        <w:rFonts w:hint="default"/>
      </w:rPr>
    </w:lvl>
  </w:abstractNum>
  <w:abstractNum w:abstractNumId="24">
    <w:nsid w:val="5DFA174E"/>
    <w:multiLevelType w:val="hybridMultilevel"/>
    <w:tmpl w:val="FA7CEA6A"/>
    <w:lvl w:ilvl="0" w:tplc="67021D16">
      <w:start w:val="1"/>
      <w:numFmt w:val="bullet"/>
      <w:lvlText w:val=""/>
      <w:lvlJc w:val="left"/>
      <w:pPr>
        <w:ind w:left="1950" w:hanging="360"/>
      </w:pPr>
      <w:rPr>
        <w:rFonts w:ascii="Symbol" w:hAnsi="Symbol" w:hint="default"/>
      </w:rPr>
    </w:lvl>
    <w:lvl w:ilvl="1" w:tplc="04150003" w:tentative="1">
      <w:start w:val="1"/>
      <w:numFmt w:val="bullet"/>
      <w:lvlText w:val="o"/>
      <w:lvlJc w:val="left"/>
      <w:pPr>
        <w:ind w:left="2670" w:hanging="360"/>
      </w:pPr>
      <w:rPr>
        <w:rFonts w:ascii="Courier New" w:hAnsi="Courier New" w:cs="Courier New" w:hint="default"/>
      </w:rPr>
    </w:lvl>
    <w:lvl w:ilvl="2" w:tplc="04150005" w:tentative="1">
      <w:start w:val="1"/>
      <w:numFmt w:val="bullet"/>
      <w:lvlText w:val=""/>
      <w:lvlJc w:val="left"/>
      <w:pPr>
        <w:ind w:left="3390" w:hanging="360"/>
      </w:pPr>
      <w:rPr>
        <w:rFonts w:ascii="Wingdings" w:hAnsi="Wingdings" w:hint="default"/>
      </w:rPr>
    </w:lvl>
    <w:lvl w:ilvl="3" w:tplc="04150001" w:tentative="1">
      <w:start w:val="1"/>
      <w:numFmt w:val="bullet"/>
      <w:lvlText w:val=""/>
      <w:lvlJc w:val="left"/>
      <w:pPr>
        <w:ind w:left="4110" w:hanging="360"/>
      </w:pPr>
      <w:rPr>
        <w:rFonts w:ascii="Symbol" w:hAnsi="Symbol" w:hint="default"/>
      </w:rPr>
    </w:lvl>
    <w:lvl w:ilvl="4" w:tplc="04150003" w:tentative="1">
      <w:start w:val="1"/>
      <w:numFmt w:val="bullet"/>
      <w:lvlText w:val="o"/>
      <w:lvlJc w:val="left"/>
      <w:pPr>
        <w:ind w:left="4830" w:hanging="360"/>
      </w:pPr>
      <w:rPr>
        <w:rFonts w:ascii="Courier New" w:hAnsi="Courier New" w:cs="Courier New" w:hint="default"/>
      </w:rPr>
    </w:lvl>
    <w:lvl w:ilvl="5" w:tplc="04150005" w:tentative="1">
      <w:start w:val="1"/>
      <w:numFmt w:val="bullet"/>
      <w:lvlText w:val=""/>
      <w:lvlJc w:val="left"/>
      <w:pPr>
        <w:ind w:left="5550" w:hanging="360"/>
      </w:pPr>
      <w:rPr>
        <w:rFonts w:ascii="Wingdings" w:hAnsi="Wingdings" w:hint="default"/>
      </w:rPr>
    </w:lvl>
    <w:lvl w:ilvl="6" w:tplc="04150001" w:tentative="1">
      <w:start w:val="1"/>
      <w:numFmt w:val="bullet"/>
      <w:lvlText w:val=""/>
      <w:lvlJc w:val="left"/>
      <w:pPr>
        <w:ind w:left="6270" w:hanging="360"/>
      </w:pPr>
      <w:rPr>
        <w:rFonts w:ascii="Symbol" w:hAnsi="Symbol" w:hint="default"/>
      </w:rPr>
    </w:lvl>
    <w:lvl w:ilvl="7" w:tplc="04150003" w:tentative="1">
      <w:start w:val="1"/>
      <w:numFmt w:val="bullet"/>
      <w:lvlText w:val="o"/>
      <w:lvlJc w:val="left"/>
      <w:pPr>
        <w:ind w:left="6990" w:hanging="360"/>
      </w:pPr>
      <w:rPr>
        <w:rFonts w:ascii="Courier New" w:hAnsi="Courier New" w:cs="Courier New" w:hint="default"/>
      </w:rPr>
    </w:lvl>
    <w:lvl w:ilvl="8" w:tplc="04150005" w:tentative="1">
      <w:start w:val="1"/>
      <w:numFmt w:val="bullet"/>
      <w:lvlText w:val=""/>
      <w:lvlJc w:val="left"/>
      <w:pPr>
        <w:ind w:left="7710" w:hanging="360"/>
      </w:pPr>
      <w:rPr>
        <w:rFonts w:ascii="Wingdings" w:hAnsi="Wingdings" w:hint="default"/>
      </w:rPr>
    </w:lvl>
  </w:abstractNum>
  <w:abstractNum w:abstractNumId="25">
    <w:nsid w:val="5E983C4B"/>
    <w:multiLevelType w:val="multilevel"/>
    <w:tmpl w:val="7DDCE2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F4C3194"/>
    <w:multiLevelType w:val="multilevel"/>
    <w:tmpl w:val="DA86CC12"/>
    <w:lvl w:ilvl="0">
      <w:start w:val="1"/>
      <w:numFmt w:val="decimal"/>
      <w:lvlText w:val="%1."/>
      <w:lvlJc w:val="left"/>
      <w:pPr>
        <w:ind w:left="360" w:hanging="36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7">
    <w:nsid w:val="644F7DFD"/>
    <w:multiLevelType w:val="multilevel"/>
    <w:tmpl w:val="5DA88F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8">
    <w:nsid w:val="64BE0D65"/>
    <w:multiLevelType w:val="multilevel"/>
    <w:tmpl w:val="229C3B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9594C27"/>
    <w:multiLevelType w:val="multilevel"/>
    <w:tmpl w:val="5BA64E78"/>
    <w:lvl w:ilvl="0">
      <w:start w:val="1"/>
      <w:numFmt w:val="decimal"/>
      <w:lvlText w:val="%1."/>
      <w:lvlJc w:val="left"/>
      <w:pPr>
        <w:ind w:left="720" w:hanging="360"/>
      </w:pPr>
      <w:rPr>
        <w:rFonts w:cs="Times New Roman"/>
        <w:b w:val="0"/>
        <w:sz w:val="18"/>
        <w:szCs w:val="18"/>
      </w:rPr>
    </w:lvl>
    <w:lvl w:ilvl="1">
      <w:start w:val="1"/>
      <w:numFmt w:val="bullet"/>
      <w:lvlText w:val=""/>
      <w:lvlJc w:val="left"/>
      <w:pPr>
        <w:ind w:left="1440" w:hanging="360"/>
      </w:pPr>
      <w:rPr>
        <w:rFonts w:ascii="Symbol" w:hAnsi="Symbol" w:cs="Symbol" w:hint="default"/>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0">
    <w:nsid w:val="6C610FAB"/>
    <w:multiLevelType w:val="multilevel"/>
    <w:tmpl w:val="C532BB14"/>
    <w:styleLink w:val="WWNum7"/>
    <w:lvl w:ilvl="0">
      <w:start w:val="1"/>
      <w:numFmt w:val="decimal"/>
      <w:lvlText w:val="%1."/>
      <w:lvlJc w:val="left"/>
      <w:pPr>
        <w:ind w:left="720" w:hanging="360"/>
      </w:pPr>
      <w:rPr>
        <w:strike w:val="0"/>
        <w:dstrike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nsid w:val="6F01462A"/>
    <w:multiLevelType w:val="multilevel"/>
    <w:tmpl w:val="F45E63E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2">
    <w:nsid w:val="71215BB3"/>
    <w:multiLevelType w:val="multilevel"/>
    <w:tmpl w:val="6BE803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45D7064"/>
    <w:multiLevelType w:val="multilevel"/>
    <w:tmpl w:val="8B04C248"/>
    <w:lvl w:ilvl="0">
      <w:start w:val="6"/>
      <w:numFmt w:val="decimal"/>
      <w:lvlText w:val="%1."/>
      <w:lvlJc w:val="left"/>
      <w:pPr>
        <w:tabs>
          <w:tab w:val="num" w:pos="360"/>
        </w:tabs>
        <w:ind w:left="360"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34">
    <w:nsid w:val="7B2C1132"/>
    <w:multiLevelType w:val="hybridMultilevel"/>
    <w:tmpl w:val="36D04F64"/>
    <w:lvl w:ilvl="0" w:tplc="67021D16">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num w:numId="1">
    <w:abstractNumId w:val="0"/>
  </w:num>
  <w:num w:numId="2">
    <w:abstractNumId w:val="19"/>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3"/>
  </w:num>
  <w:num w:numId="6">
    <w:abstractNumId w:val="4"/>
  </w:num>
  <w:num w:numId="7">
    <w:abstractNumId w:val="17"/>
  </w:num>
  <w:num w:numId="8">
    <w:abstractNumId w:val="31"/>
  </w:num>
  <w:num w:numId="9">
    <w:abstractNumId w:val="27"/>
  </w:num>
  <w:num w:numId="10">
    <w:abstractNumId w:val="6"/>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14"/>
  </w:num>
  <w:num w:numId="15">
    <w:abstractNumId w:val="8"/>
  </w:num>
  <w:num w:numId="16">
    <w:abstractNumId w:val="10"/>
  </w:num>
  <w:num w:numId="17">
    <w:abstractNumId w:val="5"/>
  </w:num>
  <w:num w:numId="18">
    <w:abstractNumId w:val="26"/>
  </w:num>
  <w:num w:numId="19">
    <w:abstractNumId w:val="12"/>
  </w:num>
  <w:num w:numId="20">
    <w:abstractNumId w:val="9"/>
  </w:num>
  <w:num w:numId="21">
    <w:abstractNumId w:val="28"/>
  </w:num>
  <w:num w:numId="22">
    <w:abstractNumId w:val="25"/>
  </w:num>
  <w:num w:numId="23">
    <w:abstractNumId w:val="32"/>
  </w:num>
  <w:num w:numId="24">
    <w:abstractNumId w:val="20"/>
  </w:num>
  <w:num w:numId="25">
    <w:abstractNumId w:val="16"/>
  </w:num>
  <w:num w:numId="26">
    <w:abstractNumId w:val="13"/>
  </w:num>
  <w:num w:numId="27">
    <w:abstractNumId w:val="30"/>
  </w:num>
  <w:num w:numId="28">
    <w:abstractNumId w:val="34"/>
  </w:num>
  <w:num w:numId="29">
    <w:abstractNumId w:val="24"/>
  </w:num>
  <w:num w:numId="30">
    <w:abstractNumId w:val="1"/>
  </w:num>
  <w:num w:numId="31">
    <w:abstractNumId w:val="7"/>
  </w:num>
  <w:num w:numId="32">
    <w:abstractNumId w:val="29"/>
  </w:num>
  <w:num w:numId="33">
    <w:abstractNumId w:val="15"/>
  </w:num>
  <w:num w:numId="34">
    <w:abstractNumId w:val="22"/>
  </w:num>
  <w:num w:numId="35">
    <w:abstractNumId w:val="3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41F"/>
    <w:rsid w:val="00002710"/>
    <w:rsid w:val="0001228A"/>
    <w:rsid w:val="00070960"/>
    <w:rsid w:val="000772C6"/>
    <w:rsid w:val="000C5AA7"/>
    <w:rsid w:val="000D711E"/>
    <w:rsid w:val="000F301B"/>
    <w:rsid w:val="0010441A"/>
    <w:rsid w:val="00152628"/>
    <w:rsid w:val="00154CFD"/>
    <w:rsid w:val="00172043"/>
    <w:rsid w:val="00177090"/>
    <w:rsid w:val="00185607"/>
    <w:rsid w:val="001A32FC"/>
    <w:rsid w:val="001D0A09"/>
    <w:rsid w:val="001D7F4B"/>
    <w:rsid w:val="001E5D09"/>
    <w:rsid w:val="00260B40"/>
    <w:rsid w:val="002A0B70"/>
    <w:rsid w:val="002A3E21"/>
    <w:rsid w:val="002B641F"/>
    <w:rsid w:val="002C3CB5"/>
    <w:rsid w:val="00312907"/>
    <w:rsid w:val="003566A4"/>
    <w:rsid w:val="00384758"/>
    <w:rsid w:val="00387DB7"/>
    <w:rsid w:val="00392301"/>
    <w:rsid w:val="003A728D"/>
    <w:rsid w:val="003B244A"/>
    <w:rsid w:val="00413E9A"/>
    <w:rsid w:val="00436D8C"/>
    <w:rsid w:val="00452E1B"/>
    <w:rsid w:val="00454AB8"/>
    <w:rsid w:val="00455DFF"/>
    <w:rsid w:val="00456355"/>
    <w:rsid w:val="004604E3"/>
    <w:rsid w:val="00477C32"/>
    <w:rsid w:val="0048286C"/>
    <w:rsid w:val="004A1BCA"/>
    <w:rsid w:val="004A29D9"/>
    <w:rsid w:val="004D039A"/>
    <w:rsid w:val="00503C5D"/>
    <w:rsid w:val="00514260"/>
    <w:rsid w:val="0054187C"/>
    <w:rsid w:val="00566512"/>
    <w:rsid w:val="005B11AE"/>
    <w:rsid w:val="005D5F39"/>
    <w:rsid w:val="005D7A9A"/>
    <w:rsid w:val="00637324"/>
    <w:rsid w:val="00681375"/>
    <w:rsid w:val="006C1E5C"/>
    <w:rsid w:val="007014BF"/>
    <w:rsid w:val="007168CC"/>
    <w:rsid w:val="00743BF4"/>
    <w:rsid w:val="0077523E"/>
    <w:rsid w:val="00796A19"/>
    <w:rsid w:val="007D4127"/>
    <w:rsid w:val="007E4867"/>
    <w:rsid w:val="00833A6C"/>
    <w:rsid w:val="00853E31"/>
    <w:rsid w:val="0089053C"/>
    <w:rsid w:val="00894CF0"/>
    <w:rsid w:val="0089517A"/>
    <w:rsid w:val="008B2E46"/>
    <w:rsid w:val="008D1094"/>
    <w:rsid w:val="0096185D"/>
    <w:rsid w:val="0096316A"/>
    <w:rsid w:val="009728F7"/>
    <w:rsid w:val="00972968"/>
    <w:rsid w:val="00972C94"/>
    <w:rsid w:val="009A4288"/>
    <w:rsid w:val="009A5648"/>
    <w:rsid w:val="009B77F9"/>
    <w:rsid w:val="009D016F"/>
    <w:rsid w:val="00A21447"/>
    <w:rsid w:val="00A57771"/>
    <w:rsid w:val="00AA3CDD"/>
    <w:rsid w:val="00AD6883"/>
    <w:rsid w:val="00B05026"/>
    <w:rsid w:val="00B23122"/>
    <w:rsid w:val="00B279C7"/>
    <w:rsid w:val="00B27A92"/>
    <w:rsid w:val="00B40B69"/>
    <w:rsid w:val="00B45CCA"/>
    <w:rsid w:val="00B72C20"/>
    <w:rsid w:val="00B85A1B"/>
    <w:rsid w:val="00B87466"/>
    <w:rsid w:val="00B874D1"/>
    <w:rsid w:val="00BA534E"/>
    <w:rsid w:val="00BB4CAD"/>
    <w:rsid w:val="00C0700F"/>
    <w:rsid w:val="00C368F5"/>
    <w:rsid w:val="00C568F0"/>
    <w:rsid w:val="00C75AD2"/>
    <w:rsid w:val="00C97BC5"/>
    <w:rsid w:val="00CC6529"/>
    <w:rsid w:val="00D22640"/>
    <w:rsid w:val="00D31724"/>
    <w:rsid w:val="00D36858"/>
    <w:rsid w:val="00D448D6"/>
    <w:rsid w:val="00D50DCA"/>
    <w:rsid w:val="00D61C96"/>
    <w:rsid w:val="00D72672"/>
    <w:rsid w:val="00D87AD9"/>
    <w:rsid w:val="00D92E58"/>
    <w:rsid w:val="00E14176"/>
    <w:rsid w:val="00E83F29"/>
    <w:rsid w:val="00E921AC"/>
    <w:rsid w:val="00EB56D1"/>
    <w:rsid w:val="00EC4B7E"/>
    <w:rsid w:val="00EC67F3"/>
    <w:rsid w:val="00EE1968"/>
    <w:rsid w:val="00EF070E"/>
    <w:rsid w:val="00EF7906"/>
    <w:rsid w:val="00F14C5C"/>
    <w:rsid w:val="00F27F9B"/>
    <w:rsid w:val="00F575E3"/>
    <w:rsid w:val="00F67D16"/>
    <w:rsid w:val="00FB11A8"/>
    <w:rsid w:val="00FC4D1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48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96A19"/>
    <w:pPr>
      <w:ind w:left="720"/>
      <w:contextualSpacing/>
    </w:pPr>
  </w:style>
  <w:style w:type="paragraph" w:styleId="Tekstpodstawowy">
    <w:name w:val="Body Text"/>
    <w:basedOn w:val="Normalny"/>
    <w:link w:val="TekstpodstawowyZnak"/>
    <w:rsid w:val="00D22640"/>
    <w:pPr>
      <w:spacing w:after="0" w:line="240" w:lineRule="auto"/>
    </w:pPr>
    <w:rPr>
      <w:rFonts w:ascii="Arial" w:eastAsia="Times New Roman" w:hAnsi="Arial" w:cs="Times New Roman"/>
      <w:szCs w:val="20"/>
    </w:rPr>
  </w:style>
  <w:style w:type="character" w:customStyle="1" w:styleId="TekstpodstawowyZnak">
    <w:name w:val="Tekst podstawowy Znak"/>
    <w:basedOn w:val="Domylnaczcionkaakapitu"/>
    <w:link w:val="Tekstpodstawowy"/>
    <w:rsid w:val="00D22640"/>
    <w:rPr>
      <w:rFonts w:ascii="Arial" w:eastAsia="Times New Roman" w:hAnsi="Arial" w:cs="Times New Roman"/>
      <w:szCs w:val="20"/>
    </w:rPr>
  </w:style>
  <w:style w:type="paragraph" w:styleId="Tekstpodstawowy3">
    <w:name w:val="Body Text 3"/>
    <w:basedOn w:val="Normalny"/>
    <w:link w:val="Tekstpodstawowy3Znak"/>
    <w:uiPriority w:val="99"/>
    <w:semiHidden/>
    <w:rsid w:val="00D22640"/>
    <w:pPr>
      <w:spacing w:after="0" w:line="240" w:lineRule="auto"/>
    </w:pPr>
    <w:rPr>
      <w:rFonts w:ascii="Arial" w:eastAsia="Times New Roman" w:hAnsi="Arial" w:cs="Times New Roman"/>
      <w:b/>
      <w:szCs w:val="20"/>
      <w:u w:val="single"/>
    </w:rPr>
  </w:style>
  <w:style w:type="character" w:customStyle="1" w:styleId="Tekstpodstawowy3Znak">
    <w:name w:val="Tekst podstawowy 3 Znak"/>
    <w:basedOn w:val="Domylnaczcionkaakapitu"/>
    <w:link w:val="Tekstpodstawowy3"/>
    <w:uiPriority w:val="99"/>
    <w:semiHidden/>
    <w:rsid w:val="00D22640"/>
    <w:rPr>
      <w:rFonts w:ascii="Arial" w:eastAsia="Times New Roman" w:hAnsi="Arial" w:cs="Times New Roman"/>
      <w:b/>
      <w:szCs w:val="20"/>
      <w:u w:val="single"/>
    </w:rPr>
  </w:style>
  <w:style w:type="paragraph" w:styleId="NormalnyWeb">
    <w:name w:val="Normal (Web)"/>
    <w:basedOn w:val="Normalny"/>
    <w:rsid w:val="00D22640"/>
    <w:pPr>
      <w:spacing w:before="100" w:after="100" w:line="240" w:lineRule="auto"/>
    </w:pPr>
    <w:rPr>
      <w:rFonts w:ascii="Times New Roman" w:eastAsia="Times New Roman" w:hAnsi="Times New Roman" w:cs="Times New Roman"/>
      <w:sz w:val="24"/>
      <w:szCs w:val="20"/>
      <w:lang w:eastAsia="pl-PL"/>
    </w:rPr>
  </w:style>
  <w:style w:type="character" w:customStyle="1" w:styleId="AkapitzlistZnak">
    <w:name w:val="Akapit z listą Znak"/>
    <w:link w:val="Akapitzlist"/>
    <w:uiPriority w:val="34"/>
    <w:locked/>
    <w:rsid w:val="00D22640"/>
  </w:style>
  <w:style w:type="paragraph" w:customStyle="1" w:styleId="tekst">
    <w:name w:val="tekst"/>
    <w:basedOn w:val="Normalny"/>
    <w:rsid w:val="00D22640"/>
    <w:pPr>
      <w:suppressLineNumbers/>
      <w:spacing w:before="60" w:after="60" w:line="240" w:lineRule="auto"/>
      <w:jc w:val="both"/>
    </w:pPr>
    <w:rPr>
      <w:rFonts w:ascii="Times New Roman" w:eastAsia="Times New Roman" w:hAnsi="Times New Roman" w:cs="Times New Roman"/>
      <w:sz w:val="24"/>
      <w:szCs w:val="24"/>
      <w:lang w:eastAsia="pl-PL"/>
    </w:rPr>
  </w:style>
  <w:style w:type="paragraph" w:customStyle="1" w:styleId="Textbody">
    <w:name w:val="Text body"/>
    <w:basedOn w:val="Normalny"/>
    <w:rsid w:val="00392301"/>
    <w:pPr>
      <w:widowControl w:val="0"/>
      <w:suppressAutoHyphens/>
      <w:autoSpaceDN w:val="0"/>
      <w:spacing w:after="0" w:line="240" w:lineRule="auto"/>
      <w:textAlignment w:val="baseline"/>
    </w:pPr>
    <w:rPr>
      <w:rFonts w:ascii="Times New Roman" w:eastAsia="Times New Roman" w:hAnsi="Times New Roman" w:cs="Times New Roman"/>
      <w:b/>
      <w:bCs/>
      <w:kern w:val="3"/>
      <w:sz w:val="24"/>
      <w:szCs w:val="24"/>
      <w:lang w:eastAsia="ar-SA"/>
    </w:rPr>
  </w:style>
  <w:style w:type="paragraph" w:customStyle="1" w:styleId="Standard">
    <w:name w:val="Standard"/>
    <w:qFormat/>
    <w:rsid w:val="002A0B7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numbering" w:customStyle="1" w:styleId="WWNum7">
    <w:name w:val="WWNum7"/>
    <w:basedOn w:val="Bezlisty"/>
    <w:rsid w:val="00002710"/>
    <w:pPr>
      <w:numPr>
        <w:numId w:val="27"/>
      </w:numPr>
    </w:pPr>
  </w:style>
  <w:style w:type="numbering" w:customStyle="1" w:styleId="WWNum24">
    <w:name w:val="WWNum24"/>
    <w:basedOn w:val="Bezlisty"/>
    <w:rsid w:val="00002710"/>
    <w:pPr>
      <w:numPr>
        <w:numId w:val="20"/>
      </w:numPr>
    </w:pPr>
  </w:style>
  <w:style w:type="paragraph" w:styleId="Tekstdymka">
    <w:name w:val="Balloon Text"/>
    <w:basedOn w:val="Normalny"/>
    <w:link w:val="TekstdymkaZnak"/>
    <w:uiPriority w:val="99"/>
    <w:semiHidden/>
    <w:unhideWhenUsed/>
    <w:rsid w:val="009728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28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48D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796A19"/>
    <w:pPr>
      <w:ind w:left="720"/>
      <w:contextualSpacing/>
    </w:pPr>
  </w:style>
  <w:style w:type="paragraph" w:styleId="Tekstpodstawowy">
    <w:name w:val="Body Text"/>
    <w:basedOn w:val="Normalny"/>
    <w:link w:val="TekstpodstawowyZnak"/>
    <w:rsid w:val="00D22640"/>
    <w:pPr>
      <w:spacing w:after="0" w:line="240" w:lineRule="auto"/>
    </w:pPr>
    <w:rPr>
      <w:rFonts w:ascii="Arial" w:eastAsia="Times New Roman" w:hAnsi="Arial" w:cs="Times New Roman"/>
      <w:szCs w:val="20"/>
    </w:rPr>
  </w:style>
  <w:style w:type="character" w:customStyle="1" w:styleId="TekstpodstawowyZnak">
    <w:name w:val="Tekst podstawowy Znak"/>
    <w:basedOn w:val="Domylnaczcionkaakapitu"/>
    <w:link w:val="Tekstpodstawowy"/>
    <w:rsid w:val="00D22640"/>
    <w:rPr>
      <w:rFonts w:ascii="Arial" w:eastAsia="Times New Roman" w:hAnsi="Arial" w:cs="Times New Roman"/>
      <w:szCs w:val="20"/>
    </w:rPr>
  </w:style>
  <w:style w:type="paragraph" w:styleId="Tekstpodstawowy3">
    <w:name w:val="Body Text 3"/>
    <w:basedOn w:val="Normalny"/>
    <w:link w:val="Tekstpodstawowy3Znak"/>
    <w:uiPriority w:val="99"/>
    <w:semiHidden/>
    <w:rsid w:val="00D22640"/>
    <w:pPr>
      <w:spacing w:after="0" w:line="240" w:lineRule="auto"/>
    </w:pPr>
    <w:rPr>
      <w:rFonts w:ascii="Arial" w:eastAsia="Times New Roman" w:hAnsi="Arial" w:cs="Times New Roman"/>
      <w:b/>
      <w:szCs w:val="20"/>
      <w:u w:val="single"/>
    </w:rPr>
  </w:style>
  <w:style w:type="character" w:customStyle="1" w:styleId="Tekstpodstawowy3Znak">
    <w:name w:val="Tekst podstawowy 3 Znak"/>
    <w:basedOn w:val="Domylnaczcionkaakapitu"/>
    <w:link w:val="Tekstpodstawowy3"/>
    <w:uiPriority w:val="99"/>
    <w:semiHidden/>
    <w:rsid w:val="00D22640"/>
    <w:rPr>
      <w:rFonts w:ascii="Arial" w:eastAsia="Times New Roman" w:hAnsi="Arial" w:cs="Times New Roman"/>
      <w:b/>
      <w:szCs w:val="20"/>
      <w:u w:val="single"/>
    </w:rPr>
  </w:style>
  <w:style w:type="paragraph" w:styleId="NormalnyWeb">
    <w:name w:val="Normal (Web)"/>
    <w:basedOn w:val="Normalny"/>
    <w:rsid w:val="00D22640"/>
    <w:pPr>
      <w:spacing w:before="100" w:after="100" w:line="240" w:lineRule="auto"/>
    </w:pPr>
    <w:rPr>
      <w:rFonts w:ascii="Times New Roman" w:eastAsia="Times New Roman" w:hAnsi="Times New Roman" w:cs="Times New Roman"/>
      <w:sz w:val="24"/>
      <w:szCs w:val="20"/>
      <w:lang w:eastAsia="pl-PL"/>
    </w:rPr>
  </w:style>
  <w:style w:type="character" w:customStyle="1" w:styleId="AkapitzlistZnak">
    <w:name w:val="Akapit z listą Znak"/>
    <w:link w:val="Akapitzlist"/>
    <w:uiPriority w:val="34"/>
    <w:locked/>
    <w:rsid w:val="00D22640"/>
  </w:style>
  <w:style w:type="paragraph" w:customStyle="1" w:styleId="tekst">
    <w:name w:val="tekst"/>
    <w:basedOn w:val="Normalny"/>
    <w:rsid w:val="00D22640"/>
    <w:pPr>
      <w:suppressLineNumbers/>
      <w:spacing w:before="60" w:after="60" w:line="240" w:lineRule="auto"/>
      <w:jc w:val="both"/>
    </w:pPr>
    <w:rPr>
      <w:rFonts w:ascii="Times New Roman" w:eastAsia="Times New Roman" w:hAnsi="Times New Roman" w:cs="Times New Roman"/>
      <w:sz w:val="24"/>
      <w:szCs w:val="24"/>
      <w:lang w:eastAsia="pl-PL"/>
    </w:rPr>
  </w:style>
  <w:style w:type="paragraph" w:customStyle="1" w:styleId="Textbody">
    <w:name w:val="Text body"/>
    <w:basedOn w:val="Normalny"/>
    <w:rsid w:val="00392301"/>
    <w:pPr>
      <w:widowControl w:val="0"/>
      <w:suppressAutoHyphens/>
      <w:autoSpaceDN w:val="0"/>
      <w:spacing w:after="0" w:line="240" w:lineRule="auto"/>
      <w:textAlignment w:val="baseline"/>
    </w:pPr>
    <w:rPr>
      <w:rFonts w:ascii="Times New Roman" w:eastAsia="Times New Roman" w:hAnsi="Times New Roman" w:cs="Times New Roman"/>
      <w:b/>
      <w:bCs/>
      <w:kern w:val="3"/>
      <w:sz w:val="24"/>
      <w:szCs w:val="24"/>
      <w:lang w:eastAsia="ar-SA"/>
    </w:rPr>
  </w:style>
  <w:style w:type="paragraph" w:customStyle="1" w:styleId="Standard">
    <w:name w:val="Standard"/>
    <w:qFormat/>
    <w:rsid w:val="002A0B70"/>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numbering" w:customStyle="1" w:styleId="WWNum7">
    <w:name w:val="WWNum7"/>
    <w:basedOn w:val="Bezlisty"/>
    <w:rsid w:val="00002710"/>
    <w:pPr>
      <w:numPr>
        <w:numId w:val="27"/>
      </w:numPr>
    </w:pPr>
  </w:style>
  <w:style w:type="numbering" w:customStyle="1" w:styleId="WWNum24">
    <w:name w:val="WWNum24"/>
    <w:basedOn w:val="Bezlisty"/>
    <w:rsid w:val="00002710"/>
    <w:pPr>
      <w:numPr>
        <w:numId w:val="20"/>
      </w:numPr>
    </w:pPr>
  </w:style>
  <w:style w:type="paragraph" w:styleId="Tekstdymka">
    <w:name w:val="Balloon Text"/>
    <w:basedOn w:val="Normalny"/>
    <w:link w:val="TekstdymkaZnak"/>
    <w:uiPriority w:val="99"/>
    <w:semiHidden/>
    <w:unhideWhenUsed/>
    <w:rsid w:val="009728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728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25</Pages>
  <Words>11462</Words>
  <Characters>68777</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80079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inspec</dc:creator>
  <cp:lastModifiedBy>Agnieszka Ślaska</cp:lastModifiedBy>
  <cp:revision>7</cp:revision>
  <cp:lastPrinted>2018-07-17T12:13:00Z</cp:lastPrinted>
  <dcterms:created xsi:type="dcterms:W3CDTF">2018-08-09T09:35:00Z</dcterms:created>
  <dcterms:modified xsi:type="dcterms:W3CDTF">2018-10-24T11:50:00Z</dcterms:modified>
</cp:coreProperties>
</file>