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70495E" w:rsidRPr="002E254A" w:rsidRDefault="0070495E" w:rsidP="0070495E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70495E">
        <w:rPr>
          <w:rFonts w:ascii="Verdana" w:hAnsi="Verdana" w:cs="Calibri"/>
          <w:b/>
          <w:bCs/>
          <w:sz w:val="20"/>
          <w:szCs w:val="20"/>
          <w:lang w:eastAsia="pl-PL"/>
        </w:rPr>
        <w:t xml:space="preserve">„Przebudowa mostu na kanale Omulew – </w:t>
      </w:r>
      <w:proofErr w:type="spellStart"/>
      <w:r w:rsidRPr="0070495E">
        <w:rPr>
          <w:rFonts w:ascii="Verdana" w:hAnsi="Verdana" w:cs="Calibri"/>
          <w:b/>
          <w:bCs/>
          <w:sz w:val="20"/>
          <w:szCs w:val="20"/>
          <w:lang w:eastAsia="pl-PL"/>
        </w:rPr>
        <w:t>Płodownica</w:t>
      </w:r>
      <w:proofErr w:type="spellEnd"/>
      <w:r w:rsidRPr="0070495E">
        <w:rPr>
          <w:rFonts w:ascii="Verdana" w:hAnsi="Verdana" w:cs="Calibri"/>
          <w:b/>
          <w:bCs/>
          <w:sz w:val="20"/>
          <w:szCs w:val="20"/>
          <w:lang w:eastAsia="pl-PL"/>
        </w:rPr>
        <w:t xml:space="preserve"> i dojazdów w ciągu drogi powiatowej nr 3208W  (Wielbark) – gr. woj. - Zaręby na odcinku od km 10+150 do km 11+140”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>Powiat Przasnyski z siedzibą w Starostwie Powiatowym, ul. Św. Stanisława Kostki 5, 06- 300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6E1A55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ami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ofertowym</w:t>
      </w:r>
      <w:r w:rsidR="006E1A55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i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i</w:t>
      </w:r>
      <w:r w:rsidR="004146A0">
        <w:rPr>
          <w:rFonts w:ascii="Verdana" w:hAnsi="Verdana" w:cs="Calibri"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Verdana" w:hAnsi="Verdana" w:cs="Calibri"/>
          <w:bCs/>
          <w:sz w:val="20"/>
          <w:szCs w:val="20"/>
          <w:lang w:eastAsia="pl-PL"/>
        </w:rPr>
        <w:t>tabelą wartości elementów scalonych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112A14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okres gwarancji jakości na przedmiot z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amówienia (zaznaczyć właściwe)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4146A0" w:rsidRPr="00112A14" w:rsidRDefault="0099291A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674068354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994510">
        <w:rPr>
          <w:rFonts w:ascii="Verdana" w:hAnsi="Verdana"/>
          <w:b/>
          <w:bCs/>
          <w:sz w:val="20"/>
          <w:szCs w:val="20"/>
        </w:rPr>
        <w:t>3</w:t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 lat </w:t>
      </w:r>
    </w:p>
    <w:p w:rsidR="004146A0" w:rsidRPr="00112A14" w:rsidRDefault="0099291A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726964079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994510">
        <w:rPr>
          <w:rFonts w:ascii="Verdana" w:hAnsi="Verdana"/>
          <w:b/>
          <w:bCs/>
          <w:sz w:val="20"/>
          <w:szCs w:val="20"/>
        </w:rPr>
        <w:t>4</w:t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 lat</w:t>
      </w:r>
    </w:p>
    <w:p w:rsidR="004146A0" w:rsidRPr="00112A14" w:rsidRDefault="0099291A" w:rsidP="00112A14">
      <w:pPr>
        <w:spacing w:line="360" w:lineRule="auto"/>
        <w:ind w:left="851"/>
        <w:rPr>
          <w:rFonts w:ascii="Verdana" w:hAnsi="Verdana" w:cs="Arial"/>
          <w:strike/>
          <w:sz w:val="20"/>
          <w:szCs w:val="20"/>
          <w:lang w:eastAsia="pl-PL"/>
        </w:rPr>
      </w:pPr>
      <w:sdt>
        <w:sdtPr>
          <w:rPr>
            <w:rFonts w:ascii="Verdana" w:hAnsi="Verdana" w:cs="Arial"/>
            <w:sz w:val="20"/>
            <w:szCs w:val="20"/>
          </w:rPr>
          <w:id w:val="1241989413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994510">
        <w:rPr>
          <w:rFonts w:ascii="Verdana" w:hAnsi="Verdana"/>
          <w:b/>
          <w:bCs/>
          <w:sz w:val="20"/>
          <w:szCs w:val="20"/>
        </w:rPr>
        <w:t>5</w:t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 lat</w:t>
      </w:r>
    </w:p>
    <w:p w:rsidR="004057CB" w:rsidRPr="004057CB" w:rsidRDefault="00562E3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sz w:val="18"/>
          <w:szCs w:val="18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Z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amówienie zrealizujemy w terminie do </w:t>
      </w:r>
      <w:r w:rsidR="00215ACC">
        <w:rPr>
          <w:rFonts w:ascii="Verdana" w:hAnsi="Verdana" w:cs="Calibri"/>
          <w:sz w:val="18"/>
          <w:szCs w:val="18"/>
          <w:lang w:eastAsia="pl-PL"/>
        </w:rPr>
        <w:t>10.12.2018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Wnieść lub ustanowić zabezpieczenie należytego wykonania umowy w wysokości </w:t>
      </w:r>
      <w:r w:rsidR="00994510" w:rsidRPr="00994510">
        <w:rPr>
          <w:rFonts w:ascii="Verdana" w:hAnsi="Verdana" w:cs="Calibri"/>
          <w:bCs/>
          <w:kern w:val="18"/>
          <w:sz w:val="20"/>
          <w:szCs w:val="20"/>
        </w:rPr>
        <w:t>10</w:t>
      </w:r>
      <w:r w:rsidRPr="00923FE0">
        <w:rPr>
          <w:rFonts w:ascii="Verdana" w:hAnsi="Verdana" w:cs="Calibri"/>
          <w:bCs/>
          <w:kern w:val="18"/>
          <w:sz w:val="20"/>
          <w:szCs w:val="20"/>
        </w:rPr>
        <w:t xml:space="preserve"> % całkowitej ceny brutto podanej w ofercie.</w:t>
      </w:r>
    </w:p>
    <w:p w:rsidR="00263DC5" w:rsidRDefault="0029710E" w:rsidP="00263DC5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263DC5" w:rsidRPr="00263DC5" w:rsidRDefault="00263DC5" w:rsidP="00263DC5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63DC5">
        <w:rPr>
          <w:rFonts w:ascii="Verdana" w:hAnsi="Verdana"/>
          <w:bCs/>
          <w:kern w:val="18"/>
          <w:sz w:val="20"/>
          <w:szCs w:val="20"/>
        </w:rPr>
        <w:t>Oświadczam, że wypełniłem obowiązki informacyjne przewidziane w art. 13 lub art. 14 RODO</w:t>
      </w:r>
      <w:r>
        <w:rPr>
          <w:rStyle w:val="Odwoanieprzypisudolnego"/>
          <w:rFonts w:ascii="Verdana" w:hAnsi="Verdana"/>
          <w:bCs/>
          <w:kern w:val="18"/>
          <w:sz w:val="20"/>
          <w:szCs w:val="20"/>
        </w:rPr>
        <w:footnoteReference w:id="2"/>
      </w:r>
      <w:r w:rsidRPr="00263DC5">
        <w:rPr>
          <w:rFonts w:ascii="Verdana" w:hAnsi="Verdana"/>
          <w:bCs/>
          <w:kern w:val="18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postępowaniu.</w:t>
      </w:r>
    </w:p>
    <w:p w:rsidR="00263DC5" w:rsidRPr="00263DC5" w:rsidRDefault="00263DC5" w:rsidP="00263DC5">
      <w:pPr>
        <w:autoSpaceDE w:val="0"/>
        <w:autoSpaceDN w:val="0"/>
        <w:adjustRightInd w:val="0"/>
        <w:spacing w:before="240" w:after="240"/>
        <w:jc w:val="both"/>
        <w:rPr>
          <w:rFonts w:ascii="Verdana" w:hAnsi="Verdana"/>
          <w:bCs/>
          <w:kern w:val="18"/>
          <w:sz w:val="20"/>
          <w:szCs w:val="20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3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263DC5" w:rsidRDefault="00263DC5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263DC5" w:rsidRDefault="00263DC5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263DC5" w:rsidRPr="002E254A" w:rsidRDefault="00263DC5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lastRenderedPageBreak/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4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4C08BA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5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6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lastRenderedPageBreak/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 xml:space="preserve">„Przebudowa mostu na kanale Omulew – </w:t>
      </w:r>
      <w:proofErr w:type="spellStart"/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 xml:space="preserve"> i dojazdów w ciągu drogi powiatowej nr 3208W  (Wielbark) – gr. woj. - Zaręby na odcinku od km 10+150 do km 11+140”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A15FDB">
        <w:rPr>
          <w:rFonts w:ascii="Verdana" w:hAnsi="Verdana" w:cs="Arial"/>
          <w:sz w:val="20"/>
          <w:szCs w:val="20"/>
        </w:rPr>
        <w:t>2</w:t>
      </w:r>
      <w:r w:rsidR="00BF140E" w:rsidRPr="00BF140E">
        <w:rPr>
          <w:rFonts w:ascii="Verdana" w:hAnsi="Verdana" w:cs="Arial"/>
          <w:sz w:val="20"/>
          <w:szCs w:val="20"/>
        </w:rPr>
        <w:t xml:space="preserve"> i </w:t>
      </w:r>
      <w:r w:rsidR="00215ACC">
        <w:rPr>
          <w:rFonts w:ascii="Verdana" w:hAnsi="Verdana" w:cs="Arial"/>
          <w:sz w:val="20"/>
          <w:szCs w:val="20"/>
        </w:rPr>
        <w:t>4</w:t>
      </w:r>
      <w:r w:rsidR="00BF140E" w:rsidRPr="00BF140E">
        <w:rPr>
          <w:rFonts w:ascii="Verdana" w:hAnsi="Verdana" w:cs="Arial"/>
          <w:sz w:val="20"/>
          <w:szCs w:val="20"/>
        </w:rPr>
        <w:t xml:space="preserve">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5A2A50">
        <w:rPr>
          <w:rFonts w:ascii="Verdana" w:hAnsi="Verdana" w:cs="Arial"/>
          <w:i/>
          <w:sz w:val="20"/>
          <w:szCs w:val="20"/>
        </w:rPr>
        <w:t>2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 i </w:t>
      </w:r>
      <w:r w:rsidR="005A2A50">
        <w:rPr>
          <w:rFonts w:ascii="Verdana" w:hAnsi="Verdana" w:cs="Arial"/>
          <w:i/>
          <w:sz w:val="20"/>
          <w:szCs w:val="20"/>
        </w:rPr>
        <w:t>4</w:t>
      </w:r>
      <w:bookmarkStart w:id="1" w:name="_GoBack"/>
      <w:bookmarkEnd w:id="1"/>
      <w:r w:rsidR="00BF140E" w:rsidRPr="00BF140E">
        <w:rPr>
          <w:rFonts w:ascii="Verdana" w:hAnsi="Verdana" w:cs="Arial"/>
          <w:i/>
          <w:sz w:val="20"/>
          <w:szCs w:val="20"/>
        </w:rPr>
        <w:t xml:space="preserve">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</w:t>
      </w:r>
      <w:r w:rsidR="00C93961">
        <w:rPr>
          <w:rFonts w:ascii="Verdana" w:hAnsi="Verdana" w:cs="Arial"/>
          <w:color w:val="000000" w:themeColor="text1"/>
          <w:sz w:val="20"/>
          <w:szCs w:val="20"/>
        </w:rPr>
        <w:t>ADCZENIE DOTYCZĄCE PODMIOTU, NA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 xml:space="preserve">„Przebudowa mostu na kanale Omulew – </w:t>
      </w:r>
      <w:proofErr w:type="spellStart"/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 w:cs="Arial"/>
          <w:color w:val="000000" w:themeColor="text1"/>
          <w:sz w:val="20"/>
          <w:szCs w:val="20"/>
        </w:rPr>
        <w:t xml:space="preserve"> i dojazdów w ciągu drogi powiatowej nr 3208W  (Wielbark) – gr. woj. - Zaręby na odcinku od km 10+150 do km 11+140”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Specyfikacji Istotnych Warunków Zamówienia pkt</w:t>
      </w:r>
      <w:r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. </w:t>
      </w:r>
      <w:r w:rsidR="00C93961" w:rsidRPr="00215ACC">
        <w:rPr>
          <w:rFonts w:ascii="Verdana" w:hAnsi="Verdana" w:cs="Arial"/>
          <w:i/>
          <w:sz w:val="20"/>
          <w:szCs w:val="20"/>
        </w:rPr>
        <w:t xml:space="preserve">9.2.2 oraz pkt </w:t>
      </w:r>
      <w:r w:rsidR="00BF140E" w:rsidRPr="00215ACC">
        <w:rPr>
          <w:rFonts w:ascii="Verdana" w:hAnsi="Verdana" w:cs="Arial"/>
          <w:i/>
          <w:sz w:val="20"/>
          <w:szCs w:val="20"/>
        </w:rPr>
        <w:t>9.2.3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SIWZ pkt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07937" w:rsidRPr="00E07937">
        <w:rPr>
          <w:rFonts w:ascii="Verdana" w:hAnsi="Verdana" w:cs="Arial"/>
          <w:color w:val="000000" w:themeColor="text1"/>
          <w:sz w:val="20"/>
          <w:szCs w:val="20"/>
        </w:rPr>
        <w:t>.......................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923FE0">
      <w:pPr>
        <w:tabs>
          <w:tab w:val="center" w:pos="4536"/>
          <w:tab w:val="right" w:pos="9072"/>
        </w:tabs>
        <w:jc w:val="both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udzielen</w:t>
      </w:r>
      <w:r w:rsidR="003A2BEC">
        <w:rPr>
          <w:rFonts w:ascii="Verdana" w:hAnsi="Verdana"/>
          <w:bCs/>
          <w:sz w:val="20"/>
          <w:szCs w:val="20"/>
        </w:rPr>
        <w:t xml:space="preserve">ie zamówienia publicznego p.n. </w:t>
      </w:r>
      <w:r w:rsidR="0070495E" w:rsidRPr="0070495E">
        <w:rPr>
          <w:rFonts w:ascii="Verdana" w:hAnsi="Verdana"/>
          <w:bCs/>
          <w:sz w:val="20"/>
          <w:szCs w:val="20"/>
        </w:rPr>
        <w:t xml:space="preserve">„Przebudowa mostu na kanale Omulew – </w:t>
      </w:r>
      <w:proofErr w:type="spellStart"/>
      <w:r w:rsidR="0070495E" w:rsidRPr="0070495E">
        <w:rPr>
          <w:rFonts w:ascii="Verdana" w:hAnsi="Verdana"/>
          <w:bCs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/>
          <w:bCs/>
          <w:sz w:val="20"/>
          <w:szCs w:val="20"/>
        </w:rPr>
        <w:t xml:space="preserve"> i dojazdów w ciągu drogi powiatowej nr 3208W  (Wielbark) – gr. woj. - Zaręby na odcinku od km 10+150 do km 11+140”</w:t>
      </w:r>
      <w:r w:rsidRPr="002E254A">
        <w:rPr>
          <w:rFonts w:ascii="Verdana" w:hAnsi="Verdana"/>
          <w:bCs/>
          <w:sz w:val="20"/>
          <w:szCs w:val="20"/>
        </w:rPr>
        <w:t xml:space="preserve">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 xml:space="preserve">oświadczam, </w:t>
      </w:r>
      <w:r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że </w:t>
      </w:r>
      <w:r w:rsidR="0044318E" w:rsidRPr="00E07937">
        <w:rPr>
          <w:rFonts w:ascii="Verdana" w:hAnsi="Verdana" w:cs="Calibri"/>
          <w:color w:val="000000" w:themeColor="text1"/>
          <w:sz w:val="20"/>
          <w:szCs w:val="20"/>
          <w:lang w:eastAsia="pl-PL"/>
        </w:rPr>
        <w:t>nie wcześniej niż w okresie ostatnich</w:t>
      </w:r>
      <w:r w:rsidR="0044318E">
        <w:rPr>
          <w:rFonts w:ascii="Verdana" w:hAnsi="Verdana" w:cs="Calibri"/>
          <w:color w:val="FF0000"/>
          <w:sz w:val="20"/>
          <w:szCs w:val="20"/>
          <w:lang w:eastAsia="pl-PL"/>
        </w:rPr>
        <w:t xml:space="preserve"> </w:t>
      </w:r>
      <w:r w:rsidRPr="002E254A">
        <w:rPr>
          <w:rFonts w:ascii="Verdana" w:hAnsi="Verdana" w:cs="Calibri"/>
          <w:sz w:val="20"/>
          <w:szCs w:val="20"/>
          <w:lang w:eastAsia="pl-PL"/>
        </w:rPr>
        <w:t>5 lat przed upływem terminu składania ofert, a jeżeli okres prowadzenia działalności jest krótszy – w tym okresie</w:t>
      </w:r>
      <w:r w:rsidR="0044318E">
        <w:rPr>
          <w:rFonts w:ascii="Verdana" w:hAnsi="Verdana" w:cs="Calibri"/>
          <w:sz w:val="20"/>
          <w:szCs w:val="20"/>
          <w:lang w:eastAsia="pl-PL"/>
        </w:rPr>
        <w:t>,</w:t>
      </w:r>
      <w:r w:rsidRPr="002E254A">
        <w:rPr>
          <w:rFonts w:ascii="Verdana" w:hAnsi="Verdana" w:cs="Calibri"/>
          <w:sz w:val="20"/>
          <w:szCs w:val="20"/>
          <w:lang w:eastAsia="pl-PL"/>
        </w:rPr>
        <w:t xml:space="preserve">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44318E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44318E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r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odzaj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, </w:t>
            </w:r>
            <w:r w:rsidR="00CC7A22"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zakres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</w:t>
            </w:r>
            <w:r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wartość</w:t>
            </w:r>
            <w:r w:rsidR="00CC7A22" w:rsidRP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  <w:lang w:eastAsia="pl-PL"/>
              </w:rPr>
              <w:t>wykonanych robót budowlanych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E07937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 i adres </w:t>
            </w:r>
            <w:r w:rsidR="0044318E" w:rsidRPr="00E07937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podmiotu na rzecz którego roboty zostały wykonane</w:t>
            </w:r>
            <w:r w:rsidR="0044318E">
              <w:rPr>
                <w:rFonts w:ascii="Verdana" w:hAnsi="Verdana" w:cs="Calibr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  <w:r w:rsidR="00A779CE">
              <w:rPr>
                <w:rStyle w:val="Odwoanieprzypisudolnego"/>
                <w:rFonts w:ascii="Verdana" w:hAnsi="Verdana" w:cs="Calibri"/>
                <w:sz w:val="20"/>
                <w:szCs w:val="20"/>
                <w:lang w:eastAsia="pl-PL"/>
              </w:rPr>
              <w:footnoteReference w:id="7"/>
            </w:r>
          </w:p>
        </w:tc>
      </w:tr>
      <w:tr w:rsidR="0044318E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44318E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923FE0" w:rsidRPr="002E254A" w:rsidRDefault="00923FE0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sz w:val="22"/>
          <w:szCs w:val="22"/>
        </w:rPr>
      </w:pP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</w:t>
      </w:r>
      <w:r w:rsidR="00DC62EF">
        <w:rPr>
          <w:rFonts w:ascii="Verdana" w:hAnsi="Verdana" w:cs="Calibri"/>
          <w:b/>
          <w:bCs/>
          <w:sz w:val="16"/>
          <w:szCs w:val="22"/>
        </w:rPr>
        <w:t>skierowanych przez Wykonawcę do realizacji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44318E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WYKAZ OSÓB, </w:t>
      </w:r>
      <w:r w:rsidR="0044318E" w:rsidRPr="00DC62EF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SKIEROWANYCH PRZEZ WYKONAWCĘ DO REALIZACJI ZAMÓWIENIA</w:t>
      </w:r>
    </w:p>
    <w:p w:rsidR="00DC62EF" w:rsidRDefault="00DC62EF" w:rsidP="00CC7A22">
      <w:pPr>
        <w:spacing w:line="276" w:lineRule="auto"/>
        <w:jc w:val="center"/>
        <w:rPr>
          <w:rFonts w:ascii="Verdana" w:hAnsi="Verdana" w:cs="Calibri"/>
          <w:b/>
          <w:color w:val="FF0000"/>
          <w:sz w:val="20"/>
          <w:szCs w:val="20"/>
          <w:lang w:eastAsia="pl-PL"/>
        </w:rPr>
      </w:pP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</w:rPr>
      </w:pPr>
      <w:r w:rsidRPr="002E254A">
        <w:rPr>
          <w:rFonts w:ascii="Verdana" w:hAnsi="Verdana"/>
          <w:bCs/>
          <w:sz w:val="20"/>
          <w:szCs w:val="20"/>
        </w:rPr>
        <w:t>Przystępując do postępowania o udzi</w:t>
      </w:r>
      <w:r w:rsidR="00923FE0">
        <w:rPr>
          <w:rFonts w:ascii="Verdana" w:hAnsi="Verdana"/>
          <w:bCs/>
          <w:sz w:val="20"/>
          <w:szCs w:val="20"/>
        </w:rPr>
        <w:t>elenie zamówienia publicznego p</w:t>
      </w:r>
      <w:r w:rsidRPr="002E254A">
        <w:rPr>
          <w:rFonts w:ascii="Verdana" w:hAnsi="Verdana"/>
          <w:bCs/>
          <w:sz w:val="20"/>
          <w:szCs w:val="20"/>
        </w:rPr>
        <w:t>n</w:t>
      </w:r>
      <w:r w:rsidR="00923FE0">
        <w:rPr>
          <w:rFonts w:ascii="Verdana" w:hAnsi="Verdana"/>
          <w:bCs/>
          <w:sz w:val="20"/>
          <w:szCs w:val="20"/>
        </w:rPr>
        <w:t>.</w:t>
      </w:r>
      <w:r w:rsidR="0070495E">
        <w:rPr>
          <w:rFonts w:ascii="Verdana" w:hAnsi="Verdana"/>
          <w:bCs/>
          <w:sz w:val="20"/>
          <w:szCs w:val="20"/>
        </w:rPr>
        <w:t xml:space="preserve"> </w:t>
      </w:r>
      <w:r w:rsidR="0070495E" w:rsidRPr="0070495E">
        <w:rPr>
          <w:rFonts w:ascii="Verdana" w:hAnsi="Verdana"/>
          <w:bCs/>
          <w:sz w:val="20"/>
          <w:szCs w:val="20"/>
        </w:rPr>
        <w:t xml:space="preserve">„Przebudowa mostu na kanale Omulew – </w:t>
      </w:r>
      <w:proofErr w:type="spellStart"/>
      <w:r w:rsidR="0070495E" w:rsidRPr="0070495E">
        <w:rPr>
          <w:rFonts w:ascii="Verdana" w:hAnsi="Verdana"/>
          <w:bCs/>
          <w:sz w:val="20"/>
          <w:szCs w:val="20"/>
        </w:rPr>
        <w:t>Płodownica</w:t>
      </w:r>
      <w:proofErr w:type="spellEnd"/>
      <w:r w:rsidR="0070495E" w:rsidRPr="0070495E">
        <w:rPr>
          <w:rFonts w:ascii="Verdana" w:hAnsi="Verdana"/>
          <w:bCs/>
          <w:sz w:val="20"/>
          <w:szCs w:val="20"/>
        </w:rPr>
        <w:t xml:space="preserve"> i dojazdów w ciągu drogi powiatowej nr 3208W  (Wielbark) – gr. woj. - Zaręby na odcinku od km 10+150 do km 11+140”</w:t>
      </w: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DC62EF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hAnsi="Verdana" w:cs="Calibri"/>
          <w:color w:val="000000" w:themeColor="text1"/>
          <w:sz w:val="20"/>
          <w:szCs w:val="20"/>
          <w:lang w:eastAsia="pl-PL"/>
        </w:rPr>
        <w:t>O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świadcza(my), że dysponuję(</w:t>
      </w:r>
      <w:proofErr w:type="spellStart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</w:t>
      </w:r>
      <w:r w:rsidR="0044318E" w:rsidRPr="00DC62EF">
        <w:rPr>
          <w:rFonts w:ascii="Verdana" w:hAnsi="Verdana" w:cs="Calibri"/>
          <w:color w:val="000000" w:themeColor="text1"/>
          <w:sz w:val="20"/>
          <w:szCs w:val="20"/>
          <w:lang w:eastAsia="pl-PL"/>
        </w:rPr>
        <w:t>skieruję do realizacji zamówienia</w:t>
      </w:r>
      <w:r w:rsidR="00CC7A22"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: </w:t>
      </w:r>
    </w:p>
    <w:tbl>
      <w:tblPr>
        <w:tblW w:w="9374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827"/>
        <w:gridCol w:w="2126"/>
        <w:gridCol w:w="1692"/>
        <w:gridCol w:w="1710"/>
      </w:tblGrid>
      <w:tr w:rsidR="006526F0" w:rsidRPr="002E254A" w:rsidTr="006526F0">
        <w:trPr>
          <w:trHeight w:val="935"/>
          <w:jc w:val="center"/>
        </w:trPr>
        <w:tc>
          <w:tcPr>
            <w:tcW w:w="598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DC62EF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</w:tc>
        <w:tc>
          <w:tcPr>
            <w:tcW w:w="1692" w:type="dxa"/>
            <w:shd w:val="clear" w:color="auto" w:fill="D9D9D9"/>
            <w:vAlign w:val="center"/>
          </w:tcPr>
          <w:p w:rsidR="006526F0" w:rsidRPr="002E254A" w:rsidRDefault="006526F0" w:rsidP="00116ED6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Doświadczenie</w:t>
            </w:r>
            <w:r w:rsidR="0070495E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0495E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(opis budów, </w:t>
            </w:r>
            <w:r w:rsidR="00116ED6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okres realizacji </w:t>
            </w:r>
            <w:r w:rsidR="0070495E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robót</w:t>
            </w:r>
            <w:r w:rsidR="00116ED6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 – dzień/miesiąc/rok</w:t>
            </w:r>
            <w:r w:rsidR="0070495E" w:rsidRPr="00116ED6">
              <w:rPr>
                <w:rFonts w:ascii="Verdana" w:hAnsi="Verdana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8"/>
            </w:r>
          </w:p>
        </w:tc>
      </w:tr>
      <w:tr w:rsidR="006526F0" w:rsidRPr="002E254A" w:rsidTr="006526F0">
        <w:trPr>
          <w:trHeight w:val="2273"/>
          <w:jc w:val="center"/>
        </w:trPr>
        <w:tc>
          <w:tcPr>
            <w:tcW w:w="598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  <w:vAlign w:val="center"/>
          </w:tcPr>
          <w:p w:rsidR="006526F0" w:rsidRPr="001C5BFF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Kierownik </w:t>
            </w:r>
            <w:r>
              <w:rPr>
                <w:rFonts w:ascii="Verdana" w:hAnsi="Verdana" w:cs="Calibri"/>
                <w:sz w:val="16"/>
                <w:szCs w:val="20"/>
                <w:lang w:eastAsia="pl-PL"/>
              </w:rPr>
              <w:t xml:space="preserve">budowy </w:t>
            </w:r>
          </w:p>
          <w:p w:rsidR="006526F0" w:rsidRPr="00B86E28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6526F0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692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Align w:val="center"/>
          </w:tcPr>
          <w:p w:rsidR="006526F0" w:rsidRPr="002E254A" w:rsidRDefault="006526F0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70495E" w:rsidRPr="002E254A" w:rsidTr="006526F0">
        <w:trPr>
          <w:trHeight w:val="2273"/>
          <w:jc w:val="center"/>
        </w:trPr>
        <w:tc>
          <w:tcPr>
            <w:tcW w:w="598" w:type="dxa"/>
            <w:vAlign w:val="center"/>
          </w:tcPr>
          <w:p w:rsidR="0070495E" w:rsidRPr="002E254A" w:rsidRDefault="0070495E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1421" w:type="dxa"/>
            <w:vAlign w:val="center"/>
          </w:tcPr>
          <w:p w:rsidR="0070495E" w:rsidRPr="001C5BFF" w:rsidRDefault="0070495E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sz w:val="16"/>
                <w:szCs w:val="20"/>
                <w:lang w:eastAsia="pl-PL"/>
              </w:rPr>
              <w:t>Kierownik robót mostowych</w:t>
            </w:r>
          </w:p>
        </w:tc>
        <w:tc>
          <w:tcPr>
            <w:tcW w:w="1827" w:type="dxa"/>
            <w:vAlign w:val="center"/>
          </w:tcPr>
          <w:p w:rsidR="0070495E" w:rsidRPr="002E254A" w:rsidRDefault="0070495E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70495E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70495E" w:rsidRPr="002E254A" w:rsidRDefault="0070495E" w:rsidP="0070495E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692" w:type="dxa"/>
            <w:vAlign w:val="center"/>
          </w:tcPr>
          <w:p w:rsidR="0070495E" w:rsidRPr="002E254A" w:rsidRDefault="0070495E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vAlign w:val="center"/>
          </w:tcPr>
          <w:p w:rsidR="0070495E" w:rsidRPr="002E254A" w:rsidRDefault="0070495E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lastRenderedPageBreak/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6526F0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6526F0" w:rsidRDefault="006526F0">
      <w:pPr>
        <w:widowControl/>
        <w:suppressAutoHyphens w:val="0"/>
        <w:rPr>
          <w:rFonts w:ascii="Verdana" w:hAnsi="Verdana" w:cs="Calibri"/>
          <w:i/>
          <w:iCs/>
          <w:color w:val="FF0000"/>
          <w:sz w:val="22"/>
          <w:szCs w:val="22"/>
        </w:rPr>
      </w:pPr>
      <w:r>
        <w:rPr>
          <w:rFonts w:ascii="Verdana" w:hAnsi="Verdana" w:cs="Calibri"/>
          <w:i/>
          <w:iCs/>
          <w:color w:val="FF0000"/>
          <w:sz w:val="22"/>
          <w:szCs w:val="22"/>
        </w:rPr>
        <w:br w:type="page"/>
      </w:r>
    </w:p>
    <w:p w:rsidR="00FE654C" w:rsidRDefault="00FE654C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</w:p>
    <w:p w:rsidR="00A779CE" w:rsidRDefault="00A779CE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779CE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</w:t>
      </w: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9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 xml:space="preserve">„Przebudowa mostu na kanale Omulew – </w:t>
      </w:r>
      <w:proofErr w:type="spellStart"/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>Płodownica</w:t>
      </w:r>
      <w:proofErr w:type="spellEnd"/>
      <w:r w:rsidR="0070495E" w:rsidRPr="0070495E">
        <w:rPr>
          <w:rFonts w:ascii="Verdana" w:hAnsi="Verdana" w:cs="Calibri"/>
          <w:b/>
          <w:color w:val="000000"/>
          <w:sz w:val="20"/>
          <w:szCs w:val="22"/>
        </w:rPr>
        <w:t xml:space="preserve"> i dojazdów w ciągu drogi powiatowej nr 3208W  (Wielbark) – gr. woj. - Zaręby na odcinku od km 10+150 do km 11+140”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10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11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6526F0" w:rsidRDefault="006526F0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lastRenderedPageBreak/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6526F0" w:rsidRPr="002E254A" w:rsidRDefault="006526F0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994510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994510" w:rsidRDefault="00994510">
      <w:pPr>
        <w:widowControl/>
        <w:suppressAutoHyphens w:val="0"/>
        <w:rPr>
          <w:rFonts w:ascii="Verdana" w:hAnsi="Verdana" w:cs="Calibri"/>
          <w:i/>
          <w:iCs/>
          <w:color w:val="000000"/>
          <w:sz w:val="16"/>
          <w:szCs w:val="20"/>
        </w:rPr>
      </w:pPr>
      <w:r>
        <w:rPr>
          <w:rFonts w:ascii="Verdana" w:hAnsi="Verdana" w:cs="Calibri"/>
          <w:i/>
          <w:iCs/>
          <w:color w:val="000000"/>
          <w:sz w:val="16"/>
          <w:szCs w:val="20"/>
        </w:rPr>
        <w:br w:type="page"/>
      </w:r>
    </w:p>
    <w:p w:rsidR="004C08BA" w:rsidRPr="004C08BA" w:rsidRDefault="004C08BA" w:rsidP="004C08BA">
      <w:pPr>
        <w:pStyle w:val="Bezodstpw"/>
        <w:spacing w:line="360" w:lineRule="auto"/>
        <w:jc w:val="right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lastRenderedPageBreak/>
        <w:t xml:space="preserve">Załącznik nr 7 – Klauzula informacyjna wynikająca z art. 13 </w:t>
      </w:r>
      <w:r>
        <w:rPr>
          <w:rFonts w:ascii="Verdana" w:hAnsi="Verdana"/>
          <w:sz w:val="16"/>
          <w:szCs w:val="16"/>
        </w:rPr>
        <w:t>R</w:t>
      </w:r>
      <w:r w:rsidRPr="004C08BA">
        <w:rPr>
          <w:rFonts w:ascii="Verdana" w:hAnsi="Verdana"/>
          <w:sz w:val="16"/>
          <w:szCs w:val="16"/>
        </w:rPr>
        <w:t>ozporządzenia o ochronie danych osobowych</w:t>
      </w:r>
    </w:p>
    <w:p w:rsidR="004C08BA" w:rsidRPr="004C08BA" w:rsidRDefault="004C08BA" w:rsidP="00994510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994510" w:rsidRPr="004C08BA" w:rsidRDefault="00994510" w:rsidP="00994510">
      <w:pPr>
        <w:pStyle w:val="Bezodstpw"/>
        <w:spacing w:line="360" w:lineRule="auto"/>
        <w:jc w:val="center"/>
        <w:rPr>
          <w:rFonts w:ascii="Verdana" w:hAnsi="Verdana"/>
          <w:b/>
          <w:sz w:val="16"/>
          <w:szCs w:val="16"/>
        </w:rPr>
      </w:pPr>
      <w:r w:rsidRPr="004C08BA">
        <w:rPr>
          <w:rFonts w:ascii="Verdana" w:hAnsi="Verdana"/>
          <w:b/>
          <w:sz w:val="16"/>
          <w:szCs w:val="16"/>
        </w:rPr>
        <w:t>KLAUZULA INFORMACYJNA</w:t>
      </w:r>
    </w:p>
    <w:p w:rsidR="00994510" w:rsidRPr="004C08BA" w:rsidRDefault="00994510" w:rsidP="00994510">
      <w:pPr>
        <w:pStyle w:val="Bezodstpw"/>
        <w:spacing w:line="360" w:lineRule="auto"/>
        <w:jc w:val="center"/>
        <w:rPr>
          <w:rFonts w:ascii="Verdana" w:hAnsi="Verdana"/>
          <w:sz w:val="16"/>
          <w:szCs w:val="16"/>
        </w:rPr>
      </w:pPr>
    </w:p>
    <w:p w:rsidR="00994510" w:rsidRPr="004C08BA" w:rsidRDefault="00994510" w:rsidP="00994510">
      <w:pPr>
        <w:pStyle w:val="Bezodstpw"/>
        <w:spacing w:line="360" w:lineRule="auto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dalej „RODO”), informuję, że: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administratorem Pani/Pana danych osobowych jest</w:t>
      </w:r>
      <w:r w:rsidRPr="004C08BA">
        <w:rPr>
          <w:rFonts w:ascii="Tahoma" w:hAnsi="Tahoma" w:cs="Tahoma"/>
          <w:bCs/>
          <w:sz w:val="16"/>
          <w:szCs w:val="16"/>
        </w:rPr>
        <w:t xml:space="preserve"> </w:t>
      </w:r>
      <w:r w:rsidRPr="004C08BA">
        <w:rPr>
          <w:rFonts w:ascii="Verdana" w:hAnsi="Verdana"/>
          <w:bCs/>
          <w:sz w:val="16"/>
          <w:szCs w:val="16"/>
        </w:rPr>
        <w:t>Powiat Przasnyski, ul. Św. Stanisława Kostki 5, 06-300 Przasnysz – Powiatowy Zarząd Dróg w Przasnyszu, ul. Gdańska 4, 06-300 Przasnysz</w:t>
      </w:r>
      <w:r w:rsidRPr="004C08BA">
        <w:rPr>
          <w:rFonts w:ascii="Verdana" w:hAnsi="Verdana"/>
          <w:sz w:val="16"/>
          <w:szCs w:val="16"/>
        </w:rPr>
        <w:t>;</w:t>
      </w:r>
    </w:p>
    <w:p w:rsidR="004C08BA" w:rsidRPr="004C08BA" w:rsidRDefault="004C08BA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Inspektorem Ochrony /Danych Osobowych w Powiecie Przasnyskim – Powiatowym Zarządzie Dróg w Przasnyszu jest Pan Arkadiusz Bloch. Kontakt z nim możliwy jest pod numerem telefonu 502-198-738 lub adresem e-mail: iod@przasnysz.dss-rodo.pl</w:t>
      </w:r>
    </w:p>
    <w:p w:rsidR="00994510" w:rsidRPr="004C08BA" w:rsidRDefault="00994510" w:rsidP="004C08BA">
      <w:pPr>
        <w:pStyle w:val="Bezodstpw"/>
        <w:numPr>
          <w:ilvl w:val="0"/>
          <w:numId w:val="79"/>
        </w:numPr>
        <w:spacing w:line="360" w:lineRule="auto"/>
        <w:ind w:left="567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Pani/Pana dane osobowe przetwarzane będą na podstawie art. 6 ust. 1 lit. c RODO w celu związanym z postępowaniem o udzielenie zamówienia publicznego </w:t>
      </w:r>
      <w:r w:rsidRPr="004C08BA">
        <w:rPr>
          <w:rFonts w:ascii="Verdana" w:hAnsi="Verdana"/>
          <w:i/>
          <w:sz w:val="16"/>
          <w:szCs w:val="16"/>
        </w:rPr>
        <w:t xml:space="preserve">Przebudowa mostu na kanale Omulew – </w:t>
      </w:r>
      <w:proofErr w:type="spellStart"/>
      <w:r w:rsidRPr="004C08BA">
        <w:rPr>
          <w:rFonts w:ascii="Verdana" w:hAnsi="Verdana"/>
          <w:i/>
          <w:sz w:val="16"/>
          <w:szCs w:val="16"/>
        </w:rPr>
        <w:t>Płodownica</w:t>
      </w:r>
      <w:proofErr w:type="spellEnd"/>
      <w:r w:rsidRPr="004C08BA">
        <w:rPr>
          <w:rFonts w:ascii="Verdana" w:hAnsi="Verdana"/>
          <w:i/>
          <w:sz w:val="16"/>
          <w:szCs w:val="16"/>
        </w:rPr>
        <w:t xml:space="preserve"> i dojazdów w ciągu drogi powiatowej nr 3208W  (Wielbark) – gr. woj. - Zaręby na odcinku od km 10+150 do km 11+140, </w:t>
      </w:r>
      <w:proofErr w:type="spellStart"/>
      <w:r w:rsidRPr="004C08BA">
        <w:rPr>
          <w:rFonts w:ascii="Verdana" w:hAnsi="Verdana"/>
          <w:i/>
          <w:sz w:val="16"/>
          <w:szCs w:val="16"/>
        </w:rPr>
        <w:t>SIiZP</w:t>
      </w:r>
      <w:proofErr w:type="spellEnd"/>
      <w:r w:rsidRPr="004C08BA">
        <w:rPr>
          <w:rFonts w:ascii="Verdana" w:hAnsi="Verdana"/>
          <w:i/>
          <w:sz w:val="16"/>
          <w:szCs w:val="16"/>
        </w:rPr>
        <w:t xml:space="preserve"> 252.155.2018,  </w:t>
      </w:r>
      <w:r w:rsidRPr="004C08BA">
        <w:rPr>
          <w:rFonts w:ascii="Verdana" w:hAnsi="Verdana"/>
          <w:sz w:val="16"/>
          <w:szCs w:val="16"/>
        </w:rPr>
        <w:t>prowadzonym w trybie przetargu nieograniczonego;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Prawo zamówień publicznych (</w:t>
      </w:r>
      <w:proofErr w:type="spellStart"/>
      <w:r w:rsidRPr="004C08BA">
        <w:rPr>
          <w:rFonts w:ascii="Verdana" w:hAnsi="Verdana"/>
          <w:sz w:val="16"/>
          <w:szCs w:val="16"/>
        </w:rPr>
        <w:t>t.j</w:t>
      </w:r>
      <w:proofErr w:type="spellEnd"/>
      <w:r w:rsidRPr="004C08BA">
        <w:rPr>
          <w:rFonts w:ascii="Verdana" w:hAnsi="Verdana"/>
          <w:sz w:val="16"/>
          <w:szCs w:val="16"/>
        </w:rPr>
        <w:t xml:space="preserve">. Dz. U. z 2017 r. poz. 1579 z </w:t>
      </w:r>
      <w:proofErr w:type="spellStart"/>
      <w:r w:rsidRPr="004C08BA">
        <w:rPr>
          <w:rFonts w:ascii="Verdana" w:hAnsi="Verdana"/>
          <w:sz w:val="16"/>
          <w:szCs w:val="16"/>
        </w:rPr>
        <w:t>późn</w:t>
      </w:r>
      <w:proofErr w:type="spellEnd"/>
      <w:r w:rsidRPr="004C08BA">
        <w:rPr>
          <w:rFonts w:ascii="Verdana" w:hAnsi="Verdana"/>
          <w:sz w:val="16"/>
          <w:szCs w:val="16"/>
        </w:rPr>
        <w:t xml:space="preserve">. zm.; dalej „ustawa Pzp”); 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odniesieniu do Pani/Pana danych osobowych decyzje nie będą podejmowane w sposób zautomatyzowany, stosowanie do art. 22 RODO;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posiada Pani/Pan: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15 RODO prawo dostępu do danych osobowych Pani/Pana dotyczących;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16 RODO prawo do sprostowania Pani/Pana danych osobowych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2"/>
      </w:r>
      <w:r w:rsidRPr="004C08BA">
        <w:rPr>
          <w:rFonts w:ascii="Verdana" w:hAnsi="Verdana"/>
          <w:sz w:val="16"/>
          <w:szCs w:val="16"/>
        </w:rPr>
        <w:t>;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18 RODO prawo żądania od administratora ograniczenia przetwarzania danych osobowych z zastrzeżeniem przypadków, o których mowa w art. 18 ust. 2 RODO</w:t>
      </w:r>
      <w:r w:rsidRPr="004C08BA">
        <w:rPr>
          <w:rStyle w:val="Odwoanieprzypisudolnego"/>
          <w:rFonts w:ascii="Verdana" w:hAnsi="Verdana"/>
          <w:sz w:val="16"/>
          <w:szCs w:val="16"/>
        </w:rPr>
        <w:footnoteReference w:id="13"/>
      </w:r>
      <w:r w:rsidRPr="004C08BA">
        <w:rPr>
          <w:rFonts w:ascii="Verdana" w:hAnsi="Verdana"/>
          <w:sz w:val="16"/>
          <w:szCs w:val="16"/>
        </w:rPr>
        <w:t xml:space="preserve">;  </w:t>
      </w:r>
    </w:p>
    <w:p w:rsidR="00994510" w:rsidRPr="004C08BA" w:rsidRDefault="00994510" w:rsidP="00994510">
      <w:pPr>
        <w:pStyle w:val="Bezodstpw"/>
        <w:numPr>
          <w:ilvl w:val="0"/>
          <w:numId w:val="77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994510" w:rsidRPr="004C08BA" w:rsidRDefault="00994510" w:rsidP="00994510">
      <w:pPr>
        <w:pStyle w:val="Bezodstpw"/>
        <w:numPr>
          <w:ilvl w:val="0"/>
          <w:numId w:val="79"/>
        </w:numPr>
        <w:spacing w:line="360" w:lineRule="auto"/>
        <w:ind w:left="567" w:hanging="283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nie przysługuje Pani/Panu:</w:t>
      </w:r>
    </w:p>
    <w:p w:rsidR="00994510" w:rsidRPr="004C08BA" w:rsidRDefault="00994510" w:rsidP="00994510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/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w związku z art. 17 ust. 3 lit. b, d lub e RODO prawo do usunięcia danych osobowych;</w:t>
      </w:r>
    </w:p>
    <w:p w:rsidR="00994510" w:rsidRPr="004C08BA" w:rsidRDefault="00994510" w:rsidP="00994510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prawo do przenoszenia danych osobowych, o którym mowa w art. 20 RODO;</w:t>
      </w:r>
    </w:p>
    <w:p w:rsidR="00D22652" w:rsidRPr="004C08BA" w:rsidRDefault="00994510" w:rsidP="00D22652">
      <w:pPr>
        <w:pStyle w:val="Bezodstpw"/>
        <w:numPr>
          <w:ilvl w:val="0"/>
          <w:numId w:val="78"/>
        </w:numPr>
        <w:tabs>
          <w:tab w:val="left" w:pos="851"/>
        </w:tabs>
        <w:spacing w:line="360" w:lineRule="auto"/>
        <w:ind w:left="851" w:hanging="284"/>
        <w:jc w:val="both"/>
        <w:rPr>
          <w:sz w:val="16"/>
          <w:szCs w:val="16"/>
        </w:rPr>
      </w:pPr>
      <w:r w:rsidRPr="004C08BA">
        <w:rPr>
          <w:rFonts w:ascii="Verdana" w:hAnsi="Verdana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sectPr w:rsidR="00D22652" w:rsidRPr="004C08BA" w:rsidSect="0070495E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D6" w:rsidRDefault="00116ED6">
      <w:r>
        <w:separator/>
      </w:r>
    </w:p>
  </w:endnote>
  <w:endnote w:type="continuationSeparator" w:id="0">
    <w:p w:rsidR="00116ED6" w:rsidRDefault="001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6" w:rsidRPr="00923FE0" w:rsidRDefault="00116ED6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99291A">
      <w:rPr>
        <w:rFonts w:ascii="Verdana" w:hAnsi="Verdana" w:cs="Calibri"/>
        <w:noProof/>
        <w:sz w:val="16"/>
        <w:szCs w:val="16"/>
      </w:rPr>
      <w:t>6</w:t>
    </w:r>
    <w:r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99291A">
      <w:rPr>
        <w:rFonts w:ascii="Verdana" w:hAnsi="Verdana" w:cs="Calibri"/>
        <w:noProof/>
        <w:sz w:val="16"/>
        <w:szCs w:val="16"/>
      </w:rPr>
      <w:t>14</w:t>
    </w:r>
    <w:r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6" w:rsidRPr="002C6351" w:rsidRDefault="00116ED6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99291A">
      <w:rPr>
        <w:rFonts w:ascii="Calibri" w:hAnsi="Calibri" w:cs="Calibri"/>
        <w:noProof/>
        <w:sz w:val="22"/>
        <w:szCs w:val="22"/>
      </w:rPr>
      <w:t>14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116ED6" w:rsidRDefault="00116E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6" w:rsidRPr="003375B2" w:rsidRDefault="00116ED6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99291A">
      <w:rPr>
        <w:rFonts w:ascii="Calibri" w:hAnsi="Calibri" w:cs="Calibri"/>
        <w:b/>
        <w:bCs/>
        <w:noProof/>
        <w:sz w:val="22"/>
        <w:szCs w:val="22"/>
      </w:rPr>
      <w:t>14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99291A">
      <w:rPr>
        <w:rFonts w:ascii="Calibri" w:hAnsi="Calibri" w:cs="Calibri"/>
        <w:b/>
        <w:bCs/>
        <w:noProof/>
        <w:sz w:val="22"/>
        <w:szCs w:val="22"/>
      </w:rPr>
      <w:t>14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D6" w:rsidRDefault="00116ED6">
      <w:r>
        <w:separator/>
      </w:r>
    </w:p>
  </w:footnote>
  <w:footnote w:type="continuationSeparator" w:id="0">
    <w:p w:rsidR="00116ED6" w:rsidRDefault="00116ED6">
      <w:r>
        <w:continuationSeparator/>
      </w:r>
    </w:p>
  </w:footnote>
  <w:footnote w:id="1">
    <w:p w:rsidR="00116ED6" w:rsidRPr="00112A14" w:rsidRDefault="00116ED6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116ED6" w:rsidRDefault="00116ED6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263DC5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116ED6" w:rsidRPr="00FD31B4" w:rsidRDefault="00116ED6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4">
    <w:p w:rsidR="00116ED6" w:rsidRDefault="00116E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5">
    <w:p w:rsidR="00116ED6" w:rsidRDefault="00116ED6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6">
    <w:p w:rsidR="00116ED6" w:rsidRDefault="00116ED6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</w:t>
      </w:r>
      <w:proofErr w:type="spellStart"/>
      <w:r>
        <w:t>Dz.U</w:t>
      </w:r>
      <w:proofErr w:type="spellEnd"/>
      <w:r>
        <w:t>. L 124 z 20.05.2003, s. 36) Te informacje wymagane są wyłącznie do celów statystycznych.</w:t>
      </w:r>
    </w:p>
    <w:p w:rsidR="00116ED6" w:rsidRDefault="00116ED6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116ED6" w:rsidRDefault="00116ED6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116ED6" w:rsidRDefault="00116ED6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7">
    <w:p w:rsidR="00116ED6" w:rsidRDefault="00116ED6" w:rsidP="00112A14">
      <w:pPr>
        <w:pStyle w:val="Tekstprzypisudolnego"/>
      </w:pPr>
      <w:r w:rsidRPr="00A779CE">
        <w:rPr>
          <w:rStyle w:val="Odwoanieprzypisudolnego"/>
          <w:strike/>
        </w:rPr>
        <w:footnoteRef/>
      </w:r>
      <w:r w:rsidRPr="00A779CE">
        <w:t xml:space="preserve"> </w:t>
      </w:r>
      <w:r w:rsidRPr="00DC62EF">
        <w:t xml:space="preserve">  Należy wpisać nazwę i adres Wykonawcy /lub tego z Wykonawców składających ofertę wspólną, który wykonał robotę budowlaną/lub podmiotu trzeciego, w przypadku gdy Wykonawca polega na wiedzy i doświadczeniu innych podmiotów</w:t>
      </w:r>
    </w:p>
  </w:footnote>
  <w:footnote w:id="8">
    <w:p w:rsidR="00116ED6" w:rsidRDefault="00116ED6" w:rsidP="00112A14">
      <w:pPr>
        <w:pStyle w:val="Tekstprzypisudolnego"/>
      </w:pPr>
      <w:r w:rsidRPr="007E48F3">
        <w:rPr>
          <w:rStyle w:val="Odwoanieprzypisudolnego"/>
        </w:rPr>
        <w:footnoteRef/>
      </w:r>
      <w:r>
        <w:t xml:space="preserve"> </w:t>
      </w:r>
      <w:r w:rsidRPr="00DC62EF">
        <w:t>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  <w:p w:rsidR="00116ED6" w:rsidRPr="00A779CE" w:rsidRDefault="00116ED6" w:rsidP="00112A14">
      <w:pPr>
        <w:pStyle w:val="Tekstprzypisudolnego"/>
      </w:pPr>
    </w:p>
  </w:footnote>
  <w:footnote w:id="9">
    <w:p w:rsidR="00116ED6" w:rsidRPr="0038394D" w:rsidRDefault="00116ED6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Pr="0038394D">
        <w:rPr>
          <w:b/>
          <w:bCs/>
        </w:rPr>
        <w:t xml:space="preserve"> 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116ED6" w:rsidRPr="0038394D" w:rsidRDefault="00116ED6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>w terminie 3 dni</w:t>
      </w:r>
      <w:r w:rsidRPr="0038394D"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10">
    <w:p w:rsidR="00116ED6" w:rsidRPr="0038394D" w:rsidRDefault="00116ED6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11">
    <w:p w:rsidR="00116ED6" w:rsidRPr="0038394D" w:rsidRDefault="00116ED6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116ED6" w:rsidRDefault="00116ED6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  <w:footnote w:id="12">
    <w:p w:rsidR="00116ED6" w:rsidRPr="00EF225F" w:rsidRDefault="00116ED6" w:rsidP="00994510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załączników,</w:t>
      </w:r>
    </w:p>
  </w:footnote>
  <w:footnote w:id="13">
    <w:p w:rsidR="00116ED6" w:rsidRPr="00EF225F" w:rsidRDefault="00116ED6" w:rsidP="00994510">
      <w:pPr>
        <w:pStyle w:val="Tekstprzypisudolnego"/>
        <w:rPr>
          <w:sz w:val="14"/>
          <w:szCs w:val="14"/>
        </w:rPr>
      </w:pPr>
      <w:r w:rsidRPr="00EF225F">
        <w:rPr>
          <w:rStyle w:val="Odwoanieprzypisudolnego"/>
          <w:sz w:val="14"/>
          <w:szCs w:val="14"/>
        </w:rPr>
        <w:footnoteRef/>
      </w:r>
      <w:r w:rsidRPr="00EF225F">
        <w:rPr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D6" w:rsidRPr="008E12A7" w:rsidRDefault="00116ED6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116ED6" w:rsidRDefault="00116ED6">
    <w:pPr>
      <w:pStyle w:val="Nagwek"/>
    </w:pPr>
  </w:p>
  <w:p w:rsidR="00116ED6" w:rsidRDefault="00116E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0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5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9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1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3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5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AD2F90"/>
    <w:multiLevelType w:val="hybridMultilevel"/>
    <w:tmpl w:val="24CCF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92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4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6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9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0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2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3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5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6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7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9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2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4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6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9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4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9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1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2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3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4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5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6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8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9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9"/>
  </w:num>
  <w:num w:numId="9">
    <w:abstractNumId w:val="81"/>
  </w:num>
  <w:num w:numId="10">
    <w:abstractNumId w:val="121"/>
  </w:num>
  <w:num w:numId="11">
    <w:abstractNumId w:val="43"/>
  </w:num>
  <w:num w:numId="12">
    <w:abstractNumId w:val="78"/>
  </w:num>
  <w:num w:numId="13">
    <w:abstractNumId w:val="84"/>
  </w:num>
  <w:num w:numId="14">
    <w:abstractNumId w:val="135"/>
  </w:num>
  <w:num w:numId="15">
    <w:abstractNumId w:val="133"/>
  </w:num>
  <w:num w:numId="16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6"/>
  </w:num>
  <w:num w:numId="20">
    <w:abstractNumId w:val="50"/>
  </w:num>
  <w:num w:numId="21">
    <w:abstractNumId w:val="89"/>
  </w:num>
  <w:num w:numId="22">
    <w:abstractNumId w:val="48"/>
  </w:num>
  <w:num w:numId="23">
    <w:abstractNumId w:val="114"/>
  </w:num>
  <w:num w:numId="24">
    <w:abstractNumId w:val="87"/>
  </w:num>
  <w:num w:numId="25">
    <w:abstractNumId w:val="76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6"/>
  </w:num>
  <w:num w:numId="30">
    <w:abstractNumId w:val="97"/>
  </w:num>
  <w:num w:numId="31">
    <w:abstractNumId w:val="103"/>
  </w:num>
  <w:num w:numId="32">
    <w:abstractNumId w:val="127"/>
  </w:num>
  <w:num w:numId="33">
    <w:abstractNumId w:val="136"/>
  </w:num>
  <w:num w:numId="34">
    <w:abstractNumId w:val="62"/>
  </w:num>
  <w:num w:numId="35">
    <w:abstractNumId w:val="88"/>
  </w:num>
  <w:num w:numId="36">
    <w:abstractNumId w:val="57"/>
  </w:num>
  <w:num w:numId="37">
    <w:abstractNumId w:val="113"/>
  </w:num>
  <w:num w:numId="38">
    <w:abstractNumId w:val="71"/>
  </w:num>
  <w:num w:numId="3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2"/>
  </w:num>
  <w:num w:numId="42">
    <w:abstractNumId w:val="93"/>
  </w:num>
  <w:num w:numId="43">
    <w:abstractNumId w:val="131"/>
  </w:num>
  <w:num w:numId="44">
    <w:abstractNumId w:val="137"/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0"/>
  </w:num>
  <w:num w:numId="48">
    <w:abstractNumId w:val="52"/>
  </w:num>
  <w:num w:numId="49">
    <w:abstractNumId w:val="63"/>
  </w:num>
  <w:num w:numId="50">
    <w:abstractNumId w:val="79"/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5"/>
  </w:num>
  <w:num w:numId="54">
    <w:abstractNumId w:val="75"/>
  </w:num>
  <w:num w:numId="55">
    <w:abstractNumId w:val="120"/>
  </w:num>
  <w:num w:numId="56">
    <w:abstractNumId w:val="53"/>
  </w:num>
  <w:num w:numId="57">
    <w:abstractNumId w:val="138"/>
  </w:num>
  <w:num w:numId="58">
    <w:abstractNumId w:val="85"/>
  </w:num>
  <w:num w:numId="59">
    <w:abstractNumId w:val="59"/>
  </w:num>
  <w:num w:numId="60">
    <w:abstractNumId w:val="80"/>
  </w:num>
  <w:num w:numId="61">
    <w:abstractNumId w:val="115"/>
  </w:num>
  <w:num w:numId="62">
    <w:abstractNumId w:val="74"/>
  </w:num>
  <w:num w:numId="63">
    <w:abstractNumId w:val="105"/>
  </w:num>
  <w:num w:numId="64">
    <w:abstractNumId w:val="112"/>
  </w:num>
  <w:num w:numId="65">
    <w:abstractNumId w:val="101"/>
  </w:num>
  <w:num w:numId="66">
    <w:abstractNumId w:val="111"/>
  </w:num>
  <w:num w:numId="67">
    <w:abstractNumId w:val="70"/>
  </w:num>
  <w:num w:numId="68">
    <w:abstractNumId w:val="119"/>
  </w:num>
  <w:num w:numId="69">
    <w:abstractNumId w:val="46"/>
  </w:num>
  <w:num w:numId="70">
    <w:abstractNumId w:val="73"/>
  </w:num>
  <w:num w:numId="71">
    <w:abstractNumId w:val="118"/>
  </w:num>
  <w:num w:numId="72">
    <w:abstractNumId w:val="67"/>
  </w:num>
  <w:num w:numId="73">
    <w:abstractNumId w:val="92"/>
  </w:num>
  <w:num w:numId="74">
    <w:abstractNumId w:val="47"/>
  </w:num>
  <w:num w:numId="75">
    <w:abstractNumId w:val="54"/>
  </w:num>
  <w:num w:numId="76">
    <w:abstractNumId w:val="66"/>
  </w:num>
  <w:num w:numId="77">
    <w:abstractNumId w:val="68"/>
  </w:num>
  <w:num w:numId="78">
    <w:abstractNumId w:val="86"/>
  </w:num>
  <w:num w:numId="79">
    <w:abstractNumId w:val="9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68CE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6ED6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5ACC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3DC5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8BA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2A5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4CAA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495E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05F48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67EA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91A"/>
    <w:rsid w:val="00992D0C"/>
    <w:rsid w:val="009930ED"/>
    <w:rsid w:val="0099386C"/>
    <w:rsid w:val="00993C5B"/>
    <w:rsid w:val="00994510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5FDB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uiPriority w:val="99"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uiPriority w:val="99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72FD-1A52-4CE2-B88E-8109E63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2190</Words>
  <Characters>15587</Characters>
  <Application>Microsoft Office Word</Application>
  <DocSecurity>0</DocSecurity>
  <Lines>129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20</cp:revision>
  <cp:lastPrinted>2018-06-25T08:24:00Z</cp:lastPrinted>
  <dcterms:created xsi:type="dcterms:W3CDTF">2018-03-29T21:58:00Z</dcterms:created>
  <dcterms:modified xsi:type="dcterms:W3CDTF">2018-06-25T08:29:00Z</dcterms:modified>
</cp:coreProperties>
</file>