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429" w:rsidRPr="00F71D32" w:rsidRDefault="00924429" w:rsidP="00F71D3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Załącznik Nr 2</w:t>
      </w:r>
    </w:p>
    <w:p w:rsidR="00924429" w:rsidRPr="00F71D32" w:rsidRDefault="00924429" w:rsidP="00F71D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D32">
        <w:rPr>
          <w:rFonts w:ascii="Times New Roman" w:hAnsi="Times New Roman" w:cs="Times New Roman"/>
          <w:b/>
          <w:sz w:val="24"/>
          <w:szCs w:val="24"/>
        </w:rPr>
        <w:t>Umowa Nr CRU/…/2015</w:t>
      </w:r>
    </w:p>
    <w:p w:rsidR="00924429" w:rsidRPr="00F71D32" w:rsidRDefault="00924429" w:rsidP="00F71D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429" w:rsidRPr="00F71D32" w:rsidRDefault="00924429" w:rsidP="00F71D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zawarta w dniu ............................r. w Przasnyszu pomiędzy:</w:t>
      </w:r>
    </w:p>
    <w:p w:rsidR="00924429" w:rsidRPr="00F71D32" w:rsidRDefault="00924429" w:rsidP="00F71D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 xml:space="preserve">Powiatem Przasnyskim z siedzibą w Przasnyszu                                                                                        ul. Św. St. Kostki 5,                                                                                                                                               06-300 Przasnysz                                                                                                                                             NIP: 761-15-27-332, REGON: 550668812                                                                                                                                reprezentowanym przez:                                                                                                                                        1. Zenona Szczepankowskiego – Starostę Przasnyskiego,                                                                               2. Jarosława Antoniego </w:t>
      </w:r>
      <w:proofErr w:type="spellStart"/>
      <w:r w:rsidRPr="00F71D32">
        <w:rPr>
          <w:rFonts w:ascii="Times New Roman" w:hAnsi="Times New Roman" w:cs="Times New Roman"/>
          <w:sz w:val="24"/>
          <w:szCs w:val="24"/>
        </w:rPr>
        <w:t>Tybuchowskiego</w:t>
      </w:r>
      <w:proofErr w:type="spellEnd"/>
      <w:r w:rsidRPr="00F71D32">
        <w:rPr>
          <w:rFonts w:ascii="Times New Roman" w:hAnsi="Times New Roman" w:cs="Times New Roman"/>
          <w:sz w:val="24"/>
          <w:szCs w:val="24"/>
        </w:rPr>
        <w:t xml:space="preserve">- Wicestarostę Przasnyskiego                                                                    przy kontrasygnacie Skarbnika Powiatu- Anny Tworkowskiej                                                                   zwanym w dalszej </w:t>
      </w:r>
      <w:r w:rsidRPr="00F71D32">
        <w:rPr>
          <w:rFonts w:ascii="Times New Roman" w:hAnsi="Times New Roman" w:cs="Times New Roman"/>
          <w:b/>
          <w:sz w:val="24"/>
          <w:szCs w:val="24"/>
        </w:rPr>
        <w:t>„Zamawiającym”,</w:t>
      </w:r>
    </w:p>
    <w:p w:rsidR="00924429" w:rsidRPr="00F71D32" w:rsidRDefault="00924429" w:rsidP="00F71D32">
      <w:pPr>
        <w:autoSpaceDE w:val="0"/>
        <w:autoSpaceDN w:val="0"/>
        <w:adjustRightInd w:val="0"/>
        <w:spacing w:line="240" w:lineRule="auto"/>
        <w:ind w:right="245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a</w:t>
      </w:r>
    </w:p>
    <w:p w:rsidR="00924429" w:rsidRPr="00F71D32" w:rsidRDefault="00924429" w:rsidP="00F71D32">
      <w:pPr>
        <w:autoSpaceDE w:val="0"/>
        <w:autoSpaceDN w:val="0"/>
        <w:adjustRightInd w:val="0"/>
        <w:spacing w:line="240" w:lineRule="auto"/>
        <w:ind w:right="245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</w:t>
      </w:r>
    </w:p>
    <w:p w:rsidR="00924429" w:rsidRPr="00F71D32" w:rsidRDefault="00924429" w:rsidP="00F71D32">
      <w:pPr>
        <w:autoSpaceDE w:val="0"/>
        <w:autoSpaceDN w:val="0"/>
        <w:adjustRightInd w:val="0"/>
        <w:spacing w:line="240" w:lineRule="auto"/>
        <w:ind w:right="245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reprezentowanym przez :......................................................................</w:t>
      </w:r>
    </w:p>
    <w:p w:rsidR="00924429" w:rsidRPr="00F71D32" w:rsidRDefault="00924429" w:rsidP="00F71D32">
      <w:pPr>
        <w:autoSpaceDE w:val="0"/>
        <w:autoSpaceDN w:val="0"/>
        <w:adjustRightInd w:val="0"/>
        <w:spacing w:line="240" w:lineRule="auto"/>
        <w:ind w:right="245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NIP: ………………………….</w:t>
      </w:r>
    </w:p>
    <w:p w:rsidR="00924429" w:rsidRPr="00F71D32" w:rsidRDefault="00924429" w:rsidP="00F71D32">
      <w:pPr>
        <w:autoSpaceDE w:val="0"/>
        <w:autoSpaceDN w:val="0"/>
        <w:adjustRightInd w:val="0"/>
        <w:spacing w:line="240" w:lineRule="auto"/>
        <w:ind w:right="245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REGON: ……………………..</w:t>
      </w:r>
    </w:p>
    <w:p w:rsidR="00924429" w:rsidRDefault="00924429" w:rsidP="00F71D32">
      <w:pPr>
        <w:autoSpaceDE w:val="0"/>
        <w:autoSpaceDN w:val="0"/>
        <w:adjustRightInd w:val="0"/>
        <w:spacing w:line="240" w:lineRule="auto"/>
        <w:ind w:right="245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 xml:space="preserve">zwanym dalej </w:t>
      </w:r>
      <w:r w:rsidRPr="00F71D32">
        <w:rPr>
          <w:rFonts w:ascii="Times New Roman" w:hAnsi="Times New Roman" w:cs="Times New Roman"/>
          <w:b/>
          <w:sz w:val="24"/>
          <w:szCs w:val="24"/>
        </w:rPr>
        <w:t>„Wykonawcą”,</w:t>
      </w:r>
    </w:p>
    <w:p w:rsidR="00EC1B55" w:rsidRPr="00F71D32" w:rsidRDefault="00EC1B55" w:rsidP="00F71D32">
      <w:pPr>
        <w:autoSpaceDE w:val="0"/>
        <w:autoSpaceDN w:val="0"/>
        <w:adjustRightInd w:val="0"/>
        <w:spacing w:line="240" w:lineRule="auto"/>
        <w:ind w:right="245"/>
        <w:rPr>
          <w:rFonts w:ascii="Times New Roman" w:hAnsi="Times New Roman" w:cs="Times New Roman"/>
          <w:sz w:val="24"/>
          <w:szCs w:val="24"/>
        </w:rPr>
      </w:pPr>
    </w:p>
    <w:p w:rsidR="00924429" w:rsidRPr="00F71D32" w:rsidRDefault="00924429" w:rsidP="00F71D3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  <w:r w:rsidRPr="00F71D32">
        <w:rPr>
          <w:rFonts w:ascii="Times New Roman" w:hAnsi="Times New Roman" w:cs="Times New Roman"/>
          <w:sz w:val="24"/>
          <w:szCs w:val="24"/>
        </w:rPr>
        <w:t xml:space="preserve">     Niniejszą umowę zawarto w wyniku wyboru najkorzystniejszej oferty z dnia …………………w postępowaniu prowadzonym w formie zapytania ofertowego dla zamówień o wartości szacunkowej poniżej 30.000 euro </w:t>
      </w:r>
      <w:proofErr w:type="spellStart"/>
      <w:r w:rsidRPr="00F71D32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Pr="00F71D32">
        <w:rPr>
          <w:rFonts w:ascii="Times New Roman" w:hAnsi="Times New Roman" w:cs="Times New Roman"/>
          <w:sz w:val="24"/>
          <w:szCs w:val="24"/>
        </w:rPr>
        <w:t xml:space="preserve"> zgodnie z  art. 4 pkt. 8 ustawy z dnia 29 stycznia 2004 r. - Prawo zamówień publicznych (</w:t>
      </w:r>
      <w:proofErr w:type="spellStart"/>
      <w:r w:rsidRPr="00F71D32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F71D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1D32">
        <w:rPr>
          <w:rFonts w:ascii="Times New Roman" w:hAnsi="Times New Roman" w:cs="Times New Roman"/>
          <w:sz w:val="24"/>
          <w:szCs w:val="24"/>
        </w:rPr>
        <w:t>Dz.U</w:t>
      </w:r>
      <w:proofErr w:type="spellEnd"/>
      <w:r w:rsidRPr="00F71D32">
        <w:rPr>
          <w:rFonts w:ascii="Times New Roman" w:hAnsi="Times New Roman" w:cs="Times New Roman"/>
          <w:sz w:val="24"/>
          <w:szCs w:val="24"/>
        </w:rPr>
        <w:t>. z 2013 r. poz. 907 z póź.zm.),</w:t>
      </w:r>
      <w:r w:rsidRPr="00F71D32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o następującej treści:</w:t>
      </w:r>
    </w:p>
    <w:p w:rsidR="00924429" w:rsidRDefault="00924429" w:rsidP="00F71D32">
      <w:pPr>
        <w:pStyle w:val="Stopka"/>
        <w:tabs>
          <w:tab w:val="left" w:pos="708"/>
        </w:tabs>
        <w:ind w:right="245"/>
        <w:rPr>
          <w:rFonts w:ascii="Times New Roman" w:hAnsi="Times New Roman" w:cs="Times New Roman"/>
          <w:b/>
          <w:sz w:val="24"/>
          <w:szCs w:val="24"/>
        </w:rPr>
      </w:pPr>
    </w:p>
    <w:p w:rsidR="00EC1B55" w:rsidRPr="00F71D32" w:rsidRDefault="00EC1B55" w:rsidP="00F71D32">
      <w:pPr>
        <w:pStyle w:val="Stopka"/>
        <w:tabs>
          <w:tab w:val="left" w:pos="708"/>
        </w:tabs>
        <w:ind w:right="245"/>
        <w:rPr>
          <w:rFonts w:ascii="Times New Roman" w:hAnsi="Times New Roman" w:cs="Times New Roman"/>
          <w:b/>
          <w:sz w:val="24"/>
          <w:szCs w:val="24"/>
        </w:rPr>
      </w:pPr>
    </w:p>
    <w:p w:rsidR="00924429" w:rsidRPr="00F71D32" w:rsidRDefault="00924429" w:rsidP="00F71D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§ 1.</w:t>
      </w:r>
    </w:p>
    <w:p w:rsidR="00EC1B55" w:rsidRDefault="00EC1B55" w:rsidP="00F71D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429" w:rsidRPr="00F71D32" w:rsidRDefault="00F71D32" w:rsidP="00F71D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 xml:space="preserve">1. </w:t>
      </w:r>
      <w:r w:rsidR="00924429" w:rsidRPr="00F71D32">
        <w:rPr>
          <w:rFonts w:ascii="Times New Roman" w:hAnsi="Times New Roman" w:cs="Times New Roman"/>
          <w:sz w:val="24"/>
          <w:szCs w:val="24"/>
        </w:rPr>
        <w:t>W związku z realizacją Projektu pn. „</w:t>
      </w:r>
      <w:r w:rsidR="00924429" w:rsidRPr="00F71D32">
        <w:rPr>
          <w:rFonts w:ascii="Times New Roman" w:hAnsi="Times New Roman" w:cs="Times New Roman"/>
          <w:i/>
          <w:sz w:val="24"/>
          <w:szCs w:val="24"/>
        </w:rPr>
        <w:t xml:space="preserve">Profilaktyka chorób układu krążenia szansą na poprawę sytuacji zdrowotnej mieszkańców powiatu przasnyskiego” </w:t>
      </w:r>
      <w:r w:rsidR="00924429" w:rsidRPr="00F71D32">
        <w:rPr>
          <w:rFonts w:ascii="Times New Roman" w:hAnsi="Times New Roman" w:cs="Times New Roman"/>
          <w:sz w:val="24"/>
          <w:szCs w:val="24"/>
        </w:rPr>
        <w:t xml:space="preserve">w ramach Programu PL13 „Ograniczanie społecznych nierówności w zdrowiu” finansowanego ze środków Norweskiego Mechanizmu Finansowego 2009-2014 oraz budżetu państwa, Wykonawca zobowiązuje się do zaprojektowania i wykonania </w:t>
      </w:r>
      <w:r w:rsidR="00192C67">
        <w:rPr>
          <w:rFonts w:ascii="Times New Roman" w:hAnsi="Times New Roman" w:cs="Times New Roman"/>
          <w:sz w:val="24"/>
          <w:szCs w:val="24"/>
        </w:rPr>
        <w:t>niżej wymienionych</w:t>
      </w:r>
      <w:r w:rsidR="00924429" w:rsidRPr="00F71D32">
        <w:rPr>
          <w:rFonts w:ascii="Times New Roman" w:hAnsi="Times New Roman" w:cs="Times New Roman"/>
          <w:sz w:val="24"/>
          <w:szCs w:val="24"/>
        </w:rPr>
        <w:t xml:space="preserve"> materiałów promocyjno- informacyjnych</w:t>
      </w:r>
      <w:r w:rsidR="00192C67">
        <w:rPr>
          <w:rFonts w:ascii="Times New Roman" w:hAnsi="Times New Roman" w:cs="Times New Roman"/>
          <w:sz w:val="24"/>
          <w:szCs w:val="24"/>
        </w:rPr>
        <w:t>,</w:t>
      </w:r>
      <w:r w:rsidR="00924429" w:rsidRPr="00F71D32">
        <w:rPr>
          <w:rFonts w:ascii="Times New Roman" w:hAnsi="Times New Roman" w:cs="Times New Roman"/>
          <w:sz w:val="24"/>
          <w:szCs w:val="24"/>
        </w:rPr>
        <w:t xml:space="preserve"> zgodnie ze złożoną ofertą, załącznik Nr 1 stanowiący integralną część umowy: </w:t>
      </w:r>
    </w:p>
    <w:p w:rsidR="007829B6" w:rsidRPr="00FB6FFE" w:rsidRDefault="007829B6" w:rsidP="003B13F5">
      <w:pPr>
        <w:pStyle w:val="Akapitzlist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B6FFE">
        <w:rPr>
          <w:rFonts w:ascii="Times New Roman" w:hAnsi="Times New Roman" w:cs="Times New Roman"/>
          <w:sz w:val="24"/>
          <w:szCs w:val="24"/>
        </w:rPr>
        <w:t>Rollup</w:t>
      </w:r>
      <w:proofErr w:type="spellEnd"/>
      <w:r w:rsidRPr="00FB6FFE">
        <w:rPr>
          <w:rFonts w:ascii="Times New Roman" w:hAnsi="Times New Roman" w:cs="Times New Roman"/>
          <w:sz w:val="24"/>
          <w:szCs w:val="24"/>
        </w:rPr>
        <w:t xml:space="preserve"> o wymiarach: 850 mm x 2000 mm o wzmocnionej konstrukcji, materiał </w:t>
      </w:r>
      <w:proofErr w:type="spellStart"/>
      <w:r w:rsidRPr="00FB6FFE">
        <w:rPr>
          <w:rFonts w:ascii="Times New Roman" w:hAnsi="Times New Roman" w:cs="Times New Roman"/>
          <w:sz w:val="24"/>
          <w:szCs w:val="24"/>
        </w:rPr>
        <w:t>block</w:t>
      </w:r>
      <w:proofErr w:type="spellEnd"/>
      <w:r w:rsidRPr="00FB6FFE">
        <w:rPr>
          <w:rFonts w:ascii="Times New Roman" w:hAnsi="Times New Roman" w:cs="Times New Roman"/>
          <w:sz w:val="24"/>
          <w:szCs w:val="24"/>
        </w:rPr>
        <w:t xml:space="preserve"> out, druk: pełen kolor. Zawierający logo funduszy norweskich, logo Powiatu Przasnyskiego, </w:t>
      </w:r>
      <w:r w:rsidRPr="00FB6FFE">
        <w:rPr>
          <w:rFonts w:ascii="Times New Roman" w:hAnsi="Times New Roman" w:cs="Times New Roman"/>
          <w:sz w:val="24"/>
          <w:szCs w:val="24"/>
        </w:rPr>
        <w:lastRenderedPageBreak/>
        <w:t xml:space="preserve">logo Ministerstwa Zdrowia oraz odniesienie do strony www.norwaygrants.org, </w:t>
      </w:r>
      <w:r w:rsidRPr="008221EA">
        <w:rPr>
          <w:rFonts w:ascii="Times New Roman" w:hAnsi="Times New Roman" w:cs="Times New Roman"/>
          <w:sz w:val="24"/>
          <w:szCs w:val="24"/>
        </w:rPr>
        <w:t>www.profilaktyka-przasnysz.pl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B6FFE">
        <w:rPr>
          <w:rFonts w:ascii="Times New Roman" w:hAnsi="Times New Roman" w:cs="Times New Roman"/>
          <w:sz w:val="24"/>
          <w:szCs w:val="24"/>
        </w:rPr>
        <w:t>nazwę projektu, dane teleadresowe realizatora projektu, adnotacje: „materiał dofinansowany przez Norweski Mechanizm Finansowy 2009-2014 oraz budżet państwa”, a także treść informacji o Projekcie przekazaną przez Zamawiającego po podpisaniu umowy, ilość 8 szt.,</w:t>
      </w:r>
    </w:p>
    <w:p w:rsidR="007829B6" w:rsidRPr="00FB6FFE" w:rsidRDefault="007829B6" w:rsidP="007829B6">
      <w:pPr>
        <w:pStyle w:val="Akapitzlist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FE">
        <w:rPr>
          <w:rFonts w:ascii="Times New Roman" w:hAnsi="Times New Roman" w:cs="Times New Roman"/>
          <w:sz w:val="24"/>
          <w:szCs w:val="24"/>
        </w:rPr>
        <w:t xml:space="preserve">Ulotki: format A4 składane do A5, pełen kolor, kreda błysk lub mat 135g; -zawierające: logo funduszy norweskich, logo Powiatu Przasnyskiego, logo Ministerstwa Zdrowia, odniesienie do strony </w:t>
      </w:r>
      <w:r w:rsidRPr="008221EA">
        <w:rPr>
          <w:rFonts w:ascii="Times New Roman" w:hAnsi="Times New Roman" w:cs="Times New Roman"/>
          <w:sz w:val="24"/>
          <w:szCs w:val="24"/>
        </w:rPr>
        <w:t>www.norwaygrants.org</w:t>
      </w:r>
      <w:r>
        <w:rPr>
          <w:rFonts w:ascii="Times New Roman" w:hAnsi="Times New Roman" w:cs="Times New Roman"/>
          <w:sz w:val="24"/>
          <w:szCs w:val="24"/>
        </w:rPr>
        <w:t>, profilaktyka-przasnysz.pl</w:t>
      </w:r>
      <w:r w:rsidRPr="00FB6FFE">
        <w:rPr>
          <w:rFonts w:ascii="Times New Roman" w:hAnsi="Times New Roman" w:cs="Times New Roman"/>
          <w:sz w:val="24"/>
          <w:szCs w:val="24"/>
        </w:rPr>
        <w:t>, nazwę projektu, dane teleadresowe realizatora projektu, adnotacje: „egzemplarz bezpłatny” i „materiał dofinansowany przez Norweski Mechanizm Finansowy 2009-2014 oraz budżet państwa”, a także treść informacji o Projekcie przekazaną przez Zamawiającego po podpisaniu umowy, ilość 4000 szt.</w:t>
      </w:r>
    </w:p>
    <w:p w:rsidR="007829B6" w:rsidRPr="00FB6FFE" w:rsidRDefault="007829B6" w:rsidP="007829B6">
      <w:pPr>
        <w:pStyle w:val="Akapitzlist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FE">
        <w:rPr>
          <w:rFonts w:ascii="Times New Roman" w:hAnsi="Times New Roman" w:cs="Times New Roman"/>
          <w:sz w:val="24"/>
          <w:szCs w:val="24"/>
        </w:rPr>
        <w:t xml:space="preserve">Plakaty formatu: </w:t>
      </w:r>
    </w:p>
    <w:p w:rsidR="007829B6" w:rsidRPr="00FB6FFE" w:rsidRDefault="007829B6" w:rsidP="007829B6">
      <w:pPr>
        <w:pStyle w:val="Akapitzlist"/>
        <w:numPr>
          <w:ilvl w:val="0"/>
          <w:numId w:val="34"/>
        </w:numPr>
        <w:spacing w:line="24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FB6FFE">
        <w:rPr>
          <w:rFonts w:ascii="Times New Roman" w:hAnsi="Times New Roman" w:cs="Times New Roman"/>
          <w:sz w:val="24"/>
          <w:szCs w:val="24"/>
        </w:rPr>
        <w:t xml:space="preserve">DIN A1, kreda błysk/mat 135 g, pełen kolor jednostronny, ilość 200 szt., </w:t>
      </w:r>
    </w:p>
    <w:p w:rsidR="007829B6" w:rsidRPr="00FB6FFE" w:rsidRDefault="007829B6" w:rsidP="007829B6">
      <w:pPr>
        <w:pStyle w:val="Akapitzlist"/>
        <w:numPr>
          <w:ilvl w:val="0"/>
          <w:numId w:val="34"/>
        </w:numPr>
        <w:spacing w:line="240" w:lineRule="auto"/>
        <w:ind w:firstLine="54"/>
        <w:jc w:val="both"/>
        <w:rPr>
          <w:rFonts w:ascii="Times New Roman" w:hAnsi="Times New Roman" w:cs="Times New Roman"/>
          <w:sz w:val="24"/>
          <w:szCs w:val="24"/>
        </w:rPr>
      </w:pPr>
      <w:r w:rsidRPr="00FB6FFE">
        <w:rPr>
          <w:rFonts w:ascii="Times New Roman" w:hAnsi="Times New Roman" w:cs="Times New Roman"/>
          <w:sz w:val="24"/>
          <w:szCs w:val="24"/>
        </w:rPr>
        <w:t>DIN A2, kreda błysk/mat 135 g, pełen kolor jednostronny, ilość 600 szt.,</w:t>
      </w:r>
    </w:p>
    <w:p w:rsidR="007829B6" w:rsidRPr="00FB6FFE" w:rsidRDefault="007829B6" w:rsidP="007829B6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FE">
        <w:rPr>
          <w:rFonts w:ascii="Times New Roman" w:hAnsi="Times New Roman" w:cs="Times New Roman"/>
          <w:sz w:val="24"/>
          <w:szCs w:val="24"/>
        </w:rPr>
        <w:t xml:space="preserve">Zawierający: logo funduszy norweskich, logo Powiatu Przasnyskiego, logo Ministerstwa Zdrowia, odniesienie do strony </w:t>
      </w:r>
      <w:r w:rsidRPr="008221EA">
        <w:rPr>
          <w:rFonts w:ascii="Times New Roman" w:hAnsi="Times New Roman" w:cs="Times New Roman"/>
          <w:sz w:val="24"/>
          <w:szCs w:val="24"/>
        </w:rPr>
        <w:t>www.norwaygrants.org</w:t>
      </w:r>
      <w:r>
        <w:rPr>
          <w:rFonts w:ascii="Times New Roman" w:hAnsi="Times New Roman" w:cs="Times New Roman"/>
          <w:sz w:val="24"/>
          <w:szCs w:val="24"/>
        </w:rPr>
        <w:t>, www.profilaktyka-przasnysz.pl</w:t>
      </w:r>
      <w:r w:rsidRPr="00FB6FFE">
        <w:rPr>
          <w:rFonts w:ascii="Times New Roman" w:hAnsi="Times New Roman" w:cs="Times New Roman"/>
          <w:sz w:val="24"/>
          <w:szCs w:val="24"/>
        </w:rPr>
        <w:t>, nazwę projektu, dane teleadresowe realizatora projektu, adnotacje: „egzemplarz bezpłatny” i „materiał dofinansowany przez Norweski Mechanizm Finansowy 2009-2014 oraz budżet państwa” oraz treść informacji o Projekcie przekazaną  przez Zamawiającego po podpisaniu umowy,</w:t>
      </w:r>
    </w:p>
    <w:p w:rsidR="007829B6" w:rsidRPr="00FB6FFE" w:rsidRDefault="007829B6" w:rsidP="007829B6">
      <w:pPr>
        <w:pStyle w:val="Akapitzlist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6FFE">
        <w:rPr>
          <w:rFonts w:ascii="Times New Roman" w:hAnsi="Times New Roman" w:cs="Times New Roman"/>
          <w:sz w:val="24"/>
          <w:szCs w:val="24"/>
        </w:rPr>
        <w:t>Zestawu gadżetów promocyjnych:</w:t>
      </w:r>
    </w:p>
    <w:p w:rsidR="007829B6" w:rsidRPr="00FB6FFE" w:rsidRDefault="007829B6" w:rsidP="007829B6">
      <w:pPr>
        <w:pStyle w:val="Akapitzlist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6FFE">
        <w:rPr>
          <w:rFonts w:ascii="Times New Roman" w:hAnsi="Times New Roman" w:cs="Times New Roman"/>
          <w:sz w:val="24"/>
          <w:szCs w:val="24"/>
        </w:rPr>
        <w:t xml:space="preserve">Długopis metalowy z </w:t>
      </w:r>
      <w:r>
        <w:rPr>
          <w:rFonts w:ascii="Times New Roman" w:hAnsi="Times New Roman" w:cs="Times New Roman"/>
          <w:sz w:val="24"/>
          <w:szCs w:val="24"/>
        </w:rPr>
        <w:t xml:space="preserve">grawerem laserowym, logo funduszy norweskich, logo powiatu </w:t>
      </w:r>
      <w:r w:rsidRPr="00FB6FFE">
        <w:rPr>
          <w:rFonts w:ascii="Times New Roman" w:hAnsi="Times New Roman" w:cs="Times New Roman"/>
          <w:sz w:val="24"/>
          <w:szCs w:val="24"/>
        </w:rPr>
        <w:t xml:space="preserve">oraz odniesienie do strony </w:t>
      </w:r>
      <w:r w:rsidRPr="008221EA">
        <w:rPr>
          <w:rFonts w:ascii="Times New Roman" w:hAnsi="Times New Roman" w:cs="Times New Roman"/>
          <w:sz w:val="24"/>
          <w:szCs w:val="24"/>
        </w:rPr>
        <w:t>www.norwaygrants.org</w:t>
      </w:r>
      <w:r w:rsidRPr="00FB6F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oraz </w:t>
      </w:r>
      <w:r w:rsidRPr="008221EA">
        <w:rPr>
          <w:rFonts w:ascii="Times New Roman" w:hAnsi="Times New Roman" w:cs="Times New Roman"/>
          <w:sz w:val="24"/>
          <w:szCs w:val="24"/>
        </w:rPr>
        <w:t>www.profilaktyka-przasnysz.pl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B6FFE">
        <w:rPr>
          <w:rFonts w:ascii="Times New Roman" w:hAnsi="Times New Roman" w:cs="Times New Roman"/>
          <w:sz w:val="24"/>
          <w:szCs w:val="24"/>
        </w:rPr>
        <w:t xml:space="preserve">ilość 1700 szt., </w:t>
      </w:r>
    </w:p>
    <w:p w:rsidR="007829B6" w:rsidRPr="00FB6FFE" w:rsidRDefault="007829B6" w:rsidP="007829B6">
      <w:pPr>
        <w:pStyle w:val="Akapitzlist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FE">
        <w:rPr>
          <w:rFonts w:ascii="Times New Roman" w:hAnsi="Times New Roman" w:cs="Times New Roman"/>
          <w:sz w:val="24"/>
          <w:szCs w:val="24"/>
        </w:rPr>
        <w:t>Pamięć przenośna (</w:t>
      </w:r>
      <w:proofErr w:type="spellStart"/>
      <w:r w:rsidRPr="00FB6FFE">
        <w:rPr>
          <w:rFonts w:ascii="Times New Roman" w:hAnsi="Times New Roman" w:cs="Times New Roman"/>
          <w:sz w:val="24"/>
          <w:szCs w:val="24"/>
        </w:rPr>
        <w:t>pendrive</w:t>
      </w:r>
      <w:proofErr w:type="spellEnd"/>
      <w:r w:rsidRPr="00FB6FFE">
        <w:rPr>
          <w:rFonts w:ascii="Times New Roman" w:hAnsi="Times New Roman" w:cs="Times New Roman"/>
          <w:sz w:val="24"/>
          <w:szCs w:val="24"/>
        </w:rPr>
        <w:t>), do aparatów, komputerów i urządzeń mobilnych, pamięć minimum 8 GB, nadruk jednokol</w:t>
      </w:r>
      <w:r>
        <w:rPr>
          <w:rFonts w:ascii="Times New Roman" w:hAnsi="Times New Roman" w:cs="Times New Roman"/>
          <w:sz w:val="24"/>
          <w:szCs w:val="24"/>
        </w:rPr>
        <w:t xml:space="preserve">orowy, logo funduszy norweskich, logo powiatu </w:t>
      </w:r>
      <w:r w:rsidRPr="00FB6FFE">
        <w:rPr>
          <w:rFonts w:ascii="Times New Roman" w:hAnsi="Times New Roman" w:cs="Times New Roman"/>
          <w:sz w:val="24"/>
          <w:szCs w:val="24"/>
        </w:rPr>
        <w:t xml:space="preserve">oraz odniesienie do strony </w:t>
      </w:r>
      <w:r w:rsidRPr="008221EA">
        <w:rPr>
          <w:rFonts w:ascii="Times New Roman" w:hAnsi="Times New Roman" w:cs="Times New Roman"/>
          <w:sz w:val="24"/>
          <w:szCs w:val="24"/>
        </w:rPr>
        <w:t>www.norwaygrants.org</w:t>
      </w:r>
      <w:r>
        <w:rPr>
          <w:rFonts w:ascii="Times New Roman" w:hAnsi="Times New Roman" w:cs="Times New Roman"/>
          <w:sz w:val="24"/>
          <w:szCs w:val="24"/>
        </w:rPr>
        <w:t>, www.profilaktyka-przasnysz.pl</w:t>
      </w:r>
      <w:r w:rsidRPr="00FB6FFE">
        <w:rPr>
          <w:rFonts w:ascii="Times New Roman" w:hAnsi="Times New Roman" w:cs="Times New Roman"/>
          <w:sz w:val="24"/>
          <w:szCs w:val="24"/>
        </w:rPr>
        <w:t>, ilość 200  szt.</w:t>
      </w:r>
    </w:p>
    <w:p w:rsidR="007829B6" w:rsidRPr="00FB6FFE" w:rsidRDefault="007829B6" w:rsidP="007829B6">
      <w:pPr>
        <w:pStyle w:val="Akapitzlist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FE">
        <w:rPr>
          <w:rFonts w:ascii="Times New Roman" w:hAnsi="Times New Roman" w:cs="Times New Roman"/>
          <w:sz w:val="24"/>
          <w:szCs w:val="24"/>
        </w:rPr>
        <w:t>Smycz nylonowa o szerokości 15mm, złączka plastikowa do odpinania zakończenia smyczki, karabińczyk metalowy, opcjonalnie końcówka z pętelką do zapięcia telefonu komórkowego,</w:t>
      </w: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smycz koloru białego z kolorowym nadrukiem, zawierająca logo funduszy norweskich, logo Powiatu Przasnyskiego, </w:t>
      </w:r>
      <w:r w:rsidRPr="00FB6FFE">
        <w:rPr>
          <w:rFonts w:ascii="Times New Roman" w:hAnsi="Times New Roman" w:cs="Times New Roman"/>
          <w:sz w:val="24"/>
          <w:szCs w:val="24"/>
        </w:rPr>
        <w:t xml:space="preserve">logo Ministerstwa Zdrowia, </w:t>
      </w: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odniesienie do strony www.norwaygrants.org, www.eog.gov.pl, www.powiat-przasnysz.pl, </w:t>
      </w:r>
      <w:r w:rsidRPr="008221EA">
        <w:rPr>
          <w:rFonts w:ascii="Times New Roman" w:eastAsia="Times New Roman" w:hAnsi="Times New Roman" w:cs="Times New Roman"/>
          <w:sz w:val="24"/>
          <w:szCs w:val="24"/>
          <w:lang w:eastAsia="pl-PL"/>
        </w:rPr>
        <w:t>www.profilaktyka-przasnysz.pl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nazwę projektu, </w:t>
      </w:r>
      <w:r w:rsidRPr="00FB6FFE">
        <w:rPr>
          <w:rFonts w:ascii="Times New Roman" w:hAnsi="Times New Roman" w:cs="Times New Roman"/>
          <w:sz w:val="24"/>
          <w:szCs w:val="24"/>
        </w:rPr>
        <w:t xml:space="preserve">ilość 300 szt., </w:t>
      </w:r>
    </w:p>
    <w:p w:rsidR="007829B6" w:rsidRPr="00FB6FFE" w:rsidRDefault="007829B6" w:rsidP="007829B6">
      <w:pPr>
        <w:pStyle w:val="Akapitzlist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FE">
        <w:rPr>
          <w:rFonts w:ascii="Times New Roman" w:hAnsi="Times New Roman" w:cs="Times New Roman"/>
          <w:sz w:val="24"/>
          <w:szCs w:val="24"/>
        </w:rPr>
        <w:t>Notes format A6, 50 kartek bez okładki, zawierający logo funduszy norweskich, logo Powiatu Przasnyskiego, logo Ministerstwa Zdrowia, odniesienie do strony www.norwaygrants.org, www.eog.</w:t>
      </w:r>
      <w:r>
        <w:rPr>
          <w:rFonts w:ascii="Times New Roman" w:hAnsi="Times New Roman" w:cs="Times New Roman"/>
          <w:sz w:val="24"/>
          <w:szCs w:val="24"/>
        </w:rPr>
        <w:t xml:space="preserve">gov.pl, </w:t>
      </w:r>
      <w:r w:rsidRPr="00510301">
        <w:rPr>
          <w:rFonts w:ascii="Times New Roman" w:hAnsi="Times New Roman" w:cs="Times New Roman"/>
          <w:sz w:val="24"/>
          <w:szCs w:val="24"/>
        </w:rPr>
        <w:t>www.powiat-przasnysz.pl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10301">
        <w:rPr>
          <w:rFonts w:ascii="Times New Roman" w:hAnsi="Times New Roman" w:cs="Times New Roman"/>
          <w:sz w:val="24"/>
          <w:szCs w:val="24"/>
        </w:rPr>
        <w:t>www.profilaktyka-przasnysz.pl</w:t>
      </w:r>
      <w:r w:rsidRPr="00FB6FFE">
        <w:rPr>
          <w:rFonts w:ascii="Times New Roman" w:hAnsi="Times New Roman" w:cs="Times New Roman"/>
          <w:sz w:val="24"/>
          <w:szCs w:val="24"/>
        </w:rPr>
        <w:t xml:space="preserve">nazwę projektu, dane teleadresowe realizatora projektu, adnotacje: „egzemplarz bezpłatny” i „materiał dofinansowany przez Norweski Mechanizm Finansowy 2009-2014 oraz budżet państwa”, ilość 500 szt.,      </w:t>
      </w:r>
    </w:p>
    <w:p w:rsidR="007829B6" w:rsidRPr="00FB6FFE" w:rsidRDefault="007829B6" w:rsidP="007829B6">
      <w:pPr>
        <w:pStyle w:val="Akapitzlist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FE">
        <w:rPr>
          <w:rFonts w:ascii="Times New Roman" w:hAnsi="Times New Roman" w:cs="Times New Roman"/>
          <w:sz w:val="24"/>
          <w:szCs w:val="24"/>
        </w:rPr>
        <w:t xml:space="preserve">Broszura edukacyjna dotycząca promocji dobrych postaw zdrowotnych dla układu krążenia. </w:t>
      </w: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Rozmiar A5 (148 mm x 210 mm), zadruk: 4+4 </w:t>
      </w:r>
      <w:proofErr w:type="spellStart"/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>pełnokolorowy</w:t>
      </w:r>
      <w:proofErr w:type="spellEnd"/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dwustronny, gramatura okładki: 135gsm, okładka - rodzaj papieru: kreda błysk, wykończenie: oprawa zeszytowa, liczba stron: 8 str. (4 str. okładka + 4 str. wewnętrzne),</w:t>
      </w:r>
      <w:r w:rsidRPr="00FB6FFE">
        <w:rPr>
          <w:rFonts w:ascii="Times New Roman" w:hAnsi="Times New Roman" w:cs="Times New Roman"/>
          <w:sz w:val="24"/>
          <w:szCs w:val="24"/>
        </w:rPr>
        <w:t xml:space="preserve"> zawierająca logo funduszy norweskich, logo Powiatu Przasnyskiego, logo Ministerstwa Zdrowia, odniesienie do strony www.norwaygrants.org, www.eog.gov.pl, www.powiat-</w:t>
      </w:r>
      <w:r w:rsidRPr="00FB6FFE">
        <w:rPr>
          <w:rFonts w:ascii="Times New Roman" w:hAnsi="Times New Roman" w:cs="Times New Roman"/>
          <w:sz w:val="24"/>
          <w:szCs w:val="24"/>
        </w:rPr>
        <w:lastRenderedPageBreak/>
        <w:t xml:space="preserve">przasnysz.pl, </w:t>
      </w:r>
      <w:r w:rsidRPr="00510301">
        <w:rPr>
          <w:rFonts w:ascii="Times New Roman" w:hAnsi="Times New Roman" w:cs="Times New Roman"/>
          <w:sz w:val="24"/>
          <w:szCs w:val="24"/>
        </w:rPr>
        <w:t>www.profilaktyka-przasnysz.pl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B6FFE">
        <w:rPr>
          <w:rFonts w:ascii="Times New Roman" w:hAnsi="Times New Roman" w:cs="Times New Roman"/>
          <w:sz w:val="24"/>
          <w:szCs w:val="24"/>
        </w:rPr>
        <w:t xml:space="preserve">nazwę projektu, dane teleadresowe realizatora projektu, adnotacje: „egzemplarz bezpłatny” i „materiał dofinansowany przez Norweski Mechanizm Finansowy 2009-2014 oraz budżet państwa”, treść informacji o Projekcie przekazana przez Zamawiającego po podpisaniu umowy, ilość 1300 szt.    </w:t>
      </w:r>
    </w:p>
    <w:p w:rsidR="007829B6" w:rsidRPr="00FB6FFE" w:rsidRDefault="007829B6" w:rsidP="007829B6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right="27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6FFE">
        <w:rPr>
          <w:rFonts w:ascii="Times New Roman" w:hAnsi="Times New Roman" w:cs="Times New Roman"/>
          <w:sz w:val="24"/>
          <w:szCs w:val="24"/>
        </w:rPr>
        <w:t xml:space="preserve">Koszulki promocyjne: T-shirt uniwersalny, taśma wzmacniająca na ramionach, podwójne szwy na ramionach, okrągły dekolt ze ściągaczem, luźny krój, kolor </w:t>
      </w: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biały. Materiał: </w:t>
      </w:r>
      <w:r w:rsidRPr="00FB6FFE">
        <w:rPr>
          <w:rFonts w:ascii="Times New Roman" w:hAnsi="Times New Roman" w:cs="Times New Roman"/>
          <w:sz w:val="24"/>
          <w:szCs w:val="24"/>
        </w:rPr>
        <w:t xml:space="preserve">skład: 100 % bawełny. Bawełna czesankowa miękka typu </w:t>
      </w:r>
      <w:proofErr w:type="spellStart"/>
      <w:r w:rsidRPr="00FB6FFE">
        <w:rPr>
          <w:rFonts w:ascii="Times New Roman" w:hAnsi="Times New Roman" w:cs="Times New Roman"/>
          <w:sz w:val="24"/>
          <w:szCs w:val="24"/>
        </w:rPr>
        <w:t>ring-spun</w:t>
      </w:r>
      <w:proofErr w:type="spellEnd"/>
      <w:r w:rsidRPr="00FB6FFE">
        <w:rPr>
          <w:rFonts w:ascii="Times New Roman" w:hAnsi="Times New Roman" w:cs="Times New Roman"/>
          <w:sz w:val="24"/>
          <w:szCs w:val="24"/>
        </w:rPr>
        <w:t xml:space="preserve"> o gramaturze: min.185 g/m2. Koszulki wykonane z szorstkiej bawełny nie będą traktowane, jako produkt spełniający kryterium o miękkim splocie bawełny. </w:t>
      </w: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Nadruk: technika sitodruku pełna paleta kolorów, rozmiar nadruku minimum 15cm x 12cm, nazwa projektu, logo funduszy norweskich, logo Powiatu Przasnyskiego, logo Ministerstwa Zdrowia oraz odniesienie do strony www.norwaygrants.org,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www.profilaktyka-przasnysz.pl</w:t>
      </w:r>
      <w:r w:rsidRPr="00FB6FFE">
        <w:rPr>
          <w:rFonts w:ascii="Times New Roman" w:hAnsi="Times New Roman" w:cs="Times New Roman"/>
          <w:sz w:val="24"/>
          <w:szCs w:val="24"/>
        </w:rPr>
        <w:t xml:space="preserve"> Ilość: rozmiar S- 400 sztuk, rozmiar M – 1000 sztuk, rozmiar L - 1000 sztuk, rozmiar XL – 1000 sztuk, XXL-  100 sztuk RAZEM: 3500 sztuk.                       </w:t>
      </w:r>
    </w:p>
    <w:p w:rsidR="007829B6" w:rsidRPr="00FB6FFE" w:rsidRDefault="007829B6" w:rsidP="007829B6">
      <w:pPr>
        <w:pStyle w:val="Akapitzlist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Zaproszenia na konferencje, format A6 x2 296x105mm, papier minimum 250 </w:t>
      </w:r>
      <w:proofErr w:type="spellStart"/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>gsm</w:t>
      </w:r>
      <w:proofErr w:type="spellEnd"/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kreda błysk/mat, </w:t>
      </w:r>
      <w:r>
        <w:rPr>
          <w:rFonts w:ascii="Times New Roman" w:hAnsi="Times New Roman" w:cs="Times New Roman"/>
          <w:sz w:val="24"/>
          <w:szCs w:val="24"/>
        </w:rPr>
        <w:t>zawierające</w:t>
      </w:r>
      <w:r w:rsidRPr="00FB6FFE">
        <w:rPr>
          <w:rFonts w:ascii="Times New Roman" w:hAnsi="Times New Roman" w:cs="Times New Roman"/>
          <w:sz w:val="24"/>
          <w:szCs w:val="24"/>
        </w:rPr>
        <w:t xml:space="preserve"> logo funduszy norweskich, logo Powiatu Przasnyskiego, logo Ministerstwa Zdrowia, odniesienie do strony www.norwaygrants.org, www.eog.gov.pl, www.powiat-przasnysz.pl, </w:t>
      </w:r>
      <w:r w:rsidRPr="00510301">
        <w:rPr>
          <w:rFonts w:ascii="Times New Roman" w:hAnsi="Times New Roman" w:cs="Times New Roman"/>
          <w:sz w:val="24"/>
          <w:szCs w:val="24"/>
        </w:rPr>
        <w:t>www.profilaktyka-przasnysz.pl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B6FFE">
        <w:rPr>
          <w:rFonts w:ascii="Times New Roman" w:hAnsi="Times New Roman" w:cs="Times New Roman"/>
          <w:sz w:val="24"/>
          <w:szCs w:val="24"/>
        </w:rPr>
        <w:t>nazwę projektu, dane teleadresowe realizatora projektu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ilość 120 sztuk, </w:t>
      </w:r>
    </w:p>
    <w:p w:rsidR="007829B6" w:rsidRPr="00FB6FFE" w:rsidRDefault="007829B6" w:rsidP="007829B6">
      <w:pPr>
        <w:pStyle w:val="Akapitzlist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>Konferencja merytoryczno- finansowa rozpoczynająca projekt, 50 sztuk zaproszeń.</w:t>
      </w:r>
    </w:p>
    <w:p w:rsidR="007829B6" w:rsidRPr="00FB6FFE" w:rsidRDefault="007829B6" w:rsidP="007829B6">
      <w:pPr>
        <w:pStyle w:val="Akapitzlist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>Konferencja prasowa, 20 sztuk zaproszeń.</w:t>
      </w:r>
    </w:p>
    <w:p w:rsidR="007829B6" w:rsidRPr="00FB6FFE" w:rsidRDefault="007829B6" w:rsidP="007829B6">
      <w:pPr>
        <w:pStyle w:val="Akapitzlist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>Konferencja merytoryczno- finansowa kończąca projekt, 50 sztuk zaproszeń.</w:t>
      </w:r>
    </w:p>
    <w:p w:rsidR="007829B6" w:rsidRPr="00FB6FFE" w:rsidRDefault="007829B6" w:rsidP="007829B6">
      <w:pPr>
        <w:pStyle w:val="Akapitzlist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Materiały na konferencje:</w:t>
      </w:r>
    </w:p>
    <w:p w:rsidR="007829B6" w:rsidRPr="00FB6FFE" w:rsidRDefault="007829B6" w:rsidP="007829B6">
      <w:pPr>
        <w:pStyle w:val="Akapitzlist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11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Broszury informacyjne, format 18 x 18 4 strony, ilość 120 sztuk, </w:t>
      </w:r>
      <w:r w:rsidRPr="00C611D6">
        <w:rPr>
          <w:rFonts w:ascii="Times New Roman" w:hAnsi="Times New Roman" w:cs="Times New Roman"/>
          <w:sz w:val="24"/>
          <w:szCs w:val="24"/>
        </w:rPr>
        <w:t>-zawierające: logo</w:t>
      </w:r>
      <w:r w:rsidRPr="00FB6FFE">
        <w:rPr>
          <w:rFonts w:ascii="Times New Roman" w:hAnsi="Times New Roman" w:cs="Times New Roman"/>
          <w:sz w:val="24"/>
          <w:szCs w:val="24"/>
        </w:rPr>
        <w:t xml:space="preserve"> funduszy norweskich, logo Powiatu Przasnyskiego, logo Ministerstwa Zdrowia, odniesienie do strony www.norwaygrants.org, </w:t>
      </w:r>
      <w:r w:rsidRPr="00FD3BB6">
        <w:rPr>
          <w:rFonts w:ascii="Times New Roman" w:hAnsi="Times New Roman" w:cs="Times New Roman"/>
          <w:sz w:val="24"/>
          <w:szCs w:val="24"/>
        </w:rPr>
        <w:t>www.powiat-przasnysz.pl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D3BB6">
        <w:rPr>
          <w:rFonts w:ascii="Times New Roman" w:hAnsi="Times New Roman" w:cs="Times New Roman"/>
          <w:sz w:val="24"/>
          <w:szCs w:val="24"/>
        </w:rPr>
        <w:t>www.profilaktyka-ptrzasnysz.pl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B6FFE">
        <w:rPr>
          <w:rFonts w:ascii="Times New Roman" w:hAnsi="Times New Roman" w:cs="Times New Roman"/>
          <w:sz w:val="24"/>
          <w:szCs w:val="24"/>
        </w:rPr>
        <w:t>nazwę projektu, dane teleadresowe realizatora projektu, adnotacje: „egzemplarz bezpłatny” i „materiał dofinansowany przez Norweski Mechanizm Finansowy 2009-2014 oraz budżet państwa” oraz treść informacji o Projekcie przekazaną przez Zamawiającego po podpisaniu umowy,</w:t>
      </w:r>
    </w:p>
    <w:p w:rsidR="007829B6" w:rsidRPr="00FB6FFE" w:rsidRDefault="007829B6" w:rsidP="007829B6">
      <w:pPr>
        <w:pStyle w:val="Akapitzlist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Teczki ofertowe, format A4, ilość 120 szt., nadruk jednostronny w pełnym kolorze, zawierające logo funduszy norweskich, logo Powiatu Przasnyskiego, </w:t>
      </w:r>
      <w:r w:rsidRPr="00FB6FFE">
        <w:rPr>
          <w:rFonts w:ascii="Times New Roman" w:hAnsi="Times New Roman" w:cs="Times New Roman"/>
          <w:sz w:val="24"/>
          <w:szCs w:val="24"/>
        </w:rPr>
        <w:t xml:space="preserve">logo Ministerstwa Zdrowia, </w:t>
      </w: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odniesienie do strony www.norwaygrants.org, www.eog.gov.pl, www.powiat-przasnysz.pl, </w:t>
      </w:r>
      <w:r w:rsidRPr="00FD3BB6">
        <w:rPr>
          <w:rFonts w:ascii="Times New Roman" w:eastAsia="Times New Roman" w:hAnsi="Times New Roman" w:cs="Times New Roman"/>
          <w:sz w:val="24"/>
          <w:szCs w:val="24"/>
          <w:lang w:eastAsia="pl-PL"/>
        </w:rPr>
        <w:t>www.profilaktyka-przasnysz.pl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n</w:t>
      </w: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>azwę projektu, dane teleadresowe realizatora projektu, adnotacje: „egzemplarz bezpłatny” i „materiał dofinansowany przez Norweski Mechanizm Finansowy 2009-2014 oraz budżet państwa”</w:t>
      </w:r>
    </w:p>
    <w:p w:rsidR="007829B6" w:rsidRPr="00FB6FFE" w:rsidRDefault="007829B6" w:rsidP="007829B6">
      <w:pPr>
        <w:pStyle w:val="Akapitzlist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Długopisy </w:t>
      </w:r>
      <w:r w:rsidRPr="00FB6FFE">
        <w:rPr>
          <w:rFonts w:ascii="Times New Roman" w:hAnsi="Times New Roman" w:cs="Times New Roman"/>
          <w:sz w:val="24"/>
          <w:szCs w:val="24"/>
        </w:rPr>
        <w:t xml:space="preserve">metalowe z grawerem laserowym dwustronnym, logo funduszy norweskich, logo Powiatu Przasnyskiego, logo Ministerstwa Zdrowia  oraz odniesienie do strony www.norwaygrants.org, </w:t>
      </w:r>
      <w:r w:rsidRPr="00FD3BB6">
        <w:rPr>
          <w:rFonts w:ascii="Times New Roman" w:hAnsi="Times New Roman" w:cs="Times New Roman"/>
          <w:sz w:val="24"/>
          <w:szCs w:val="24"/>
        </w:rPr>
        <w:t>www.powiat-przasnysz.pl</w:t>
      </w:r>
      <w:r>
        <w:rPr>
          <w:rFonts w:ascii="Times New Roman" w:hAnsi="Times New Roman" w:cs="Times New Roman"/>
          <w:sz w:val="24"/>
          <w:szCs w:val="24"/>
        </w:rPr>
        <w:t xml:space="preserve">, profilaktyka-przasnysz.pl, </w:t>
      </w:r>
      <w:r w:rsidRPr="00FB6FFE">
        <w:rPr>
          <w:rFonts w:ascii="Times New Roman" w:hAnsi="Times New Roman" w:cs="Times New Roman"/>
          <w:sz w:val="24"/>
          <w:szCs w:val="24"/>
        </w:rPr>
        <w:t xml:space="preserve">ilość 120 szt., </w:t>
      </w:r>
    </w:p>
    <w:p w:rsidR="007829B6" w:rsidRPr="00FB6FFE" w:rsidRDefault="007829B6" w:rsidP="007829B6">
      <w:pPr>
        <w:pStyle w:val="Akapitzlist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Zestawy gadżetów promocyjnych dla dzieci z tytułu uczestnictwa w konkursach: </w:t>
      </w:r>
    </w:p>
    <w:p w:rsidR="007829B6" w:rsidRPr="00FB6FFE" w:rsidRDefault="007829B6" w:rsidP="007829B6">
      <w:pPr>
        <w:pStyle w:val="Akapitzlist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książeczka, (bajki dla dzieci), </w:t>
      </w:r>
      <w:r>
        <w:rPr>
          <w:rFonts w:ascii="Times New Roman" w:hAnsi="Times New Roman" w:cs="Times New Roman"/>
          <w:sz w:val="24"/>
          <w:szCs w:val="24"/>
        </w:rPr>
        <w:t>zawierająca</w:t>
      </w:r>
      <w:r w:rsidRPr="00C611D6">
        <w:rPr>
          <w:rFonts w:ascii="Times New Roman" w:hAnsi="Times New Roman" w:cs="Times New Roman"/>
          <w:sz w:val="24"/>
          <w:szCs w:val="24"/>
        </w:rPr>
        <w:t>: logo</w:t>
      </w:r>
      <w:r w:rsidRPr="00FB6FFE">
        <w:rPr>
          <w:rFonts w:ascii="Times New Roman" w:hAnsi="Times New Roman" w:cs="Times New Roman"/>
          <w:sz w:val="24"/>
          <w:szCs w:val="24"/>
        </w:rPr>
        <w:t xml:space="preserve"> funduszy norweskich, logo Powiatu Przasnyskiego, logo Ministerstwa Zdrowia, odniesienie do strony www.norwaygrants.org, </w:t>
      </w:r>
      <w:r w:rsidRPr="00FD3BB6">
        <w:rPr>
          <w:rFonts w:ascii="Times New Roman" w:hAnsi="Times New Roman" w:cs="Times New Roman"/>
          <w:sz w:val="24"/>
          <w:szCs w:val="24"/>
        </w:rPr>
        <w:t>www.powiat-przasnysz.pl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D3BB6">
        <w:rPr>
          <w:rFonts w:ascii="Times New Roman" w:hAnsi="Times New Roman" w:cs="Times New Roman"/>
          <w:sz w:val="24"/>
          <w:szCs w:val="24"/>
        </w:rPr>
        <w:t>www.profilaktyka-ptrzasnysz.pl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B6FFE">
        <w:rPr>
          <w:rFonts w:ascii="Times New Roman" w:hAnsi="Times New Roman" w:cs="Times New Roman"/>
          <w:sz w:val="24"/>
          <w:szCs w:val="24"/>
        </w:rPr>
        <w:t>nazwę projektu, dane teleadresowe realizatora projektu, adnotacje: „egzemplarz bezpłatny” i „materiał dofinansowany przez Norweski Mechanizm Finansowy</w:t>
      </w:r>
      <w:r>
        <w:rPr>
          <w:rFonts w:ascii="Times New Roman" w:hAnsi="Times New Roman" w:cs="Times New Roman"/>
          <w:sz w:val="24"/>
          <w:szCs w:val="24"/>
        </w:rPr>
        <w:t xml:space="preserve"> 2009-2014 oraz budżet państwa”, </w:t>
      </w: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t>ilość 80 szt.</w:t>
      </w:r>
    </w:p>
    <w:p w:rsidR="007829B6" w:rsidRPr="00FB6FFE" w:rsidRDefault="007829B6" w:rsidP="007829B6">
      <w:pPr>
        <w:pStyle w:val="Akapitzlist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6FF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balonik, ilość 80 szt., w zestawie z patykiem plastikowym, nadruk: </w:t>
      </w:r>
      <w:r w:rsidRPr="00FB6FFE">
        <w:rPr>
          <w:rFonts w:ascii="Times New Roman" w:hAnsi="Times New Roman" w:cs="Times New Roman"/>
          <w:sz w:val="24"/>
          <w:szCs w:val="24"/>
        </w:rPr>
        <w:t xml:space="preserve"> logo funduszy norweskich, logo Powiatu Przasnyskiego, logo Ministerstwa Zdrowia  oraz odniesienie do strony </w:t>
      </w:r>
      <w:r w:rsidRPr="00F3639C">
        <w:rPr>
          <w:rFonts w:ascii="Times New Roman" w:hAnsi="Times New Roman" w:cs="Times New Roman"/>
          <w:sz w:val="24"/>
          <w:szCs w:val="24"/>
        </w:rPr>
        <w:t>www.norwaygrants.org</w:t>
      </w:r>
      <w:r w:rsidRPr="00FB6FFE">
        <w:rPr>
          <w:rFonts w:ascii="Times New Roman" w:hAnsi="Times New Roman" w:cs="Times New Roman"/>
          <w:sz w:val="24"/>
          <w:szCs w:val="24"/>
        </w:rPr>
        <w:t>,</w:t>
      </w:r>
      <w:r w:rsidRPr="00F3639C">
        <w:rPr>
          <w:rFonts w:ascii="Times New Roman" w:hAnsi="Times New Roman" w:cs="Times New Roman"/>
          <w:sz w:val="24"/>
          <w:szCs w:val="24"/>
        </w:rPr>
        <w:t>www.profilaktyka-przasnysz.pl</w:t>
      </w:r>
      <w:r>
        <w:rPr>
          <w:rFonts w:ascii="Times New Roman" w:hAnsi="Times New Roman" w:cs="Times New Roman"/>
          <w:sz w:val="24"/>
          <w:szCs w:val="24"/>
        </w:rPr>
        <w:t>, www.powiat-przasnysz.pl</w:t>
      </w:r>
    </w:p>
    <w:p w:rsidR="007829B6" w:rsidRPr="00DE1601" w:rsidRDefault="007829B6" w:rsidP="007829B6">
      <w:pPr>
        <w:pStyle w:val="Akapitzlist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2C83">
        <w:rPr>
          <w:rFonts w:ascii="Times New Roman" w:eastAsia="Times New Roman" w:hAnsi="Times New Roman" w:cs="Times New Roman"/>
          <w:sz w:val="24"/>
          <w:szCs w:val="24"/>
          <w:lang w:eastAsia="pl-PL"/>
        </w:rPr>
        <w:t>zestaw flamastrów,  minimum 12 kolorów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zawierający</w:t>
      </w:r>
      <w:r w:rsidRPr="00C611D6">
        <w:rPr>
          <w:rFonts w:ascii="Times New Roman" w:hAnsi="Times New Roman" w:cs="Times New Roman"/>
          <w:sz w:val="24"/>
          <w:szCs w:val="24"/>
        </w:rPr>
        <w:t>: logo</w:t>
      </w:r>
      <w:r w:rsidRPr="00FB6FFE">
        <w:rPr>
          <w:rFonts w:ascii="Times New Roman" w:hAnsi="Times New Roman" w:cs="Times New Roman"/>
          <w:sz w:val="24"/>
          <w:szCs w:val="24"/>
        </w:rPr>
        <w:t xml:space="preserve"> funduszy norweskich, logo Powiatu Przasnyskiego, logo Ministerstwa Zdrowia, odniesienie do strony www.norwaygrants.org, </w:t>
      </w:r>
      <w:r w:rsidRPr="00FD3BB6">
        <w:rPr>
          <w:rFonts w:ascii="Times New Roman" w:hAnsi="Times New Roman" w:cs="Times New Roman"/>
          <w:sz w:val="24"/>
          <w:szCs w:val="24"/>
        </w:rPr>
        <w:t>www.powiat-przasnysz.pl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D3BB6">
        <w:rPr>
          <w:rFonts w:ascii="Times New Roman" w:hAnsi="Times New Roman" w:cs="Times New Roman"/>
          <w:sz w:val="24"/>
          <w:szCs w:val="24"/>
        </w:rPr>
        <w:t>www.profilaktyka-ptrzasnysz.pl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B6FFE">
        <w:rPr>
          <w:rFonts w:ascii="Times New Roman" w:hAnsi="Times New Roman" w:cs="Times New Roman"/>
          <w:sz w:val="24"/>
          <w:szCs w:val="24"/>
        </w:rPr>
        <w:t>nazwę projektu, dane teleadresowe realizatora projektu, adnotacje: „egzemplarz bezpłatny” i „materiał dofinansowany przez Norweski Mechanizm Finansowy</w:t>
      </w:r>
      <w:r>
        <w:rPr>
          <w:rFonts w:ascii="Times New Roman" w:hAnsi="Times New Roman" w:cs="Times New Roman"/>
          <w:sz w:val="24"/>
          <w:szCs w:val="24"/>
        </w:rPr>
        <w:t xml:space="preserve"> 2009-2014 oraz budżet państwa”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ilość 80 szt.</w:t>
      </w:r>
    </w:p>
    <w:p w:rsidR="007829B6" w:rsidRPr="00F71D32" w:rsidRDefault="007829B6" w:rsidP="00F71D32">
      <w:p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</w:p>
    <w:p w:rsidR="0046339F" w:rsidRDefault="00F71D32" w:rsidP="00F71D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 xml:space="preserve">2. </w:t>
      </w:r>
      <w:r w:rsidR="0046339F" w:rsidRPr="00F71D32">
        <w:rPr>
          <w:rFonts w:ascii="Times New Roman" w:hAnsi="Times New Roman" w:cs="Times New Roman"/>
          <w:sz w:val="24"/>
          <w:szCs w:val="24"/>
        </w:rPr>
        <w:t xml:space="preserve">Wszystkie przedmioty zamówienia oferowane Zamawiającemu </w:t>
      </w:r>
      <w:r w:rsidRPr="00F71D32">
        <w:rPr>
          <w:rFonts w:ascii="Times New Roman" w:hAnsi="Times New Roman" w:cs="Times New Roman"/>
          <w:sz w:val="24"/>
          <w:szCs w:val="24"/>
        </w:rPr>
        <w:t>winny</w:t>
      </w:r>
      <w:r w:rsidR="0046339F" w:rsidRPr="00F71D32">
        <w:rPr>
          <w:rFonts w:ascii="Times New Roman" w:hAnsi="Times New Roman" w:cs="Times New Roman"/>
          <w:sz w:val="24"/>
          <w:szCs w:val="24"/>
        </w:rPr>
        <w:t xml:space="preserve"> spełniać wszystkie normy stawiane takim towarom przez prawo polskie oraz posiadać odpowiednie pozwolenia dopuszczające do obrotu na terytorium Polski. </w:t>
      </w:r>
    </w:p>
    <w:p w:rsidR="00EC1B55" w:rsidRDefault="002F6A80" w:rsidP="00AA7E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E404F">
        <w:rPr>
          <w:rFonts w:ascii="Times New Roman" w:hAnsi="Times New Roman" w:cs="Times New Roman"/>
          <w:sz w:val="24"/>
          <w:szCs w:val="24"/>
        </w:rPr>
        <w:t xml:space="preserve">. </w:t>
      </w:r>
      <w:r w:rsidR="00924429" w:rsidRPr="00F71D32">
        <w:rPr>
          <w:rFonts w:ascii="Times New Roman" w:hAnsi="Times New Roman" w:cs="Times New Roman"/>
          <w:sz w:val="24"/>
          <w:szCs w:val="24"/>
        </w:rPr>
        <w:t>Mate</w:t>
      </w:r>
      <w:r w:rsidR="004A5CFA">
        <w:rPr>
          <w:rFonts w:ascii="Times New Roman" w:hAnsi="Times New Roman" w:cs="Times New Roman"/>
          <w:sz w:val="24"/>
          <w:szCs w:val="24"/>
        </w:rPr>
        <w:t>riały informacyjno- promocyjne</w:t>
      </w:r>
      <w:r w:rsidR="00924429" w:rsidRPr="00F71D32">
        <w:rPr>
          <w:rFonts w:ascii="Times New Roman" w:hAnsi="Times New Roman" w:cs="Times New Roman"/>
          <w:sz w:val="24"/>
          <w:szCs w:val="24"/>
        </w:rPr>
        <w:t xml:space="preserve"> zostaną zaprojektowane zgodnie z wytycznymi i wymogami dotyczącymi informacji i promocji</w:t>
      </w:r>
      <w:r w:rsidR="00924429" w:rsidRPr="00F71D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zgodnymi z „Podręcznikiem komunikacji i identyfikacji wizualnej oraz wymogami dot</w:t>
      </w:r>
      <w:r w:rsidR="00EF2183">
        <w:rPr>
          <w:rFonts w:ascii="Times New Roman" w:eastAsia="Times New Roman" w:hAnsi="Times New Roman" w:cs="Times New Roman"/>
          <w:sz w:val="24"/>
          <w:szCs w:val="24"/>
          <w:lang w:eastAsia="pl-PL"/>
        </w:rPr>
        <w:t>yczącymi informacji i promocji” dla projektów finansowanych z funduszy EOG i funduszy norweskich.</w:t>
      </w:r>
      <w:r w:rsidR="003B13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="00EF2183">
        <w:rPr>
          <w:rFonts w:ascii="Times New Roman" w:hAnsi="Times New Roman" w:cs="Times New Roman"/>
          <w:sz w:val="24"/>
          <w:szCs w:val="24"/>
        </w:rPr>
        <w:t xml:space="preserve">. </w:t>
      </w:r>
      <w:r w:rsidR="00924429" w:rsidRPr="00135AA3">
        <w:rPr>
          <w:rFonts w:ascii="Times New Roman" w:hAnsi="Times New Roman" w:cs="Times New Roman"/>
          <w:sz w:val="24"/>
          <w:szCs w:val="24"/>
        </w:rPr>
        <w:t xml:space="preserve">Wykonawca przedstawi Zamawiającemu </w:t>
      </w:r>
      <w:r w:rsidR="00EF2183">
        <w:rPr>
          <w:rFonts w:ascii="Times New Roman" w:hAnsi="Times New Roman" w:cs="Times New Roman"/>
          <w:sz w:val="24"/>
          <w:szCs w:val="24"/>
        </w:rPr>
        <w:t>w</w:t>
      </w:r>
      <w:r w:rsidR="004D3D76">
        <w:rPr>
          <w:rFonts w:ascii="Times New Roman" w:hAnsi="Times New Roman" w:cs="Times New Roman"/>
          <w:color w:val="000000"/>
          <w:sz w:val="24"/>
          <w:szCs w:val="24"/>
        </w:rPr>
        <w:t xml:space="preserve"> terminie 2</w:t>
      </w:r>
      <w:r w:rsidR="000F798C" w:rsidRPr="00F71D32">
        <w:rPr>
          <w:rFonts w:ascii="Times New Roman" w:hAnsi="Times New Roman" w:cs="Times New Roman"/>
          <w:color w:val="000000"/>
          <w:sz w:val="24"/>
          <w:szCs w:val="24"/>
        </w:rPr>
        <w:t xml:space="preserve"> dni </w:t>
      </w:r>
      <w:r w:rsidR="00EF2183">
        <w:rPr>
          <w:rFonts w:ascii="Times New Roman" w:hAnsi="Times New Roman" w:cs="Times New Roman"/>
          <w:color w:val="000000"/>
          <w:sz w:val="24"/>
          <w:szCs w:val="24"/>
        </w:rPr>
        <w:t xml:space="preserve">od dnia zawarcia Umowy </w:t>
      </w:r>
      <w:r w:rsidR="00EF2183" w:rsidRPr="00135AA3">
        <w:rPr>
          <w:rFonts w:ascii="Times New Roman" w:hAnsi="Times New Roman" w:cs="Times New Roman"/>
          <w:sz w:val="24"/>
          <w:szCs w:val="24"/>
        </w:rPr>
        <w:t xml:space="preserve">do akceptacji </w:t>
      </w:r>
      <w:r w:rsidR="000F798C" w:rsidRPr="00135AA3">
        <w:rPr>
          <w:rFonts w:ascii="Times New Roman" w:hAnsi="Times New Roman" w:cs="Times New Roman"/>
          <w:sz w:val="24"/>
          <w:szCs w:val="24"/>
        </w:rPr>
        <w:t>projekty graficzne materiałów informacyjno- promocyjnych, które będą zgodne z Wytycznymi dla Beneficjenta w zakresie działań informacyjno- promocyjnych w ramach programu PL13 „Ograniczanie społecznych nierówności w zdrowiu”.</w:t>
      </w:r>
      <w:r w:rsidR="003B13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  <w:r w:rsidR="001D16E7">
        <w:rPr>
          <w:rFonts w:ascii="Times New Roman" w:hAnsi="Times New Roman" w:cs="Times New Roman"/>
          <w:sz w:val="24"/>
          <w:szCs w:val="24"/>
        </w:rPr>
        <w:t xml:space="preserve">. </w:t>
      </w:r>
      <w:r w:rsidR="000F798C" w:rsidRPr="00F71D32">
        <w:rPr>
          <w:rFonts w:ascii="Times New Roman" w:hAnsi="Times New Roman" w:cs="Times New Roman"/>
          <w:color w:val="000000"/>
          <w:sz w:val="24"/>
          <w:szCs w:val="24"/>
        </w:rPr>
        <w:t xml:space="preserve">Zamawiający, w terminie 1 dnia roboczego od dnia przedstawienia przez Wykonawcę projektu graficznego, </w:t>
      </w:r>
      <w:r w:rsidR="00EF2183">
        <w:rPr>
          <w:rFonts w:ascii="Times New Roman" w:hAnsi="Times New Roman" w:cs="Times New Roman"/>
          <w:color w:val="000000"/>
          <w:sz w:val="24"/>
          <w:szCs w:val="24"/>
        </w:rPr>
        <w:t>o którym mowa</w:t>
      </w:r>
      <w:r w:rsidR="00192C67">
        <w:rPr>
          <w:rFonts w:ascii="Times New Roman" w:hAnsi="Times New Roman" w:cs="Times New Roman"/>
          <w:color w:val="000000"/>
          <w:sz w:val="24"/>
          <w:szCs w:val="24"/>
        </w:rPr>
        <w:t xml:space="preserve"> w ust. 4</w:t>
      </w:r>
      <w:r w:rsidR="000F798C" w:rsidRPr="00F71D32">
        <w:rPr>
          <w:rFonts w:ascii="Times New Roman" w:hAnsi="Times New Roman" w:cs="Times New Roman"/>
          <w:color w:val="000000"/>
          <w:sz w:val="24"/>
          <w:szCs w:val="24"/>
        </w:rPr>
        <w:t xml:space="preserve">, zgłosi Wykonawcy uwagi do projektu albo poinformuje Wykonawcę o jego zatwierdzeniu. </w:t>
      </w:r>
    </w:p>
    <w:p w:rsidR="00480EB3" w:rsidRPr="00AA7E36" w:rsidRDefault="00480EB3" w:rsidP="00AA7E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429" w:rsidRDefault="00924429" w:rsidP="00F71D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§ 2.</w:t>
      </w:r>
    </w:p>
    <w:p w:rsidR="00EC1B55" w:rsidRPr="00F71D32" w:rsidRDefault="00EC1B55" w:rsidP="00F71D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429" w:rsidRDefault="00924429" w:rsidP="004D3D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 xml:space="preserve">1. Wykonanie przedmiotu umowy określonego w § 1 </w:t>
      </w:r>
      <w:r w:rsidR="00192C67">
        <w:rPr>
          <w:rFonts w:ascii="Times New Roman" w:hAnsi="Times New Roman" w:cs="Times New Roman"/>
          <w:sz w:val="24"/>
          <w:szCs w:val="24"/>
        </w:rPr>
        <w:t>ust. 1 pkt</w:t>
      </w:r>
      <w:r w:rsidRPr="00F71D32">
        <w:rPr>
          <w:rFonts w:ascii="Times New Roman" w:hAnsi="Times New Roman" w:cs="Times New Roman"/>
          <w:sz w:val="24"/>
          <w:szCs w:val="24"/>
        </w:rPr>
        <w:t xml:space="preserve">.: </w:t>
      </w:r>
      <w:r w:rsidR="004C7B6B">
        <w:rPr>
          <w:rFonts w:ascii="Times New Roman" w:hAnsi="Times New Roman" w:cs="Times New Roman"/>
          <w:sz w:val="24"/>
          <w:szCs w:val="24"/>
        </w:rPr>
        <w:t xml:space="preserve">1, 2, 3, 4, 6a., 7, 8 nastąpi </w:t>
      </w:r>
      <w:r w:rsidRPr="00F71D32">
        <w:rPr>
          <w:rFonts w:ascii="Times New Roman" w:hAnsi="Times New Roman" w:cs="Times New Roman"/>
          <w:sz w:val="24"/>
          <w:szCs w:val="24"/>
        </w:rPr>
        <w:t xml:space="preserve">od dnia podpisania umowy nie później niż do dnia </w:t>
      </w:r>
      <w:r w:rsidR="004C7B6B">
        <w:rPr>
          <w:rFonts w:ascii="Times New Roman" w:hAnsi="Times New Roman" w:cs="Times New Roman"/>
          <w:sz w:val="24"/>
          <w:szCs w:val="24"/>
        </w:rPr>
        <w:t xml:space="preserve">28 maja 2015 r. </w:t>
      </w:r>
      <w:r w:rsidRPr="00F71D3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876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F71D32">
        <w:rPr>
          <w:rFonts w:ascii="Times New Roman" w:hAnsi="Times New Roman" w:cs="Times New Roman"/>
          <w:sz w:val="24"/>
          <w:szCs w:val="24"/>
        </w:rPr>
        <w:t xml:space="preserve">     2. Wykonanie przedmiotu umowy określonego w § 1 ust.</w:t>
      </w:r>
      <w:r w:rsidR="00CE3CD2">
        <w:rPr>
          <w:rFonts w:ascii="Times New Roman" w:hAnsi="Times New Roman" w:cs="Times New Roman"/>
          <w:sz w:val="24"/>
          <w:szCs w:val="24"/>
        </w:rPr>
        <w:t xml:space="preserve"> 1 pkt.</w:t>
      </w:r>
      <w:r w:rsidRPr="00F71D32">
        <w:rPr>
          <w:rFonts w:ascii="Times New Roman" w:hAnsi="Times New Roman" w:cs="Times New Roman"/>
          <w:sz w:val="24"/>
          <w:szCs w:val="24"/>
        </w:rPr>
        <w:t xml:space="preserve">: 5, 6b, 6c będzie realizowane sukcesywnie zgodnie ze zgłoszonym przez Zamawiającego pisemnym zapotrzebowaniem lecz nie później niż do dnia 15.04.2016r. </w:t>
      </w:r>
      <w:r w:rsidR="002876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F71D32">
        <w:rPr>
          <w:rFonts w:ascii="Times New Roman" w:hAnsi="Times New Roman" w:cs="Times New Roman"/>
          <w:sz w:val="24"/>
          <w:szCs w:val="24"/>
        </w:rPr>
        <w:t xml:space="preserve">3.Wykonawca zobowiązuje się do dostarczenia przedmiotu umowy do siedziby Zamawiającego w terminie określonym w ust.1 </w:t>
      </w:r>
      <w:r w:rsidR="004C7B6B">
        <w:rPr>
          <w:rFonts w:ascii="Times New Roman" w:hAnsi="Times New Roman" w:cs="Times New Roman"/>
          <w:sz w:val="24"/>
          <w:szCs w:val="24"/>
        </w:rPr>
        <w:t>na własny koszt i ryzyko</w:t>
      </w:r>
      <w:r w:rsidRPr="00F71D32">
        <w:rPr>
          <w:rFonts w:ascii="Times New Roman" w:hAnsi="Times New Roman" w:cs="Times New Roman"/>
          <w:sz w:val="24"/>
          <w:szCs w:val="24"/>
        </w:rPr>
        <w:t>.</w:t>
      </w:r>
    </w:p>
    <w:p w:rsidR="00EC1B55" w:rsidRPr="00F71D32" w:rsidRDefault="00EC1B55" w:rsidP="004D3D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24429" w:rsidRDefault="00924429" w:rsidP="00F71D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§ 3.</w:t>
      </w:r>
    </w:p>
    <w:p w:rsidR="00EC1B55" w:rsidRPr="00F71D32" w:rsidRDefault="00EC1B55" w:rsidP="00F71D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429" w:rsidRPr="00F71D32" w:rsidRDefault="00924429" w:rsidP="00F71D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1. Za pełne wykonanie przedmiotu umowy Zamawiający zapłaci Wykonawcy należność w wysokości:</w:t>
      </w:r>
    </w:p>
    <w:p w:rsidR="00924429" w:rsidRPr="00F71D32" w:rsidRDefault="00924429" w:rsidP="00F71D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color w:val="000000"/>
          <w:sz w:val="24"/>
          <w:szCs w:val="24"/>
          <w:lang w:eastAsia="pl-PL"/>
        </w:rPr>
        <w:lastRenderedPageBreak/>
        <w:t>………….……</w:t>
      </w:r>
      <w:r w:rsidRPr="00F71D32">
        <w:rPr>
          <w:rFonts w:ascii="Times New Roman" w:hAnsi="Times New Roman" w:cs="Times New Roman"/>
          <w:sz w:val="24"/>
          <w:szCs w:val="24"/>
        </w:rPr>
        <w:t xml:space="preserve"> PLN netto (słownie: ………..……………..)  +</w:t>
      </w:r>
      <w:r w:rsidRPr="00F71D32">
        <w:rPr>
          <w:rFonts w:ascii="Times New Roman" w:eastAsia="Times New Roman" w:hAnsi="Times New Roman" w:cs="Times New Roman"/>
          <w:bCs/>
          <w:sz w:val="24"/>
          <w:szCs w:val="24"/>
        </w:rPr>
        <w:t xml:space="preserve"> podatek VAT  23 % w wysokości …………………….zł.(słownie złotych: ……………………………), tj. brutto – ……………zł</w:t>
      </w:r>
      <w:r w:rsidRPr="00F71D3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F71D32">
        <w:rPr>
          <w:rFonts w:ascii="Times New Roman" w:eastAsia="Times New Roman" w:hAnsi="Times New Roman" w:cs="Times New Roman"/>
          <w:bCs/>
          <w:sz w:val="24"/>
          <w:szCs w:val="24"/>
        </w:rPr>
        <w:t xml:space="preserve"> (słownie złotych:……………………………………….…………………………………………….), </w:t>
      </w:r>
      <w:r w:rsidRPr="00F71D32">
        <w:rPr>
          <w:rFonts w:ascii="Times New Roman" w:hAnsi="Times New Roman" w:cs="Times New Roman"/>
          <w:sz w:val="24"/>
          <w:szCs w:val="24"/>
        </w:rPr>
        <w:t>................................................zł brutto (słownie: ................................................................................)</w:t>
      </w:r>
    </w:p>
    <w:p w:rsidR="00924429" w:rsidRPr="00BD63BB" w:rsidRDefault="00924429" w:rsidP="00B21DC8">
      <w:pPr>
        <w:pStyle w:val="Akapitzlist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1D32">
        <w:rPr>
          <w:rFonts w:ascii="Times New Roman" w:eastAsia="Times New Roman" w:hAnsi="Times New Roman" w:cs="Times New Roman"/>
          <w:bCs/>
          <w:sz w:val="24"/>
          <w:szCs w:val="24"/>
        </w:rPr>
        <w:t xml:space="preserve">zgodnie ze złożoną ofertą. Należność ta obejmuje wszystkie koszty, których poniesienie jest niezbędne dla wykonania niniejszej umowy. </w:t>
      </w:r>
    </w:p>
    <w:p w:rsidR="00C00A09" w:rsidRDefault="00924429" w:rsidP="00FD49B4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2. Strony ustalają, że wynagrodzenie Wykonawcy będzie uregulowane  w częściach po wykonaniu każdej z części zamówienia, jak określono § 2.</w:t>
      </w:r>
      <w:r w:rsidR="002876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C00A09">
        <w:rPr>
          <w:rFonts w:ascii="Times New Roman" w:hAnsi="Times New Roman"/>
          <w:sz w:val="24"/>
          <w:szCs w:val="24"/>
        </w:rPr>
        <w:t>3.</w:t>
      </w:r>
      <w:r w:rsidR="00C00A09" w:rsidRPr="00313DFD">
        <w:rPr>
          <w:rFonts w:ascii="Times New Roman" w:hAnsi="Times New Roman"/>
          <w:sz w:val="24"/>
          <w:szCs w:val="24"/>
        </w:rPr>
        <w:t>Za należyte wykonanie przedmiotu umowy Zamawiający zapłaci Wykonawcy wynagrodzenie</w:t>
      </w:r>
      <w:r w:rsidR="00C30946">
        <w:rPr>
          <w:rFonts w:ascii="Times New Roman" w:hAnsi="Times New Roman"/>
          <w:sz w:val="24"/>
          <w:szCs w:val="24"/>
        </w:rPr>
        <w:t xml:space="preserve"> po wystawieniu przez Wykonawcę faktury, co nastąpi</w:t>
      </w:r>
      <w:r w:rsidR="00C00A09" w:rsidRPr="00313DFD">
        <w:rPr>
          <w:rFonts w:ascii="Times New Roman" w:hAnsi="Times New Roman"/>
          <w:sz w:val="24"/>
          <w:szCs w:val="24"/>
        </w:rPr>
        <w:t>, nie wcześniej niż po otrzymaniu przez Zleceniodawcę informacji o pozytywnym zatwierdzeniu wnios</w:t>
      </w:r>
      <w:r w:rsidR="002D4E7F">
        <w:rPr>
          <w:rFonts w:ascii="Times New Roman" w:hAnsi="Times New Roman"/>
          <w:sz w:val="24"/>
          <w:szCs w:val="24"/>
        </w:rPr>
        <w:t xml:space="preserve">ku o płatność z dofinansowaniem oraz otrzymaniu tego dofinansowania.              </w:t>
      </w:r>
      <w:r w:rsidR="00144F5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4. </w:t>
      </w:r>
      <w:r w:rsidR="00144F50" w:rsidRPr="00313DFD">
        <w:rPr>
          <w:rFonts w:ascii="Times New Roman" w:hAnsi="Times New Roman"/>
          <w:sz w:val="24"/>
          <w:szCs w:val="24"/>
        </w:rPr>
        <w:t>Wynagrodzenie wypłacane będzie po dostarczeniu prawidłowo wystawionej faktury/rachunku</w:t>
      </w:r>
      <w:r w:rsidR="00B21DC8">
        <w:rPr>
          <w:rFonts w:ascii="Times New Roman" w:hAnsi="Times New Roman"/>
          <w:sz w:val="24"/>
          <w:szCs w:val="24"/>
        </w:rPr>
        <w:t>,</w:t>
      </w:r>
      <w:r w:rsidR="00B21DC8" w:rsidRPr="00F71D32">
        <w:rPr>
          <w:rFonts w:ascii="Times New Roman" w:hAnsi="Times New Roman" w:cs="Times New Roman"/>
          <w:sz w:val="24"/>
          <w:szCs w:val="24"/>
        </w:rPr>
        <w:t xml:space="preserve">w której będą wyszczególnione poszczególne pozycje, ilości i ceny jednostkowe, zgodnie z </w:t>
      </w:r>
      <w:r w:rsidR="00B21DC8">
        <w:rPr>
          <w:rFonts w:ascii="Times New Roman" w:hAnsi="Times New Roman" w:cs="Times New Roman"/>
          <w:sz w:val="24"/>
          <w:szCs w:val="24"/>
        </w:rPr>
        <w:t>formul</w:t>
      </w:r>
      <w:r w:rsidR="00792AE3">
        <w:rPr>
          <w:rFonts w:ascii="Times New Roman" w:hAnsi="Times New Roman" w:cs="Times New Roman"/>
          <w:sz w:val="24"/>
          <w:szCs w:val="24"/>
        </w:rPr>
        <w:t xml:space="preserve">arzem Oferty </w:t>
      </w:r>
      <w:r w:rsidR="00B21DC8">
        <w:rPr>
          <w:rFonts w:ascii="Times New Roman" w:hAnsi="Times New Roman" w:cs="Times New Roman"/>
          <w:sz w:val="24"/>
          <w:szCs w:val="24"/>
        </w:rPr>
        <w:t>Cenowej stanowiącym Załącznik Nr 1</w:t>
      </w:r>
      <w:r w:rsidR="00FD49B4">
        <w:rPr>
          <w:rFonts w:ascii="Times New Roman" w:hAnsi="Times New Roman" w:cs="Times New Roman"/>
          <w:sz w:val="24"/>
          <w:szCs w:val="24"/>
        </w:rPr>
        <w:t xml:space="preserve"> do Umowy </w:t>
      </w:r>
      <w:r w:rsidR="00144F50" w:rsidRPr="00313DFD">
        <w:rPr>
          <w:rFonts w:ascii="Times New Roman" w:hAnsi="Times New Roman"/>
          <w:sz w:val="24"/>
          <w:szCs w:val="24"/>
        </w:rPr>
        <w:t xml:space="preserve">przez Wykonawcę do Zamawiającego, w terminie </w:t>
      </w:r>
      <w:r w:rsidR="00AE2E86">
        <w:rPr>
          <w:rFonts w:ascii="Times New Roman" w:hAnsi="Times New Roman"/>
          <w:sz w:val="24"/>
          <w:szCs w:val="24"/>
        </w:rPr>
        <w:t xml:space="preserve">do </w:t>
      </w:r>
      <w:r w:rsidR="00144F50" w:rsidRPr="00313DFD">
        <w:rPr>
          <w:rFonts w:ascii="Times New Roman" w:hAnsi="Times New Roman"/>
          <w:sz w:val="24"/>
          <w:szCs w:val="24"/>
        </w:rPr>
        <w:t>30 dni roboczych od daty otrzymania faktury.</w:t>
      </w:r>
      <w:r w:rsidR="00144F50">
        <w:rPr>
          <w:rFonts w:ascii="Times New Roman" w:hAnsi="Times New Roman" w:cs="Times New Roman"/>
          <w:sz w:val="24"/>
          <w:szCs w:val="24"/>
        </w:rPr>
        <w:t xml:space="preserve">                                       5. </w:t>
      </w:r>
      <w:r w:rsidRPr="00F71D32">
        <w:rPr>
          <w:rFonts w:ascii="Times New Roman" w:hAnsi="Times New Roman" w:cs="Times New Roman"/>
          <w:sz w:val="24"/>
          <w:szCs w:val="24"/>
        </w:rPr>
        <w:t xml:space="preserve">Warunkiem wystawienia faktury/rachunku jest każdorazowo protokólarny odbiór przedmiotu umowy podpisany przez obie strony, stwierdzający kompletność i zgodność dostarczonych materiałów z umową za wykonane części  zamówienia. </w:t>
      </w:r>
    </w:p>
    <w:p w:rsidR="00102B11" w:rsidRDefault="00380F80" w:rsidP="00102B1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21DC8" w:rsidRPr="00F71D32">
        <w:rPr>
          <w:rFonts w:ascii="Times New Roman" w:hAnsi="Times New Roman" w:cs="Times New Roman"/>
          <w:sz w:val="24"/>
          <w:szCs w:val="24"/>
        </w:rPr>
        <w:t>. Zapłata wynagrodzenia nastąpi przelewem na wskazany na fakturze rachunek bankowy Wykonawcy.</w:t>
      </w:r>
    </w:p>
    <w:p w:rsidR="00EC1B55" w:rsidRDefault="00EC1B55" w:rsidP="00102B1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0E9" w:rsidRDefault="00924429" w:rsidP="00A07B8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6999">
        <w:rPr>
          <w:rFonts w:ascii="Times New Roman" w:hAnsi="Times New Roman" w:cs="Times New Roman"/>
          <w:sz w:val="24"/>
          <w:szCs w:val="24"/>
        </w:rPr>
        <w:t>§ 4.</w:t>
      </w:r>
    </w:p>
    <w:p w:rsidR="00EC1B55" w:rsidRDefault="00EC1B55" w:rsidP="00A07B8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30E9" w:rsidRPr="00A07B86" w:rsidRDefault="009E30E9" w:rsidP="00A07B8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07B86">
        <w:rPr>
          <w:rFonts w:ascii="Times New Roman" w:hAnsi="Times New Roman" w:cs="Times New Roman"/>
          <w:sz w:val="24"/>
        </w:rPr>
        <w:t xml:space="preserve">1. W ramach wynagrodzenia  za wykonanie przedmiotu umowy określonego w § 3 ust. 1 niniejszej umowy, z chwilą przekazania Zamawiającemu projektów i materiałów </w:t>
      </w:r>
      <w:r w:rsidR="00411814" w:rsidRPr="00A07B86">
        <w:rPr>
          <w:rFonts w:ascii="Times New Roman" w:hAnsi="Times New Roman" w:cs="Times New Roman"/>
          <w:sz w:val="24"/>
        </w:rPr>
        <w:t xml:space="preserve">informacyjno- promocyjnych </w:t>
      </w:r>
      <w:r w:rsidRPr="00A07B86">
        <w:rPr>
          <w:rFonts w:ascii="Times New Roman" w:hAnsi="Times New Roman" w:cs="Times New Roman"/>
          <w:sz w:val="24"/>
        </w:rPr>
        <w:t>będących przedmiotem umowy</w:t>
      </w:r>
      <w:r w:rsidRPr="00A07B86">
        <w:rPr>
          <w:rFonts w:ascii="Times New Roman" w:hAnsi="Times New Roman" w:cs="Times New Roman"/>
          <w:i/>
          <w:sz w:val="24"/>
        </w:rPr>
        <w:t xml:space="preserve"> i innej stanowiącej przedmiot umowy</w:t>
      </w:r>
      <w:r w:rsidRPr="00A07B86">
        <w:rPr>
          <w:rFonts w:ascii="Times New Roman" w:hAnsi="Times New Roman" w:cs="Times New Roman"/>
          <w:sz w:val="24"/>
        </w:rPr>
        <w:t xml:space="preserve"> dokumentacji Wykonawca przenosi na Zamawiającego w całości autorskie prawa majątkowe i wyraża zgodę na ich wykorzystanie w zakresie pól eksploatacji wymienionych w § 4 ust. 2 Powyższe wynagrodzenie obejmuje wszystkie pola eksploatacji wskazane w niniejszej umowie.</w:t>
      </w:r>
    </w:p>
    <w:p w:rsidR="009E30E9" w:rsidRPr="00A07B86" w:rsidRDefault="009E30E9" w:rsidP="00A07B8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07B86">
        <w:rPr>
          <w:rFonts w:ascii="Times New Roman" w:hAnsi="Times New Roman" w:cs="Times New Roman"/>
          <w:sz w:val="24"/>
        </w:rPr>
        <w:t xml:space="preserve">2. Prawa nabyte zgodnie z ustępem 1. uprawniają Zamawiającego do korzystania, używania i rozpowszechniania </w:t>
      </w:r>
      <w:r w:rsidR="00EF60E2" w:rsidRPr="00A07B86">
        <w:rPr>
          <w:rFonts w:ascii="Times New Roman" w:hAnsi="Times New Roman" w:cs="Times New Roman"/>
          <w:sz w:val="24"/>
        </w:rPr>
        <w:t>projektów i materiałów</w:t>
      </w:r>
      <w:r w:rsidR="00411814" w:rsidRPr="00A07B86">
        <w:rPr>
          <w:rFonts w:ascii="Times New Roman" w:hAnsi="Times New Roman" w:cs="Times New Roman"/>
          <w:sz w:val="24"/>
        </w:rPr>
        <w:t xml:space="preserve">informacyjno- promocyjnych </w:t>
      </w:r>
      <w:r w:rsidRPr="00A07B86">
        <w:rPr>
          <w:rFonts w:ascii="Times New Roman" w:hAnsi="Times New Roman" w:cs="Times New Roman"/>
          <w:sz w:val="24"/>
        </w:rPr>
        <w:t xml:space="preserve">oraz </w:t>
      </w:r>
      <w:r w:rsidR="00EF60E2" w:rsidRPr="00A07B86">
        <w:rPr>
          <w:rFonts w:ascii="Times New Roman" w:hAnsi="Times New Roman" w:cs="Times New Roman"/>
          <w:sz w:val="24"/>
        </w:rPr>
        <w:t>ich</w:t>
      </w:r>
      <w:r w:rsidRPr="00A07B86">
        <w:rPr>
          <w:rFonts w:ascii="Times New Roman" w:hAnsi="Times New Roman" w:cs="Times New Roman"/>
          <w:sz w:val="24"/>
        </w:rPr>
        <w:t xml:space="preserve"> elementów we wszystkich formach, w dowolnej ilości egzemplarzy, w całości lub w części. Wykonawca zezwala Zamawiającemu na wykonanie wszelkich praw zależnych do </w:t>
      </w:r>
      <w:r w:rsidR="00EF60E2" w:rsidRPr="00A07B86">
        <w:rPr>
          <w:rFonts w:ascii="Times New Roman" w:hAnsi="Times New Roman" w:cs="Times New Roman"/>
          <w:sz w:val="24"/>
        </w:rPr>
        <w:t>projektów graficznych</w:t>
      </w:r>
      <w:r w:rsidR="00EF60E2" w:rsidRPr="00A07B86">
        <w:rPr>
          <w:rFonts w:ascii="Times New Roman" w:hAnsi="Times New Roman" w:cs="Times New Roman"/>
          <w:i/>
          <w:sz w:val="24"/>
        </w:rPr>
        <w:t xml:space="preserve"> i innych stanowiących</w:t>
      </w:r>
      <w:r w:rsidRPr="00A07B86">
        <w:rPr>
          <w:rFonts w:ascii="Times New Roman" w:hAnsi="Times New Roman" w:cs="Times New Roman"/>
          <w:i/>
          <w:sz w:val="24"/>
        </w:rPr>
        <w:t xml:space="preserve"> przedmiot umowy</w:t>
      </w:r>
      <w:r w:rsidRPr="00A07B86">
        <w:rPr>
          <w:rFonts w:ascii="Times New Roman" w:hAnsi="Times New Roman" w:cs="Times New Roman"/>
          <w:sz w:val="24"/>
        </w:rPr>
        <w:t>, w tym przerabianie, adaptację, dokonywania zmian w utworze czy też jego opracowanie (także przez osoby trzecie działające na zlecenie Zamawiającego), a także zezwala Zamawiającemu na przeniesienie nabytych praw majątkowych na osoby trzecie. Przeniesienie praw autorskich obejmuje w szczególności:</w:t>
      </w:r>
    </w:p>
    <w:p w:rsidR="009E30E9" w:rsidRPr="00A07B86" w:rsidRDefault="009E30E9" w:rsidP="00A07B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7B86">
        <w:rPr>
          <w:rFonts w:ascii="Times New Roman" w:hAnsi="Times New Roman" w:cs="Times New Roman"/>
          <w:sz w:val="24"/>
        </w:rPr>
        <w:t xml:space="preserve">utrwalanie </w:t>
      </w:r>
      <w:r w:rsidR="00D02F3C" w:rsidRPr="00A07B86">
        <w:rPr>
          <w:rFonts w:ascii="Times New Roman" w:hAnsi="Times New Roman" w:cs="Times New Roman"/>
          <w:sz w:val="24"/>
        </w:rPr>
        <w:t>projektów graficznych lub ich</w:t>
      </w:r>
      <w:r w:rsidRPr="00A07B86">
        <w:rPr>
          <w:rFonts w:ascii="Times New Roman" w:hAnsi="Times New Roman" w:cs="Times New Roman"/>
          <w:sz w:val="24"/>
        </w:rPr>
        <w:t xml:space="preserve"> części we wszelkiej postaci,</w:t>
      </w:r>
    </w:p>
    <w:p w:rsidR="009E30E9" w:rsidRPr="00A07B86" w:rsidRDefault="009E30E9" w:rsidP="00A07B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7B86">
        <w:rPr>
          <w:rFonts w:ascii="Times New Roman" w:hAnsi="Times New Roman" w:cs="Times New Roman"/>
          <w:sz w:val="24"/>
        </w:rPr>
        <w:t xml:space="preserve">zwielokrotnianie </w:t>
      </w:r>
      <w:r w:rsidR="00D02F3C" w:rsidRPr="00A07B86">
        <w:rPr>
          <w:rFonts w:ascii="Times New Roman" w:hAnsi="Times New Roman" w:cs="Times New Roman"/>
          <w:sz w:val="24"/>
        </w:rPr>
        <w:t>projektów graficznych lub ich</w:t>
      </w:r>
      <w:r w:rsidRPr="00A07B86">
        <w:rPr>
          <w:rFonts w:ascii="Times New Roman" w:hAnsi="Times New Roman" w:cs="Times New Roman"/>
          <w:sz w:val="24"/>
        </w:rPr>
        <w:t xml:space="preserve"> części za pomocą wszelkich technik w dowolnej ilości egzemplarzy we wszelkich formatach i dowolnych nakładach, w szczególności za pomocą wszelkich znanych technik poligraficznych i filmowych, </w:t>
      </w:r>
      <w:r w:rsidRPr="00A07B86">
        <w:rPr>
          <w:rFonts w:ascii="Times New Roman" w:hAnsi="Times New Roman" w:cs="Times New Roman"/>
          <w:sz w:val="24"/>
        </w:rPr>
        <w:lastRenderedPageBreak/>
        <w:t>kopiowania, drukowania, zwielokrotniania wszelką techniką wizyjną i komputerową, techniką zapisu magnetycznego lub techniką cyfrową w dowolnym formacie,</w:t>
      </w:r>
    </w:p>
    <w:p w:rsidR="009E30E9" w:rsidRPr="00A07B86" w:rsidRDefault="009E30E9" w:rsidP="00A07B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7B86">
        <w:rPr>
          <w:rFonts w:ascii="Times New Roman" w:hAnsi="Times New Roman" w:cs="Times New Roman"/>
          <w:sz w:val="24"/>
        </w:rPr>
        <w:t xml:space="preserve">wprowadzenie </w:t>
      </w:r>
      <w:r w:rsidR="00D02F3C" w:rsidRPr="00A07B86">
        <w:rPr>
          <w:rFonts w:ascii="Times New Roman" w:hAnsi="Times New Roman" w:cs="Times New Roman"/>
          <w:sz w:val="24"/>
        </w:rPr>
        <w:t>projektów graficznych lub ich części oraz ich</w:t>
      </w:r>
      <w:r w:rsidRPr="00A07B86">
        <w:rPr>
          <w:rFonts w:ascii="Times New Roman" w:hAnsi="Times New Roman" w:cs="Times New Roman"/>
          <w:sz w:val="24"/>
        </w:rPr>
        <w:t xml:space="preserve"> zwielokrotnionych nośników do obrotu,</w:t>
      </w:r>
    </w:p>
    <w:p w:rsidR="009E30E9" w:rsidRPr="00A07B86" w:rsidRDefault="009E30E9" w:rsidP="00A07B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7B86">
        <w:rPr>
          <w:rFonts w:ascii="Times New Roman" w:hAnsi="Times New Roman" w:cs="Times New Roman"/>
          <w:sz w:val="24"/>
        </w:rPr>
        <w:t xml:space="preserve">wprowadzanie </w:t>
      </w:r>
      <w:r w:rsidR="00D02F3C" w:rsidRPr="00A07B86">
        <w:rPr>
          <w:rFonts w:ascii="Times New Roman" w:hAnsi="Times New Roman" w:cs="Times New Roman"/>
          <w:sz w:val="24"/>
        </w:rPr>
        <w:t xml:space="preserve">projektów graficznych lub ich części </w:t>
      </w:r>
      <w:r w:rsidRPr="00A07B86">
        <w:rPr>
          <w:rFonts w:ascii="Times New Roman" w:hAnsi="Times New Roman" w:cs="Times New Roman"/>
          <w:sz w:val="24"/>
        </w:rPr>
        <w:t>do pamięci komputera,</w:t>
      </w:r>
    </w:p>
    <w:p w:rsidR="009E30E9" w:rsidRPr="00A07B86" w:rsidRDefault="009E30E9" w:rsidP="00A07B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7B86">
        <w:rPr>
          <w:rFonts w:ascii="Times New Roman" w:hAnsi="Times New Roman" w:cs="Times New Roman"/>
          <w:sz w:val="24"/>
        </w:rPr>
        <w:t xml:space="preserve">wykorzystanie </w:t>
      </w:r>
      <w:r w:rsidR="00D02F3C" w:rsidRPr="00A07B86">
        <w:rPr>
          <w:rFonts w:ascii="Times New Roman" w:hAnsi="Times New Roman" w:cs="Times New Roman"/>
          <w:sz w:val="24"/>
        </w:rPr>
        <w:t xml:space="preserve">projektów graficznych lub ich części  </w:t>
      </w:r>
      <w:r w:rsidRPr="00A07B86">
        <w:rPr>
          <w:rFonts w:ascii="Times New Roman" w:hAnsi="Times New Roman" w:cs="Times New Roman"/>
          <w:sz w:val="24"/>
        </w:rPr>
        <w:t>w celach promocji, a w szczególności udostępnianie lokalnej prasie,</w:t>
      </w:r>
    </w:p>
    <w:p w:rsidR="009E30E9" w:rsidRPr="00A07B86" w:rsidRDefault="009E30E9" w:rsidP="00A07B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7B86">
        <w:rPr>
          <w:rFonts w:ascii="Times New Roman" w:hAnsi="Times New Roman" w:cs="Times New Roman"/>
          <w:sz w:val="24"/>
        </w:rPr>
        <w:t xml:space="preserve">wykorzystanie </w:t>
      </w:r>
      <w:r w:rsidR="00D02F3C" w:rsidRPr="00A07B86">
        <w:rPr>
          <w:rFonts w:ascii="Times New Roman" w:hAnsi="Times New Roman" w:cs="Times New Roman"/>
          <w:sz w:val="24"/>
        </w:rPr>
        <w:t>projektów graficznych lub ich</w:t>
      </w:r>
      <w:r w:rsidRPr="00A07B86">
        <w:rPr>
          <w:rFonts w:ascii="Times New Roman" w:hAnsi="Times New Roman" w:cs="Times New Roman"/>
          <w:sz w:val="24"/>
        </w:rPr>
        <w:t xml:space="preserve"> części przy prowadzeniu wszelkich postępowań o udzielenie zamówień publicznych związanych z realizacją </w:t>
      </w:r>
      <w:r w:rsidR="00D02F3C" w:rsidRPr="00A07B86">
        <w:rPr>
          <w:rFonts w:ascii="Times New Roman" w:hAnsi="Times New Roman" w:cs="Times New Roman"/>
          <w:sz w:val="24"/>
        </w:rPr>
        <w:t>Projektu</w:t>
      </w:r>
      <w:r w:rsidRPr="00A07B86">
        <w:rPr>
          <w:rFonts w:ascii="Times New Roman" w:hAnsi="Times New Roman" w:cs="Times New Roman"/>
          <w:sz w:val="24"/>
        </w:rPr>
        <w:t xml:space="preserve"> przez Zamawiającego,</w:t>
      </w:r>
    </w:p>
    <w:p w:rsidR="009E30E9" w:rsidRPr="00A07B86" w:rsidRDefault="009E30E9" w:rsidP="00A07B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7B86">
        <w:rPr>
          <w:rFonts w:ascii="Times New Roman" w:hAnsi="Times New Roman" w:cs="Times New Roman"/>
          <w:sz w:val="24"/>
        </w:rPr>
        <w:t>wystawianie i prezentacja na publicznych pokazach,</w:t>
      </w:r>
    </w:p>
    <w:p w:rsidR="009E30E9" w:rsidRPr="00A07B86" w:rsidRDefault="009E30E9" w:rsidP="00A07B86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07B86">
        <w:rPr>
          <w:rFonts w:ascii="Times New Roman" w:hAnsi="Times New Roman" w:cs="Times New Roman"/>
          <w:sz w:val="24"/>
        </w:rPr>
        <w:t xml:space="preserve">wykorzystania </w:t>
      </w:r>
      <w:r w:rsidR="004A09F6" w:rsidRPr="00A07B86">
        <w:rPr>
          <w:rFonts w:ascii="Times New Roman" w:hAnsi="Times New Roman" w:cs="Times New Roman"/>
          <w:sz w:val="24"/>
        </w:rPr>
        <w:t>projektów graficznych lub ich części</w:t>
      </w:r>
      <w:r w:rsidRPr="00A07B86">
        <w:rPr>
          <w:rFonts w:ascii="Times New Roman" w:hAnsi="Times New Roman" w:cs="Times New Roman"/>
          <w:sz w:val="24"/>
        </w:rPr>
        <w:t xml:space="preserve"> wykonanych na podstawie niniejszej umowy przez inne upo</w:t>
      </w:r>
      <w:r w:rsidR="007C64C5" w:rsidRPr="00A07B86">
        <w:rPr>
          <w:rFonts w:ascii="Times New Roman" w:hAnsi="Times New Roman" w:cs="Times New Roman"/>
          <w:sz w:val="24"/>
        </w:rPr>
        <w:t>ważnione osoby wykonujących inne projekty graficzne</w:t>
      </w:r>
      <w:r w:rsidRPr="00A07B86">
        <w:rPr>
          <w:rFonts w:ascii="Times New Roman" w:hAnsi="Times New Roman" w:cs="Times New Roman"/>
          <w:sz w:val="24"/>
        </w:rPr>
        <w:t>, na podstawie oddzielnej umowy, w tym w przypadku:</w:t>
      </w:r>
    </w:p>
    <w:p w:rsidR="009E30E9" w:rsidRPr="00A07B86" w:rsidRDefault="009E30E9" w:rsidP="00A07B8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07B86">
        <w:rPr>
          <w:rFonts w:ascii="Times New Roman" w:hAnsi="Times New Roman" w:cs="Times New Roman"/>
          <w:sz w:val="24"/>
        </w:rPr>
        <w:t xml:space="preserve">3.  W przypadku wykonywania przez Wykonawcę </w:t>
      </w:r>
      <w:r w:rsidR="00D02F3C" w:rsidRPr="00A07B86">
        <w:rPr>
          <w:rFonts w:ascii="Times New Roman" w:hAnsi="Times New Roman" w:cs="Times New Roman"/>
          <w:sz w:val="24"/>
        </w:rPr>
        <w:t>projektów graficznych</w:t>
      </w:r>
      <w:r w:rsidRPr="00A07B86">
        <w:rPr>
          <w:rFonts w:ascii="Times New Roman" w:hAnsi="Times New Roman" w:cs="Times New Roman"/>
          <w:sz w:val="24"/>
        </w:rPr>
        <w:t xml:space="preserve"> z udziałem osób trzecich , którym przysługują do nich lub ich części majątkowe prawa autorskie, Wykonawca zobowiązany jest do nabycia od uprawnionych majątkowych praw autorskich celem ich dalszego przeniesienia na Zamawiającego w zakresie wymaganym Umową.</w:t>
      </w:r>
    </w:p>
    <w:p w:rsidR="00F55893" w:rsidRDefault="009E30E9" w:rsidP="00F5589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07B86">
        <w:rPr>
          <w:rFonts w:ascii="Times New Roman" w:hAnsi="Times New Roman" w:cs="Times New Roman"/>
          <w:sz w:val="24"/>
        </w:rPr>
        <w:t>4. Wykonawca ponosi wyłączną odpowiedzialność za wszelkie roszczenia osób trzecich z tytułu naruszenia przez niego praw autorskich, które winny być przeniesione na Zamawiającego w związku z realizacją niniejszej umowy.</w:t>
      </w:r>
    </w:p>
    <w:p w:rsidR="00EC1B55" w:rsidRPr="00F55893" w:rsidRDefault="00EC1B55" w:rsidP="00F5589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C1B55" w:rsidRPr="00F71D32" w:rsidRDefault="00924429" w:rsidP="00EC1B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§ 5.</w:t>
      </w:r>
      <w:bookmarkStart w:id="0" w:name="_GoBack"/>
      <w:bookmarkEnd w:id="0"/>
    </w:p>
    <w:p w:rsidR="006E56F6" w:rsidRPr="00FD49B4" w:rsidRDefault="00FD49B4" w:rsidP="00301F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49B4">
        <w:rPr>
          <w:rFonts w:ascii="Times New Roman" w:hAnsi="Times New Roman" w:cs="Times New Roman"/>
          <w:sz w:val="24"/>
          <w:szCs w:val="24"/>
        </w:rPr>
        <w:t>1.</w:t>
      </w:r>
      <w:r w:rsidR="00924429" w:rsidRPr="00792AE3">
        <w:rPr>
          <w:rFonts w:ascii="Times New Roman" w:hAnsi="Times New Roman" w:cs="Times New Roman"/>
          <w:b/>
          <w:sz w:val="24"/>
          <w:szCs w:val="24"/>
        </w:rPr>
        <w:t xml:space="preserve">Strony ustalają, że w przypadku zastrzeżeń co do jakości i treści przedmiotu zamówienia oraz wątpliwości co do złego zinterpretowania </w:t>
      </w:r>
      <w:r w:rsidR="00D743D2" w:rsidRPr="00792AE3">
        <w:rPr>
          <w:rFonts w:ascii="Times New Roman" w:hAnsi="Times New Roman" w:cs="Times New Roman"/>
          <w:b/>
          <w:sz w:val="24"/>
          <w:szCs w:val="24"/>
        </w:rPr>
        <w:t>wytycznych</w:t>
      </w:r>
      <w:r w:rsidR="00924429" w:rsidRPr="00792AE3">
        <w:rPr>
          <w:rFonts w:ascii="Times New Roman" w:hAnsi="Times New Roman" w:cs="Times New Roman"/>
          <w:b/>
          <w:sz w:val="24"/>
          <w:szCs w:val="24"/>
        </w:rPr>
        <w:t xml:space="preserve"> i wymogów dotyczącymi informacji i promocji zgodnych z Wytycznymi dla Beneficjenta w zakresie działań informacyjno- promocyjnych w ramach programu PL13</w:t>
      </w:r>
      <w:r w:rsidR="00381554" w:rsidRPr="00792AE3">
        <w:rPr>
          <w:rFonts w:ascii="Times New Roman" w:hAnsi="Times New Roman" w:cs="Times New Roman"/>
          <w:b/>
          <w:sz w:val="24"/>
          <w:szCs w:val="24"/>
        </w:rPr>
        <w:t xml:space="preserve"> lu</w:t>
      </w:r>
      <w:r w:rsidR="006E56F6" w:rsidRPr="00792AE3">
        <w:rPr>
          <w:rFonts w:ascii="Times New Roman" w:hAnsi="Times New Roman" w:cs="Times New Roman"/>
          <w:b/>
          <w:sz w:val="24"/>
          <w:szCs w:val="24"/>
        </w:rPr>
        <w:t>b</w:t>
      </w:r>
      <w:r w:rsidR="00381554" w:rsidRPr="00792AE3">
        <w:rPr>
          <w:rFonts w:ascii="Times New Roman" w:hAnsi="Times New Roman" w:cs="Times New Roman"/>
          <w:b/>
          <w:sz w:val="24"/>
          <w:szCs w:val="24"/>
        </w:rPr>
        <w:t xml:space="preserve"> innych niezgodności dostarczonych wyrobów z umową, </w:t>
      </w:r>
      <w:r w:rsidR="006E56F6" w:rsidRPr="00792A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wyroby te nie zostaną odebrane</w:t>
      </w:r>
      <w:r w:rsidR="00D743D2" w:rsidRPr="00792A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6E56F6" w:rsidRPr="00FD49B4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zobowiązany jest do dostarczenia wyrobów zgodnych z of</w:t>
      </w:r>
      <w:r w:rsidR="00D66815" w:rsidRPr="00FD49B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erowanymi w formularzu </w:t>
      </w:r>
      <w:r w:rsidR="006E56F6" w:rsidRPr="00FD49B4">
        <w:rPr>
          <w:rFonts w:ascii="Times New Roman" w:eastAsia="Times New Roman" w:hAnsi="Times New Roman" w:cs="Times New Roman"/>
          <w:sz w:val="24"/>
          <w:szCs w:val="24"/>
          <w:lang w:eastAsia="pl-PL"/>
        </w:rPr>
        <w:t>cenowym w ciągu 3 dni roboczych od momentu zgłoszenia.</w:t>
      </w:r>
    </w:p>
    <w:p w:rsidR="00FD49B4" w:rsidRPr="00F71D32" w:rsidRDefault="00FD49B4" w:rsidP="00301F7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71D32">
        <w:rPr>
          <w:rFonts w:ascii="Times New Roman" w:hAnsi="Times New Roman" w:cs="Times New Roman"/>
          <w:sz w:val="24"/>
          <w:szCs w:val="24"/>
        </w:rPr>
        <w:t>. Wykonawca oświadcza i gwarantuje, że dostarczony przedmiot Umowy jest fabrycznie nowy, wolny od wad fizycznych i prawnych, oraz odpowiada normom i wymaganiom określonym odpowiednimi prze</w:t>
      </w:r>
      <w:r>
        <w:rPr>
          <w:rFonts w:ascii="Times New Roman" w:hAnsi="Times New Roman" w:cs="Times New Roman"/>
          <w:sz w:val="24"/>
          <w:szCs w:val="24"/>
        </w:rPr>
        <w:t xml:space="preserve">pisami prawaoraz </w:t>
      </w:r>
      <w:r w:rsidR="002F6A80">
        <w:rPr>
          <w:rFonts w:ascii="Times New Roman" w:hAnsi="Times New Roman" w:cs="Times New Roman"/>
          <w:sz w:val="24"/>
          <w:szCs w:val="24"/>
        </w:rPr>
        <w:t>ofertą cenową  stanowiącą załącznik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F71D32">
        <w:rPr>
          <w:rFonts w:ascii="Times New Roman" w:hAnsi="Times New Roman" w:cs="Times New Roman"/>
          <w:sz w:val="24"/>
          <w:szCs w:val="24"/>
        </w:rPr>
        <w:t xml:space="preserve">r 1 do Umowy. </w:t>
      </w:r>
    </w:p>
    <w:p w:rsidR="00FD49B4" w:rsidRPr="00691B81" w:rsidRDefault="00FD49B4" w:rsidP="00301F7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B81">
        <w:rPr>
          <w:rFonts w:ascii="Times New Roman" w:hAnsi="Times New Roman" w:cs="Times New Roman"/>
          <w:sz w:val="24"/>
          <w:szCs w:val="24"/>
        </w:rPr>
        <w:t xml:space="preserve">3. Wykonawca udziela Zamawiającemu rękojmi </w:t>
      </w:r>
      <w:r w:rsidR="004772ED">
        <w:rPr>
          <w:rFonts w:ascii="Times New Roman" w:hAnsi="Times New Roman" w:cs="Times New Roman"/>
          <w:sz w:val="24"/>
          <w:szCs w:val="24"/>
        </w:rPr>
        <w:t xml:space="preserve">za wady </w:t>
      </w:r>
      <w:r w:rsidRPr="00691B81">
        <w:rPr>
          <w:rFonts w:ascii="Times New Roman" w:hAnsi="Times New Roman" w:cs="Times New Roman"/>
          <w:sz w:val="24"/>
          <w:szCs w:val="24"/>
        </w:rPr>
        <w:t xml:space="preserve">na zasadach wynikających z Kodeksu cywilnego na okres 12 miesięcy. Termin rękojmi liczy się od daty podpisania </w:t>
      </w:r>
      <w:r w:rsidR="007E77BE">
        <w:rPr>
          <w:rFonts w:ascii="Times New Roman" w:hAnsi="Times New Roman" w:cs="Times New Roman"/>
          <w:sz w:val="24"/>
          <w:szCs w:val="24"/>
        </w:rPr>
        <w:t>każdego</w:t>
      </w:r>
      <w:r w:rsidRPr="00691B81">
        <w:rPr>
          <w:rFonts w:ascii="Times New Roman" w:hAnsi="Times New Roman" w:cs="Times New Roman"/>
          <w:sz w:val="24"/>
          <w:szCs w:val="24"/>
        </w:rPr>
        <w:t xml:space="preserve"> protokołu zdawczo-odbiorczego. </w:t>
      </w:r>
      <w:r w:rsidR="00301F78" w:rsidRPr="00691B81">
        <w:rPr>
          <w:rFonts w:ascii="Times New Roman" w:eastAsia="Times New Roman" w:hAnsi="Times New Roman" w:cs="Times New Roman"/>
          <w:sz w:val="24"/>
          <w:szCs w:val="24"/>
          <w:lang w:eastAsia="pl-PL"/>
        </w:rPr>
        <w:t>Gwarancja Wykonawcy nie może ograniczać gwarancji producenta.</w:t>
      </w:r>
    </w:p>
    <w:p w:rsidR="00FD49B4" w:rsidRPr="00691B81" w:rsidRDefault="00FD49B4" w:rsidP="00301F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B81">
        <w:rPr>
          <w:rFonts w:ascii="Times New Roman" w:hAnsi="Times New Roman" w:cs="Times New Roman"/>
          <w:sz w:val="24"/>
          <w:szCs w:val="24"/>
        </w:rPr>
        <w:t xml:space="preserve">4. </w:t>
      </w:r>
      <w:r w:rsidR="00B8772F" w:rsidRPr="00691B81">
        <w:rPr>
          <w:rFonts w:ascii="Times New Roman" w:eastAsia="Times New Roman" w:hAnsi="Times New Roman" w:cs="Times New Roman"/>
          <w:sz w:val="24"/>
          <w:szCs w:val="24"/>
          <w:lang w:eastAsia="pl-PL"/>
        </w:rPr>
        <w:t>W razie stwierdzenia w dostarczonych wyrobach wad lub braków</w:t>
      </w:r>
      <w:r w:rsidRPr="00691B81">
        <w:rPr>
          <w:rFonts w:ascii="Times New Roman" w:hAnsi="Times New Roman" w:cs="Times New Roman"/>
          <w:sz w:val="24"/>
          <w:szCs w:val="24"/>
        </w:rPr>
        <w:t xml:space="preserve">Wykonawca usunie wadę lub dostarczy Zamawiającemu artykuł wolny od wad w terminie 3 dni od dnia zgłoszenia przez Zamawiającego reklamacji. </w:t>
      </w:r>
      <w:r w:rsidR="00301F78" w:rsidRPr="00691B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koszty związane z wykonaniem obowiązków gwarancyjnych ponosi Wykonawca.       </w:t>
      </w:r>
    </w:p>
    <w:p w:rsidR="00EC1B55" w:rsidRDefault="005638C0" w:rsidP="00301F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B81">
        <w:rPr>
          <w:rFonts w:ascii="Times New Roman" w:hAnsi="Times New Roman" w:cs="Times New Roman"/>
          <w:sz w:val="24"/>
          <w:szCs w:val="24"/>
        </w:rPr>
        <w:t>5</w:t>
      </w:r>
      <w:r w:rsidR="00301F78" w:rsidRPr="00691B81">
        <w:rPr>
          <w:rFonts w:ascii="Times New Roman" w:hAnsi="Times New Roman" w:cs="Times New Roman"/>
          <w:sz w:val="24"/>
          <w:szCs w:val="24"/>
        </w:rPr>
        <w:t>.</w:t>
      </w:r>
      <w:r w:rsidR="00381554" w:rsidRPr="00691B81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zobowiązuje się do sprawdzenia dostarczonego towaru w ciągu 3 dni roboczychod daty dostawy.</w:t>
      </w:r>
      <w:r w:rsidRPr="00691B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6. </w:t>
      </w:r>
      <w:r w:rsidR="00DF1F0B" w:rsidRPr="00691B81">
        <w:rPr>
          <w:rFonts w:ascii="Times New Roman" w:hAnsi="Times New Roman" w:cs="Times New Roman"/>
          <w:sz w:val="24"/>
          <w:szCs w:val="24"/>
        </w:rPr>
        <w:t xml:space="preserve"> Reklamacje będą zgłaszane przez Zamawiającego na następujący adres e-mailowy Wykonawcy ……</w:t>
      </w:r>
      <w:r w:rsidRPr="00691B81">
        <w:rPr>
          <w:rFonts w:ascii="Times New Roman" w:hAnsi="Times New Roman" w:cs="Times New Roman"/>
          <w:sz w:val="24"/>
          <w:szCs w:val="24"/>
        </w:rPr>
        <w:t>…………………….</w:t>
      </w:r>
      <w:r w:rsidR="00DF1F0B" w:rsidRPr="00691B81">
        <w:rPr>
          <w:rFonts w:ascii="Times New Roman" w:hAnsi="Times New Roman" w:cs="Times New Roman"/>
          <w:sz w:val="24"/>
          <w:szCs w:val="24"/>
        </w:rPr>
        <w:t xml:space="preserve">…………… </w:t>
      </w:r>
      <w:r w:rsidR="002876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691B81">
        <w:rPr>
          <w:rFonts w:ascii="Times New Roman" w:hAnsi="Times New Roman" w:cs="Times New Roman"/>
          <w:sz w:val="24"/>
          <w:szCs w:val="24"/>
        </w:rPr>
        <w:lastRenderedPageBreak/>
        <w:t xml:space="preserve">7. Wykonawca ponosi pełną odpowiedzialność odszkodowawczą za szkody wynikające z niewykonania, nieterminowego lub nienależytego wykonania umowy.               </w:t>
      </w:r>
    </w:p>
    <w:p w:rsidR="00381554" w:rsidRPr="00691B81" w:rsidRDefault="00381554" w:rsidP="00301F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429" w:rsidRDefault="00924429" w:rsidP="00F71D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§ 6.</w:t>
      </w:r>
    </w:p>
    <w:p w:rsidR="00B43E16" w:rsidRDefault="00E8254F" w:rsidP="00B43E16">
      <w:pPr>
        <w:widowControl w:val="0"/>
        <w:tabs>
          <w:tab w:val="left" w:pos="0"/>
          <w:tab w:val="left" w:pos="284"/>
        </w:tabs>
        <w:overflowPunct w:val="0"/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4F">
        <w:rPr>
          <w:rFonts w:ascii="Times New Roman" w:hAnsi="Times New Roman" w:cs="Times New Roman"/>
          <w:sz w:val="24"/>
          <w:szCs w:val="24"/>
        </w:rPr>
        <w:t>1.</w:t>
      </w:r>
      <w:r w:rsidR="00924429" w:rsidRPr="00E8254F">
        <w:rPr>
          <w:rFonts w:ascii="Times New Roman" w:hAnsi="Times New Roman" w:cs="Times New Roman"/>
          <w:sz w:val="24"/>
          <w:szCs w:val="24"/>
        </w:rPr>
        <w:t>Zamawiającemu przysługuje prawo odstąpienia od umowy w przypadku niewykonania lub  nienależytego wykonania przez Wykonawcę obowiązków, a w szczególności w przypadku:</w:t>
      </w:r>
    </w:p>
    <w:p w:rsidR="00924429" w:rsidRPr="00E8254F" w:rsidRDefault="00BD63BB" w:rsidP="00B43E16">
      <w:pPr>
        <w:widowControl w:val="0"/>
        <w:tabs>
          <w:tab w:val="left" w:pos="284"/>
        </w:tabs>
        <w:overflowPunct w:val="0"/>
        <w:autoSpaceDE w:val="0"/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8254F">
        <w:rPr>
          <w:rFonts w:ascii="Times New Roman" w:hAnsi="Times New Roman" w:cs="Times New Roman"/>
          <w:sz w:val="24"/>
          <w:szCs w:val="24"/>
        </w:rPr>
        <w:t>1)</w:t>
      </w:r>
      <w:r w:rsidR="00924429" w:rsidRPr="00E8254F">
        <w:rPr>
          <w:rFonts w:ascii="Times New Roman" w:hAnsi="Times New Roman" w:cs="Times New Roman"/>
          <w:sz w:val="24"/>
          <w:szCs w:val="24"/>
        </w:rPr>
        <w:t xml:space="preserve">opóźnienia w dostawie trwającej ponad 7 dni,                                                                               </w:t>
      </w:r>
      <w:r w:rsidRPr="00E8254F">
        <w:rPr>
          <w:rFonts w:ascii="Times New Roman" w:hAnsi="Times New Roman" w:cs="Times New Roman"/>
          <w:sz w:val="24"/>
          <w:szCs w:val="24"/>
        </w:rPr>
        <w:t xml:space="preserve">                             2) </w:t>
      </w:r>
      <w:r w:rsidR="00924429" w:rsidRPr="00E8254F">
        <w:rPr>
          <w:rFonts w:ascii="Times New Roman" w:hAnsi="Times New Roman" w:cs="Times New Roman"/>
          <w:sz w:val="24"/>
          <w:szCs w:val="24"/>
        </w:rPr>
        <w:t>opóźnienia w wymianie wadliwego przedmio</w:t>
      </w:r>
      <w:r w:rsidR="000F798C" w:rsidRPr="00E8254F">
        <w:rPr>
          <w:rFonts w:ascii="Times New Roman" w:hAnsi="Times New Roman" w:cs="Times New Roman"/>
          <w:sz w:val="24"/>
          <w:szCs w:val="24"/>
        </w:rPr>
        <w:t>tu zamówienia trwającego ponad 3</w:t>
      </w:r>
      <w:r w:rsidR="00924429" w:rsidRPr="00E8254F">
        <w:rPr>
          <w:rFonts w:ascii="Times New Roman" w:hAnsi="Times New Roman" w:cs="Times New Roman"/>
          <w:sz w:val="24"/>
          <w:szCs w:val="24"/>
        </w:rPr>
        <w:t xml:space="preserve"> dni.</w:t>
      </w:r>
    </w:p>
    <w:p w:rsidR="00E8254F" w:rsidRDefault="00B43E16" w:rsidP="00E825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Zamawiający</w:t>
      </w:r>
      <w:r w:rsidR="00B93E07" w:rsidRPr="00B93E07">
        <w:rPr>
          <w:rFonts w:ascii="Times New Roman" w:hAnsi="Times New Roman" w:cs="Times New Roman"/>
          <w:sz w:val="24"/>
        </w:rPr>
        <w:t xml:space="preserve"> może złożyć o</w:t>
      </w:r>
      <w:r w:rsidR="00E8254F" w:rsidRPr="00B93E07">
        <w:rPr>
          <w:rFonts w:ascii="Times New Roman" w:hAnsi="Times New Roman" w:cs="Times New Roman"/>
          <w:sz w:val="24"/>
        </w:rPr>
        <w:t xml:space="preserve">świadczenie o odstąpieniu w terminie 14 dni od </w:t>
      </w:r>
      <w:r w:rsidR="00B93E07" w:rsidRPr="00B93E07">
        <w:rPr>
          <w:rFonts w:ascii="Times New Roman" w:hAnsi="Times New Roman" w:cs="Times New Roman"/>
          <w:sz w:val="24"/>
        </w:rPr>
        <w:t>zajścia okoliczności uzasadniających odstąpienie od umowy.</w:t>
      </w:r>
    </w:p>
    <w:p w:rsidR="00B753A4" w:rsidRPr="005B0209" w:rsidRDefault="00B753A4" w:rsidP="00E8254F">
      <w:pPr>
        <w:rPr>
          <w:rFonts w:ascii="Times New Roman" w:hAnsi="Times New Roman" w:cs="Times New Roman"/>
          <w:sz w:val="24"/>
          <w:szCs w:val="24"/>
        </w:rPr>
      </w:pPr>
      <w:r w:rsidRPr="005B0209">
        <w:rPr>
          <w:rFonts w:ascii="Times New Roman" w:hAnsi="Times New Roman" w:cs="Times New Roman"/>
          <w:sz w:val="24"/>
          <w:szCs w:val="24"/>
        </w:rPr>
        <w:t>3.</w:t>
      </w:r>
      <w:r w:rsidR="000240EF">
        <w:rPr>
          <w:rFonts w:ascii="Times New Roman" w:hAnsi="Times New Roman" w:cs="Times New Roman"/>
          <w:sz w:val="24"/>
          <w:szCs w:val="24"/>
        </w:rPr>
        <w:t xml:space="preserve">Zamawiający może odstąpić od umowy </w:t>
      </w:r>
      <w:r w:rsidR="00F1301B">
        <w:rPr>
          <w:rFonts w:ascii="Times New Roman" w:hAnsi="Times New Roman" w:cs="Times New Roman"/>
          <w:sz w:val="24"/>
          <w:szCs w:val="24"/>
        </w:rPr>
        <w:t>w przypadkuwystąpienia istotnej zmiany okoliczności powodującej</w:t>
      </w:r>
      <w:r w:rsidR="005B0209" w:rsidRPr="005B0209">
        <w:rPr>
          <w:rFonts w:ascii="Times New Roman" w:hAnsi="Times New Roman" w:cs="Times New Roman"/>
          <w:sz w:val="24"/>
          <w:szCs w:val="24"/>
        </w:rPr>
        <w:t>, że prowadzenie postępowania lub wykonanie zamówienia nie leży w interesie publicznym, czego nie można było wcześniej przewidzieć;</w:t>
      </w:r>
    </w:p>
    <w:p w:rsidR="00924429" w:rsidRPr="00F71D32" w:rsidRDefault="00DF2153" w:rsidP="00F71D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24429" w:rsidRPr="00F71D32">
        <w:rPr>
          <w:rFonts w:ascii="Times New Roman" w:hAnsi="Times New Roman" w:cs="Times New Roman"/>
          <w:sz w:val="24"/>
          <w:szCs w:val="24"/>
        </w:rPr>
        <w:t xml:space="preserve">. W razie niewykonania przedmiotu umowy lub odstąpienia od umowy Wykonawca zobowiązany jest do zapłaty kary umownej w wysokości 20 % należności </w:t>
      </w:r>
      <w:r w:rsidR="004772ED">
        <w:rPr>
          <w:rFonts w:ascii="Times New Roman" w:hAnsi="Times New Roman" w:cs="Times New Roman"/>
          <w:sz w:val="24"/>
          <w:szCs w:val="24"/>
        </w:rPr>
        <w:t xml:space="preserve">brutto </w:t>
      </w:r>
      <w:r w:rsidR="00924429" w:rsidRPr="00F71D32">
        <w:rPr>
          <w:rFonts w:ascii="Times New Roman" w:hAnsi="Times New Roman" w:cs="Times New Roman"/>
          <w:sz w:val="24"/>
          <w:szCs w:val="24"/>
        </w:rPr>
        <w:t xml:space="preserve">określonej w § 3. ust. 1. </w:t>
      </w:r>
    </w:p>
    <w:p w:rsidR="00924429" w:rsidRPr="00F71D32" w:rsidRDefault="00DF2153" w:rsidP="00F71D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24429" w:rsidRPr="00F71D32">
        <w:rPr>
          <w:rFonts w:ascii="Times New Roman" w:hAnsi="Times New Roman" w:cs="Times New Roman"/>
          <w:sz w:val="24"/>
          <w:szCs w:val="24"/>
        </w:rPr>
        <w:t xml:space="preserve">. W razie nienależytego wykonania przedmiotu umowy Wykonawca zobowiązany jest do zapłaty kary umownej w wysokości 20 % należności </w:t>
      </w:r>
      <w:r w:rsidR="004772ED">
        <w:rPr>
          <w:rFonts w:ascii="Times New Roman" w:hAnsi="Times New Roman" w:cs="Times New Roman"/>
          <w:sz w:val="24"/>
          <w:szCs w:val="24"/>
        </w:rPr>
        <w:t xml:space="preserve">brutto </w:t>
      </w:r>
      <w:r w:rsidR="00924429" w:rsidRPr="00F71D32">
        <w:rPr>
          <w:rFonts w:ascii="Times New Roman" w:hAnsi="Times New Roman" w:cs="Times New Roman"/>
          <w:sz w:val="24"/>
          <w:szCs w:val="24"/>
        </w:rPr>
        <w:t xml:space="preserve">określonej w § 3. ust. 1. </w:t>
      </w:r>
    </w:p>
    <w:p w:rsidR="00924429" w:rsidRPr="00F71D32" w:rsidRDefault="00DF2153" w:rsidP="00F71D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24429" w:rsidRPr="00F71D32">
        <w:rPr>
          <w:rFonts w:ascii="Times New Roman" w:hAnsi="Times New Roman" w:cs="Times New Roman"/>
          <w:sz w:val="24"/>
          <w:szCs w:val="24"/>
        </w:rPr>
        <w:t xml:space="preserve">. W przypadku nie wywiązania się Wykonawcy z wykonania umowy w terminie określonym w                    § 2. </w:t>
      </w:r>
      <w:r w:rsidR="00357444">
        <w:rPr>
          <w:rFonts w:ascii="Times New Roman" w:hAnsi="Times New Roman" w:cs="Times New Roman"/>
          <w:sz w:val="24"/>
          <w:szCs w:val="24"/>
        </w:rPr>
        <w:t>ust.</w:t>
      </w:r>
      <w:r w:rsidR="00924429" w:rsidRPr="00F71D32">
        <w:rPr>
          <w:rFonts w:ascii="Times New Roman" w:hAnsi="Times New Roman" w:cs="Times New Roman"/>
          <w:sz w:val="24"/>
          <w:szCs w:val="24"/>
        </w:rPr>
        <w:t xml:space="preserve"> 1 Wykonawca zapłaci Zamawiającemu karę umowną w wysokości </w:t>
      </w:r>
      <w:r w:rsidR="004772ED">
        <w:rPr>
          <w:rFonts w:ascii="Times New Roman" w:hAnsi="Times New Roman" w:cs="Times New Roman"/>
          <w:sz w:val="24"/>
          <w:szCs w:val="24"/>
        </w:rPr>
        <w:t>0,3</w:t>
      </w:r>
      <w:r w:rsidR="00924429" w:rsidRPr="00F71D32">
        <w:rPr>
          <w:rFonts w:ascii="Times New Roman" w:hAnsi="Times New Roman" w:cs="Times New Roman"/>
          <w:sz w:val="24"/>
          <w:szCs w:val="24"/>
        </w:rPr>
        <w:t xml:space="preserve"> % wartości brutto należności określonej w § 3. ust. 1 za każdy dzień zwłoki od następnego dnia po upływie terminu wykonania </w:t>
      </w:r>
      <w:r w:rsidR="00357444">
        <w:rPr>
          <w:rFonts w:ascii="Times New Roman" w:hAnsi="Times New Roman" w:cs="Times New Roman"/>
          <w:sz w:val="24"/>
          <w:szCs w:val="24"/>
        </w:rPr>
        <w:t xml:space="preserve">każdej z części umowy, o której mowa w </w:t>
      </w:r>
      <w:r w:rsidR="00357444" w:rsidRPr="00F71D32">
        <w:rPr>
          <w:rFonts w:ascii="Times New Roman" w:hAnsi="Times New Roman" w:cs="Times New Roman"/>
          <w:sz w:val="24"/>
          <w:szCs w:val="24"/>
        </w:rPr>
        <w:t>§</w:t>
      </w:r>
      <w:r w:rsidR="00357444">
        <w:rPr>
          <w:rFonts w:ascii="Times New Roman" w:hAnsi="Times New Roman" w:cs="Times New Roman"/>
          <w:sz w:val="24"/>
          <w:szCs w:val="24"/>
        </w:rPr>
        <w:t xml:space="preserve"> 2 ust. 1 lub </w:t>
      </w:r>
      <w:r w:rsidR="00357444" w:rsidRPr="00F71D32">
        <w:rPr>
          <w:rFonts w:ascii="Times New Roman" w:hAnsi="Times New Roman" w:cs="Times New Roman"/>
          <w:sz w:val="24"/>
          <w:szCs w:val="24"/>
        </w:rPr>
        <w:t>§</w:t>
      </w:r>
      <w:r w:rsidR="00357444">
        <w:rPr>
          <w:rFonts w:ascii="Times New Roman" w:hAnsi="Times New Roman" w:cs="Times New Roman"/>
          <w:sz w:val="24"/>
          <w:szCs w:val="24"/>
        </w:rPr>
        <w:t>2 ust. 2.</w:t>
      </w:r>
    </w:p>
    <w:p w:rsidR="00924429" w:rsidRDefault="00DF2153" w:rsidP="00F71D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24429" w:rsidRPr="00F71D32">
        <w:rPr>
          <w:rFonts w:ascii="Times New Roman" w:hAnsi="Times New Roman" w:cs="Times New Roman"/>
          <w:sz w:val="24"/>
          <w:szCs w:val="24"/>
        </w:rPr>
        <w:t xml:space="preserve">. Zamawiającemu przysługuje prawo dochodzenia na zasadach ogólnych odszkodowania przewyższającego kary umowne, o </w:t>
      </w:r>
      <w:r w:rsidR="00DD48E5">
        <w:rPr>
          <w:rFonts w:ascii="Times New Roman" w:hAnsi="Times New Roman" w:cs="Times New Roman"/>
          <w:sz w:val="24"/>
          <w:szCs w:val="24"/>
        </w:rPr>
        <w:t>których mowa w ust.4, 5 i 6</w:t>
      </w:r>
      <w:r w:rsidR="00924429" w:rsidRPr="00F71D32">
        <w:rPr>
          <w:rFonts w:ascii="Times New Roman" w:hAnsi="Times New Roman" w:cs="Times New Roman"/>
          <w:sz w:val="24"/>
          <w:szCs w:val="24"/>
        </w:rPr>
        <w:t>.</w:t>
      </w:r>
    </w:p>
    <w:p w:rsidR="00EC1B55" w:rsidRPr="00F71D32" w:rsidRDefault="00EC1B55" w:rsidP="00F71D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B55" w:rsidRPr="00F71D32" w:rsidRDefault="00924429" w:rsidP="00EC1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§ 7</w:t>
      </w:r>
      <w:r w:rsidR="00EC1B55">
        <w:rPr>
          <w:rFonts w:ascii="Times New Roman" w:hAnsi="Times New Roman" w:cs="Times New Roman"/>
          <w:sz w:val="24"/>
          <w:szCs w:val="24"/>
        </w:rPr>
        <w:t>.</w:t>
      </w:r>
    </w:p>
    <w:p w:rsidR="00924429" w:rsidRPr="00F71D32" w:rsidRDefault="00924429" w:rsidP="00F71D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429" w:rsidRDefault="00924429" w:rsidP="00F71D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Wszelkie zmiany i uzupełnienia treści umowy mogą być dokonywane wyłącznie w formie  aneksu podpisanego przez obie strony,   pod rygorem nieważności.</w:t>
      </w:r>
    </w:p>
    <w:p w:rsidR="00EC1B55" w:rsidRDefault="00EC1B55" w:rsidP="00F71D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1B55" w:rsidRDefault="00EC1B55" w:rsidP="00F71D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4429" w:rsidRPr="00F71D32" w:rsidRDefault="00924429" w:rsidP="00F71D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§ 8</w:t>
      </w:r>
      <w:r w:rsidR="00EC1B55">
        <w:rPr>
          <w:rFonts w:ascii="Times New Roman" w:hAnsi="Times New Roman" w:cs="Times New Roman"/>
          <w:sz w:val="24"/>
          <w:szCs w:val="24"/>
        </w:rPr>
        <w:t>.</w:t>
      </w:r>
    </w:p>
    <w:p w:rsidR="00924429" w:rsidRPr="00F71D32" w:rsidRDefault="00924429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4429" w:rsidRPr="00F71D32" w:rsidRDefault="00924429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W sprawach nie uregulowanych niniejszą umową stosuje się przepisy Kodeksu cywilnego i ustawy z dnia 29 stycznia 2004 r. - Prawo zamówień publicznych.</w:t>
      </w:r>
    </w:p>
    <w:p w:rsidR="00924429" w:rsidRPr="00F71D32" w:rsidRDefault="00924429" w:rsidP="00F71D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4429" w:rsidRPr="00F71D32" w:rsidRDefault="00924429" w:rsidP="00F71D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§ 9.</w:t>
      </w:r>
    </w:p>
    <w:p w:rsidR="00924429" w:rsidRPr="00F71D32" w:rsidRDefault="00924429" w:rsidP="00F71D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lastRenderedPageBreak/>
        <w:t xml:space="preserve">Ewentualne spory wynikłe z realizacji niniejszej umowy rozstrzygane będą przez Sąd właściwy dla siedziby Zamawiającego. </w:t>
      </w:r>
    </w:p>
    <w:p w:rsidR="00924429" w:rsidRPr="00F71D32" w:rsidRDefault="00924429" w:rsidP="00F71D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§ 10</w:t>
      </w:r>
    </w:p>
    <w:p w:rsidR="00924429" w:rsidRPr="00F71D32" w:rsidRDefault="00924429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4429" w:rsidRPr="00F71D32" w:rsidRDefault="00924429" w:rsidP="00F71D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 xml:space="preserve">Umowę niniejszą sporządzono w czterech jednobrzmiących egzemplarzach, trzy egzemplarze dla Zamawiającego i jeden egzemplarz dla Wykonawcy. </w:t>
      </w:r>
    </w:p>
    <w:p w:rsidR="00924429" w:rsidRPr="00F71D32" w:rsidRDefault="00924429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4429" w:rsidRPr="00F71D32" w:rsidRDefault="00924429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4429" w:rsidRPr="00F71D32" w:rsidRDefault="00924429" w:rsidP="00F71D3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4429" w:rsidRPr="00F71D32" w:rsidRDefault="00924429" w:rsidP="00F71D3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4429" w:rsidRPr="00F71D32" w:rsidRDefault="00924429" w:rsidP="00F71D3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1D32">
        <w:rPr>
          <w:rFonts w:ascii="Times New Roman" w:hAnsi="Times New Roman" w:cs="Times New Roman"/>
          <w:b/>
          <w:bCs/>
          <w:sz w:val="24"/>
          <w:szCs w:val="24"/>
        </w:rPr>
        <w:t>ZAMAWIAJĄCY</w:t>
      </w:r>
      <w:r w:rsidRPr="00F71D3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71D3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71D3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71D3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71D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F798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71D32">
        <w:rPr>
          <w:rFonts w:ascii="Times New Roman" w:hAnsi="Times New Roman" w:cs="Times New Roman"/>
          <w:b/>
          <w:bCs/>
          <w:sz w:val="24"/>
          <w:szCs w:val="24"/>
        </w:rPr>
        <w:tab/>
        <w:t>WYKONAWCA</w:t>
      </w:r>
    </w:p>
    <w:p w:rsidR="00924429" w:rsidRDefault="00924429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98C" w:rsidRDefault="000F798C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98C" w:rsidRPr="00F71D32" w:rsidRDefault="000F798C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4429" w:rsidRPr="00F71D32" w:rsidRDefault="000F798C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………….</w:t>
      </w:r>
      <w:r w:rsidR="00924429" w:rsidRPr="00F71D32">
        <w:rPr>
          <w:rFonts w:ascii="Times New Roman" w:hAnsi="Times New Roman" w:cs="Times New Roman"/>
          <w:sz w:val="24"/>
          <w:szCs w:val="24"/>
        </w:rPr>
        <w:t>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</w:t>
      </w:r>
      <w:r w:rsidR="00924429" w:rsidRPr="00F71D32">
        <w:rPr>
          <w:rFonts w:ascii="Times New Roman" w:hAnsi="Times New Roman" w:cs="Times New Roman"/>
          <w:sz w:val="24"/>
          <w:szCs w:val="24"/>
        </w:rPr>
        <w:t>…..........................</w:t>
      </w:r>
    </w:p>
    <w:p w:rsidR="00924429" w:rsidRPr="00F71D32" w:rsidRDefault="00924429" w:rsidP="00F71D3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4429" w:rsidRPr="00F71D32" w:rsidRDefault="00924429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4429" w:rsidRDefault="00924429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98C" w:rsidRPr="00F71D32" w:rsidRDefault="000F798C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4429" w:rsidRDefault="00924429" w:rsidP="00F71D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1D32">
        <w:rPr>
          <w:rFonts w:ascii="Times New Roman" w:hAnsi="Times New Roman" w:cs="Times New Roman"/>
          <w:b/>
          <w:sz w:val="24"/>
          <w:szCs w:val="24"/>
        </w:rPr>
        <w:t>Kontrasygnata Skarbnika</w:t>
      </w:r>
    </w:p>
    <w:p w:rsidR="000F798C" w:rsidRPr="00F71D32" w:rsidRDefault="000F798C" w:rsidP="00F71D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4429" w:rsidRDefault="00924429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98C" w:rsidRPr="00F71D32" w:rsidRDefault="000F798C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4429" w:rsidRPr="00F71D32" w:rsidRDefault="00924429" w:rsidP="00F71D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1D32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6064F8" w:rsidRPr="00F71D32" w:rsidRDefault="000725EE" w:rsidP="000725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064F8" w:rsidRPr="00F71D32" w:rsidRDefault="006064F8" w:rsidP="00F71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E9B" w:rsidRPr="00F71D32" w:rsidRDefault="00F83E9B" w:rsidP="00F71D3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F83E9B" w:rsidRPr="00F71D32" w:rsidSect="0090779D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FB3" w:rsidRDefault="00EA6FB3" w:rsidP="00C2429E">
      <w:pPr>
        <w:spacing w:after="0" w:line="240" w:lineRule="auto"/>
      </w:pPr>
      <w:r>
        <w:separator/>
      </w:r>
    </w:p>
  </w:endnote>
  <w:endnote w:type="continuationSeparator" w:id="0">
    <w:p w:rsidR="00EA6FB3" w:rsidRDefault="00EA6FB3" w:rsidP="00C24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79D" w:rsidRPr="009942FC" w:rsidRDefault="0090779D" w:rsidP="0090779D">
    <w:pPr>
      <w:pStyle w:val="Stopka"/>
      <w:jc w:val="center"/>
      <w:rPr>
        <w:rFonts w:ascii="Times New Roman" w:hAnsi="Times New Roman" w:cs="Times New Roman"/>
        <w:sz w:val="16"/>
      </w:rPr>
    </w:pPr>
    <w:r w:rsidRPr="009942FC">
      <w:rPr>
        <w:rFonts w:ascii="Times New Roman" w:hAnsi="Times New Roman" w:cs="Times New Roman"/>
        <w:sz w:val="16"/>
      </w:rPr>
      <w:t>Powiat Przasnyski, ul. Świętego Stanisława Kostki 5, 06-300 Przasnysz</w:t>
    </w:r>
  </w:p>
  <w:p w:rsidR="0090779D" w:rsidRPr="009942FC" w:rsidRDefault="0090779D" w:rsidP="0090779D">
    <w:pPr>
      <w:pStyle w:val="Stopka"/>
      <w:jc w:val="center"/>
      <w:rPr>
        <w:rFonts w:ascii="Times New Roman" w:hAnsi="Times New Roman" w:cs="Times New Roman"/>
        <w:sz w:val="16"/>
      </w:rPr>
    </w:pPr>
    <w:r w:rsidRPr="009942FC">
      <w:rPr>
        <w:rFonts w:ascii="Times New Roman" w:hAnsi="Times New Roman" w:cs="Times New Roman"/>
        <w:sz w:val="16"/>
      </w:rPr>
      <w:t>Wydział Zdrowia Oświaty Kultury i Sportu Starostwa Powiatowego w Przasnyszu; tel. 29 752 22 70 wew. 229; oswiata@powiat-przasnysz.pl</w:t>
    </w:r>
  </w:p>
  <w:p w:rsidR="0090779D" w:rsidRDefault="009077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FB3" w:rsidRDefault="00EA6FB3" w:rsidP="00C2429E">
      <w:pPr>
        <w:spacing w:after="0" w:line="240" w:lineRule="auto"/>
      </w:pPr>
      <w:r>
        <w:separator/>
      </w:r>
    </w:p>
  </w:footnote>
  <w:footnote w:type="continuationSeparator" w:id="0">
    <w:p w:rsidR="00EA6FB3" w:rsidRDefault="00EA6FB3" w:rsidP="00C24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29E" w:rsidRDefault="00CF68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2503170</wp:posOffset>
          </wp:positionH>
          <wp:positionV relativeFrom="paragraph">
            <wp:posOffset>-52512</wp:posOffset>
          </wp:positionV>
          <wp:extent cx="659765" cy="659765"/>
          <wp:effectExtent l="0" t="0" r="0" b="0"/>
          <wp:wrapNone/>
          <wp:docPr id="3" name="Obraz 3" descr="C:\Users\Mariusz\Downloads\Norway+Grants+-+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usz\Downloads\Norway+Grants+-+GIF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4665980</wp:posOffset>
          </wp:positionH>
          <wp:positionV relativeFrom="paragraph">
            <wp:posOffset>98563</wp:posOffset>
          </wp:positionV>
          <wp:extent cx="349885" cy="405130"/>
          <wp:effectExtent l="0" t="0" r="0" b="0"/>
          <wp:wrapNone/>
          <wp:docPr id="6" name="Obraz 6" descr="http://www.powiat-przasnysz.pl/pl/wp-content/uploads/2011/12/Herb-powiatu-przasny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powiat-przasnysz.pl/pl/wp-content/uploads/2011/12/Herb-powiatu-przasnyskie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94119</wp:posOffset>
          </wp:positionH>
          <wp:positionV relativeFrom="paragraph">
            <wp:posOffset>99060</wp:posOffset>
          </wp:positionV>
          <wp:extent cx="1280160" cy="359541"/>
          <wp:effectExtent l="0" t="0" r="0" b="2540"/>
          <wp:wrapNone/>
          <wp:docPr id="7" name="Obraz 7" descr="http://www.zdrowie.gov.pl/uploads/pub/ads_files/ads_4/logo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zdrowie.gov.pl/uploads/pub/ads_files/ads_4/logo2013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38" cy="359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2429E" w:rsidRDefault="00C2429E">
    <w:pPr>
      <w:pStyle w:val="Nagwek"/>
    </w:pPr>
  </w:p>
  <w:p w:rsidR="00C2429E" w:rsidRDefault="00C2429E">
    <w:pPr>
      <w:pStyle w:val="Nagwek"/>
    </w:pPr>
  </w:p>
  <w:p w:rsidR="00C2429E" w:rsidRPr="00CF6864" w:rsidRDefault="00CF6864" w:rsidP="00CF6864">
    <w:pPr>
      <w:jc w:val="center"/>
      <w:rPr>
        <w:sz w:val="16"/>
        <w:szCs w:val="16"/>
      </w:rPr>
    </w:pPr>
    <w:r w:rsidRPr="00CF6864">
      <w:rPr>
        <w:sz w:val="16"/>
        <w:szCs w:val="16"/>
      </w:rPr>
      <w:t>Projekt „Profilaktyka chorób układu krążenia szansą na poprawę sytuacji zdrowotnej mieszkańców powiatu przasnyskiego” współfinansowany ze środków Norweskiego Mechanizmu Finansowego na lata 2009-2014 oraz budżetu Państwa, w ramach Programu PL13 „Ograniczanie społecznych nierówności w zdrowiu”</w:t>
    </w:r>
  </w:p>
  <w:p w:rsidR="00C2429E" w:rsidRDefault="00C2429E">
    <w:pPr>
      <w:pStyle w:val="Nagwek"/>
    </w:pPr>
    <w:r>
      <w:rPr>
        <w:noProof/>
        <w:lang w:eastAsia="pl-PL"/>
      </w:rPr>
      <w:drawing>
        <wp:inline distT="0" distB="0" distL="0" distR="0">
          <wp:extent cx="5760720" cy="6664908"/>
          <wp:effectExtent l="0" t="0" r="0" b="3175"/>
          <wp:docPr id="8" name="Obraz 8" descr="http://www.powiat-przasnysz.pl/pl/wp-content/uploads/2011/12/Herb-powiatu-przasny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powiat-przasnysz.pl/pl/wp-content/uploads/2011/12/Herb-powiatu-przasnyskie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64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429E" w:rsidRDefault="00C2429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26A9"/>
    <w:multiLevelType w:val="hybridMultilevel"/>
    <w:tmpl w:val="9BD0E17E"/>
    <w:lvl w:ilvl="0" w:tplc="C164B55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51768"/>
    <w:multiLevelType w:val="hybridMultilevel"/>
    <w:tmpl w:val="5622D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5318C"/>
    <w:multiLevelType w:val="hybridMultilevel"/>
    <w:tmpl w:val="D6DE9AF0"/>
    <w:lvl w:ilvl="0" w:tplc="972E45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00D4C"/>
    <w:multiLevelType w:val="hybridMultilevel"/>
    <w:tmpl w:val="80BC2F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422BD"/>
    <w:multiLevelType w:val="hybridMultilevel"/>
    <w:tmpl w:val="66845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F17218"/>
    <w:multiLevelType w:val="multilevel"/>
    <w:tmpl w:val="528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5718DC"/>
    <w:multiLevelType w:val="multilevel"/>
    <w:tmpl w:val="228801F6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63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05A2925"/>
    <w:multiLevelType w:val="hybridMultilevel"/>
    <w:tmpl w:val="569E41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4A9081C"/>
    <w:multiLevelType w:val="hybridMultilevel"/>
    <w:tmpl w:val="C6204262"/>
    <w:lvl w:ilvl="0" w:tplc="331E509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E7F79"/>
    <w:multiLevelType w:val="hybridMultilevel"/>
    <w:tmpl w:val="703E8318"/>
    <w:lvl w:ilvl="0" w:tplc="E04417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7F50AB"/>
    <w:multiLevelType w:val="hybridMultilevel"/>
    <w:tmpl w:val="6A40ADD4"/>
    <w:lvl w:ilvl="0" w:tplc="10F6291C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31"/>
        </w:tabs>
        <w:ind w:left="2131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51"/>
        </w:tabs>
        <w:ind w:left="2851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71"/>
        </w:tabs>
        <w:ind w:left="3571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91"/>
        </w:tabs>
        <w:ind w:left="4291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11"/>
        </w:tabs>
        <w:ind w:left="5011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31"/>
        </w:tabs>
        <w:ind w:left="5731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51"/>
        </w:tabs>
        <w:ind w:left="6451" w:hanging="360"/>
      </w:pPr>
    </w:lvl>
  </w:abstractNum>
  <w:abstractNum w:abstractNumId="11">
    <w:nsid w:val="3BD47849"/>
    <w:multiLevelType w:val="hybridMultilevel"/>
    <w:tmpl w:val="B8762D0C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F052F1"/>
    <w:multiLevelType w:val="hybridMultilevel"/>
    <w:tmpl w:val="5790AC08"/>
    <w:lvl w:ilvl="0" w:tplc="A63AA71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102615"/>
    <w:multiLevelType w:val="hybridMultilevel"/>
    <w:tmpl w:val="48EA9D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95C40"/>
    <w:multiLevelType w:val="multilevel"/>
    <w:tmpl w:val="A8206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3E0DC1"/>
    <w:multiLevelType w:val="hybridMultilevel"/>
    <w:tmpl w:val="B41AE9BE"/>
    <w:lvl w:ilvl="0" w:tplc="041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466E53"/>
    <w:multiLevelType w:val="hybridMultilevel"/>
    <w:tmpl w:val="64907F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956B98"/>
    <w:multiLevelType w:val="hybridMultilevel"/>
    <w:tmpl w:val="EB885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8A105B"/>
    <w:multiLevelType w:val="hybridMultilevel"/>
    <w:tmpl w:val="4532FFA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31"/>
        </w:tabs>
        <w:ind w:left="2131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51"/>
        </w:tabs>
        <w:ind w:left="2851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71"/>
        </w:tabs>
        <w:ind w:left="3571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91"/>
        </w:tabs>
        <w:ind w:left="4291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11"/>
        </w:tabs>
        <w:ind w:left="5011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31"/>
        </w:tabs>
        <w:ind w:left="5731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51"/>
        </w:tabs>
        <w:ind w:left="6451" w:hanging="360"/>
      </w:pPr>
    </w:lvl>
  </w:abstractNum>
  <w:abstractNum w:abstractNumId="19">
    <w:nsid w:val="58C959B0"/>
    <w:multiLevelType w:val="hybridMultilevel"/>
    <w:tmpl w:val="63C8841A"/>
    <w:lvl w:ilvl="0" w:tplc="041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610960"/>
    <w:multiLevelType w:val="hybridMultilevel"/>
    <w:tmpl w:val="0CDA435A"/>
    <w:lvl w:ilvl="0" w:tplc="4AB0900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62938"/>
    <w:multiLevelType w:val="hybridMultilevel"/>
    <w:tmpl w:val="05864F64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25514A1"/>
    <w:multiLevelType w:val="hybridMultilevel"/>
    <w:tmpl w:val="384ACFE6"/>
    <w:lvl w:ilvl="0" w:tplc="0415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3">
    <w:nsid w:val="6343554F"/>
    <w:multiLevelType w:val="hybridMultilevel"/>
    <w:tmpl w:val="5BBA7640"/>
    <w:lvl w:ilvl="0" w:tplc="7862DA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502E5E"/>
    <w:multiLevelType w:val="hybridMultilevel"/>
    <w:tmpl w:val="63C8841A"/>
    <w:lvl w:ilvl="0" w:tplc="041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E61F07"/>
    <w:multiLevelType w:val="hybridMultilevel"/>
    <w:tmpl w:val="F072E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616BC6"/>
    <w:multiLevelType w:val="hybridMultilevel"/>
    <w:tmpl w:val="E904E074"/>
    <w:lvl w:ilvl="0" w:tplc="A63AA71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D8486C"/>
    <w:multiLevelType w:val="hybridMultilevel"/>
    <w:tmpl w:val="36BEA3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B40430"/>
    <w:multiLevelType w:val="hybridMultilevel"/>
    <w:tmpl w:val="B768A89C"/>
    <w:lvl w:ilvl="0" w:tplc="0B484BA2">
      <w:start w:val="8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685AF2"/>
    <w:multiLevelType w:val="hybridMultilevel"/>
    <w:tmpl w:val="5B8A4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8"/>
  </w:num>
  <w:num w:numId="6">
    <w:abstractNumId w:val="8"/>
  </w:num>
  <w:num w:numId="7">
    <w:abstractNumId w:val="5"/>
  </w:num>
  <w:num w:numId="8">
    <w:abstractNumId w:val="14"/>
  </w:num>
  <w:num w:numId="9">
    <w:abstractNumId w:val="12"/>
  </w:num>
  <w:num w:numId="10">
    <w:abstractNumId w:val="3"/>
  </w:num>
  <w:num w:numId="11">
    <w:abstractNumId w:val="23"/>
  </w:num>
  <w:num w:numId="12">
    <w:abstractNumId w:val="11"/>
  </w:num>
  <w:num w:numId="13">
    <w:abstractNumId w:val="15"/>
  </w:num>
  <w:num w:numId="14">
    <w:abstractNumId w:val="24"/>
  </w:num>
  <w:num w:numId="15">
    <w:abstractNumId w:val="19"/>
  </w:num>
  <w:num w:numId="16">
    <w:abstractNumId w:val="2"/>
  </w:num>
  <w:num w:numId="17">
    <w:abstractNumId w:val="1"/>
  </w:num>
  <w:num w:numId="18">
    <w:abstractNumId w:val="9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27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20"/>
  </w:num>
  <w:num w:numId="31">
    <w:abstractNumId w:val="17"/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21"/>
  </w:num>
  <w:num w:numId="35">
    <w:abstractNumId w:val="16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C2429E"/>
    <w:rsid w:val="000240EF"/>
    <w:rsid w:val="00024BA0"/>
    <w:rsid w:val="00034E2F"/>
    <w:rsid w:val="00071997"/>
    <w:rsid w:val="000725EE"/>
    <w:rsid w:val="000815F6"/>
    <w:rsid w:val="00097D13"/>
    <w:rsid w:val="000A7919"/>
    <w:rsid w:val="000C5BBF"/>
    <w:rsid w:val="000F798C"/>
    <w:rsid w:val="00102B11"/>
    <w:rsid w:val="00107EFD"/>
    <w:rsid w:val="00112200"/>
    <w:rsid w:val="00135AA3"/>
    <w:rsid w:val="00144F50"/>
    <w:rsid w:val="00154F32"/>
    <w:rsid w:val="00156EAB"/>
    <w:rsid w:val="00192C67"/>
    <w:rsid w:val="00193BEF"/>
    <w:rsid w:val="001A0619"/>
    <w:rsid w:val="001C1324"/>
    <w:rsid w:val="001D16E7"/>
    <w:rsid w:val="001E0D9C"/>
    <w:rsid w:val="001F1C1D"/>
    <w:rsid w:val="00235950"/>
    <w:rsid w:val="00271946"/>
    <w:rsid w:val="00280E98"/>
    <w:rsid w:val="002823F6"/>
    <w:rsid w:val="002876BF"/>
    <w:rsid w:val="00295F2A"/>
    <w:rsid w:val="002B103F"/>
    <w:rsid w:val="002B3847"/>
    <w:rsid w:val="002D24A8"/>
    <w:rsid w:val="002D4E7F"/>
    <w:rsid w:val="002F6A80"/>
    <w:rsid w:val="00301F78"/>
    <w:rsid w:val="003209B6"/>
    <w:rsid w:val="00334D85"/>
    <w:rsid w:val="00357444"/>
    <w:rsid w:val="003743CC"/>
    <w:rsid w:val="00380F80"/>
    <w:rsid w:val="00381554"/>
    <w:rsid w:val="00385294"/>
    <w:rsid w:val="003A034F"/>
    <w:rsid w:val="003B13F5"/>
    <w:rsid w:val="003B4CC2"/>
    <w:rsid w:val="003D11A5"/>
    <w:rsid w:val="003D6D92"/>
    <w:rsid w:val="00411814"/>
    <w:rsid w:val="00450BAD"/>
    <w:rsid w:val="0046339F"/>
    <w:rsid w:val="004737C5"/>
    <w:rsid w:val="004772ED"/>
    <w:rsid w:val="00480EB3"/>
    <w:rsid w:val="004827C9"/>
    <w:rsid w:val="00491D88"/>
    <w:rsid w:val="004A09F6"/>
    <w:rsid w:val="004A1130"/>
    <w:rsid w:val="004A5CFA"/>
    <w:rsid w:val="004B1AC1"/>
    <w:rsid w:val="004C7B6B"/>
    <w:rsid w:val="004D3D76"/>
    <w:rsid w:val="00502AF0"/>
    <w:rsid w:val="00503C2B"/>
    <w:rsid w:val="00523748"/>
    <w:rsid w:val="005426C0"/>
    <w:rsid w:val="00562033"/>
    <w:rsid w:val="005638C0"/>
    <w:rsid w:val="00565FEB"/>
    <w:rsid w:val="0058201E"/>
    <w:rsid w:val="00592A57"/>
    <w:rsid w:val="005A26F4"/>
    <w:rsid w:val="005B0209"/>
    <w:rsid w:val="005E0826"/>
    <w:rsid w:val="005E1F7A"/>
    <w:rsid w:val="005E2365"/>
    <w:rsid w:val="005E4945"/>
    <w:rsid w:val="005E5FA7"/>
    <w:rsid w:val="005F002E"/>
    <w:rsid w:val="006064F8"/>
    <w:rsid w:val="00606F04"/>
    <w:rsid w:val="00611F4C"/>
    <w:rsid w:val="00613497"/>
    <w:rsid w:val="00627534"/>
    <w:rsid w:val="00642F38"/>
    <w:rsid w:val="006631A3"/>
    <w:rsid w:val="00672199"/>
    <w:rsid w:val="00681428"/>
    <w:rsid w:val="00681AB8"/>
    <w:rsid w:val="00691B81"/>
    <w:rsid w:val="00696B0A"/>
    <w:rsid w:val="00697AF4"/>
    <w:rsid w:val="006E16B1"/>
    <w:rsid w:val="006E56F6"/>
    <w:rsid w:val="006E6162"/>
    <w:rsid w:val="00715616"/>
    <w:rsid w:val="00723B24"/>
    <w:rsid w:val="00737881"/>
    <w:rsid w:val="00747E59"/>
    <w:rsid w:val="007829B6"/>
    <w:rsid w:val="00783D6B"/>
    <w:rsid w:val="00792AE3"/>
    <w:rsid w:val="007C2590"/>
    <w:rsid w:val="007C64C5"/>
    <w:rsid w:val="007D5703"/>
    <w:rsid w:val="007D6924"/>
    <w:rsid w:val="007E5272"/>
    <w:rsid w:val="007E77BE"/>
    <w:rsid w:val="0080068E"/>
    <w:rsid w:val="00822B47"/>
    <w:rsid w:val="00823C91"/>
    <w:rsid w:val="00847CC6"/>
    <w:rsid w:val="00895608"/>
    <w:rsid w:val="008D4CE8"/>
    <w:rsid w:val="008E6E61"/>
    <w:rsid w:val="008F6435"/>
    <w:rsid w:val="00903F3E"/>
    <w:rsid w:val="00905FD9"/>
    <w:rsid w:val="009062B4"/>
    <w:rsid w:val="0090779D"/>
    <w:rsid w:val="00914A50"/>
    <w:rsid w:val="00924429"/>
    <w:rsid w:val="0092559D"/>
    <w:rsid w:val="00945FE0"/>
    <w:rsid w:val="00947BAA"/>
    <w:rsid w:val="00951F01"/>
    <w:rsid w:val="00965CF6"/>
    <w:rsid w:val="00984E15"/>
    <w:rsid w:val="00986332"/>
    <w:rsid w:val="0099654C"/>
    <w:rsid w:val="009E1E70"/>
    <w:rsid w:val="009E30E9"/>
    <w:rsid w:val="00A07B86"/>
    <w:rsid w:val="00A2259B"/>
    <w:rsid w:val="00A2712F"/>
    <w:rsid w:val="00A766CF"/>
    <w:rsid w:val="00AA7E36"/>
    <w:rsid w:val="00AC1AA7"/>
    <w:rsid w:val="00AC59C5"/>
    <w:rsid w:val="00AD3FE6"/>
    <w:rsid w:val="00AE2E86"/>
    <w:rsid w:val="00AF49D9"/>
    <w:rsid w:val="00B074CC"/>
    <w:rsid w:val="00B14758"/>
    <w:rsid w:val="00B21DC8"/>
    <w:rsid w:val="00B2550B"/>
    <w:rsid w:val="00B40657"/>
    <w:rsid w:val="00B43E16"/>
    <w:rsid w:val="00B62CEE"/>
    <w:rsid w:val="00B70432"/>
    <w:rsid w:val="00B753A4"/>
    <w:rsid w:val="00B8772F"/>
    <w:rsid w:val="00B93E07"/>
    <w:rsid w:val="00B95787"/>
    <w:rsid w:val="00BD1B4C"/>
    <w:rsid w:val="00BD63BB"/>
    <w:rsid w:val="00C00A09"/>
    <w:rsid w:val="00C12F28"/>
    <w:rsid w:val="00C2429E"/>
    <w:rsid w:val="00C30946"/>
    <w:rsid w:val="00C5175C"/>
    <w:rsid w:val="00C52870"/>
    <w:rsid w:val="00CC08A3"/>
    <w:rsid w:val="00CC25D5"/>
    <w:rsid w:val="00CD505A"/>
    <w:rsid w:val="00CE3CD2"/>
    <w:rsid w:val="00CE4E85"/>
    <w:rsid w:val="00CF5D30"/>
    <w:rsid w:val="00CF6864"/>
    <w:rsid w:val="00D02F3C"/>
    <w:rsid w:val="00D20F77"/>
    <w:rsid w:val="00D36999"/>
    <w:rsid w:val="00D66815"/>
    <w:rsid w:val="00D743D2"/>
    <w:rsid w:val="00DA0FE3"/>
    <w:rsid w:val="00DC16A4"/>
    <w:rsid w:val="00DC5C93"/>
    <w:rsid w:val="00DC7D18"/>
    <w:rsid w:val="00DD48E5"/>
    <w:rsid w:val="00DE6C4D"/>
    <w:rsid w:val="00DF1F0B"/>
    <w:rsid w:val="00DF2153"/>
    <w:rsid w:val="00DF65BA"/>
    <w:rsid w:val="00E0233E"/>
    <w:rsid w:val="00E10CBC"/>
    <w:rsid w:val="00E1394E"/>
    <w:rsid w:val="00E77F43"/>
    <w:rsid w:val="00E8254F"/>
    <w:rsid w:val="00E82DEE"/>
    <w:rsid w:val="00E90088"/>
    <w:rsid w:val="00E90684"/>
    <w:rsid w:val="00E906CB"/>
    <w:rsid w:val="00EA6FB3"/>
    <w:rsid w:val="00EC0FCF"/>
    <w:rsid w:val="00EC1B55"/>
    <w:rsid w:val="00EC3411"/>
    <w:rsid w:val="00EE7691"/>
    <w:rsid w:val="00EF2183"/>
    <w:rsid w:val="00EF60E2"/>
    <w:rsid w:val="00F1301B"/>
    <w:rsid w:val="00F42980"/>
    <w:rsid w:val="00F5574E"/>
    <w:rsid w:val="00F55893"/>
    <w:rsid w:val="00F71D32"/>
    <w:rsid w:val="00F83E9B"/>
    <w:rsid w:val="00F84CA9"/>
    <w:rsid w:val="00F919AF"/>
    <w:rsid w:val="00FC3029"/>
    <w:rsid w:val="00FD49B4"/>
    <w:rsid w:val="00FE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10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429E"/>
  </w:style>
  <w:style w:type="paragraph" w:styleId="Stopka">
    <w:name w:val="footer"/>
    <w:basedOn w:val="Normalny"/>
    <w:link w:val="StopkaZnak"/>
    <w:uiPriority w:val="99"/>
    <w:unhideWhenUsed/>
    <w:rsid w:val="00C2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429E"/>
  </w:style>
  <w:style w:type="paragraph" w:styleId="Tekstdymka">
    <w:name w:val="Balloon Text"/>
    <w:basedOn w:val="Normalny"/>
    <w:link w:val="TekstdymkaZnak"/>
    <w:uiPriority w:val="99"/>
    <w:semiHidden/>
    <w:unhideWhenUsed/>
    <w:rsid w:val="00C2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29E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1A0619"/>
    <w:pPr>
      <w:tabs>
        <w:tab w:val="left" w:pos="2768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A0619"/>
    <w:rPr>
      <w:rFonts w:ascii="Arial" w:eastAsia="Times New Roman" w:hAnsi="Arial" w:cs="Times New Roman"/>
      <w:sz w:val="28"/>
      <w:szCs w:val="20"/>
      <w:lang w:eastAsia="pl-PL"/>
    </w:rPr>
  </w:style>
  <w:style w:type="paragraph" w:styleId="Tytu">
    <w:name w:val="Title"/>
    <w:basedOn w:val="Normalny"/>
    <w:link w:val="TytuZnak"/>
    <w:qFormat/>
    <w:rsid w:val="00B14758"/>
    <w:pPr>
      <w:jc w:val="center"/>
    </w:pPr>
    <w:rPr>
      <w:rFonts w:ascii="Verdana" w:eastAsia="Times New Roman" w:hAnsi="Verdana" w:cs="Arial"/>
      <w:b/>
      <w:bCs/>
      <w:color w:val="000000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4758"/>
    <w:rPr>
      <w:rFonts w:ascii="Verdana" w:eastAsia="Times New Roman" w:hAnsi="Verdana" w:cs="Arial"/>
      <w:b/>
      <w:bCs/>
      <w:color w:val="000000"/>
      <w:sz w:val="24"/>
      <w:szCs w:val="20"/>
      <w:lang w:eastAsia="pl-PL"/>
    </w:rPr>
  </w:style>
  <w:style w:type="character" w:styleId="Hipercze">
    <w:name w:val="Hyperlink"/>
    <w:unhideWhenUsed/>
    <w:rsid w:val="00DE6C4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C16A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C1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DC16A4"/>
    <w:rPr>
      <w:b/>
      <w:bCs/>
    </w:rPr>
  </w:style>
  <w:style w:type="paragraph" w:customStyle="1" w:styleId="Akapitzlist1">
    <w:name w:val="Akapit z listą1"/>
    <w:basedOn w:val="Normalny"/>
    <w:rsid w:val="0058201E"/>
    <w:pPr>
      <w:ind w:left="720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847C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1AA7"/>
    <w:pPr>
      <w:spacing w:after="120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1AA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10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429E"/>
  </w:style>
  <w:style w:type="paragraph" w:styleId="Stopka">
    <w:name w:val="footer"/>
    <w:basedOn w:val="Normalny"/>
    <w:link w:val="StopkaZnak"/>
    <w:uiPriority w:val="99"/>
    <w:unhideWhenUsed/>
    <w:rsid w:val="00C2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429E"/>
  </w:style>
  <w:style w:type="paragraph" w:styleId="Tekstdymka">
    <w:name w:val="Balloon Text"/>
    <w:basedOn w:val="Normalny"/>
    <w:link w:val="TekstdymkaZnak"/>
    <w:uiPriority w:val="99"/>
    <w:semiHidden/>
    <w:unhideWhenUsed/>
    <w:rsid w:val="00C2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29E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1A0619"/>
    <w:pPr>
      <w:tabs>
        <w:tab w:val="left" w:pos="2768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A0619"/>
    <w:rPr>
      <w:rFonts w:ascii="Arial" w:eastAsia="Times New Roman" w:hAnsi="Arial" w:cs="Times New Roman"/>
      <w:sz w:val="28"/>
      <w:szCs w:val="20"/>
      <w:lang w:eastAsia="pl-PL"/>
    </w:rPr>
  </w:style>
  <w:style w:type="paragraph" w:styleId="Tytu">
    <w:name w:val="Title"/>
    <w:basedOn w:val="Normalny"/>
    <w:link w:val="TytuZnak"/>
    <w:qFormat/>
    <w:rsid w:val="00B14758"/>
    <w:pPr>
      <w:jc w:val="center"/>
    </w:pPr>
    <w:rPr>
      <w:rFonts w:ascii="Verdana" w:eastAsia="Times New Roman" w:hAnsi="Verdana" w:cs="Arial"/>
      <w:b/>
      <w:bCs/>
      <w:color w:val="000000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4758"/>
    <w:rPr>
      <w:rFonts w:ascii="Verdana" w:eastAsia="Times New Roman" w:hAnsi="Verdana" w:cs="Arial"/>
      <w:b/>
      <w:bCs/>
      <w:color w:val="000000"/>
      <w:sz w:val="24"/>
      <w:szCs w:val="20"/>
      <w:lang w:eastAsia="pl-PL"/>
    </w:rPr>
  </w:style>
  <w:style w:type="character" w:styleId="Hipercze">
    <w:name w:val="Hyperlink"/>
    <w:unhideWhenUsed/>
    <w:rsid w:val="00DE6C4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C16A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C1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DC16A4"/>
    <w:rPr>
      <w:b/>
      <w:bCs/>
    </w:rPr>
  </w:style>
  <w:style w:type="paragraph" w:customStyle="1" w:styleId="Akapitzlist1">
    <w:name w:val="Akapit z listą1"/>
    <w:basedOn w:val="Normalny"/>
    <w:rsid w:val="0058201E"/>
    <w:pPr>
      <w:ind w:left="720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847C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1AA7"/>
    <w:pPr>
      <w:spacing w:after="120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1AA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7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0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2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86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5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13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45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9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1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0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1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0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85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5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46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5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0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4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7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9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37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8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3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9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5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8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8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2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0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23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7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4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1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9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2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3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9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9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5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0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34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7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4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5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0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5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1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35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9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1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7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1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2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8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7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0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2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03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6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1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0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7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2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3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2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1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2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2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5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5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1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73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2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6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06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7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91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4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60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83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36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0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77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42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77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8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11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68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6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05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97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2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9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61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6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18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48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3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19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67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43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16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6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90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8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6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96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47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59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38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52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45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56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2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9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1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38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90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69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83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16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59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4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88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67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27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38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47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0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37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21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47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37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36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0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5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55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2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11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12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64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4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11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23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11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64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68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9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3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40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08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32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9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7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8</Pages>
  <Words>3038</Words>
  <Characters>18229</Characters>
  <Application>Microsoft Office Word</Application>
  <DocSecurity>0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Zaręba</dc:creator>
  <cp:lastModifiedBy>Ryszard Juklaniuk</cp:lastModifiedBy>
  <cp:revision>167</cp:revision>
  <dcterms:created xsi:type="dcterms:W3CDTF">2015-03-20T10:38:00Z</dcterms:created>
  <dcterms:modified xsi:type="dcterms:W3CDTF">2015-04-30T13:36:00Z</dcterms:modified>
</cp:coreProperties>
</file>